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BF" w:rsidRDefault="00D65CBF" w:rsidP="005C20D4">
      <w:pPr>
        <w:framePr w:w="5926" w:h="2521" w:hRule="exact" w:hSpace="180" w:wrap="around" w:vAnchor="text" w:hAnchor="page" w:x="3766" w:y="-417"/>
        <w:spacing w:after="0" w:line="240" w:lineRule="auto"/>
        <w:jc w:val="center"/>
        <w:rPr>
          <w:rFonts w:ascii="Times New Roman" w:eastAsia="Times New Roman" w:hAnsi="Times New Roman" w:cs="Times New Roman"/>
          <w:b/>
          <w:bCs/>
          <w:sz w:val="24"/>
          <w:szCs w:val="24"/>
          <w:lang w:eastAsia="tr-TR"/>
        </w:rPr>
      </w:pPr>
    </w:p>
    <w:p w:rsidR="00D65CBF" w:rsidRDefault="00D65CBF" w:rsidP="005C20D4">
      <w:pPr>
        <w:framePr w:w="5926" w:h="2521" w:hRule="exact" w:hSpace="180" w:wrap="around" w:vAnchor="text" w:hAnchor="page" w:x="3766" w:y="-417"/>
        <w:spacing w:after="0" w:line="240" w:lineRule="auto"/>
        <w:jc w:val="center"/>
        <w:rPr>
          <w:rFonts w:ascii="Times New Roman" w:eastAsia="Times New Roman" w:hAnsi="Times New Roman" w:cs="Times New Roman"/>
          <w:b/>
          <w:bCs/>
          <w:sz w:val="24"/>
          <w:szCs w:val="24"/>
          <w:lang w:eastAsia="tr-TR"/>
        </w:rPr>
      </w:pPr>
    </w:p>
    <w:p w:rsidR="00E62B06" w:rsidRPr="005C20D4" w:rsidRDefault="00E62B06" w:rsidP="005C20D4">
      <w:pPr>
        <w:framePr w:w="5926" w:h="2521" w:hRule="exact" w:hSpace="180" w:wrap="around" w:vAnchor="text" w:hAnchor="page" w:x="3766" w:y="-417"/>
        <w:spacing w:after="0" w:line="240" w:lineRule="auto"/>
        <w:jc w:val="center"/>
        <w:rPr>
          <w:rFonts w:ascii="Times New Roman" w:eastAsia="Times New Roman" w:hAnsi="Times New Roman" w:cs="Times New Roman"/>
          <w:b/>
          <w:bCs/>
          <w:sz w:val="20"/>
          <w:szCs w:val="20"/>
          <w:lang w:eastAsia="tr-TR"/>
        </w:rPr>
      </w:pPr>
      <w:r w:rsidRPr="005C20D4">
        <w:rPr>
          <w:rFonts w:ascii="Times New Roman" w:eastAsia="Times New Roman" w:hAnsi="Times New Roman" w:cs="Times New Roman"/>
          <w:b/>
          <w:bCs/>
          <w:sz w:val="20"/>
          <w:szCs w:val="20"/>
          <w:lang w:eastAsia="tr-TR"/>
        </w:rPr>
        <w:t xml:space="preserve">T.C. </w:t>
      </w:r>
    </w:p>
    <w:p w:rsidR="00E62B06" w:rsidRPr="005C20D4" w:rsidRDefault="00E62B06" w:rsidP="005C20D4">
      <w:pPr>
        <w:framePr w:w="5926" w:h="2521" w:hRule="exact" w:hSpace="180" w:wrap="around" w:vAnchor="text" w:hAnchor="page" w:x="3766" w:y="-417"/>
        <w:spacing w:after="0" w:line="240" w:lineRule="auto"/>
        <w:jc w:val="center"/>
        <w:rPr>
          <w:rFonts w:ascii="Times New Roman" w:eastAsia="Times New Roman" w:hAnsi="Times New Roman" w:cs="Times New Roman"/>
          <w:b/>
          <w:bCs/>
          <w:sz w:val="20"/>
          <w:szCs w:val="20"/>
          <w:lang w:eastAsia="tr-TR"/>
        </w:rPr>
      </w:pPr>
      <w:r w:rsidRPr="005C20D4">
        <w:rPr>
          <w:rFonts w:ascii="Times New Roman" w:eastAsia="Times New Roman" w:hAnsi="Times New Roman" w:cs="Times New Roman"/>
          <w:b/>
          <w:bCs/>
          <w:sz w:val="20"/>
          <w:szCs w:val="20"/>
          <w:lang w:eastAsia="tr-TR"/>
        </w:rPr>
        <w:t>ESKİŞEHİR OSMANGAZİ ÜNİVERSİTESİ</w:t>
      </w:r>
    </w:p>
    <w:p w:rsidR="00E62B06" w:rsidRPr="005C20D4" w:rsidRDefault="00D65CBF" w:rsidP="005C20D4">
      <w:pPr>
        <w:framePr w:w="5926" w:h="2521" w:hRule="exact" w:hSpace="180" w:wrap="around" w:vAnchor="text" w:hAnchor="page" w:x="3766" w:y="-417"/>
        <w:spacing w:after="0" w:line="240" w:lineRule="auto"/>
        <w:jc w:val="center"/>
        <w:rPr>
          <w:rFonts w:ascii="Times New Roman" w:eastAsia="Times New Roman" w:hAnsi="Times New Roman" w:cs="Times New Roman"/>
          <w:b/>
          <w:bCs/>
          <w:sz w:val="20"/>
          <w:szCs w:val="20"/>
          <w:lang w:eastAsia="tr-TR"/>
        </w:rPr>
      </w:pPr>
      <w:r w:rsidRPr="005C20D4">
        <w:rPr>
          <w:rFonts w:ascii="Times New Roman" w:eastAsia="Times New Roman" w:hAnsi="Times New Roman" w:cs="Times New Roman"/>
          <w:b/>
          <w:bCs/>
          <w:sz w:val="20"/>
          <w:szCs w:val="20"/>
          <w:lang w:eastAsia="tr-TR"/>
        </w:rPr>
        <w:t>SAĞLIK</w:t>
      </w:r>
      <w:r w:rsidR="00E62B06" w:rsidRPr="005C20D4">
        <w:rPr>
          <w:rFonts w:ascii="Times New Roman" w:eastAsia="Times New Roman" w:hAnsi="Times New Roman" w:cs="Times New Roman"/>
          <w:b/>
          <w:bCs/>
          <w:sz w:val="20"/>
          <w:szCs w:val="20"/>
          <w:lang w:eastAsia="tr-TR"/>
        </w:rPr>
        <w:t xml:space="preserve"> BİLİMLERİ ENSTİTÜSÜ</w:t>
      </w:r>
    </w:p>
    <w:p w:rsidR="00E62B06" w:rsidRPr="005C20D4" w:rsidRDefault="00487443" w:rsidP="005C20D4">
      <w:pPr>
        <w:framePr w:w="5926" w:h="2521" w:hRule="exact" w:hSpace="180" w:wrap="around" w:vAnchor="text" w:hAnchor="page" w:x="3766" w:y="-417"/>
        <w:spacing w:after="0" w:line="240" w:lineRule="auto"/>
        <w:jc w:val="center"/>
        <w:rPr>
          <w:rFonts w:ascii="Gill Sans MT Condensed" w:eastAsia="Times New Roman" w:hAnsi="Gill Sans MT Condensed" w:cs="Times New Roman"/>
          <w:b/>
          <w:bCs/>
          <w:sz w:val="20"/>
          <w:szCs w:val="20"/>
          <w:lang w:eastAsia="tr-TR"/>
        </w:rPr>
      </w:pPr>
      <w:r w:rsidRPr="005C20D4">
        <w:rPr>
          <w:rFonts w:ascii="Times New Roman" w:eastAsia="Times New Roman" w:hAnsi="Times New Roman" w:cs="Times New Roman"/>
          <w:b/>
          <w:bCs/>
          <w:sz w:val="20"/>
          <w:szCs w:val="20"/>
          <w:lang w:eastAsia="tr-TR"/>
        </w:rPr>
        <w:t>2019-2020</w:t>
      </w:r>
      <w:r w:rsidR="00E62B06" w:rsidRPr="005C20D4">
        <w:rPr>
          <w:rFonts w:ascii="Times New Roman" w:eastAsia="Times New Roman" w:hAnsi="Times New Roman" w:cs="Times New Roman"/>
          <w:b/>
          <w:bCs/>
          <w:sz w:val="20"/>
          <w:szCs w:val="20"/>
          <w:lang w:eastAsia="tr-TR"/>
        </w:rPr>
        <w:t xml:space="preserve"> GÜZ YARIYILI </w:t>
      </w:r>
      <w:r w:rsidR="00D65CBF" w:rsidRPr="005C20D4">
        <w:rPr>
          <w:rFonts w:ascii="Times New Roman" w:eastAsia="Times New Roman" w:hAnsi="Times New Roman" w:cs="Times New Roman"/>
          <w:b/>
          <w:bCs/>
          <w:sz w:val="20"/>
          <w:szCs w:val="20"/>
          <w:lang w:eastAsia="tr-TR"/>
        </w:rPr>
        <w:t xml:space="preserve"> AKADEMİK </w:t>
      </w:r>
      <w:r w:rsidR="00E62B06" w:rsidRPr="005C20D4">
        <w:rPr>
          <w:rFonts w:ascii="Times New Roman" w:eastAsia="Times New Roman" w:hAnsi="Times New Roman" w:cs="Times New Roman"/>
          <w:b/>
          <w:bCs/>
          <w:sz w:val="20"/>
          <w:szCs w:val="20"/>
          <w:lang w:eastAsia="tr-TR"/>
        </w:rPr>
        <w:t>ÇALIŞMA TAKVİMİ</w:t>
      </w:r>
    </w:p>
    <w:p w:rsidR="00E62B06" w:rsidRPr="00E62B06" w:rsidRDefault="00E62B06" w:rsidP="00E62B06">
      <w:pPr>
        <w:overflowPunct w:val="0"/>
        <w:autoSpaceDE w:val="0"/>
        <w:autoSpaceDN w:val="0"/>
        <w:adjustRightInd w:val="0"/>
        <w:spacing w:after="0" w:line="240" w:lineRule="auto"/>
        <w:ind w:left="-284"/>
        <w:textAlignment w:val="baseline"/>
        <w:rPr>
          <w:rFonts w:ascii="Times New Roman" w:eastAsia="Times New Roman" w:hAnsi="Times New Roman" w:cs="Times New Roman"/>
          <w:lang w:eastAsia="tr-TR"/>
        </w:rPr>
      </w:pPr>
      <w:r w:rsidRPr="00E62B06">
        <w:rPr>
          <w:rFonts w:ascii="Times New Roman" w:eastAsia="Times New Roman" w:hAnsi="Times New Roman" w:cs="Times New Roman"/>
          <w:noProof/>
          <w:sz w:val="24"/>
          <w:szCs w:val="24"/>
          <w:lang w:eastAsia="tr-TR"/>
        </w:rPr>
        <w:drawing>
          <wp:anchor distT="0" distB="0" distL="114300" distR="114300" simplePos="0" relativeHeight="251660288" behindDoc="0" locked="0" layoutInCell="1" allowOverlap="1" wp14:anchorId="660F098C" wp14:editId="69EE3ABD">
            <wp:simplePos x="0" y="0"/>
            <wp:positionH relativeFrom="column">
              <wp:posOffset>-178435</wp:posOffset>
            </wp:positionH>
            <wp:positionV relativeFrom="paragraph">
              <wp:posOffset>-153035</wp:posOffset>
            </wp:positionV>
            <wp:extent cx="862330" cy="847725"/>
            <wp:effectExtent l="0" t="0" r="0" b="9525"/>
            <wp:wrapNone/>
            <wp:docPr id="3" name="Resim 3" descr="ESOGÜ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OGÜyen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33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B06" w:rsidRPr="00E62B06" w:rsidRDefault="00E62B06" w:rsidP="00E62B06">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p w:rsidR="00E62B06" w:rsidRPr="00E62B06" w:rsidRDefault="00E62B06" w:rsidP="00E62B06">
      <w:pPr>
        <w:tabs>
          <w:tab w:val="left" w:pos="8640"/>
        </w:tabs>
        <w:spacing w:after="0" w:line="240" w:lineRule="auto"/>
        <w:ind w:left="-284"/>
        <w:rPr>
          <w:rFonts w:ascii="Times New Roman" w:eastAsia="Times New Roman" w:hAnsi="Times New Roman" w:cs="Times New Roman"/>
          <w:sz w:val="24"/>
          <w:szCs w:val="24"/>
          <w:lang w:eastAsia="tr-TR"/>
        </w:rPr>
      </w:pPr>
      <w:r w:rsidRPr="00E62B06">
        <w:rPr>
          <w:rFonts w:ascii="Times New Roman" w:eastAsia="Times New Roman" w:hAnsi="Times New Roman" w:cs="Times New Roman"/>
          <w:sz w:val="24"/>
          <w:szCs w:val="24"/>
          <w:lang w:eastAsia="tr-TR"/>
        </w:rPr>
        <w:t xml:space="preserve">                                                                                                                 </w:t>
      </w:r>
    </w:p>
    <w:p w:rsidR="002B0477" w:rsidRPr="00E62B06" w:rsidRDefault="002B0477" w:rsidP="002B0477">
      <w:pPr>
        <w:tabs>
          <w:tab w:val="left" w:pos="311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tr-TR"/>
        </w:rPr>
      </w:pPr>
    </w:p>
    <w:p w:rsidR="00E62B06" w:rsidRPr="00E62B06" w:rsidRDefault="00E62B06" w:rsidP="00E62B06">
      <w:pPr>
        <w:tabs>
          <w:tab w:val="left" w:pos="311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
          <w:szCs w:val="24"/>
          <w:lang w:eastAsia="tr-TR"/>
        </w:rPr>
      </w:pPr>
    </w:p>
    <w:tbl>
      <w:tblPr>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0"/>
        <w:gridCol w:w="2551"/>
      </w:tblGrid>
      <w:tr w:rsidR="00E62B06" w:rsidRPr="006C1334" w:rsidTr="0087093E">
        <w:tc>
          <w:tcPr>
            <w:tcW w:w="7640" w:type="dxa"/>
            <w:vAlign w:val="center"/>
          </w:tcPr>
          <w:p w:rsidR="00E62B06" w:rsidRPr="006C1334" w:rsidRDefault="00E62B06" w:rsidP="002A6617">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Güz Yarıyılının ve Derslerin Başlangıcı</w:t>
            </w:r>
          </w:p>
        </w:tc>
        <w:tc>
          <w:tcPr>
            <w:tcW w:w="2551" w:type="dxa"/>
            <w:vAlign w:val="center"/>
          </w:tcPr>
          <w:p w:rsidR="00E62B06" w:rsidRPr="006C1334" w:rsidRDefault="00796E16" w:rsidP="002A6617">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23 EYLÜL 2019</w:t>
            </w:r>
          </w:p>
        </w:tc>
      </w:tr>
      <w:tr w:rsidR="007D0E04" w:rsidRPr="006C1334" w:rsidTr="0087093E">
        <w:tc>
          <w:tcPr>
            <w:tcW w:w="7640" w:type="dxa"/>
            <w:vAlign w:val="center"/>
          </w:tcPr>
          <w:p w:rsidR="007D0E04" w:rsidRPr="006C1334" w:rsidRDefault="007D0E04" w:rsidP="002A6617">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hAnsi="Times New Roman" w:cs="Times New Roman"/>
                <w:sz w:val="20"/>
                <w:szCs w:val="20"/>
              </w:rPr>
              <w:t>Güz YY’ de Tez Çalışması (YL)’ye kayıt Olacak YL Öğrencilerin Tez Başlıklarının Bildirimi Son Tarihi</w:t>
            </w:r>
          </w:p>
        </w:tc>
        <w:tc>
          <w:tcPr>
            <w:tcW w:w="2551" w:type="dxa"/>
            <w:vAlign w:val="center"/>
          </w:tcPr>
          <w:p w:rsidR="007D0E04" w:rsidRPr="006C1334" w:rsidRDefault="007D0E04" w:rsidP="002A6617">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19 Eylül 2019</w:t>
            </w:r>
          </w:p>
        </w:tc>
      </w:tr>
      <w:tr w:rsidR="00E62B06" w:rsidRPr="006C1334" w:rsidTr="0087093E">
        <w:tc>
          <w:tcPr>
            <w:tcW w:w="7640" w:type="dxa"/>
            <w:vAlign w:val="center"/>
          </w:tcPr>
          <w:p w:rsidR="00E62B06" w:rsidRPr="006C1334" w:rsidRDefault="00E62B06" w:rsidP="002A6617">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Özel Öğrenci Başvuruları</w:t>
            </w:r>
          </w:p>
        </w:tc>
        <w:tc>
          <w:tcPr>
            <w:tcW w:w="2551" w:type="dxa"/>
            <w:vAlign w:val="center"/>
          </w:tcPr>
          <w:p w:rsidR="00E62B06" w:rsidRPr="006C1334" w:rsidRDefault="00796E16" w:rsidP="002A6617">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25-27 EYLÜL 2019</w:t>
            </w:r>
          </w:p>
        </w:tc>
      </w:tr>
      <w:tr w:rsidR="00E62B06" w:rsidRPr="006C1334" w:rsidTr="0087093E">
        <w:tc>
          <w:tcPr>
            <w:tcW w:w="7640" w:type="dxa"/>
            <w:vAlign w:val="center"/>
          </w:tcPr>
          <w:p w:rsidR="00E62B06" w:rsidRPr="006C1334" w:rsidRDefault="00E62B06" w:rsidP="002A6617">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 xml:space="preserve">Ekle-Sil </w:t>
            </w:r>
          </w:p>
        </w:tc>
        <w:tc>
          <w:tcPr>
            <w:tcW w:w="2551" w:type="dxa"/>
            <w:vAlign w:val="center"/>
          </w:tcPr>
          <w:p w:rsidR="00E62B06" w:rsidRPr="006C1334" w:rsidRDefault="00796E16" w:rsidP="002A6617">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25-27 EYLÜL 2019</w:t>
            </w:r>
          </w:p>
        </w:tc>
      </w:tr>
      <w:tr w:rsidR="00E62B06" w:rsidRPr="006C1334" w:rsidTr="0087093E">
        <w:tc>
          <w:tcPr>
            <w:tcW w:w="7640" w:type="dxa"/>
            <w:vAlign w:val="center"/>
          </w:tcPr>
          <w:p w:rsidR="00E62B06" w:rsidRPr="006C1334" w:rsidRDefault="00E62B06" w:rsidP="002A6617">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Özel Öğrenci Ders Kayıtları</w:t>
            </w:r>
            <w:r w:rsidR="00F306AE" w:rsidRPr="006C1334">
              <w:rPr>
                <w:rFonts w:ascii="Times New Roman" w:eastAsia="Times New Roman" w:hAnsi="Times New Roman" w:cs="Times New Roman"/>
                <w:sz w:val="20"/>
                <w:szCs w:val="20"/>
                <w:lang w:eastAsia="tr-TR"/>
              </w:rPr>
              <w:t>nın Sisteme Girilmesi</w:t>
            </w:r>
          </w:p>
        </w:tc>
        <w:tc>
          <w:tcPr>
            <w:tcW w:w="2551" w:type="dxa"/>
            <w:vAlign w:val="center"/>
          </w:tcPr>
          <w:p w:rsidR="00E62B06" w:rsidRPr="006C1334" w:rsidRDefault="00796E16" w:rsidP="002A6617">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01-04 EKİM 2019</w:t>
            </w:r>
          </w:p>
        </w:tc>
      </w:tr>
      <w:tr w:rsidR="000B7291" w:rsidRPr="006C1334" w:rsidTr="0087093E">
        <w:tc>
          <w:tcPr>
            <w:tcW w:w="7640" w:type="dxa"/>
            <w:vAlign w:val="center"/>
          </w:tcPr>
          <w:p w:rsidR="000B7291" w:rsidRPr="006C1334" w:rsidRDefault="000B7291" w:rsidP="002A6617">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Diğer Üniversitelerden Ders Almak İçin Son Başvuru Tarihi</w:t>
            </w:r>
          </w:p>
        </w:tc>
        <w:tc>
          <w:tcPr>
            <w:tcW w:w="2551" w:type="dxa"/>
            <w:vAlign w:val="center"/>
          </w:tcPr>
          <w:p w:rsidR="000B7291" w:rsidRPr="006C1334" w:rsidRDefault="00796E16" w:rsidP="002A6617">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30 EYLÜL 2019</w:t>
            </w:r>
          </w:p>
        </w:tc>
      </w:tr>
      <w:tr w:rsidR="000B7291" w:rsidRPr="006C1334" w:rsidTr="0087093E">
        <w:tc>
          <w:tcPr>
            <w:tcW w:w="7640" w:type="dxa"/>
            <w:vAlign w:val="center"/>
          </w:tcPr>
          <w:p w:rsidR="000B7291" w:rsidRPr="006C1334" w:rsidRDefault="000B7291" w:rsidP="002A6617">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Geçerli Bir Mazereti Sebebiyle Hiç Kayıt Olmamış Veya Kayıtları Danışman Tarafından Onaylanmamış Öğrencilerin AB Dalı Başkanına Onaylatacakları Dilekçe İle Geç Kayıt İçin Enstitü’ ye Başvuruları (Geç kayıt, EYK onayı ve “Geç Kayıt Ücreti” ödenmesi ile yapılır.)</w:t>
            </w:r>
          </w:p>
        </w:tc>
        <w:tc>
          <w:tcPr>
            <w:tcW w:w="2551" w:type="dxa"/>
            <w:vAlign w:val="center"/>
          </w:tcPr>
          <w:p w:rsidR="000B7291" w:rsidRPr="006C1334" w:rsidRDefault="00796E16" w:rsidP="002A6617">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04 EKİM 2019</w:t>
            </w:r>
          </w:p>
        </w:tc>
      </w:tr>
      <w:tr w:rsidR="000B7291" w:rsidRPr="006C1334" w:rsidTr="0087093E">
        <w:tc>
          <w:tcPr>
            <w:tcW w:w="7640" w:type="dxa"/>
            <w:vAlign w:val="center"/>
          </w:tcPr>
          <w:p w:rsidR="000B7291" w:rsidRPr="006C1334" w:rsidRDefault="000B7291" w:rsidP="002A6617">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Diğer Üniversite Öğrencilerinin Misafir Öğrenci Olarak Ders Almak İçin Son Başvuru Tarihi</w:t>
            </w:r>
          </w:p>
          <w:p w:rsidR="00C46475" w:rsidRPr="006C1334" w:rsidRDefault="00C46475" w:rsidP="002A6617">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p>
        </w:tc>
        <w:tc>
          <w:tcPr>
            <w:tcW w:w="2551" w:type="dxa"/>
            <w:vAlign w:val="center"/>
          </w:tcPr>
          <w:p w:rsidR="000B7291" w:rsidRPr="006C1334" w:rsidRDefault="00796E16" w:rsidP="002A6617">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30 EYLÜL  2019</w:t>
            </w:r>
          </w:p>
        </w:tc>
      </w:tr>
      <w:tr w:rsidR="007D0E04" w:rsidRPr="006C1334" w:rsidTr="0087093E">
        <w:tc>
          <w:tcPr>
            <w:tcW w:w="7640" w:type="dxa"/>
            <w:vAlign w:val="center"/>
          </w:tcPr>
          <w:p w:rsidR="007D0E04" w:rsidRPr="006C1334" w:rsidRDefault="007D0E04" w:rsidP="002A6617">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hAnsi="Times New Roman" w:cs="Times New Roman"/>
                <w:sz w:val="20"/>
                <w:szCs w:val="20"/>
              </w:rPr>
              <w:t>Derslerin Yarıyıl içi ve sonu Etkinliklerinin ve Başarı Notuna Katkılarının Sisteme Son Giriş Tarihi</w:t>
            </w:r>
          </w:p>
        </w:tc>
        <w:tc>
          <w:tcPr>
            <w:tcW w:w="2551" w:type="dxa"/>
            <w:vAlign w:val="center"/>
          </w:tcPr>
          <w:p w:rsidR="007D0E04" w:rsidRPr="006C1334" w:rsidRDefault="007D0E04" w:rsidP="002A6617">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9 Ekim 2019</w:t>
            </w:r>
          </w:p>
        </w:tc>
      </w:tr>
      <w:tr w:rsidR="007D0E04" w:rsidRPr="006C1334" w:rsidTr="0087093E">
        <w:tc>
          <w:tcPr>
            <w:tcW w:w="7640" w:type="dxa"/>
            <w:vAlign w:val="center"/>
          </w:tcPr>
          <w:p w:rsidR="007D0E04" w:rsidRPr="006C1334" w:rsidRDefault="007D0E04" w:rsidP="002A6617">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hAnsi="Times New Roman" w:cs="Times New Roman"/>
                <w:sz w:val="20"/>
                <w:szCs w:val="20"/>
              </w:rPr>
              <w:t>Güz Yarıyıl Ara, Yarıyıl Sonu ve Bütünleme Sınav Tarihlerinin, Öğretim Üyelerince Sisteme Son Giriş</w:t>
            </w:r>
          </w:p>
        </w:tc>
        <w:tc>
          <w:tcPr>
            <w:tcW w:w="2551" w:type="dxa"/>
            <w:vAlign w:val="center"/>
          </w:tcPr>
          <w:p w:rsidR="007D0E04" w:rsidRPr="006C1334" w:rsidRDefault="007D0E04" w:rsidP="002A6617">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9 Ekim 2019</w:t>
            </w:r>
          </w:p>
        </w:tc>
      </w:tr>
      <w:tr w:rsidR="000B7291" w:rsidRPr="006C1334" w:rsidTr="0087093E">
        <w:tc>
          <w:tcPr>
            <w:tcW w:w="7640" w:type="dxa"/>
            <w:vAlign w:val="center"/>
          </w:tcPr>
          <w:p w:rsidR="000B7291" w:rsidRPr="006C1334" w:rsidRDefault="000B7291" w:rsidP="002A6617">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Yeni Öğrencilerin Önceki Öğrenimlerinde Aldıkları Dersleri Saydırmak İçin Son Başvuru Tarihi</w:t>
            </w:r>
          </w:p>
        </w:tc>
        <w:tc>
          <w:tcPr>
            <w:tcW w:w="2551" w:type="dxa"/>
            <w:vAlign w:val="center"/>
          </w:tcPr>
          <w:p w:rsidR="000B7291" w:rsidRPr="006C1334" w:rsidRDefault="00796E16" w:rsidP="002A6617">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18 EKİM 2019</w:t>
            </w:r>
          </w:p>
        </w:tc>
      </w:tr>
      <w:tr w:rsidR="00E62B06" w:rsidRPr="006C1334" w:rsidTr="0087093E">
        <w:tc>
          <w:tcPr>
            <w:tcW w:w="7640" w:type="dxa"/>
            <w:vAlign w:val="center"/>
          </w:tcPr>
          <w:p w:rsidR="00E62B06" w:rsidRPr="006C1334" w:rsidRDefault="00E62B06" w:rsidP="00CE2646">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Doktora Yeterlik Sınavı İçin Öğrencilerin Baş</w:t>
            </w:r>
            <w:r w:rsidR="00D65CBF" w:rsidRPr="006C1334">
              <w:rPr>
                <w:rFonts w:ascii="Times New Roman" w:eastAsia="Times New Roman" w:hAnsi="Times New Roman" w:cs="Times New Roman"/>
                <w:sz w:val="20"/>
                <w:szCs w:val="20"/>
                <w:lang w:eastAsia="tr-TR"/>
              </w:rPr>
              <w:t>vurusu. (2019-2020</w:t>
            </w:r>
            <w:r w:rsidRPr="006C1334">
              <w:rPr>
                <w:rFonts w:ascii="Times New Roman" w:eastAsia="Times New Roman" w:hAnsi="Times New Roman" w:cs="Times New Roman"/>
                <w:sz w:val="20"/>
                <w:szCs w:val="20"/>
                <w:lang w:eastAsia="tr-TR"/>
              </w:rPr>
              <w:t xml:space="preserve"> Güz Yarıyılında Doktora Yeterlik Dersine kayıt olmuş öğrenciler başvurabilir</w:t>
            </w:r>
            <w:r w:rsidR="00CE2646">
              <w:rPr>
                <w:rFonts w:ascii="Times New Roman" w:eastAsia="Times New Roman" w:hAnsi="Times New Roman" w:cs="Times New Roman"/>
                <w:sz w:val="20"/>
                <w:szCs w:val="20"/>
                <w:lang w:eastAsia="tr-TR"/>
              </w:rPr>
              <w:t>)</w:t>
            </w:r>
            <w:r w:rsidRPr="006C1334">
              <w:rPr>
                <w:rFonts w:ascii="Times New Roman" w:eastAsia="Times New Roman" w:hAnsi="Times New Roman" w:cs="Times New Roman"/>
                <w:sz w:val="20"/>
                <w:szCs w:val="20"/>
                <w:lang w:eastAsia="tr-TR"/>
              </w:rPr>
              <w:t xml:space="preserve">. </w:t>
            </w:r>
          </w:p>
        </w:tc>
        <w:tc>
          <w:tcPr>
            <w:tcW w:w="2551" w:type="dxa"/>
            <w:vAlign w:val="center"/>
          </w:tcPr>
          <w:p w:rsidR="00E62B06" w:rsidRPr="006C1334" w:rsidRDefault="00CE2646" w:rsidP="002A6617">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1 </w:t>
            </w:r>
            <w:r w:rsidR="00796E16" w:rsidRPr="006C1334">
              <w:rPr>
                <w:rFonts w:ascii="Times New Roman" w:eastAsia="Times New Roman" w:hAnsi="Times New Roman" w:cs="Times New Roman"/>
                <w:sz w:val="20"/>
                <w:szCs w:val="20"/>
                <w:lang w:eastAsia="tr-TR"/>
              </w:rPr>
              <w:t>EKİM -1 KASIM 2019</w:t>
            </w:r>
          </w:p>
        </w:tc>
      </w:tr>
      <w:tr w:rsidR="0065059F" w:rsidRPr="006C1334" w:rsidTr="0087093E">
        <w:tc>
          <w:tcPr>
            <w:tcW w:w="7640" w:type="dxa"/>
            <w:vAlign w:val="center"/>
          </w:tcPr>
          <w:p w:rsidR="0065059F" w:rsidRPr="006C1334" w:rsidRDefault="0065059F" w:rsidP="002A6617">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Doktora Yeterlik Sınavları İçin Anabilim Dalı Başkanlıklarınca Jürilerin Oluşturulması ve Enstitü’ ye Bildirimi</w:t>
            </w:r>
          </w:p>
        </w:tc>
        <w:tc>
          <w:tcPr>
            <w:tcW w:w="2551" w:type="dxa"/>
            <w:vAlign w:val="center"/>
          </w:tcPr>
          <w:p w:rsidR="0065059F" w:rsidRPr="006C1334" w:rsidRDefault="00796E16" w:rsidP="002A6617">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11 KASIM -22 KASIM 2019</w:t>
            </w:r>
          </w:p>
        </w:tc>
      </w:tr>
      <w:tr w:rsidR="0065059F" w:rsidRPr="006C1334" w:rsidTr="0087093E">
        <w:tc>
          <w:tcPr>
            <w:tcW w:w="7640" w:type="dxa"/>
            <w:vAlign w:val="center"/>
          </w:tcPr>
          <w:p w:rsidR="0065059F" w:rsidRPr="006C1334" w:rsidRDefault="0065059F" w:rsidP="002A6617">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Doktora Yeterlik Sınavları</w:t>
            </w:r>
          </w:p>
        </w:tc>
        <w:tc>
          <w:tcPr>
            <w:tcW w:w="2551" w:type="dxa"/>
            <w:vAlign w:val="center"/>
          </w:tcPr>
          <w:p w:rsidR="0065059F" w:rsidRPr="006C1334" w:rsidRDefault="00796E16" w:rsidP="002A6617">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02 -27 ARALIK 2019</w:t>
            </w:r>
          </w:p>
        </w:tc>
      </w:tr>
      <w:tr w:rsidR="006B27AE" w:rsidRPr="006C1334" w:rsidTr="0087093E">
        <w:tc>
          <w:tcPr>
            <w:tcW w:w="7640" w:type="dxa"/>
            <w:vAlign w:val="center"/>
          </w:tcPr>
          <w:p w:rsidR="006B27AE" w:rsidRPr="006C1334" w:rsidRDefault="006B27AE" w:rsidP="002A6617">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Ara Sınavlar</w:t>
            </w:r>
          </w:p>
        </w:tc>
        <w:tc>
          <w:tcPr>
            <w:tcW w:w="2551" w:type="dxa"/>
            <w:vAlign w:val="center"/>
          </w:tcPr>
          <w:p w:rsidR="006B27AE" w:rsidRPr="006C1334" w:rsidRDefault="006B27AE" w:rsidP="002A6617">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09-16 Kasım 2019</w:t>
            </w:r>
            <w:bookmarkStart w:id="0" w:name="_GoBack"/>
            <w:bookmarkEnd w:id="0"/>
          </w:p>
        </w:tc>
      </w:tr>
      <w:tr w:rsidR="007D0E04" w:rsidRPr="006C1334" w:rsidTr="0087093E">
        <w:tc>
          <w:tcPr>
            <w:tcW w:w="7640" w:type="dxa"/>
          </w:tcPr>
          <w:p w:rsidR="007D0E04" w:rsidRPr="006C1334" w:rsidRDefault="007D0E04">
            <w:pPr>
              <w:rPr>
                <w:rFonts w:ascii="Times New Roman" w:hAnsi="Times New Roman" w:cs="Times New Roman"/>
                <w:sz w:val="20"/>
                <w:szCs w:val="20"/>
              </w:rPr>
            </w:pPr>
            <w:r w:rsidRPr="006C1334">
              <w:rPr>
                <w:rFonts w:ascii="Times New Roman" w:hAnsi="Times New Roman" w:cs="Times New Roman"/>
                <w:sz w:val="20"/>
                <w:szCs w:val="20"/>
              </w:rPr>
              <w:t>Ara Sınavlar Sonuç Bildirimi Son Tarih</w:t>
            </w:r>
          </w:p>
        </w:tc>
        <w:tc>
          <w:tcPr>
            <w:tcW w:w="2551" w:type="dxa"/>
          </w:tcPr>
          <w:p w:rsidR="007D0E04" w:rsidRPr="006C1334" w:rsidRDefault="007D0E04" w:rsidP="00AE5D13">
            <w:pPr>
              <w:jc w:val="center"/>
              <w:rPr>
                <w:rFonts w:ascii="Times New Roman" w:hAnsi="Times New Roman" w:cs="Times New Roman"/>
                <w:sz w:val="20"/>
                <w:szCs w:val="20"/>
              </w:rPr>
            </w:pPr>
            <w:r w:rsidRPr="006C1334">
              <w:rPr>
                <w:rFonts w:ascii="Times New Roman" w:hAnsi="Times New Roman" w:cs="Times New Roman"/>
                <w:sz w:val="20"/>
                <w:szCs w:val="20"/>
              </w:rPr>
              <w:t>22 Kasım 2019</w:t>
            </w:r>
          </w:p>
        </w:tc>
      </w:tr>
      <w:tr w:rsidR="007D0E04" w:rsidRPr="006C1334" w:rsidTr="0087093E">
        <w:tc>
          <w:tcPr>
            <w:tcW w:w="7640" w:type="dxa"/>
          </w:tcPr>
          <w:p w:rsidR="007D0E04" w:rsidRPr="006C1334" w:rsidRDefault="007D0E04" w:rsidP="002A6617">
            <w:pPr>
              <w:spacing w:line="360" w:lineRule="auto"/>
              <w:rPr>
                <w:rFonts w:ascii="Times New Roman" w:hAnsi="Times New Roman" w:cs="Times New Roman"/>
                <w:sz w:val="20"/>
                <w:szCs w:val="20"/>
              </w:rPr>
            </w:pPr>
            <w:r w:rsidRPr="006C1334">
              <w:rPr>
                <w:rFonts w:ascii="Times New Roman" w:hAnsi="Times New Roman" w:cs="Times New Roman"/>
                <w:sz w:val="20"/>
                <w:szCs w:val="20"/>
              </w:rPr>
              <w:t>Devam Bildirimi</w:t>
            </w:r>
          </w:p>
        </w:tc>
        <w:tc>
          <w:tcPr>
            <w:tcW w:w="2551" w:type="dxa"/>
          </w:tcPr>
          <w:p w:rsidR="007D0E04" w:rsidRPr="006C1334" w:rsidRDefault="005F588A" w:rsidP="002A6617">
            <w:pPr>
              <w:spacing w:line="360" w:lineRule="auto"/>
              <w:jc w:val="center"/>
              <w:rPr>
                <w:rFonts w:ascii="Times New Roman" w:hAnsi="Times New Roman" w:cs="Times New Roman"/>
                <w:sz w:val="20"/>
                <w:szCs w:val="20"/>
              </w:rPr>
            </w:pPr>
            <w:r>
              <w:rPr>
                <w:rFonts w:ascii="Times New Roman" w:hAnsi="Times New Roman" w:cs="Times New Roman"/>
                <w:sz w:val="20"/>
                <w:szCs w:val="20"/>
              </w:rPr>
              <w:t>30  Aralık 2019-</w:t>
            </w:r>
            <w:r w:rsidR="00AE5D13" w:rsidRPr="006C1334">
              <w:rPr>
                <w:rFonts w:ascii="Times New Roman" w:hAnsi="Times New Roman" w:cs="Times New Roman"/>
                <w:sz w:val="20"/>
                <w:szCs w:val="20"/>
              </w:rPr>
              <w:t>3 Ocak 2020</w:t>
            </w:r>
          </w:p>
        </w:tc>
      </w:tr>
      <w:tr w:rsidR="0065059F" w:rsidRPr="006C1334" w:rsidTr="0087093E">
        <w:tc>
          <w:tcPr>
            <w:tcW w:w="7640" w:type="dxa"/>
          </w:tcPr>
          <w:p w:rsidR="0065059F" w:rsidRPr="006C1334" w:rsidRDefault="0065059F" w:rsidP="002A6617">
            <w:pPr>
              <w:spacing w:line="360" w:lineRule="auto"/>
              <w:rPr>
                <w:rFonts w:ascii="Times New Roman" w:hAnsi="Times New Roman" w:cs="Times New Roman"/>
                <w:sz w:val="20"/>
                <w:szCs w:val="20"/>
              </w:rPr>
            </w:pPr>
            <w:r w:rsidRPr="006C1334">
              <w:rPr>
                <w:rFonts w:ascii="Times New Roman" w:hAnsi="Times New Roman" w:cs="Times New Roman"/>
                <w:sz w:val="20"/>
                <w:szCs w:val="20"/>
              </w:rPr>
              <w:t>YL-DR Tez Savunma Başvuruları Başlangıcı. (Gerekli AKTS ve mezuniyet ş</w:t>
            </w:r>
            <w:r w:rsidR="002506B2" w:rsidRPr="006C1334">
              <w:rPr>
                <w:rFonts w:ascii="Times New Roman" w:hAnsi="Times New Roman" w:cs="Times New Roman"/>
                <w:sz w:val="20"/>
                <w:szCs w:val="20"/>
              </w:rPr>
              <w:t>artlarını 2019-2020</w:t>
            </w:r>
            <w:r w:rsidR="007D4B66" w:rsidRPr="006C1334">
              <w:rPr>
                <w:rFonts w:ascii="Times New Roman" w:hAnsi="Times New Roman" w:cs="Times New Roman"/>
                <w:sz w:val="20"/>
                <w:szCs w:val="20"/>
              </w:rPr>
              <w:t xml:space="preserve"> güz</w:t>
            </w:r>
            <w:r w:rsidRPr="006C1334">
              <w:rPr>
                <w:rFonts w:ascii="Times New Roman" w:hAnsi="Times New Roman" w:cs="Times New Roman"/>
                <w:sz w:val="20"/>
                <w:szCs w:val="20"/>
              </w:rPr>
              <w:t xml:space="preserve"> yarıyılı sonunda yerine getirecek öğrenciler için  )</w:t>
            </w:r>
          </w:p>
        </w:tc>
        <w:tc>
          <w:tcPr>
            <w:tcW w:w="2551" w:type="dxa"/>
          </w:tcPr>
          <w:p w:rsidR="0065059F" w:rsidRPr="006C1334" w:rsidRDefault="00796E16" w:rsidP="002A6617">
            <w:pPr>
              <w:spacing w:line="360" w:lineRule="auto"/>
              <w:jc w:val="center"/>
              <w:rPr>
                <w:rFonts w:ascii="Times New Roman" w:hAnsi="Times New Roman" w:cs="Times New Roman"/>
                <w:sz w:val="20"/>
                <w:szCs w:val="20"/>
              </w:rPr>
            </w:pPr>
            <w:r w:rsidRPr="006C1334">
              <w:rPr>
                <w:rFonts w:ascii="Times New Roman" w:hAnsi="Times New Roman" w:cs="Times New Roman"/>
                <w:sz w:val="20"/>
                <w:szCs w:val="20"/>
              </w:rPr>
              <w:t>06 OCAK 2020</w:t>
            </w:r>
          </w:p>
        </w:tc>
      </w:tr>
      <w:tr w:rsidR="0065059F" w:rsidRPr="006C1334" w:rsidTr="0087093E">
        <w:tc>
          <w:tcPr>
            <w:tcW w:w="7640" w:type="dxa"/>
          </w:tcPr>
          <w:p w:rsidR="0065059F" w:rsidRPr="006C1334" w:rsidRDefault="0065059F" w:rsidP="002A6617">
            <w:pPr>
              <w:spacing w:line="360" w:lineRule="auto"/>
              <w:rPr>
                <w:rFonts w:ascii="Times New Roman" w:hAnsi="Times New Roman" w:cs="Times New Roman"/>
                <w:sz w:val="20"/>
                <w:szCs w:val="20"/>
              </w:rPr>
            </w:pPr>
            <w:r w:rsidRPr="006C1334">
              <w:rPr>
                <w:rFonts w:ascii="Times New Roman" w:eastAsia="Times New Roman" w:hAnsi="Times New Roman" w:cs="Times New Roman"/>
                <w:sz w:val="20"/>
                <w:szCs w:val="20"/>
                <w:lang w:eastAsia="tr-TR"/>
              </w:rPr>
              <w:t>Güz Yarıyılı Derslerin Tamamlanması</w:t>
            </w:r>
          </w:p>
        </w:tc>
        <w:tc>
          <w:tcPr>
            <w:tcW w:w="2551" w:type="dxa"/>
          </w:tcPr>
          <w:p w:rsidR="0065059F" w:rsidRPr="006C1334" w:rsidRDefault="00796E16" w:rsidP="00531994">
            <w:pPr>
              <w:spacing w:line="360" w:lineRule="auto"/>
              <w:jc w:val="center"/>
              <w:rPr>
                <w:rFonts w:ascii="Times New Roman" w:hAnsi="Times New Roman" w:cs="Times New Roman"/>
                <w:sz w:val="20"/>
                <w:szCs w:val="20"/>
              </w:rPr>
            </w:pPr>
            <w:r w:rsidRPr="006C1334">
              <w:rPr>
                <w:rFonts w:ascii="Times New Roman" w:hAnsi="Times New Roman" w:cs="Times New Roman"/>
                <w:sz w:val="20"/>
                <w:szCs w:val="20"/>
              </w:rPr>
              <w:t>03 OCAK 2020</w:t>
            </w:r>
          </w:p>
        </w:tc>
      </w:tr>
      <w:tr w:rsidR="00AE5D13" w:rsidRPr="006C1334" w:rsidTr="0087093E">
        <w:tc>
          <w:tcPr>
            <w:tcW w:w="7640" w:type="dxa"/>
          </w:tcPr>
          <w:p w:rsidR="00AE5D13" w:rsidRPr="006C1334" w:rsidRDefault="00AE5D13" w:rsidP="002A6617">
            <w:pPr>
              <w:spacing w:line="360" w:lineRule="auto"/>
              <w:rPr>
                <w:rFonts w:ascii="Times New Roman" w:eastAsia="Times New Roman" w:hAnsi="Times New Roman" w:cs="Times New Roman"/>
                <w:sz w:val="20"/>
                <w:szCs w:val="20"/>
                <w:lang w:eastAsia="tr-TR"/>
              </w:rPr>
            </w:pPr>
            <w:r w:rsidRPr="006C1334">
              <w:rPr>
                <w:rFonts w:ascii="Times New Roman" w:hAnsi="Times New Roman" w:cs="Times New Roman"/>
                <w:sz w:val="20"/>
                <w:szCs w:val="20"/>
              </w:rPr>
              <w:t>Yarıyıl sonu Sınavları</w:t>
            </w:r>
          </w:p>
        </w:tc>
        <w:tc>
          <w:tcPr>
            <w:tcW w:w="2551" w:type="dxa"/>
          </w:tcPr>
          <w:p w:rsidR="00AE5D13" w:rsidRPr="006C1334" w:rsidRDefault="00AE5D13" w:rsidP="00531994">
            <w:pPr>
              <w:spacing w:line="360" w:lineRule="auto"/>
              <w:jc w:val="center"/>
              <w:rPr>
                <w:rFonts w:ascii="Times New Roman" w:hAnsi="Times New Roman" w:cs="Times New Roman"/>
                <w:sz w:val="20"/>
                <w:szCs w:val="20"/>
              </w:rPr>
            </w:pPr>
            <w:r w:rsidRPr="006C1334">
              <w:rPr>
                <w:rFonts w:ascii="Times New Roman" w:hAnsi="Times New Roman" w:cs="Times New Roman"/>
                <w:sz w:val="20"/>
                <w:szCs w:val="20"/>
              </w:rPr>
              <w:t>06-17 Ocak 2020</w:t>
            </w:r>
          </w:p>
        </w:tc>
      </w:tr>
      <w:tr w:rsidR="00AE5D13" w:rsidRPr="006C1334" w:rsidTr="0087093E">
        <w:tc>
          <w:tcPr>
            <w:tcW w:w="7640" w:type="dxa"/>
          </w:tcPr>
          <w:p w:rsidR="00AE5D13" w:rsidRPr="006C1334" w:rsidRDefault="00AE5D13" w:rsidP="002A6617">
            <w:pPr>
              <w:spacing w:line="360" w:lineRule="auto"/>
              <w:rPr>
                <w:rFonts w:ascii="Times New Roman" w:eastAsia="Times New Roman" w:hAnsi="Times New Roman" w:cs="Times New Roman"/>
                <w:sz w:val="20"/>
                <w:szCs w:val="20"/>
                <w:lang w:eastAsia="tr-TR"/>
              </w:rPr>
            </w:pPr>
            <w:r w:rsidRPr="006C1334">
              <w:rPr>
                <w:rFonts w:ascii="Times New Roman" w:hAnsi="Times New Roman" w:cs="Times New Roman"/>
                <w:sz w:val="20"/>
                <w:szCs w:val="20"/>
              </w:rPr>
              <w:t>Güz Yarıyılı Sonu</w:t>
            </w:r>
          </w:p>
        </w:tc>
        <w:tc>
          <w:tcPr>
            <w:tcW w:w="2551" w:type="dxa"/>
          </w:tcPr>
          <w:p w:rsidR="00AE5D13" w:rsidRPr="006C1334" w:rsidRDefault="00AE5D13" w:rsidP="00531994">
            <w:pPr>
              <w:spacing w:line="360" w:lineRule="auto"/>
              <w:jc w:val="center"/>
              <w:rPr>
                <w:rFonts w:ascii="Times New Roman" w:hAnsi="Times New Roman" w:cs="Times New Roman"/>
                <w:sz w:val="20"/>
                <w:szCs w:val="20"/>
              </w:rPr>
            </w:pPr>
            <w:r w:rsidRPr="006C1334">
              <w:rPr>
                <w:rFonts w:ascii="Times New Roman" w:hAnsi="Times New Roman" w:cs="Times New Roman"/>
                <w:sz w:val="20"/>
                <w:szCs w:val="20"/>
              </w:rPr>
              <w:t>17 Ocak 2020</w:t>
            </w:r>
          </w:p>
        </w:tc>
      </w:tr>
      <w:tr w:rsidR="00AE5D13" w:rsidRPr="006C1334" w:rsidTr="0087093E">
        <w:tc>
          <w:tcPr>
            <w:tcW w:w="7640" w:type="dxa"/>
          </w:tcPr>
          <w:p w:rsidR="00AE5D13" w:rsidRPr="006C1334" w:rsidRDefault="00AE5D13" w:rsidP="002A6617">
            <w:pPr>
              <w:spacing w:line="360" w:lineRule="auto"/>
              <w:rPr>
                <w:rFonts w:ascii="Times New Roman" w:eastAsia="Times New Roman" w:hAnsi="Times New Roman" w:cs="Times New Roman"/>
                <w:sz w:val="20"/>
                <w:szCs w:val="20"/>
                <w:lang w:eastAsia="tr-TR"/>
              </w:rPr>
            </w:pPr>
            <w:r w:rsidRPr="006C1334">
              <w:rPr>
                <w:rFonts w:ascii="Times New Roman" w:hAnsi="Times New Roman" w:cs="Times New Roman"/>
                <w:sz w:val="20"/>
                <w:szCs w:val="20"/>
              </w:rPr>
              <w:t>Güz Yarıyılı Ara Sınav İçin Mazeret Sınavları</w:t>
            </w:r>
          </w:p>
        </w:tc>
        <w:tc>
          <w:tcPr>
            <w:tcW w:w="2551" w:type="dxa"/>
          </w:tcPr>
          <w:p w:rsidR="00AE5D13" w:rsidRPr="006C1334" w:rsidRDefault="00AE5D13" w:rsidP="00531994">
            <w:pPr>
              <w:spacing w:line="360" w:lineRule="auto"/>
              <w:jc w:val="center"/>
              <w:rPr>
                <w:rFonts w:ascii="Times New Roman" w:hAnsi="Times New Roman" w:cs="Times New Roman"/>
                <w:sz w:val="20"/>
                <w:szCs w:val="20"/>
              </w:rPr>
            </w:pPr>
            <w:r w:rsidRPr="006C1334">
              <w:rPr>
                <w:rFonts w:ascii="Times New Roman" w:hAnsi="Times New Roman" w:cs="Times New Roman"/>
                <w:sz w:val="20"/>
                <w:szCs w:val="20"/>
              </w:rPr>
              <w:t>23-27 Aralık 2019</w:t>
            </w:r>
          </w:p>
        </w:tc>
      </w:tr>
      <w:tr w:rsidR="0065059F" w:rsidRPr="006C1334" w:rsidTr="0087093E">
        <w:tc>
          <w:tcPr>
            <w:tcW w:w="7640" w:type="dxa"/>
          </w:tcPr>
          <w:p w:rsidR="0065059F" w:rsidRPr="006C1334" w:rsidRDefault="00AE5D13" w:rsidP="002A6617">
            <w:pPr>
              <w:spacing w:line="360" w:lineRule="auto"/>
              <w:rPr>
                <w:rFonts w:ascii="Times New Roman" w:eastAsia="Times New Roman" w:hAnsi="Times New Roman" w:cs="Times New Roman"/>
                <w:sz w:val="20"/>
                <w:szCs w:val="20"/>
                <w:lang w:eastAsia="tr-TR"/>
              </w:rPr>
            </w:pPr>
            <w:r w:rsidRPr="006C1334">
              <w:rPr>
                <w:rFonts w:ascii="Times New Roman" w:hAnsi="Times New Roman" w:cs="Times New Roman"/>
                <w:sz w:val="20"/>
                <w:szCs w:val="20"/>
              </w:rPr>
              <w:t>Güz Yarıyılı Ara Sınav Mazeret Sınavları Sonuç Bildirimi</w:t>
            </w:r>
          </w:p>
        </w:tc>
        <w:tc>
          <w:tcPr>
            <w:tcW w:w="2551" w:type="dxa"/>
          </w:tcPr>
          <w:p w:rsidR="0065059F" w:rsidRPr="006C1334" w:rsidRDefault="00796E16" w:rsidP="00531994">
            <w:pPr>
              <w:spacing w:line="360" w:lineRule="auto"/>
              <w:jc w:val="center"/>
              <w:rPr>
                <w:rFonts w:ascii="Times New Roman" w:hAnsi="Times New Roman" w:cs="Times New Roman"/>
                <w:sz w:val="20"/>
                <w:szCs w:val="20"/>
              </w:rPr>
            </w:pPr>
            <w:r w:rsidRPr="006C1334">
              <w:rPr>
                <w:rFonts w:ascii="Times New Roman" w:hAnsi="Times New Roman" w:cs="Times New Roman"/>
                <w:sz w:val="20"/>
                <w:szCs w:val="20"/>
              </w:rPr>
              <w:t>17 OCAK 2020</w:t>
            </w:r>
          </w:p>
        </w:tc>
      </w:tr>
      <w:tr w:rsidR="00AE5D13" w:rsidRPr="006C1334" w:rsidTr="0087093E">
        <w:tc>
          <w:tcPr>
            <w:tcW w:w="7640" w:type="dxa"/>
          </w:tcPr>
          <w:p w:rsidR="00AE5D13" w:rsidRPr="006C1334" w:rsidRDefault="00AE5D13" w:rsidP="002A6617">
            <w:pPr>
              <w:spacing w:line="360" w:lineRule="auto"/>
              <w:rPr>
                <w:rFonts w:ascii="Times New Roman" w:hAnsi="Times New Roman" w:cs="Times New Roman"/>
                <w:sz w:val="20"/>
                <w:szCs w:val="20"/>
              </w:rPr>
            </w:pPr>
            <w:r w:rsidRPr="006C1334">
              <w:rPr>
                <w:rFonts w:ascii="Times New Roman" w:hAnsi="Times New Roman" w:cs="Times New Roman"/>
                <w:sz w:val="20"/>
                <w:szCs w:val="20"/>
              </w:rPr>
              <w:lastRenderedPageBreak/>
              <w:t>Güz Yarıyılı YY Sonu ve Harf Notlarının (Tez ve Uzmanlık Alan Dersleri dâhil) Sisteme Son Giriş Tarihi</w:t>
            </w:r>
          </w:p>
        </w:tc>
        <w:tc>
          <w:tcPr>
            <w:tcW w:w="2551" w:type="dxa"/>
          </w:tcPr>
          <w:p w:rsidR="00AE5D13" w:rsidRPr="006C1334" w:rsidRDefault="00AE5D13" w:rsidP="00531994">
            <w:pPr>
              <w:spacing w:line="360" w:lineRule="auto"/>
              <w:jc w:val="center"/>
              <w:rPr>
                <w:rFonts w:ascii="Times New Roman" w:hAnsi="Times New Roman" w:cs="Times New Roman"/>
                <w:sz w:val="20"/>
                <w:szCs w:val="20"/>
              </w:rPr>
            </w:pPr>
            <w:r w:rsidRPr="006C1334">
              <w:rPr>
                <w:rFonts w:ascii="Times New Roman" w:hAnsi="Times New Roman" w:cs="Times New Roman"/>
                <w:sz w:val="20"/>
                <w:szCs w:val="20"/>
              </w:rPr>
              <w:t>25 Ocak 2020</w:t>
            </w:r>
          </w:p>
        </w:tc>
      </w:tr>
      <w:tr w:rsidR="00AE5D13" w:rsidRPr="006C1334" w:rsidTr="0087093E">
        <w:tc>
          <w:tcPr>
            <w:tcW w:w="7640" w:type="dxa"/>
          </w:tcPr>
          <w:p w:rsidR="00AE5D13" w:rsidRPr="006C1334" w:rsidRDefault="00AE5D13" w:rsidP="002A6617">
            <w:pPr>
              <w:spacing w:line="360" w:lineRule="auto"/>
              <w:rPr>
                <w:rFonts w:ascii="Times New Roman" w:hAnsi="Times New Roman" w:cs="Times New Roman"/>
                <w:sz w:val="20"/>
                <w:szCs w:val="20"/>
              </w:rPr>
            </w:pPr>
            <w:r w:rsidRPr="006C1334">
              <w:rPr>
                <w:rFonts w:ascii="Times New Roman" w:hAnsi="Times New Roman" w:cs="Times New Roman"/>
                <w:sz w:val="20"/>
                <w:szCs w:val="20"/>
              </w:rPr>
              <w:t>Güz Yarıyılı Bütünleme Sınavları</w:t>
            </w:r>
          </w:p>
        </w:tc>
        <w:tc>
          <w:tcPr>
            <w:tcW w:w="2551" w:type="dxa"/>
          </w:tcPr>
          <w:p w:rsidR="00AE5D13" w:rsidRPr="006C1334" w:rsidRDefault="00AE5D13" w:rsidP="006C1334">
            <w:pPr>
              <w:spacing w:line="360" w:lineRule="auto"/>
              <w:jc w:val="center"/>
              <w:rPr>
                <w:rFonts w:ascii="Times New Roman" w:hAnsi="Times New Roman" w:cs="Times New Roman"/>
                <w:sz w:val="20"/>
                <w:szCs w:val="20"/>
              </w:rPr>
            </w:pPr>
            <w:r w:rsidRPr="006C1334">
              <w:rPr>
                <w:rFonts w:ascii="Times New Roman" w:hAnsi="Times New Roman" w:cs="Times New Roman"/>
                <w:sz w:val="20"/>
                <w:szCs w:val="20"/>
              </w:rPr>
              <w:t>27-28-29 Ocak 2020</w:t>
            </w:r>
          </w:p>
        </w:tc>
      </w:tr>
      <w:tr w:rsidR="00AE5D13" w:rsidRPr="006C1334" w:rsidTr="0087093E">
        <w:tc>
          <w:tcPr>
            <w:tcW w:w="7640" w:type="dxa"/>
          </w:tcPr>
          <w:p w:rsidR="00AE5D13" w:rsidRPr="006C1334" w:rsidRDefault="00AE5D13" w:rsidP="002A6617">
            <w:pPr>
              <w:spacing w:line="360" w:lineRule="auto"/>
              <w:rPr>
                <w:rFonts w:ascii="Times New Roman" w:hAnsi="Times New Roman" w:cs="Times New Roman"/>
                <w:sz w:val="20"/>
                <w:szCs w:val="20"/>
              </w:rPr>
            </w:pPr>
            <w:r w:rsidRPr="006C1334">
              <w:rPr>
                <w:rFonts w:ascii="Times New Roman" w:hAnsi="Times New Roman" w:cs="Times New Roman"/>
                <w:sz w:val="20"/>
                <w:szCs w:val="20"/>
              </w:rPr>
              <w:t>Güz Yarıyılı Bütünleme Sınavları Sonuç Bildirimi</w:t>
            </w:r>
          </w:p>
        </w:tc>
        <w:tc>
          <w:tcPr>
            <w:tcW w:w="2551" w:type="dxa"/>
          </w:tcPr>
          <w:p w:rsidR="00AE5D13" w:rsidRPr="006C1334" w:rsidRDefault="00AE5D13" w:rsidP="006C1334">
            <w:pPr>
              <w:spacing w:line="360" w:lineRule="auto"/>
              <w:jc w:val="center"/>
              <w:rPr>
                <w:rFonts w:ascii="Times New Roman" w:hAnsi="Times New Roman" w:cs="Times New Roman"/>
                <w:sz w:val="20"/>
                <w:szCs w:val="20"/>
              </w:rPr>
            </w:pPr>
            <w:r w:rsidRPr="006C1334">
              <w:rPr>
                <w:rFonts w:ascii="Times New Roman" w:hAnsi="Times New Roman" w:cs="Times New Roman"/>
                <w:sz w:val="20"/>
                <w:szCs w:val="20"/>
              </w:rPr>
              <w:t>30 Ocak 2020</w:t>
            </w:r>
          </w:p>
        </w:tc>
      </w:tr>
      <w:tr w:rsidR="0065059F" w:rsidRPr="006C1334" w:rsidTr="0087093E">
        <w:tc>
          <w:tcPr>
            <w:tcW w:w="7640" w:type="dxa"/>
          </w:tcPr>
          <w:p w:rsidR="0065059F" w:rsidRPr="006C1334" w:rsidRDefault="00EC16B8" w:rsidP="002A66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420"/>
              <w:jc w:val="both"/>
              <w:rPr>
                <w:rFonts w:ascii="Times New Roman" w:eastAsia="Verdana" w:hAnsi="Times New Roman" w:cs="Times New Roman"/>
                <w:noProof/>
                <w:sz w:val="20"/>
                <w:szCs w:val="20"/>
                <w:lang w:val="en-US"/>
              </w:rPr>
            </w:pPr>
            <w:r>
              <w:rPr>
                <w:rFonts w:ascii="Times New Roman" w:eastAsia="Verdana" w:hAnsi="Times New Roman" w:cs="Times New Roman"/>
                <w:noProof/>
                <w:sz w:val="20"/>
                <w:szCs w:val="20"/>
                <w:lang w:val="en-US"/>
              </w:rPr>
              <w:t>2019-2020</w:t>
            </w:r>
            <w:r w:rsidR="0098360A" w:rsidRPr="006C1334">
              <w:rPr>
                <w:rFonts w:ascii="Times New Roman" w:eastAsia="Verdana" w:hAnsi="Times New Roman" w:cs="Times New Roman"/>
                <w:noProof/>
                <w:sz w:val="20"/>
                <w:szCs w:val="20"/>
                <w:lang w:val="en-US"/>
              </w:rPr>
              <w:t xml:space="preserve"> Güz Yarıyılı itibariyle </w:t>
            </w:r>
            <w:r w:rsidR="0065059F" w:rsidRPr="006C1334">
              <w:rPr>
                <w:rFonts w:ascii="Times New Roman" w:eastAsia="Verdana" w:hAnsi="Times New Roman" w:cs="Times New Roman"/>
                <w:noProof/>
                <w:sz w:val="20"/>
                <w:szCs w:val="20"/>
                <w:lang w:val="en-US"/>
              </w:rPr>
              <w:t>Azami süresinin son yarıyılında olan öğrencilerin Tez Savunma sınavına girecekleri son tarih</w:t>
            </w:r>
          </w:p>
          <w:p w:rsidR="0065059F" w:rsidRPr="006C1334" w:rsidRDefault="0065059F" w:rsidP="002A6617">
            <w:pPr>
              <w:numPr>
                <w:ilvl w:val="0"/>
                <w:numId w:val="2"/>
              </w:numPr>
              <w:spacing w:after="0" w:line="360" w:lineRule="auto"/>
              <w:jc w:val="both"/>
              <w:rPr>
                <w:rFonts w:ascii="Times New Roman" w:hAnsi="Times New Roman" w:cs="Times New Roman"/>
                <w:sz w:val="20"/>
                <w:szCs w:val="20"/>
              </w:rPr>
            </w:pPr>
            <w:r w:rsidRPr="006C1334">
              <w:rPr>
                <w:rFonts w:ascii="Times New Roman" w:hAnsi="Times New Roman" w:cs="Times New Roman"/>
                <w:sz w:val="20"/>
                <w:szCs w:val="20"/>
              </w:rPr>
              <w:t>Savunma Sınavında başarılı olan öğrencilerin    Mezuniyet Onayı için Cilt Onayı  ciltli tezlerini,  Yönetmelik gereği  tez savunma sınavını takip eden 1 ay içinde Enstitüye teslim etmeleri  gerekir.</w:t>
            </w:r>
          </w:p>
          <w:p w:rsidR="0065059F" w:rsidRPr="006C1334" w:rsidRDefault="0065059F" w:rsidP="002A6617">
            <w:pPr>
              <w:numPr>
                <w:ilvl w:val="0"/>
                <w:numId w:val="2"/>
              </w:numPr>
              <w:spacing w:after="0" w:line="360" w:lineRule="auto"/>
              <w:jc w:val="both"/>
              <w:rPr>
                <w:rFonts w:ascii="Times New Roman" w:hAnsi="Times New Roman" w:cs="Times New Roman"/>
                <w:sz w:val="20"/>
                <w:szCs w:val="20"/>
              </w:rPr>
            </w:pPr>
            <w:r w:rsidRPr="006C1334">
              <w:rPr>
                <w:rFonts w:ascii="Times New Roman" w:hAnsi="Times New Roman" w:cs="Times New Roman"/>
                <w:sz w:val="20"/>
                <w:szCs w:val="20"/>
              </w:rPr>
              <w:t>Savunma Sınavında  değişiklik (düzeltme-geliştirme)  alan öğrencilerin sınavını takip eden   en geç 3 ay içinde tekrar tez savunma sınavına girmiş olması gerekir. Bu sınavda başarılı olan öğrencilerin Mezuniyet Onayı için ciltli tezlerini,  Yönetmelik gereği  tez savunma sınavını takip eden 1 ay içinde Enstitüye teslim etmeleri  gerekir.</w:t>
            </w:r>
          </w:p>
          <w:p w:rsidR="0065059F" w:rsidRPr="006C1334" w:rsidRDefault="0065059F" w:rsidP="002A66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Verdana" w:hAnsi="Times New Roman" w:cs="Times New Roman"/>
                <w:noProof/>
                <w:sz w:val="20"/>
                <w:szCs w:val="20"/>
                <w:lang w:val="en-US"/>
              </w:rPr>
            </w:pPr>
          </w:p>
        </w:tc>
        <w:tc>
          <w:tcPr>
            <w:tcW w:w="2551" w:type="dxa"/>
          </w:tcPr>
          <w:p w:rsidR="0065059F" w:rsidRPr="006C1334" w:rsidRDefault="006C1334" w:rsidP="006C13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center"/>
              <w:rPr>
                <w:rFonts w:ascii="Times New Roman" w:eastAsia="Verdana" w:hAnsi="Times New Roman" w:cs="Times New Roman"/>
                <w:noProof/>
                <w:sz w:val="20"/>
                <w:szCs w:val="20"/>
                <w:lang w:val="en-US"/>
              </w:rPr>
            </w:pPr>
            <w:r w:rsidRPr="006C1334">
              <w:rPr>
                <w:rFonts w:ascii="Times New Roman" w:eastAsia="Verdana" w:hAnsi="Times New Roman" w:cs="Times New Roman"/>
                <w:noProof/>
                <w:sz w:val="20"/>
                <w:szCs w:val="20"/>
                <w:lang w:val="en-US"/>
              </w:rPr>
              <w:t>29</w:t>
            </w:r>
            <w:r w:rsidR="00796E16" w:rsidRPr="006C1334">
              <w:rPr>
                <w:rFonts w:ascii="Times New Roman" w:eastAsia="Verdana" w:hAnsi="Times New Roman" w:cs="Times New Roman"/>
                <w:noProof/>
                <w:sz w:val="20"/>
                <w:szCs w:val="20"/>
                <w:lang w:val="en-US"/>
              </w:rPr>
              <w:t xml:space="preserve"> OCAK 2020</w:t>
            </w:r>
          </w:p>
        </w:tc>
      </w:tr>
    </w:tbl>
    <w:p w:rsidR="003C6A0B" w:rsidRPr="006C1334" w:rsidRDefault="003C6A0B" w:rsidP="002A6617">
      <w:pPr>
        <w:spacing w:line="360" w:lineRule="auto"/>
        <w:ind w:left="-426"/>
        <w:rPr>
          <w:rFonts w:ascii="Times New Roman" w:hAnsi="Times New Roman" w:cs="Times New Roman"/>
          <w:sz w:val="20"/>
          <w:szCs w:val="20"/>
        </w:rPr>
      </w:pPr>
    </w:p>
    <w:p w:rsidR="008B011A" w:rsidRPr="006C1334" w:rsidRDefault="00CE2646" w:rsidP="002A6617">
      <w:pPr>
        <w:spacing w:line="360" w:lineRule="auto"/>
        <w:ind w:left="-426"/>
        <w:rPr>
          <w:rFonts w:ascii="Times New Roman" w:hAnsi="Times New Roman" w:cs="Times New Roman"/>
          <w:b/>
          <w:sz w:val="20"/>
          <w:szCs w:val="20"/>
          <w:u w:val="single"/>
        </w:rPr>
      </w:pPr>
      <w:r w:rsidRPr="00CE2646">
        <w:rPr>
          <w:rFonts w:ascii="Times New Roman" w:hAnsi="Times New Roman" w:cs="Times New Roman"/>
          <w:b/>
          <w:sz w:val="20"/>
          <w:szCs w:val="20"/>
        </w:rPr>
        <w:t xml:space="preserve">        </w:t>
      </w:r>
      <w:r w:rsidR="003C6A0B" w:rsidRPr="006C1334">
        <w:rPr>
          <w:rFonts w:ascii="Times New Roman" w:hAnsi="Times New Roman" w:cs="Times New Roman"/>
          <w:b/>
          <w:sz w:val="20"/>
          <w:szCs w:val="20"/>
          <w:u w:val="single"/>
        </w:rPr>
        <w:t xml:space="preserve">NOT: </w:t>
      </w:r>
    </w:p>
    <w:p w:rsidR="003C6A0B" w:rsidRPr="006C1334" w:rsidRDefault="008B011A" w:rsidP="008B011A">
      <w:pPr>
        <w:spacing w:line="360" w:lineRule="auto"/>
        <w:ind w:left="-426"/>
        <w:jc w:val="both"/>
        <w:rPr>
          <w:rFonts w:ascii="Times New Roman" w:hAnsi="Times New Roman" w:cs="Times New Roman"/>
          <w:sz w:val="20"/>
          <w:szCs w:val="20"/>
        </w:rPr>
      </w:pPr>
      <w:r w:rsidRPr="006C1334">
        <w:rPr>
          <w:rFonts w:ascii="Times New Roman" w:hAnsi="Times New Roman" w:cs="Times New Roman"/>
          <w:sz w:val="20"/>
          <w:szCs w:val="20"/>
        </w:rPr>
        <w:t xml:space="preserve">        </w:t>
      </w:r>
      <w:r w:rsidR="000463CD" w:rsidRPr="006C1334">
        <w:rPr>
          <w:rFonts w:ascii="Times New Roman" w:hAnsi="Times New Roman" w:cs="Times New Roman"/>
          <w:sz w:val="20"/>
          <w:szCs w:val="20"/>
        </w:rPr>
        <w:t>1.</w:t>
      </w:r>
      <w:r w:rsidR="00CE2646">
        <w:rPr>
          <w:rFonts w:ascii="Times New Roman" w:hAnsi="Times New Roman" w:cs="Times New Roman"/>
          <w:sz w:val="20"/>
          <w:szCs w:val="20"/>
        </w:rPr>
        <w:t xml:space="preserve">     </w:t>
      </w:r>
      <w:r w:rsidR="003C6A0B" w:rsidRPr="006C1334">
        <w:rPr>
          <w:rFonts w:ascii="Times New Roman" w:hAnsi="Times New Roman" w:cs="Times New Roman"/>
          <w:sz w:val="20"/>
          <w:szCs w:val="20"/>
        </w:rPr>
        <w:t>Zorunlu durumlarda tarihlerde değişiklik yapılabilir.</w:t>
      </w:r>
    </w:p>
    <w:p w:rsidR="00E62B06" w:rsidRPr="006C1334" w:rsidRDefault="00E62B06" w:rsidP="002A6617">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p>
    <w:p w:rsidR="00D37874" w:rsidRPr="006C1334" w:rsidRDefault="00D37874" w:rsidP="002A6617">
      <w:pPr>
        <w:spacing w:line="360" w:lineRule="auto"/>
        <w:rPr>
          <w:rFonts w:ascii="Times New Roman" w:hAnsi="Times New Roman" w:cs="Times New Roman"/>
          <w:sz w:val="20"/>
          <w:szCs w:val="20"/>
        </w:rPr>
      </w:pPr>
    </w:p>
    <w:sectPr w:rsidR="00D37874" w:rsidRPr="006C1334" w:rsidSect="00B62A74">
      <w:footerReference w:type="default" r:id="rId9"/>
      <w:pgSz w:w="11906" w:h="16838"/>
      <w:pgMar w:top="568" w:right="849" w:bottom="0"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538" w:rsidRDefault="00295538">
      <w:pPr>
        <w:spacing w:after="0" w:line="240" w:lineRule="auto"/>
      </w:pPr>
      <w:r>
        <w:separator/>
      </w:r>
    </w:p>
  </w:endnote>
  <w:endnote w:type="continuationSeparator" w:id="0">
    <w:p w:rsidR="00295538" w:rsidRDefault="0029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603340"/>
      <w:docPartObj>
        <w:docPartGallery w:val="Page Numbers (Bottom of Page)"/>
        <w:docPartUnique/>
      </w:docPartObj>
    </w:sdtPr>
    <w:sdtEndPr/>
    <w:sdtContent>
      <w:sdt>
        <w:sdtPr>
          <w:id w:val="-1529247496"/>
          <w:docPartObj>
            <w:docPartGallery w:val="Page Numbers (Top of Page)"/>
            <w:docPartUnique/>
          </w:docPartObj>
        </w:sdtPr>
        <w:sdtEndPr/>
        <w:sdtContent>
          <w:p w:rsidR="00B62A74" w:rsidRDefault="00C60835" w:rsidP="00B62A74">
            <w:pPr>
              <w:pStyle w:val="Altbilgi"/>
              <w:tabs>
                <w:tab w:val="clear" w:pos="4536"/>
              </w:tabs>
              <w:jc w:val="center"/>
            </w:pPr>
            <w:r>
              <w:rPr>
                <w:b/>
                <w:bCs/>
                <w:sz w:val="24"/>
                <w:szCs w:val="24"/>
              </w:rPr>
              <w:fldChar w:fldCharType="begin"/>
            </w:r>
            <w:r>
              <w:rPr>
                <w:b/>
                <w:bCs/>
              </w:rPr>
              <w:instrText>PAGE</w:instrText>
            </w:r>
            <w:r>
              <w:rPr>
                <w:b/>
                <w:bCs/>
                <w:sz w:val="24"/>
                <w:szCs w:val="24"/>
              </w:rPr>
              <w:fldChar w:fldCharType="separate"/>
            </w:r>
            <w:r w:rsidR="006B27AE">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B27A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538" w:rsidRDefault="00295538">
      <w:pPr>
        <w:spacing w:after="0" w:line="240" w:lineRule="auto"/>
      </w:pPr>
      <w:r>
        <w:separator/>
      </w:r>
    </w:p>
  </w:footnote>
  <w:footnote w:type="continuationSeparator" w:id="0">
    <w:p w:rsidR="00295538" w:rsidRDefault="00295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8451F"/>
    <w:multiLevelType w:val="multilevel"/>
    <w:tmpl w:val="CED07F5E"/>
    <w:lvl w:ilvl="0">
      <w:start w:val="2017"/>
      <w:numFmt w:val="decimal"/>
      <w:lvlText w:val="%1"/>
      <w:lvlJc w:val="left"/>
      <w:pPr>
        <w:ind w:left="1005" w:hanging="1005"/>
      </w:pPr>
      <w:rPr>
        <w:rFonts w:hint="default"/>
      </w:rPr>
    </w:lvl>
    <w:lvl w:ilvl="1">
      <w:start w:val="2018"/>
      <w:numFmt w:val="decimal"/>
      <w:lvlText w:val="%1-%2"/>
      <w:lvlJc w:val="left"/>
      <w:pPr>
        <w:ind w:left="1365" w:hanging="1005"/>
      </w:pPr>
      <w:rPr>
        <w:rFonts w:hint="default"/>
      </w:rPr>
    </w:lvl>
    <w:lvl w:ilvl="2">
      <w:start w:val="1"/>
      <w:numFmt w:val="decimal"/>
      <w:lvlText w:val="%1-%2.%3"/>
      <w:lvlJc w:val="left"/>
      <w:pPr>
        <w:ind w:left="1725" w:hanging="1005"/>
      </w:pPr>
      <w:rPr>
        <w:rFonts w:hint="default"/>
      </w:rPr>
    </w:lvl>
    <w:lvl w:ilvl="3">
      <w:start w:val="1"/>
      <w:numFmt w:val="decimal"/>
      <w:lvlText w:val="%1-%2.%3.%4"/>
      <w:lvlJc w:val="left"/>
      <w:pPr>
        <w:ind w:left="2085" w:hanging="100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FE665A8"/>
    <w:multiLevelType w:val="hybridMultilevel"/>
    <w:tmpl w:val="DC9291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06"/>
    <w:rsid w:val="00006753"/>
    <w:rsid w:val="000463CD"/>
    <w:rsid w:val="00052C8C"/>
    <w:rsid w:val="00061C9F"/>
    <w:rsid w:val="000A0298"/>
    <w:rsid w:val="000A350F"/>
    <w:rsid w:val="000B7291"/>
    <w:rsid w:val="001207AC"/>
    <w:rsid w:val="001828FC"/>
    <w:rsid w:val="001A7939"/>
    <w:rsid w:val="001D1DDA"/>
    <w:rsid w:val="001E5711"/>
    <w:rsid w:val="002506B2"/>
    <w:rsid w:val="00272F1F"/>
    <w:rsid w:val="0029023F"/>
    <w:rsid w:val="00295538"/>
    <w:rsid w:val="002A6617"/>
    <w:rsid w:val="002B0477"/>
    <w:rsid w:val="002B26D6"/>
    <w:rsid w:val="00346E89"/>
    <w:rsid w:val="00352299"/>
    <w:rsid w:val="0038066E"/>
    <w:rsid w:val="00383D6A"/>
    <w:rsid w:val="003C6A0B"/>
    <w:rsid w:val="004371A2"/>
    <w:rsid w:val="00487443"/>
    <w:rsid w:val="0052123F"/>
    <w:rsid w:val="00531994"/>
    <w:rsid w:val="00531F14"/>
    <w:rsid w:val="00583B3C"/>
    <w:rsid w:val="005C20D4"/>
    <w:rsid w:val="005F588A"/>
    <w:rsid w:val="0065059F"/>
    <w:rsid w:val="006B27AE"/>
    <w:rsid w:val="006C1334"/>
    <w:rsid w:val="00751B24"/>
    <w:rsid w:val="0075216C"/>
    <w:rsid w:val="007851B6"/>
    <w:rsid w:val="00796E16"/>
    <w:rsid w:val="007A6CB2"/>
    <w:rsid w:val="007D0E04"/>
    <w:rsid w:val="007D4B66"/>
    <w:rsid w:val="007E0315"/>
    <w:rsid w:val="007F1CB1"/>
    <w:rsid w:val="00803AC7"/>
    <w:rsid w:val="008218CD"/>
    <w:rsid w:val="00827C70"/>
    <w:rsid w:val="0087093E"/>
    <w:rsid w:val="008B011A"/>
    <w:rsid w:val="008B3835"/>
    <w:rsid w:val="00950707"/>
    <w:rsid w:val="0098146A"/>
    <w:rsid w:val="0098360A"/>
    <w:rsid w:val="00984E8E"/>
    <w:rsid w:val="009E1C3C"/>
    <w:rsid w:val="00A25D3A"/>
    <w:rsid w:val="00AE5D13"/>
    <w:rsid w:val="00B0726D"/>
    <w:rsid w:val="00B41A62"/>
    <w:rsid w:val="00B53162"/>
    <w:rsid w:val="00B61D02"/>
    <w:rsid w:val="00BA6A90"/>
    <w:rsid w:val="00BD0AC4"/>
    <w:rsid w:val="00C46475"/>
    <w:rsid w:val="00C60835"/>
    <w:rsid w:val="00CE2646"/>
    <w:rsid w:val="00D37874"/>
    <w:rsid w:val="00D65CBF"/>
    <w:rsid w:val="00E62B06"/>
    <w:rsid w:val="00E633BE"/>
    <w:rsid w:val="00EC16B8"/>
    <w:rsid w:val="00ED228A"/>
    <w:rsid w:val="00F306AE"/>
    <w:rsid w:val="00F73023"/>
    <w:rsid w:val="00F849C8"/>
    <w:rsid w:val="00F85448"/>
    <w:rsid w:val="00FA31D1"/>
    <w:rsid w:val="00FA7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48682-910A-46C0-ABBA-DDE5278C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62B06"/>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uiPriority w:val="99"/>
    <w:rsid w:val="00E62B06"/>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E57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5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9124-F780-4E77-83B1-8CDD1F0E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482</Words>
  <Characters>2751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8</cp:revision>
  <cp:lastPrinted>2019-09-26T08:14:00Z</cp:lastPrinted>
  <dcterms:created xsi:type="dcterms:W3CDTF">2019-09-24T11:33:00Z</dcterms:created>
  <dcterms:modified xsi:type="dcterms:W3CDTF">2019-10-16T07:53:00Z</dcterms:modified>
</cp:coreProperties>
</file>