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3B" w:rsidRPr="00406A17" w:rsidRDefault="00F21D3B" w:rsidP="00F21D3B">
      <w:pPr>
        <w:pStyle w:val="Normal1"/>
        <w:pBdr>
          <w:top w:val="nil"/>
          <w:left w:val="nil"/>
          <w:bottom w:val="nil"/>
          <w:right w:val="nil"/>
          <w:between w:val="nil"/>
        </w:pBdr>
        <w:tabs>
          <w:tab w:val="center" w:pos="4703"/>
          <w:tab w:val="right" w:pos="9406"/>
        </w:tabs>
        <w:spacing w:before="120" w:after="120" w:line="360" w:lineRule="auto"/>
        <w:jc w:val="both"/>
        <w:rPr>
          <w:rFonts w:ascii="Times New Roman" w:eastAsia="Times New Roman" w:hAnsi="Times New Roman" w:cs="Times New Roman"/>
          <w:b/>
          <w:color w:val="000000"/>
          <w:sz w:val="28"/>
          <w:szCs w:val="28"/>
        </w:rPr>
      </w:pPr>
      <w:bookmarkStart w:id="0" w:name="_GoBack"/>
      <w:bookmarkEnd w:id="0"/>
      <w:r w:rsidRPr="00406A17">
        <w:rPr>
          <w:rFonts w:ascii="Times New Roman" w:eastAsia="Times New Roman" w:hAnsi="Times New Roman" w:cs="Times New Roman"/>
          <w:b/>
          <w:color w:val="000000"/>
          <w:sz w:val="28"/>
          <w:szCs w:val="28"/>
        </w:rPr>
        <w:t xml:space="preserve">ÖZET </w:t>
      </w:r>
    </w:p>
    <w:p w:rsidR="00F21D3B" w:rsidRPr="002B5949" w:rsidRDefault="00F21D3B" w:rsidP="00F21D3B">
      <w:pPr>
        <w:spacing w:before="120" w:after="120"/>
        <w:rPr>
          <w:b/>
          <w:sz w:val="28"/>
          <w:szCs w:val="28"/>
          <w:lang w:val="en-US"/>
        </w:rPr>
      </w:pPr>
      <w:r>
        <w:rPr>
          <w:b/>
        </w:rPr>
        <w:t xml:space="preserve">         </w:t>
      </w:r>
      <w:r w:rsidRPr="002B5949">
        <w:rPr>
          <w:b/>
        </w:rPr>
        <w:t>Başlık:</w:t>
      </w:r>
      <w:r w:rsidRPr="00594A17">
        <w:rPr>
          <w:b/>
          <w:color w:val="FF0000"/>
          <w:sz w:val="28"/>
          <w:szCs w:val="28"/>
        </w:rPr>
        <w:t xml:space="preserve"> </w:t>
      </w:r>
      <w:r w:rsidRPr="002B5949">
        <w:t>Fasioskapulohumeral Musküler Distrofi (FSHD) Hücre Hattında Östrojenin ROR1 Düzeyine Etkisi</w:t>
      </w:r>
    </w:p>
    <w:p w:rsidR="00F21D3B" w:rsidRDefault="00F21D3B" w:rsidP="00F21D3B">
      <w:pPr>
        <w:pStyle w:val="Normal1"/>
        <w:pBdr>
          <w:top w:val="nil"/>
          <w:left w:val="nil"/>
          <w:bottom w:val="nil"/>
          <w:right w:val="nil"/>
          <w:between w:val="nil"/>
        </w:pBdr>
        <w:tabs>
          <w:tab w:val="center" w:pos="4703"/>
          <w:tab w:val="right" w:pos="9406"/>
        </w:tabs>
        <w:spacing w:after="120" w:line="36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Amaç</w:t>
      </w:r>
      <w:proofErr w:type="spellEnd"/>
      <w:r>
        <w:rPr>
          <w:rFonts w:ascii="Times New Roman" w:eastAsia="Times New Roman" w:hAnsi="Times New Roman" w:cs="Times New Roman"/>
          <w:b/>
          <w:color w:val="000000"/>
          <w:sz w:val="24"/>
          <w:szCs w:val="24"/>
        </w:rPr>
        <w:t xml:space="preserve">: </w:t>
      </w:r>
      <w:proofErr w:type="spellStart"/>
      <w:r w:rsidRPr="00E26BD3">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sioskapulohumeral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Distrofi</w:t>
      </w:r>
      <w:proofErr w:type="spellEnd"/>
      <w:r>
        <w:rPr>
          <w:rFonts w:ascii="Times New Roman" w:eastAsia="Times New Roman" w:hAnsi="Times New Roman" w:cs="Times New Roman"/>
          <w:color w:val="000000"/>
          <w:sz w:val="24"/>
          <w:szCs w:val="24"/>
        </w:rPr>
        <w:t xml:space="preserve"> (</w:t>
      </w:r>
      <w:r w:rsidRPr="00CD4CB7">
        <w:rPr>
          <w:rFonts w:ascii="Times New Roman" w:eastAsia="Times New Roman" w:hAnsi="Times New Roman" w:cs="Times New Roman"/>
          <w:sz w:val="24"/>
          <w:szCs w:val="24"/>
        </w:rPr>
        <w:t>FSHD</w:t>
      </w:r>
      <w:r>
        <w:rPr>
          <w:rFonts w:ascii="Times New Roman" w:eastAsia="Times New Roman" w:hAnsi="Times New Roman" w:cs="Times New Roman"/>
          <w:sz w:val="24"/>
          <w:szCs w:val="24"/>
        </w:rPr>
        <w:t>)</w:t>
      </w:r>
      <w:r w:rsidRPr="00CD4CB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sık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görülen</w:t>
      </w:r>
      <w:proofErr w:type="spellEnd"/>
      <w:r>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üçüncü</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kas</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hastalığı</w:t>
      </w:r>
      <w:r>
        <w:rPr>
          <w:rFonts w:ascii="Times New Roman" w:eastAsia="Times New Roman" w:hAnsi="Times New Roman" w:cs="Times New Roman"/>
          <w:sz w:val="24"/>
          <w:szCs w:val="24"/>
        </w:rPr>
        <w:t>dır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başlangıç</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yaşı</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ve</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semptomları</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bireyler</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arasında</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farklılık</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göstermektedir</w:t>
      </w:r>
      <w:proofErr w:type="spellEnd"/>
      <w:r w:rsidRPr="00CD4CB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Pr="00CD4CB7">
        <w:rPr>
          <w:rFonts w:ascii="Times New Roman" w:eastAsia="Times New Roman" w:hAnsi="Times New Roman" w:cs="Times New Roman"/>
          <w:sz w:val="24"/>
          <w:szCs w:val="24"/>
        </w:rPr>
        <w:t>rkeklerde</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kadınlara</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göre</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daha</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erken</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yaşta</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başlayarak</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daha</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hızlı</w:t>
      </w:r>
      <w:proofErr w:type="spellEnd"/>
      <w:r w:rsidRPr="00CD4CB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gelişmekte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ancak</w:t>
      </w:r>
      <w:proofErr w:type="spellEnd"/>
      <w:r>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menapoz</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sonrası</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kadınlarda</w:t>
      </w:r>
      <w:proofErr w:type="spellEnd"/>
      <w:r w:rsidRPr="00CD4CB7">
        <w:rPr>
          <w:rFonts w:ascii="Times New Roman" w:eastAsia="Times New Roman" w:hAnsi="Times New Roman" w:cs="Times New Roman"/>
          <w:sz w:val="24"/>
          <w:szCs w:val="24"/>
        </w:rPr>
        <w:t xml:space="preserve"> </w:t>
      </w:r>
      <w:proofErr w:type="spellStart"/>
      <w:r w:rsidRPr="00CD4CB7">
        <w:rPr>
          <w:rFonts w:ascii="Times New Roman" w:eastAsia="Times New Roman" w:hAnsi="Times New Roman" w:cs="Times New Roman"/>
          <w:sz w:val="24"/>
          <w:szCs w:val="24"/>
        </w:rPr>
        <w:t>hastalı</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şiddetlenmektedir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Östrojen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hormonunun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etkili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olabileceği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düşünülmüştür</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color w:val="000000"/>
          <w:sz w:val="24"/>
          <w:szCs w:val="24"/>
        </w:rPr>
        <w:t>Yapılan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w:t>
      </w:r>
      <w:proofErr w:type="spellEnd"/>
      <w:r w:rsidRPr="0019103D">
        <w:rPr>
          <w:rFonts w:ascii="Times New Roman" w:hAnsi="Times New Roman" w:cs="Times New Roman"/>
          <w:color w:val="000000"/>
          <w:sz w:val="24"/>
          <w:szCs w:val="24"/>
        </w:rPr>
        <w:t xml:space="preserve"> </w:t>
      </w:r>
      <w:proofErr w:type="spellStart"/>
      <w:r w:rsidRPr="0019103D">
        <w:rPr>
          <w:rFonts w:ascii="Times New Roman" w:hAnsi="Times New Roman" w:cs="Times New Roman"/>
          <w:color w:val="000000"/>
          <w:sz w:val="24"/>
          <w:szCs w:val="24"/>
        </w:rPr>
        <w:t>çalışmada</w:t>
      </w:r>
      <w:proofErr w:type="spellEnd"/>
      <w:r w:rsidRPr="0019103D">
        <w:rPr>
          <w:rFonts w:ascii="Times New Roman" w:hAnsi="Times New Roman" w:cs="Times New Roman"/>
          <w:color w:val="000000"/>
          <w:sz w:val="24"/>
          <w:szCs w:val="24"/>
        </w:rPr>
        <w:t xml:space="preserve">; </w:t>
      </w:r>
      <w:proofErr w:type="spellStart"/>
      <w:r w:rsidRPr="0019103D">
        <w:rPr>
          <w:rFonts w:ascii="Times New Roman" w:hAnsi="Times New Roman" w:cs="Times New Roman"/>
          <w:color w:val="000000"/>
          <w:sz w:val="24"/>
          <w:szCs w:val="24"/>
        </w:rPr>
        <w:t>FSHD’de</w:t>
      </w:r>
      <w:proofErr w:type="spellEnd"/>
      <w:r w:rsidRPr="0019103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hipotezi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oluşturan</w:t>
      </w:r>
      <w:proofErr w:type="spellEnd"/>
      <w:r>
        <w:rPr>
          <w:rFonts w:ascii="Times New Roman" w:hAnsi="Times New Roman" w:cs="Times New Roman"/>
          <w:color w:val="000000"/>
          <w:sz w:val="24"/>
          <w:szCs w:val="24"/>
        </w:rPr>
        <w:t xml:space="preserve"> </w:t>
      </w:r>
      <w:proofErr w:type="spellStart"/>
      <w:r w:rsidRPr="0019103D">
        <w:rPr>
          <w:rFonts w:ascii="Times New Roman" w:hAnsi="Times New Roman" w:cs="Times New Roman"/>
          <w:color w:val="000000"/>
          <w:sz w:val="24"/>
          <w:szCs w:val="24"/>
        </w:rPr>
        <w:t>östrojenin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etkisinin</w:t>
      </w:r>
      <w:proofErr w:type="spellEnd"/>
      <w:r w:rsidRPr="0019103D">
        <w:rPr>
          <w:rFonts w:ascii="Times New Roman" w:hAnsi="Times New Roman" w:cs="Times New Roman"/>
          <w:color w:val="000000"/>
          <w:sz w:val="24"/>
          <w:szCs w:val="24"/>
        </w:rPr>
        <w:t xml:space="preserve"> </w:t>
      </w:r>
      <w:proofErr w:type="spellStart"/>
      <w:r w:rsidRPr="0019103D">
        <w:rPr>
          <w:rFonts w:ascii="Times New Roman" w:hAnsi="Times New Roman" w:cs="Times New Roman"/>
          <w:color w:val="000000"/>
          <w:sz w:val="24"/>
          <w:szCs w:val="24"/>
        </w:rPr>
        <w:t>olup</w:t>
      </w:r>
      <w:proofErr w:type="spellEnd"/>
      <w:r w:rsidRPr="0019103D">
        <w:rPr>
          <w:rFonts w:ascii="Times New Roman" w:hAnsi="Times New Roman" w:cs="Times New Roman"/>
          <w:color w:val="000000"/>
          <w:sz w:val="24"/>
          <w:szCs w:val="24"/>
        </w:rPr>
        <w:t xml:space="preserve"> </w:t>
      </w:r>
      <w:proofErr w:type="spellStart"/>
      <w:r w:rsidRPr="0019103D">
        <w:rPr>
          <w:rFonts w:ascii="Times New Roman" w:hAnsi="Times New Roman" w:cs="Times New Roman"/>
          <w:color w:val="000000"/>
          <w:sz w:val="24"/>
          <w:szCs w:val="24"/>
        </w:rPr>
        <w:t>olmadığının</w:t>
      </w:r>
      <w:proofErr w:type="spellEnd"/>
      <w:r w:rsidRPr="0019103D">
        <w:rPr>
          <w:rFonts w:ascii="Times New Roman" w:hAnsi="Times New Roman" w:cs="Times New Roman"/>
          <w:color w:val="000000"/>
          <w:sz w:val="24"/>
          <w:szCs w:val="24"/>
        </w:rPr>
        <w:t xml:space="preserve">, </w:t>
      </w:r>
      <w:proofErr w:type="spellStart"/>
      <w:r w:rsidRPr="0019103D">
        <w:rPr>
          <w:rFonts w:ascii="Times New Roman" w:hAnsi="Times New Roman" w:cs="Times New Roman"/>
          <w:sz w:val="24"/>
          <w:szCs w:val="24"/>
        </w:rPr>
        <w:t>östrojen</w:t>
      </w:r>
      <w:proofErr w:type="spellEnd"/>
      <w:r w:rsidRPr="0019103D">
        <w:rPr>
          <w:rFonts w:ascii="Times New Roman" w:hAnsi="Times New Roman" w:cs="Times New Roman"/>
          <w:sz w:val="24"/>
          <w:szCs w:val="24"/>
        </w:rPr>
        <w:t xml:space="preserve"> </w:t>
      </w:r>
      <w:proofErr w:type="spellStart"/>
      <w:r w:rsidRPr="0019103D">
        <w:rPr>
          <w:rFonts w:ascii="Times New Roman" w:hAnsi="Times New Roman" w:cs="Times New Roman"/>
          <w:sz w:val="24"/>
          <w:szCs w:val="24"/>
        </w:rPr>
        <w:t>ve</w:t>
      </w:r>
      <w:proofErr w:type="spellEnd"/>
      <w:r w:rsidRPr="0019103D">
        <w:rPr>
          <w:rFonts w:ascii="Times New Roman" w:hAnsi="Times New Roman" w:cs="Times New Roman"/>
          <w:sz w:val="24"/>
          <w:szCs w:val="24"/>
        </w:rPr>
        <w:t xml:space="preserve"> </w:t>
      </w:r>
      <w:proofErr w:type="spellStart"/>
      <w:r w:rsidRPr="0093132C">
        <w:rPr>
          <w:rFonts w:ascii="Times New Roman" w:hAnsi="Times New Roman" w:cs="Times New Roman"/>
          <w:color w:val="000000"/>
          <w:sz w:val="24"/>
          <w:szCs w:val="24"/>
        </w:rPr>
        <w:t>nör</w:t>
      </w:r>
      <w:r>
        <w:rPr>
          <w:rFonts w:ascii="Times New Roman" w:hAnsi="Times New Roman" w:cs="Times New Roman"/>
          <w:color w:val="000000"/>
          <w:sz w:val="24"/>
          <w:szCs w:val="24"/>
        </w:rPr>
        <w:t>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uzaması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sinaps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oluşumu</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ve</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merkezi</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sinir</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sistemi</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gelişimi</w:t>
      </w:r>
      <w:r>
        <w:rPr>
          <w:rFonts w:ascii="Times New Roman" w:hAnsi="Times New Roman" w:cs="Times New Roman"/>
          <w:color w:val="000000"/>
          <w:sz w:val="24"/>
          <w:szCs w:val="24"/>
        </w:rPr>
        <w:t>nde</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görev</w:t>
      </w:r>
      <w:proofErr w:type="spellEnd"/>
      <w:r w:rsidRPr="0093132C">
        <w:rPr>
          <w:rFonts w:ascii="Times New Roman" w:hAnsi="Times New Roman" w:cs="Times New Roman"/>
          <w:color w:val="000000"/>
          <w:sz w:val="24"/>
          <w:szCs w:val="24"/>
        </w:rPr>
        <w:t xml:space="preserve"> </w:t>
      </w:r>
      <w:proofErr w:type="spellStart"/>
      <w:r w:rsidRPr="0093132C">
        <w:rPr>
          <w:rFonts w:ascii="Times New Roman" w:hAnsi="Times New Roman" w:cs="Times New Roman"/>
          <w:color w:val="000000"/>
          <w:sz w:val="24"/>
          <w:szCs w:val="24"/>
        </w:rPr>
        <w:t>aldı</w:t>
      </w:r>
      <w:r>
        <w:rPr>
          <w:rFonts w:ascii="Times New Roman" w:hAnsi="Times New Roman" w:cs="Times New Roman"/>
          <w:color w:val="000000"/>
          <w:sz w:val="24"/>
          <w:szCs w:val="24"/>
        </w:rPr>
        <w:t>ğı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bilinen</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ROR1 </w:t>
      </w:r>
      <w:proofErr w:type="spellStart"/>
      <w:r>
        <w:rPr>
          <w:rFonts w:ascii="Times New Roman" w:hAnsi="Times New Roman" w:cs="Times New Roman"/>
          <w:sz w:val="24"/>
          <w:szCs w:val="24"/>
        </w:rPr>
        <w:t>proteinininde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etkileşim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içerisinde</w:t>
      </w:r>
      <w:proofErr w:type="spellEnd"/>
      <w:r w:rsidRPr="0019103D">
        <w:rPr>
          <w:rFonts w:ascii="Times New Roman" w:hAnsi="Times New Roman" w:cs="Times New Roman"/>
          <w:sz w:val="24"/>
          <w:szCs w:val="24"/>
        </w:rPr>
        <w:t xml:space="preserve"> de </w:t>
      </w:r>
      <w:proofErr w:type="spellStart"/>
      <w:r w:rsidRPr="0019103D">
        <w:rPr>
          <w:rFonts w:ascii="Times New Roman" w:hAnsi="Times New Roman" w:cs="Times New Roman"/>
          <w:sz w:val="24"/>
          <w:szCs w:val="24"/>
        </w:rPr>
        <w:t>var</w:t>
      </w:r>
      <w:proofErr w:type="spellEnd"/>
      <w:r w:rsidRPr="0019103D">
        <w:rPr>
          <w:rFonts w:ascii="Times New Roman" w:hAnsi="Times New Roman" w:cs="Times New Roman"/>
          <w:sz w:val="24"/>
          <w:szCs w:val="24"/>
        </w:rPr>
        <w:t xml:space="preserve"> </w:t>
      </w:r>
      <w:proofErr w:type="spellStart"/>
      <w:r w:rsidRPr="0019103D">
        <w:rPr>
          <w:rFonts w:ascii="Times New Roman" w:hAnsi="Times New Roman" w:cs="Times New Roman"/>
          <w:sz w:val="24"/>
          <w:szCs w:val="24"/>
        </w:rPr>
        <w:t>olup</w:t>
      </w:r>
      <w:proofErr w:type="spellEnd"/>
      <w:r w:rsidRPr="0019103D">
        <w:rPr>
          <w:rFonts w:ascii="Times New Roman" w:hAnsi="Times New Roman" w:cs="Times New Roman"/>
          <w:sz w:val="24"/>
          <w:szCs w:val="24"/>
        </w:rPr>
        <w:t xml:space="preserve"> </w:t>
      </w:r>
      <w:proofErr w:type="spellStart"/>
      <w:r w:rsidRPr="0019103D">
        <w:rPr>
          <w:rFonts w:ascii="Times New Roman" w:hAnsi="Times New Roman" w:cs="Times New Roman"/>
          <w:sz w:val="24"/>
          <w:szCs w:val="24"/>
        </w:rPr>
        <w:t>olmadığını</w:t>
      </w:r>
      <w:r>
        <w:rPr>
          <w:rFonts w:ascii="Times New Roman" w:hAnsi="Times New Roman" w:cs="Times New Roman"/>
          <w:sz w:val="24"/>
          <w:szCs w:val="24"/>
        </w:rPr>
        <w:t>n</w:t>
      </w:r>
      <w:proofErr w:type="spellEnd"/>
      <w:r w:rsidRPr="0019103D">
        <w:rPr>
          <w:rFonts w:ascii="Times New Roman" w:hAnsi="Times New Roman" w:cs="Times New Roman"/>
          <w:sz w:val="24"/>
          <w:szCs w:val="24"/>
        </w:rPr>
        <w:t xml:space="preserve"> </w:t>
      </w:r>
      <w:proofErr w:type="spellStart"/>
      <w:r>
        <w:rPr>
          <w:rFonts w:ascii="Times New Roman" w:hAnsi="Times New Roman" w:cs="Times New Roman"/>
          <w:sz w:val="24"/>
          <w:szCs w:val="24"/>
        </w:rPr>
        <w:t>incelenmesi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hedeflenmiştir</w:t>
      </w:r>
      <w:proofErr w:type="spellEnd"/>
      <w:r>
        <w:rPr>
          <w:rFonts w:ascii="Times New Roman" w:hAnsi="Times New Roman" w:cs="Times New Roman"/>
          <w:sz w:val="24"/>
          <w:szCs w:val="24"/>
        </w:rPr>
        <w:t xml:space="preserve">. </w:t>
      </w:r>
    </w:p>
    <w:p w:rsidR="00F21D3B" w:rsidRDefault="00F21D3B" w:rsidP="00F21D3B">
      <w:pPr>
        <w:pStyle w:val="Normal1"/>
        <w:pBdr>
          <w:top w:val="nil"/>
          <w:left w:val="nil"/>
          <w:bottom w:val="nil"/>
          <w:right w:val="nil"/>
          <w:between w:val="nil"/>
        </w:pBdr>
        <w:tabs>
          <w:tab w:val="center" w:pos="4703"/>
          <w:tab w:val="right" w:pos="9406"/>
        </w:tabs>
        <w:spacing w:after="120" w:line="360" w:lineRule="auto"/>
        <w:ind w:firstLine="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Yöntem</w:t>
      </w:r>
      <w:proofErr w:type="spellEnd"/>
      <w:r>
        <w:rPr>
          <w:rFonts w:ascii="Times New Roman" w:eastAsia="Times New Roman" w:hAnsi="Times New Roman" w:cs="Times New Roman"/>
          <w:b/>
          <w:color w:val="000000"/>
          <w:sz w:val="24"/>
          <w:szCs w:val="24"/>
        </w:rPr>
        <w:t>:</w:t>
      </w:r>
      <w:r w:rsidRPr="00CD4CB7">
        <w:rPr>
          <w:rFonts w:ascii="Times New Roman" w:hAnsi="Times New Roman" w:cs="Times New Roman"/>
          <w:sz w:val="24"/>
          <w:szCs w:val="24"/>
        </w:rPr>
        <w:t xml:space="preserve"> 47</w:t>
      </w:r>
      <w:r>
        <w:rPr>
          <w:rFonts w:ascii="Times New Roman" w:hAnsi="Times New Roman" w:cs="Times New Roman"/>
          <w:sz w:val="24"/>
          <w:szCs w:val="24"/>
        </w:rPr>
        <w:t xml:space="preserve"> </w:t>
      </w:r>
      <w:proofErr w:type="spellStart"/>
      <w:r>
        <w:rPr>
          <w:rFonts w:ascii="Times New Roman" w:hAnsi="Times New Roman" w:cs="Times New Roman"/>
          <w:sz w:val="24"/>
          <w:szCs w:val="24"/>
        </w:rPr>
        <w:t>yaşında</w:t>
      </w:r>
      <w:r w:rsidRPr="00CD4CB7">
        <w:rPr>
          <w:rFonts w:ascii="Times New Roman" w:hAnsi="Times New Roman" w:cs="Times New Roman"/>
          <w:sz w:val="24"/>
          <w:szCs w:val="24"/>
        </w:rPr>
        <w:t>ki</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kadın</w:t>
      </w:r>
      <w:proofErr w:type="spellEnd"/>
      <w:r>
        <w:rPr>
          <w:rFonts w:ascii="Times New Roman" w:hAnsi="Times New Roman" w:cs="Times New Roman"/>
          <w:sz w:val="24"/>
          <w:szCs w:val="24"/>
        </w:rPr>
        <w:t xml:space="preserve"> FSHD</w:t>
      </w:r>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tanılı</w:t>
      </w:r>
      <w:proofErr w:type="spellEnd"/>
      <w:r w:rsidRPr="00CD4CB7">
        <w:rPr>
          <w:rFonts w:ascii="Times New Roman" w:hAnsi="Times New Roman" w:cs="Times New Roman"/>
          <w:sz w:val="24"/>
          <w:szCs w:val="24"/>
        </w:rPr>
        <w:t xml:space="preserve"> </w:t>
      </w:r>
      <w:proofErr w:type="spellStart"/>
      <w:r>
        <w:rPr>
          <w:rFonts w:ascii="Times New Roman" w:hAnsi="Times New Roman" w:cs="Times New Roman"/>
          <w:sz w:val="24"/>
          <w:szCs w:val="24"/>
        </w:rPr>
        <w:t>bireye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biyopsi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örneğinden</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hazırlanmış</w:t>
      </w:r>
      <w:proofErr w:type="spellEnd"/>
      <w:r w:rsidRPr="00CD4CB7">
        <w:rPr>
          <w:rFonts w:ascii="Times New Roman" w:hAnsi="Times New Roman" w:cs="Times New Roman"/>
          <w:sz w:val="24"/>
          <w:szCs w:val="24"/>
        </w:rPr>
        <w:t xml:space="preserve"> </w:t>
      </w:r>
      <w:proofErr w:type="spellStart"/>
      <w:r>
        <w:rPr>
          <w:rFonts w:ascii="Times New Roman" w:hAnsi="Times New Roman" w:cs="Times New Roman"/>
          <w:sz w:val="24"/>
          <w:szCs w:val="24"/>
        </w:rPr>
        <w:t>hücre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hattında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östradiol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eklenmeyen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sidRPr="00CD4CB7">
        <w:rPr>
          <w:rFonts w:ascii="Times New Roman" w:hAnsi="Times New Roman" w:cs="Times New Roman"/>
          <w:sz w:val="24"/>
          <w:szCs w:val="24"/>
        </w:rPr>
        <w:t>, ii)</w:t>
      </w:r>
      <w:r>
        <w:rPr>
          <w:rFonts w:ascii="Times New Roman" w:hAnsi="Times New Roman" w:cs="Times New Roman"/>
          <w:sz w:val="24"/>
          <w:szCs w:val="24"/>
        </w:rPr>
        <w:t xml:space="preserve"> </w:t>
      </w:r>
      <w:proofErr w:type="spellStart"/>
      <w:r>
        <w:rPr>
          <w:rFonts w:ascii="Times New Roman" w:hAnsi="Times New Roman" w:cs="Times New Roman"/>
          <w:sz w:val="24"/>
          <w:szCs w:val="24"/>
        </w:rPr>
        <w:t>EtOH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kontrolü</w:t>
      </w:r>
      <w:proofErr w:type="spellEnd"/>
      <w:r>
        <w:rPr>
          <w:rFonts w:ascii="Times New Roman" w:hAnsi="Times New Roman" w:cs="Times New Roman"/>
          <w:sz w:val="24"/>
          <w:szCs w:val="24"/>
        </w:rPr>
        <w:t>, iii) 10nM 30-dakika, 2</w:t>
      </w:r>
      <w:r w:rsidRPr="00CD4CB7">
        <w:rPr>
          <w:rFonts w:ascii="Times New Roman" w:hAnsi="Times New Roman" w:cs="Times New Roman"/>
          <w:sz w:val="24"/>
          <w:szCs w:val="24"/>
        </w:rPr>
        <w:t>-saat</w:t>
      </w:r>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r w:rsidRPr="00CD4CB7">
        <w:rPr>
          <w:rFonts w:ascii="Times New Roman" w:hAnsi="Times New Roman" w:cs="Times New Roman"/>
          <w:sz w:val="24"/>
          <w:szCs w:val="24"/>
        </w:rPr>
        <w:t xml:space="preserve">4-saat </w:t>
      </w:r>
      <w:proofErr w:type="spellStart"/>
      <w:r w:rsidRPr="00CD4CB7">
        <w:rPr>
          <w:rFonts w:ascii="Times New Roman" w:hAnsi="Times New Roman" w:cs="Times New Roman"/>
          <w:sz w:val="24"/>
          <w:szCs w:val="24"/>
        </w:rPr>
        <w:t>östradiol</w:t>
      </w:r>
      <w:proofErr w:type="spellEnd"/>
      <w:r w:rsidRPr="00CD4CB7">
        <w:rPr>
          <w:rFonts w:ascii="Times New Roman" w:hAnsi="Times New Roman" w:cs="Times New Roman"/>
          <w:sz w:val="24"/>
          <w:szCs w:val="24"/>
        </w:rPr>
        <w:t xml:space="preserve"> </w:t>
      </w:r>
      <w:proofErr w:type="spellStart"/>
      <w:r>
        <w:rPr>
          <w:rFonts w:ascii="Times New Roman" w:hAnsi="Times New Roman" w:cs="Times New Roman"/>
          <w:sz w:val="24"/>
          <w:szCs w:val="24"/>
        </w:rPr>
        <w:t>eklenmiş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gruplarda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üzere</w:t>
      </w:r>
      <w:proofErr w:type="spellEnd"/>
      <w:r w:rsidRPr="00CD4CB7">
        <w:rPr>
          <w:rFonts w:ascii="Times New Roman" w:hAnsi="Times New Roman" w:cs="Times New Roman"/>
          <w:sz w:val="24"/>
          <w:szCs w:val="24"/>
        </w:rPr>
        <w:t xml:space="preserve"> </w:t>
      </w:r>
      <w:proofErr w:type="spellStart"/>
      <w:r>
        <w:rPr>
          <w:rFonts w:ascii="Times New Roman" w:hAnsi="Times New Roman" w:cs="Times New Roman"/>
          <w:sz w:val="24"/>
          <w:szCs w:val="24"/>
        </w:rPr>
        <w:t>beş</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farklı</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grup</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oluşturulmuştur</w:t>
      </w:r>
      <w:proofErr w:type="spellEnd"/>
      <w:r w:rsidRPr="00CD4CB7">
        <w:rPr>
          <w:rFonts w:ascii="Times New Roman" w:hAnsi="Times New Roman" w:cs="Times New Roman"/>
          <w:sz w:val="24"/>
          <w:szCs w:val="24"/>
        </w:rPr>
        <w:t xml:space="preserve">. Bu </w:t>
      </w:r>
      <w:proofErr w:type="spellStart"/>
      <w:r>
        <w:rPr>
          <w:rFonts w:ascii="Times New Roman" w:hAnsi="Times New Roman" w:cs="Times New Roman"/>
          <w:sz w:val="24"/>
          <w:szCs w:val="24"/>
        </w:rPr>
        <w:t>beş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farklı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hücre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lizatları</w:t>
      </w:r>
      <w:proofErr w:type="spellEnd"/>
      <w:r w:rsidRPr="00CD4CB7">
        <w:rPr>
          <w:rFonts w:ascii="Times New Roman" w:hAnsi="Times New Roman" w:cs="Times New Roman"/>
          <w:sz w:val="24"/>
          <w:szCs w:val="24"/>
        </w:rPr>
        <w:t xml:space="preserve">; </w:t>
      </w:r>
      <w:r>
        <w:rPr>
          <w:rFonts w:ascii="Times New Roman" w:hAnsi="Times New Roman" w:cs="Times New Roman"/>
          <w:sz w:val="24"/>
          <w:szCs w:val="24"/>
        </w:rPr>
        <w:t xml:space="preserve">ROR1 </w:t>
      </w:r>
      <w:proofErr w:type="spellStart"/>
      <w:r>
        <w:rPr>
          <w:rFonts w:ascii="Times New Roman" w:hAnsi="Times New Roman" w:cs="Times New Roman"/>
          <w:sz w:val="24"/>
          <w:szCs w:val="24"/>
        </w:rPr>
        <w:t>transkripsiyon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faktörünün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varlığı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miktar</w:t>
      </w:r>
      <w:r w:rsidRPr="00CD4CB7">
        <w:rPr>
          <w:rFonts w:ascii="Times New Roman" w:hAnsi="Times New Roman" w:cs="Times New Roman"/>
          <w:sz w:val="24"/>
          <w:szCs w:val="24"/>
        </w:rPr>
        <w:t>ı</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yönünden</w:t>
      </w:r>
      <w:proofErr w:type="spellEnd"/>
      <w:r w:rsidRPr="00CD4CB7">
        <w:rPr>
          <w:rFonts w:ascii="Times New Roman" w:hAnsi="Times New Roman" w:cs="Times New Roman"/>
          <w:sz w:val="24"/>
          <w:szCs w:val="24"/>
        </w:rPr>
        <w:t xml:space="preserve"> western blot </w:t>
      </w:r>
      <w:proofErr w:type="spellStart"/>
      <w:r w:rsidRPr="00CD4CB7">
        <w:rPr>
          <w:rFonts w:ascii="Times New Roman" w:hAnsi="Times New Roman" w:cs="Times New Roman"/>
          <w:sz w:val="24"/>
          <w:szCs w:val="24"/>
        </w:rPr>
        <w:t>yöntemiyle</w:t>
      </w:r>
      <w:proofErr w:type="spellEnd"/>
      <w:r w:rsidRPr="00CD4CB7">
        <w:rPr>
          <w:rFonts w:ascii="Times New Roman" w:hAnsi="Times New Roman" w:cs="Times New Roman"/>
          <w:sz w:val="24"/>
          <w:szCs w:val="24"/>
        </w:rPr>
        <w:t xml:space="preserve"> </w:t>
      </w:r>
      <w:proofErr w:type="spellStart"/>
      <w:r w:rsidRPr="00CD4CB7">
        <w:rPr>
          <w:rFonts w:ascii="Times New Roman" w:hAnsi="Times New Roman" w:cs="Times New Roman"/>
          <w:sz w:val="24"/>
          <w:szCs w:val="24"/>
        </w:rPr>
        <w:t>incelenmiştir</w:t>
      </w:r>
      <w:proofErr w:type="spellEnd"/>
      <w:r w:rsidRPr="00CD4CB7">
        <w:rPr>
          <w:rFonts w:ascii="Times New Roman" w:hAnsi="Times New Roman" w:cs="Times New Roman"/>
          <w:sz w:val="24"/>
          <w:szCs w:val="24"/>
        </w:rPr>
        <w:t>.</w:t>
      </w:r>
    </w:p>
    <w:p w:rsidR="00F21D3B" w:rsidRPr="003B7CA0" w:rsidRDefault="00F21D3B" w:rsidP="00F21D3B">
      <w:pPr>
        <w:pStyle w:val="Normal1"/>
        <w:pBdr>
          <w:top w:val="nil"/>
          <w:left w:val="nil"/>
          <w:bottom w:val="nil"/>
          <w:right w:val="nil"/>
          <w:between w:val="nil"/>
        </w:pBdr>
        <w:tabs>
          <w:tab w:val="center" w:pos="4703"/>
          <w:tab w:val="right" w:pos="9406"/>
        </w:tabs>
        <w:spacing w:after="120" w:line="360" w:lineRule="auto"/>
        <w:ind w:firstLine="567"/>
        <w:jc w:val="both"/>
        <w:rPr>
          <w:rFonts w:ascii="Times New Roman" w:hAnsi="Times New Roman" w:cs="Times New Roman"/>
          <w:sz w:val="24"/>
          <w:szCs w:val="24"/>
        </w:rPr>
      </w:pPr>
      <w:proofErr w:type="spellStart"/>
      <w:r>
        <w:rPr>
          <w:rFonts w:ascii="Times New Roman" w:eastAsia="Times New Roman" w:hAnsi="Times New Roman" w:cs="Times New Roman"/>
          <w:b/>
          <w:color w:val="000000"/>
          <w:sz w:val="24"/>
          <w:szCs w:val="24"/>
        </w:rPr>
        <w:t>Bulgular</w:t>
      </w:r>
      <w:proofErr w:type="spellEnd"/>
      <w:r>
        <w:rPr>
          <w:rFonts w:ascii="Times New Roman" w:eastAsia="Times New Roman" w:hAnsi="Times New Roman" w:cs="Times New Roman"/>
          <w:b/>
          <w:color w:val="000000"/>
          <w:sz w:val="24"/>
          <w:szCs w:val="24"/>
        </w:rPr>
        <w:t xml:space="preserve">: </w:t>
      </w:r>
      <w:r w:rsidRPr="002B5949">
        <w:rPr>
          <w:rFonts w:ascii="Times New Roman" w:hAnsi="Times New Roman" w:cs="Times New Roman"/>
          <w:sz w:val="24"/>
          <w:szCs w:val="24"/>
        </w:rPr>
        <w:t xml:space="preserve">47 </w:t>
      </w:r>
      <w:proofErr w:type="spellStart"/>
      <w:r w:rsidRPr="002B5949">
        <w:rPr>
          <w:rFonts w:ascii="Times New Roman" w:hAnsi="Times New Roman" w:cs="Times New Roman"/>
          <w:sz w:val="24"/>
          <w:szCs w:val="24"/>
        </w:rPr>
        <w:t>yaşındaki</w:t>
      </w:r>
      <w:proofErr w:type="spellEnd"/>
      <w:r w:rsidRPr="002B5949">
        <w:rPr>
          <w:rFonts w:ascii="Times New Roman" w:hAnsi="Times New Roman" w:cs="Times New Roman"/>
          <w:sz w:val="24"/>
          <w:szCs w:val="24"/>
        </w:rPr>
        <w:t xml:space="preserve"> </w:t>
      </w:r>
      <w:proofErr w:type="spellStart"/>
      <w:r w:rsidRPr="002B5949">
        <w:rPr>
          <w:rFonts w:ascii="Times New Roman" w:hAnsi="Times New Roman" w:cs="Times New Roman"/>
          <w:sz w:val="24"/>
          <w:szCs w:val="24"/>
        </w:rPr>
        <w:t>kadın</w:t>
      </w:r>
      <w:proofErr w:type="spellEnd"/>
      <w:r w:rsidRPr="002B5949">
        <w:rPr>
          <w:rFonts w:ascii="Times New Roman" w:hAnsi="Times New Roman" w:cs="Times New Roman"/>
          <w:sz w:val="24"/>
          <w:szCs w:val="24"/>
        </w:rPr>
        <w:t xml:space="preserve"> hasta</w:t>
      </w:r>
      <w:r w:rsidRPr="001C1124">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örneğinde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östrodiol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muamele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edilmemiş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kullanılan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eklenmiş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örneklerde</w:t>
      </w:r>
      <w:proofErr w:type="spellEnd"/>
      <w:r>
        <w:rPr>
          <w:rFonts w:ascii="Times New Roman" w:hAnsi="Times New Roman" w:cs="Times New Roman"/>
          <w:sz w:val="24"/>
          <w:szCs w:val="24"/>
        </w:rPr>
        <w:t xml:space="preserve"> ROR1 </w:t>
      </w:r>
      <w:proofErr w:type="spellStart"/>
      <w:r>
        <w:rPr>
          <w:rFonts w:ascii="Times New Roman" w:hAnsi="Times New Roman" w:cs="Times New Roman"/>
          <w:sz w:val="24"/>
          <w:szCs w:val="24"/>
        </w:rPr>
        <w:t>ekspresyonunun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varlığı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edilirken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östrodiol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muamele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örneklerde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herhangi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gözlenmemiştir</w:t>
      </w:r>
      <w:proofErr w:type="spellEnd"/>
      <w:r>
        <w:rPr>
          <w:rFonts w:ascii="Times New Roman" w:hAnsi="Times New Roman" w:cs="Times New Roman"/>
          <w:sz w:val="24"/>
          <w:szCs w:val="24"/>
        </w:rPr>
        <w:t>.</w:t>
      </w:r>
    </w:p>
    <w:p w:rsidR="00F21D3B" w:rsidRDefault="00F21D3B" w:rsidP="00F21D3B">
      <w:pPr>
        <w:spacing w:after="120" w:line="360" w:lineRule="auto"/>
        <w:ind w:firstLine="567"/>
        <w:jc w:val="both"/>
      </w:pPr>
      <w:r>
        <w:rPr>
          <w:b/>
          <w:color w:val="000000"/>
        </w:rPr>
        <w:t>Sonuç:</w:t>
      </w:r>
      <w:r w:rsidRPr="007E217A">
        <w:t xml:space="preserve"> </w:t>
      </w:r>
      <w:r>
        <w:t xml:space="preserve">ROR1 proteini embriyonik dönemde eksprese edilirken yetişkin dönemde  ifade edilmemektedir. FSHD hastalarında ROR1 protein ekspresyon varlığı ilk kez bu çalışma ile ortaya konulmuştur. Ayrıca östrojen ilavesi ile ROR1 ekspresyonunun baskılandığı da görülmektedir. ROR1’in </w:t>
      </w:r>
      <w:r w:rsidRPr="00CD4CB7">
        <w:t>östradiol</w:t>
      </w:r>
      <w:r>
        <w:t xml:space="preserve"> muamelesi sonrasında azalması; </w:t>
      </w:r>
      <w:r w:rsidRPr="00CD4CB7">
        <w:t>östrojenin FSHD patofizyolojisinde koruyucu rol oyna</w:t>
      </w:r>
      <w:r>
        <w:t>yabileceğini düşündürmüştür</w:t>
      </w:r>
      <w:r w:rsidRPr="00CD4CB7">
        <w:t xml:space="preserve">. </w:t>
      </w:r>
    </w:p>
    <w:p w:rsidR="008978F9" w:rsidRDefault="00921910"/>
    <w:sectPr w:rsidR="00897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3B"/>
    <w:rsid w:val="00486D0D"/>
    <w:rsid w:val="006A1C15"/>
    <w:rsid w:val="00752C54"/>
    <w:rsid w:val="00921910"/>
    <w:rsid w:val="00F21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6320-5925-4E32-9384-94693393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3B"/>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F21D3B"/>
    <w:pPr>
      <w:spacing w:after="200" w:line="276" w:lineRule="auto"/>
    </w:pPr>
    <w:rPr>
      <w:rFonts w:ascii="Calibri" w:eastAsia="Calibri"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2023-01-26T06:39:00Z</dcterms:created>
  <dcterms:modified xsi:type="dcterms:W3CDTF">2023-01-26T06:39:00Z</dcterms:modified>
</cp:coreProperties>
</file>