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EC" w:rsidRDefault="00BD55C0">
      <w:pPr>
        <w:spacing w:after="192"/>
        <w:ind w:left="25" w:right="0" w:firstLine="0"/>
        <w:jc w:val="center"/>
      </w:pPr>
      <w:r>
        <w:rPr>
          <w:noProof/>
        </w:rPr>
        <w:drawing>
          <wp:inline distT="0" distB="0" distL="0" distR="0">
            <wp:extent cx="1101090" cy="10795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101090" cy="1079500"/>
                    </a:xfrm>
                    <a:prstGeom prst="rect">
                      <a:avLst/>
                    </a:prstGeom>
                  </pic:spPr>
                </pic:pic>
              </a:graphicData>
            </a:graphic>
          </wp:inline>
        </w:drawing>
      </w:r>
      <w:r>
        <w:rPr>
          <w:b/>
        </w:rPr>
        <w:t xml:space="preserve"> </w:t>
      </w:r>
    </w:p>
    <w:p w:rsidR="00B628EC" w:rsidRDefault="00BD55C0">
      <w:pPr>
        <w:spacing w:after="240"/>
        <w:ind w:left="2130" w:right="2123"/>
        <w:jc w:val="center"/>
      </w:pPr>
      <w:r>
        <w:rPr>
          <w:b/>
        </w:rPr>
        <w:t xml:space="preserve">T.C. </w:t>
      </w:r>
    </w:p>
    <w:p w:rsidR="00B628EC" w:rsidRDefault="00BD55C0">
      <w:pPr>
        <w:spacing w:after="245"/>
        <w:ind w:left="1944" w:right="0"/>
      </w:pPr>
      <w:r>
        <w:rPr>
          <w:b/>
        </w:rPr>
        <w:t xml:space="preserve">ESKİŞEHİR OSMANGAZİ ÜNİVERSİTESİ </w:t>
      </w:r>
    </w:p>
    <w:p w:rsidR="00B628EC" w:rsidRDefault="00BD55C0">
      <w:pPr>
        <w:spacing w:after="240"/>
        <w:ind w:left="10" w:right="1511"/>
        <w:jc w:val="right"/>
      </w:pPr>
      <w:r>
        <w:rPr>
          <w:b/>
        </w:rPr>
        <w:t xml:space="preserve">SAĞLIK BİLİMLERİ ENSTİTÜSÜ MÜDÜRLÜĞÜ </w:t>
      </w:r>
    </w:p>
    <w:p w:rsidR="00B628EC" w:rsidRDefault="00BD55C0">
      <w:pPr>
        <w:spacing w:after="197" w:line="458" w:lineRule="auto"/>
        <w:ind w:left="10" w:right="9003" w:firstLine="0"/>
        <w:jc w:val="left"/>
      </w:pPr>
      <w:r>
        <w:t xml:space="preserve">  </w:t>
      </w:r>
    </w:p>
    <w:p w:rsidR="00B628EC" w:rsidRDefault="00BD55C0">
      <w:pPr>
        <w:pStyle w:val="Balk1"/>
      </w:pPr>
      <w:r>
        <w:t xml:space="preserve">TEZ YAZIM KILAVUZU </w:t>
      </w:r>
    </w:p>
    <w:p w:rsidR="00B628EC" w:rsidRDefault="00BD55C0">
      <w:pPr>
        <w:spacing w:after="0" w:line="459" w:lineRule="auto"/>
        <w:ind w:left="10" w:right="9003" w:firstLine="0"/>
        <w:jc w:val="left"/>
      </w:pPr>
      <w:r>
        <w:t xml:space="preserve">       </w:t>
      </w:r>
    </w:p>
    <w:p w:rsidR="00B628EC" w:rsidRDefault="00BD55C0">
      <w:pPr>
        <w:spacing w:after="240"/>
        <w:ind w:left="2130" w:right="2119"/>
        <w:jc w:val="center"/>
      </w:pPr>
      <w:r>
        <w:rPr>
          <w:b/>
        </w:rPr>
        <w:t xml:space="preserve">Güncelleme </w:t>
      </w:r>
    </w:p>
    <w:p w:rsidR="00B628EC" w:rsidRDefault="00BD55C0">
      <w:pPr>
        <w:spacing w:after="250"/>
        <w:ind w:left="2130" w:right="2114"/>
        <w:jc w:val="center"/>
      </w:pPr>
      <w:r>
        <w:rPr>
          <w:b/>
        </w:rPr>
        <w:t xml:space="preserve">Mart 2019 </w:t>
      </w:r>
    </w:p>
    <w:p w:rsidR="00B628EC" w:rsidRDefault="00BD55C0">
      <w:pPr>
        <w:spacing w:after="0"/>
        <w:ind w:left="1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 </w:t>
      </w:r>
    </w:p>
    <w:p w:rsidR="00B628EC" w:rsidRDefault="00BD55C0">
      <w:pPr>
        <w:spacing w:after="245"/>
        <w:ind w:left="14" w:right="0"/>
        <w:jc w:val="center"/>
      </w:pPr>
      <w:r>
        <w:rPr>
          <w:b/>
        </w:rPr>
        <w:t xml:space="preserve">YÜKSEK LİSANS VE DOKTORA TEZ YAZIM KURALLARI </w:t>
      </w:r>
    </w:p>
    <w:p w:rsidR="00B628EC" w:rsidRDefault="00BD55C0">
      <w:pPr>
        <w:spacing w:after="245"/>
        <w:ind w:right="0"/>
      </w:pPr>
      <w:r>
        <w:rPr>
          <w:b/>
        </w:rPr>
        <w:t>AMAÇ</w:t>
      </w:r>
      <w:r>
        <w:t xml:space="preserve"> </w:t>
      </w:r>
    </w:p>
    <w:p w:rsidR="00B628EC" w:rsidRDefault="00BD55C0">
      <w:pPr>
        <w:spacing w:line="359" w:lineRule="auto"/>
        <w:ind w:left="-5" w:right="0" w:firstLine="566"/>
      </w:pPr>
      <w:r>
        <w:t>Bu kurallar Eski</w:t>
      </w:r>
      <w:r>
        <w:t>ş</w:t>
      </w:r>
      <w:r>
        <w:t>ehir Osmangazi Üniversitesi Sa</w:t>
      </w:r>
      <w:r>
        <w:t>ğ</w:t>
      </w:r>
      <w:r>
        <w:t>lık Bilimleri Enstitüsü Yüksek lisans ve Doktora tezlerinin hazırlanmasında standardizasyon sa</w:t>
      </w:r>
      <w:r>
        <w:t>ğ</w:t>
      </w:r>
      <w:r>
        <w:t>lamak amacıyla düzenlenmi</w:t>
      </w:r>
      <w:r>
        <w:t>ş</w:t>
      </w:r>
      <w:r>
        <w:t>tir. Yüksek lisans ve Doktora tezi hazırlayacak ö</w:t>
      </w:r>
      <w:r>
        <w:t>ğ</w:t>
      </w:r>
      <w:r>
        <w:t xml:space="preserve">renciler bu tez yazım kurallarına uymakla yükümlüdür. </w:t>
      </w:r>
    </w:p>
    <w:p w:rsidR="00B628EC" w:rsidRDefault="00BD55C0">
      <w:pPr>
        <w:spacing w:after="245"/>
        <w:ind w:right="0"/>
      </w:pPr>
      <w:proofErr w:type="gramStart"/>
      <w:r>
        <w:rPr>
          <w:b/>
        </w:rPr>
        <w:t>KAĞIT</w:t>
      </w:r>
      <w:proofErr w:type="gramEnd"/>
      <w:r>
        <w:rPr>
          <w:b/>
        </w:rPr>
        <w:t xml:space="preserve"> </w:t>
      </w:r>
    </w:p>
    <w:p w:rsidR="00B628EC" w:rsidRDefault="00BD55C0">
      <w:pPr>
        <w:spacing w:line="359" w:lineRule="auto"/>
        <w:ind w:left="-5" w:right="0" w:firstLine="566"/>
      </w:pPr>
      <w:r>
        <w:t>Hazırlanacak tezlerin y</w:t>
      </w:r>
      <w:r>
        <w:t>azım ve basımında beyaz 1. hamur, 80-100 gram A4 (210x297 mm) boyutunda kâ</w:t>
      </w:r>
      <w:r>
        <w:t>ğ</w:t>
      </w:r>
      <w:r>
        <w:t xml:space="preserve">ıt kullanılmalı, ciltlenip kesim yapıldıktan sonra tezlerin son boyutları 205x290 mm olmalıdır. </w:t>
      </w:r>
    </w:p>
    <w:p w:rsidR="00B628EC" w:rsidRDefault="00BD55C0">
      <w:pPr>
        <w:spacing w:after="245"/>
        <w:ind w:right="0"/>
      </w:pPr>
      <w:r>
        <w:rPr>
          <w:b/>
        </w:rPr>
        <w:t xml:space="preserve">DIŞ KAPAK </w:t>
      </w:r>
    </w:p>
    <w:p w:rsidR="00B628EC" w:rsidRDefault="00BD55C0">
      <w:pPr>
        <w:spacing w:after="240"/>
        <w:ind w:left="586" w:right="0"/>
      </w:pPr>
      <w:r>
        <w:t>Dı</w:t>
      </w:r>
      <w:r>
        <w:t>ş</w:t>
      </w:r>
      <w:r>
        <w:t xml:space="preserve"> kapak EK-1 de verilen örne</w:t>
      </w:r>
      <w:r>
        <w:t>ğ</w:t>
      </w:r>
      <w:r>
        <w:t xml:space="preserve">e göre hazırlanmalıdır.  </w:t>
      </w:r>
    </w:p>
    <w:p w:rsidR="00B628EC" w:rsidRDefault="00BD55C0">
      <w:pPr>
        <w:spacing w:after="245"/>
        <w:ind w:right="0"/>
      </w:pPr>
      <w:r>
        <w:rPr>
          <w:b/>
        </w:rPr>
        <w:t xml:space="preserve">İÇ KAPAK </w:t>
      </w:r>
    </w:p>
    <w:p w:rsidR="00B628EC" w:rsidRDefault="00BD55C0">
      <w:pPr>
        <w:spacing w:after="240"/>
        <w:ind w:left="586" w:right="0"/>
      </w:pPr>
      <w:r>
        <w:t>İ</w:t>
      </w:r>
      <w:r>
        <w:t>ç kap</w:t>
      </w:r>
      <w:r>
        <w:t>ak EK-2 de verilen örne</w:t>
      </w:r>
      <w:r>
        <w:t>ğ</w:t>
      </w:r>
      <w:r>
        <w:t xml:space="preserve">e göre hazırlanmalıdır. </w:t>
      </w:r>
    </w:p>
    <w:p w:rsidR="00B628EC" w:rsidRDefault="00BD55C0">
      <w:pPr>
        <w:spacing w:line="359" w:lineRule="auto"/>
        <w:ind w:left="-5" w:right="0" w:firstLine="566"/>
      </w:pPr>
      <w:r>
        <w:lastRenderedPageBreak/>
        <w:t>Dı</w:t>
      </w:r>
      <w:r>
        <w:t>ş</w:t>
      </w:r>
      <w:r>
        <w:t xml:space="preserve"> kapak ile iç kapak arasına ve tezin son sayfası ile dı</w:t>
      </w:r>
      <w:r>
        <w:t>ş</w:t>
      </w:r>
      <w:r>
        <w:t xml:space="preserve"> kapa</w:t>
      </w:r>
      <w:r>
        <w:t>ğ</w:t>
      </w:r>
      <w:r>
        <w:t>ın arka sayfası arasına birer bo</w:t>
      </w:r>
      <w:r>
        <w:t>ş</w:t>
      </w:r>
      <w:r>
        <w:t xml:space="preserve"> sayfa bırakılmalıdır. </w:t>
      </w:r>
    </w:p>
    <w:p w:rsidR="00B628EC" w:rsidRDefault="00BD55C0">
      <w:pPr>
        <w:spacing w:after="245"/>
        <w:ind w:right="0"/>
      </w:pPr>
      <w:r>
        <w:rPr>
          <w:b/>
        </w:rPr>
        <w:t xml:space="preserve">YAZIM </w:t>
      </w:r>
    </w:p>
    <w:p w:rsidR="00B628EC" w:rsidRDefault="00BD55C0">
      <w:pPr>
        <w:spacing w:line="359" w:lineRule="auto"/>
        <w:ind w:left="-5" w:right="0" w:firstLine="566"/>
      </w:pPr>
      <w:r>
        <w:t xml:space="preserve">Tez bölümleri APA </w:t>
      </w:r>
      <w:proofErr w:type="gramStart"/>
      <w:r>
        <w:t>6.0</w:t>
      </w:r>
      <w:proofErr w:type="gramEnd"/>
      <w:r>
        <w:t xml:space="preserve"> (</w:t>
      </w:r>
      <w:proofErr w:type="spellStart"/>
      <w:r>
        <w:t>The</w:t>
      </w:r>
      <w:proofErr w:type="spellEnd"/>
      <w:r>
        <w:t xml:space="preserv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ya da ICMJE (In</w:t>
      </w:r>
      <w:r>
        <w:t xml:space="preserve">ternational </w:t>
      </w:r>
      <w:proofErr w:type="spellStart"/>
      <w:r>
        <w:t>Committee</w:t>
      </w:r>
      <w:proofErr w:type="spellEnd"/>
      <w:r>
        <w:t xml:space="preserve"> of </w:t>
      </w:r>
      <w:proofErr w:type="spellStart"/>
      <w:r>
        <w:t>Medical</w:t>
      </w:r>
      <w:proofErr w:type="spellEnd"/>
      <w:r>
        <w:t xml:space="preserve"> </w:t>
      </w:r>
      <w:proofErr w:type="spellStart"/>
      <w:r>
        <w:t>Journal</w:t>
      </w:r>
      <w:proofErr w:type="spellEnd"/>
      <w:r>
        <w:t xml:space="preserve"> </w:t>
      </w:r>
      <w:proofErr w:type="spellStart"/>
      <w:r>
        <w:t>Editors</w:t>
      </w:r>
      <w:proofErr w:type="spellEnd"/>
      <w:r>
        <w:t xml:space="preserve">) yazım kurallarına göre yazılmalıdır. </w:t>
      </w:r>
    </w:p>
    <w:p w:rsidR="00B628EC" w:rsidRDefault="00BD55C0">
      <w:pPr>
        <w:spacing w:line="359" w:lineRule="auto"/>
        <w:ind w:left="-5" w:right="0" w:firstLine="566"/>
      </w:pPr>
      <w:r>
        <w:t xml:space="preserve">Tezler yalın bilimsel dille ve Türkçe olarak herkes tarafından aynı </w:t>
      </w:r>
      <w:r>
        <w:t>ş</w:t>
      </w:r>
      <w:r>
        <w:t>ekilde anla</w:t>
      </w:r>
      <w:r>
        <w:t>ş</w:t>
      </w:r>
      <w:r>
        <w:t xml:space="preserve">ılacak bir anlatımla yazılmalıdır. </w:t>
      </w:r>
      <w:r>
        <w:rPr>
          <w:b/>
        </w:rPr>
        <w:t>Türkçe imla kuralları</w:t>
      </w:r>
      <w:r>
        <w:t>na uygun bir yazım kullanılmalı</w:t>
      </w:r>
      <w:r>
        <w:t xml:space="preserve">dır. </w:t>
      </w:r>
    </w:p>
    <w:p w:rsidR="00B628EC" w:rsidRDefault="00BD55C0">
      <w:pPr>
        <w:spacing w:after="245"/>
        <w:ind w:left="571" w:right="0"/>
      </w:pPr>
      <w:r>
        <w:rPr>
          <w:b/>
        </w:rPr>
        <w:t>Sayfa düzeni:</w:t>
      </w:r>
      <w:r>
        <w:t xml:space="preserve"> </w:t>
      </w:r>
    </w:p>
    <w:p w:rsidR="00B628EC" w:rsidRDefault="00BD55C0">
      <w:pPr>
        <w:spacing w:line="360" w:lineRule="auto"/>
        <w:ind w:left="-5" w:right="0" w:firstLine="566"/>
      </w:pPr>
      <w:r>
        <w:t xml:space="preserve">Üst kenardan </w:t>
      </w:r>
      <w:r>
        <w:rPr>
          <w:b/>
        </w:rPr>
        <w:t>2,5 cm</w:t>
      </w:r>
      <w:r>
        <w:t xml:space="preserve">, solundan </w:t>
      </w:r>
      <w:r>
        <w:rPr>
          <w:b/>
        </w:rPr>
        <w:t>2,5 cm</w:t>
      </w:r>
      <w:r>
        <w:t>, sa</w:t>
      </w:r>
      <w:r>
        <w:t>ğ</w:t>
      </w:r>
      <w:r>
        <w:t xml:space="preserve">ından </w:t>
      </w:r>
      <w:r>
        <w:rPr>
          <w:b/>
        </w:rPr>
        <w:t>2,5 cm</w:t>
      </w:r>
      <w:r>
        <w:t xml:space="preserve"> ve altından </w:t>
      </w:r>
      <w:r>
        <w:rPr>
          <w:b/>
        </w:rPr>
        <w:t>2,5 cm</w:t>
      </w:r>
      <w:r>
        <w:t xml:space="preserve"> bo</w:t>
      </w:r>
      <w:r>
        <w:t>ş</w:t>
      </w:r>
      <w:r>
        <w:t xml:space="preserve">luk bırakılmalıdır. Cilt payı sol kenardan </w:t>
      </w:r>
      <w:r>
        <w:rPr>
          <w:b/>
        </w:rPr>
        <w:t>0,5 cm</w:t>
      </w:r>
      <w:r>
        <w:t xml:space="preserve"> olmalıdır. Tez metni ve ba</w:t>
      </w:r>
      <w:r>
        <w:t>ş</w:t>
      </w:r>
      <w:r>
        <w:t>lıklar sa</w:t>
      </w:r>
      <w:r>
        <w:t>ğ</w:t>
      </w:r>
      <w:r>
        <w:t xml:space="preserve"> ve sol kenara yaslı olmalıdır. Tablo ve </w:t>
      </w:r>
      <w:r>
        <w:t>ş</w:t>
      </w:r>
      <w:r>
        <w:t xml:space="preserve">ekil açıklamaları ise ortalı </w:t>
      </w:r>
      <w:proofErr w:type="spellStart"/>
      <w:r>
        <w:t>hizalı</w:t>
      </w:r>
      <w:proofErr w:type="spellEnd"/>
      <w:r>
        <w:t xml:space="preserve"> yazılmalıdır. </w:t>
      </w:r>
    </w:p>
    <w:p w:rsidR="00B628EC" w:rsidRDefault="00BD55C0">
      <w:pPr>
        <w:spacing w:after="245"/>
        <w:ind w:left="571" w:right="0"/>
      </w:pPr>
      <w:r>
        <w:rPr>
          <w:b/>
        </w:rPr>
        <w:t xml:space="preserve">Metin özellikleri: </w:t>
      </w:r>
    </w:p>
    <w:p w:rsidR="00B628EC" w:rsidRDefault="00BD55C0">
      <w:pPr>
        <w:spacing w:line="359" w:lineRule="auto"/>
        <w:ind w:left="-5" w:right="0" w:firstLine="566"/>
      </w:pPr>
      <w:r>
        <w:t xml:space="preserve">Tezin tüm bölümlerinde </w:t>
      </w:r>
      <w:r>
        <w:rPr>
          <w:b/>
          <w:i/>
        </w:rPr>
        <w:t xml:space="preserve">Century </w:t>
      </w:r>
      <w:proofErr w:type="spellStart"/>
      <w:r>
        <w:rPr>
          <w:b/>
          <w:i/>
        </w:rPr>
        <w:t>Schoolbook</w:t>
      </w:r>
      <w:proofErr w:type="spellEnd"/>
      <w:r>
        <w:t xml:space="preserve"> yazı karakteri kullanılır. Tez metni, içindekiler, ba</w:t>
      </w:r>
      <w:r>
        <w:t>ş</w:t>
      </w:r>
      <w:r>
        <w:t xml:space="preserve">lıklar, tablo ve </w:t>
      </w:r>
      <w:r>
        <w:t>ş</w:t>
      </w:r>
      <w:r>
        <w:t>ekil açıklamaları, dip notlar haricindeki di</w:t>
      </w:r>
      <w:r>
        <w:t>ğ</w:t>
      </w:r>
      <w:r>
        <w:t>er kısımlar olarak tanımla</w:t>
      </w:r>
      <w:r>
        <w:t xml:space="preserve">nır. Tez metni </w:t>
      </w:r>
      <w:r>
        <w:rPr>
          <w:b/>
        </w:rPr>
        <w:t>12 punto (yazı büyüklüğü)</w:t>
      </w:r>
      <w:r>
        <w:t xml:space="preserve"> ile yazılır.  </w:t>
      </w:r>
      <w:r>
        <w:t>İ</w:t>
      </w:r>
      <w:r>
        <w:t>çindekiler bölümünde istenildi</w:t>
      </w:r>
      <w:r>
        <w:t>ğ</w:t>
      </w:r>
      <w:r>
        <w:t xml:space="preserve">i </w:t>
      </w:r>
      <w:proofErr w:type="gramStart"/>
      <w:r>
        <w:t>taktirde</w:t>
      </w:r>
      <w:proofErr w:type="gramEnd"/>
      <w:r>
        <w:t xml:space="preserve"> 10 veya 11 punto kullanılabilir. Noktalama i</w:t>
      </w:r>
      <w:r>
        <w:t>ş</w:t>
      </w:r>
      <w:r>
        <w:t>aretlerinden sonra 1 (bir) bo</w:t>
      </w:r>
      <w:r>
        <w:t>ş</w:t>
      </w:r>
      <w:r>
        <w:t xml:space="preserve">luk bırakılır. Tez metninde paragraf içerisindeki satırlar arasında </w:t>
      </w:r>
      <w:r>
        <w:rPr>
          <w:b/>
        </w:rPr>
        <w:t>1,5 satır aralı</w:t>
      </w:r>
      <w:r>
        <w:rPr>
          <w:b/>
        </w:rPr>
        <w:t>ğı</w:t>
      </w:r>
      <w:r>
        <w:t xml:space="preserve"> kullanılır. </w:t>
      </w:r>
    </w:p>
    <w:p w:rsidR="00B628EC" w:rsidRDefault="00BD55C0">
      <w:pPr>
        <w:spacing w:after="0" w:line="359" w:lineRule="auto"/>
        <w:ind w:left="-5" w:right="0" w:firstLine="566"/>
      </w:pPr>
      <w:r>
        <w:t>Alt bölüm ba</w:t>
      </w:r>
      <w:r>
        <w:t>ş</w:t>
      </w:r>
      <w:r>
        <w:t>lıkları ile bunların ilk paragrafları arasında ve metin içindeki di</w:t>
      </w:r>
      <w:r>
        <w:t>ğ</w:t>
      </w:r>
      <w:r>
        <w:t xml:space="preserve">er paragraflar arasında </w:t>
      </w:r>
      <w:r>
        <w:rPr>
          <w:b/>
        </w:rPr>
        <w:t xml:space="preserve">paragraf öncesi ve sonrası 6 </w:t>
      </w:r>
      <w:proofErr w:type="spellStart"/>
      <w:r>
        <w:rPr>
          <w:b/>
        </w:rPr>
        <w:t>nk</w:t>
      </w:r>
      <w:proofErr w:type="spellEnd"/>
      <w:r>
        <w:rPr>
          <w:b/>
        </w:rPr>
        <w:t xml:space="preserve"> aralık</w:t>
      </w:r>
      <w:r>
        <w:t xml:space="preserve"> bırakılır. </w:t>
      </w:r>
    </w:p>
    <w:p w:rsidR="00B628EC" w:rsidRDefault="00BD55C0">
      <w:pPr>
        <w:spacing w:after="240"/>
        <w:ind w:left="5" w:right="0"/>
      </w:pPr>
      <w:r>
        <w:t>Paragraf ba</w:t>
      </w:r>
      <w:r>
        <w:t>ş</w:t>
      </w:r>
      <w:r>
        <w:t xml:space="preserve">langıçları </w:t>
      </w:r>
      <w:r>
        <w:rPr>
          <w:b/>
        </w:rPr>
        <w:t>1 cm</w:t>
      </w:r>
      <w:r>
        <w:t xml:space="preserve"> içerden ba</w:t>
      </w:r>
      <w:r>
        <w:t>ş</w:t>
      </w:r>
      <w:r>
        <w:t xml:space="preserve">lar. </w:t>
      </w:r>
    </w:p>
    <w:p w:rsidR="00B628EC" w:rsidRDefault="00BD55C0">
      <w:pPr>
        <w:spacing w:line="359" w:lineRule="auto"/>
        <w:ind w:left="-5" w:right="0" w:firstLine="566"/>
      </w:pPr>
      <w:r>
        <w:t>Sayfa sonuna gelen ba</w:t>
      </w:r>
      <w:r>
        <w:t>ş</w:t>
      </w:r>
      <w:r>
        <w:t xml:space="preserve">lıkları en az iki satır izlemeli, aksi halde yeni sayfaya geçilmelidir. </w:t>
      </w:r>
    </w:p>
    <w:p w:rsidR="00B628EC" w:rsidRDefault="00BD55C0">
      <w:pPr>
        <w:spacing w:line="363" w:lineRule="auto"/>
        <w:ind w:left="-5" w:right="0" w:firstLine="566"/>
      </w:pPr>
      <w:r>
        <w:t>Metin içinde cümle rakamla ba</w:t>
      </w:r>
      <w:r>
        <w:t>ş</w:t>
      </w:r>
      <w:r>
        <w:t xml:space="preserve">lamamalıdır. Metin içinde 10'a kadar olan sayılar rakamla daha büyükleri yazıyla yazılmalıdır. </w:t>
      </w:r>
    </w:p>
    <w:p w:rsidR="00B628EC" w:rsidRDefault="00BD55C0">
      <w:pPr>
        <w:spacing w:after="249"/>
        <w:ind w:left="586" w:right="0"/>
      </w:pPr>
      <w:r>
        <w:t>Bölümler daima yeni bir sayfa ile ba</w:t>
      </w:r>
      <w:r>
        <w:t>ş</w:t>
      </w:r>
      <w:r>
        <w:t xml:space="preserve">lamalıdır. </w:t>
      </w:r>
    </w:p>
    <w:p w:rsidR="00B628EC" w:rsidRDefault="00BD55C0">
      <w:pPr>
        <w:numPr>
          <w:ilvl w:val="0"/>
          <w:numId w:val="1"/>
        </w:numPr>
        <w:spacing w:after="129" w:line="359" w:lineRule="auto"/>
        <w:ind w:right="0" w:hanging="360"/>
      </w:pPr>
      <w:r>
        <w:rPr>
          <w:b/>
        </w:rPr>
        <w:lastRenderedPageBreak/>
        <w:t xml:space="preserve">Birinci </w:t>
      </w:r>
      <w:r>
        <w:rPr>
          <w:b/>
        </w:rPr>
        <w:t xml:space="preserve">derece bölüm başlıkları büyük harf ile 14 punto ve kalın, </w:t>
      </w:r>
    </w:p>
    <w:p w:rsidR="00B628EC" w:rsidRDefault="00BD55C0">
      <w:pPr>
        <w:numPr>
          <w:ilvl w:val="0"/>
          <w:numId w:val="1"/>
        </w:numPr>
        <w:spacing w:after="129" w:line="359" w:lineRule="auto"/>
        <w:ind w:right="0" w:hanging="360"/>
      </w:pPr>
      <w:r>
        <w:rPr>
          <w:b/>
        </w:rPr>
        <w:t xml:space="preserve">İkinci derece alt bölüm başlıklarında ise her kelimenin ilk harfi büyük ve diğerleri küçük harflerle 14 punto ve kalın, </w:t>
      </w:r>
    </w:p>
    <w:p w:rsidR="00B628EC" w:rsidRDefault="00BD55C0">
      <w:pPr>
        <w:numPr>
          <w:ilvl w:val="0"/>
          <w:numId w:val="1"/>
        </w:numPr>
        <w:spacing w:after="117" w:line="361" w:lineRule="auto"/>
        <w:ind w:right="0" w:hanging="360"/>
      </w:pPr>
      <w:r>
        <w:rPr>
          <w:b/>
        </w:rPr>
        <w:t>Üçüncü ve daha ileri derece alt bölüm başlığında birinci kelimenin ilk harfi</w:t>
      </w:r>
      <w:r>
        <w:rPr>
          <w:b/>
        </w:rPr>
        <w:t xml:space="preserve"> büyük, diğer tüm kelimeler küçük harfle kalın ve italik olarak 12 punto ile yazılmalıdır.  </w:t>
      </w:r>
    </w:p>
    <w:p w:rsidR="00B628EC" w:rsidRDefault="00BD55C0">
      <w:pPr>
        <w:spacing w:after="245"/>
        <w:ind w:left="571" w:right="0"/>
      </w:pPr>
      <w:r>
        <w:rPr>
          <w:b/>
        </w:rPr>
        <w:t>Anlatım:</w:t>
      </w:r>
      <w:r>
        <w:t xml:space="preserve"> </w:t>
      </w:r>
    </w:p>
    <w:p w:rsidR="00B628EC" w:rsidRDefault="00BD55C0">
      <w:pPr>
        <w:spacing w:line="359" w:lineRule="auto"/>
        <w:ind w:left="-5" w:right="0" w:firstLine="566"/>
      </w:pPr>
      <w:r>
        <w:t>Tez dili açık, yalın ve bilimsel metne uygun olmalıdır. Anlatım kısa ve öz cümleler ile yapılmalıdır. Metinde geçen kimyasal madde isimleri ve terimler T</w:t>
      </w:r>
      <w:r>
        <w:t xml:space="preserve">ürkçe yazılmalıdır.  </w:t>
      </w:r>
    </w:p>
    <w:p w:rsidR="00B628EC" w:rsidRDefault="00BD55C0">
      <w:pPr>
        <w:spacing w:after="245"/>
        <w:ind w:left="571" w:right="0"/>
      </w:pPr>
      <w:r>
        <w:rPr>
          <w:b/>
        </w:rPr>
        <w:t xml:space="preserve">Sayfa Numaraları: </w:t>
      </w:r>
    </w:p>
    <w:p w:rsidR="00B628EC" w:rsidRDefault="00BD55C0">
      <w:pPr>
        <w:spacing w:line="359" w:lineRule="auto"/>
        <w:ind w:left="-5" w:right="0" w:firstLine="566"/>
      </w:pPr>
      <w:r>
        <w:t>Dı</w:t>
      </w:r>
      <w:r>
        <w:t>ş</w:t>
      </w:r>
      <w:r>
        <w:t xml:space="preserve"> Kapak, </w:t>
      </w:r>
      <w:r>
        <w:t>İ</w:t>
      </w:r>
      <w:r>
        <w:t xml:space="preserve">ç Kapak, Kabul ve Onay Sayfası, Özet, </w:t>
      </w:r>
      <w:proofErr w:type="spellStart"/>
      <w:r>
        <w:t>Summary</w:t>
      </w:r>
      <w:proofErr w:type="spellEnd"/>
      <w:r>
        <w:t xml:space="preserve">, </w:t>
      </w:r>
      <w:r>
        <w:t>İ</w:t>
      </w:r>
      <w:r>
        <w:t xml:space="preserve">çindekiler, </w:t>
      </w:r>
      <w:r>
        <w:t>Ş</w:t>
      </w:r>
      <w:r>
        <w:t xml:space="preserve">ekil Dizini, Tablo Dizini ile Simge ve Kısaltmalar Dizini i, ii, iii, iv, v, ... </w:t>
      </w:r>
      <w:proofErr w:type="gramStart"/>
      <w:r>
        <w:t>ş</w:t>
      </w:r>
      <w:r>
        <w:t>eklinde</w:t>
      </w:r>
      <w:proofErr w:type="gramEnd"/>
      <w:r>
        <w:t xml:space="preserve"> </w:t>
      </w:r>
      <w:r>
        <w:t>küçük harf Roma rakamı ile yazılmalı; sayfa numaralaması “Giri</w:t>
      </w:r>
      <w:r>
        <w:t>ş</w:t>
      </w:r>
      <w:r>
        <w:t xml:space="preserve"> ve Amaç” bölümünden itibaren 1, 2, 3, … </w:t>
      </w:r>
      <w:proofErr w:type="gramStart"/>
      <w:r>
        <w:t>ş</w:t>
      </w:r>
      <w:r>
        <w:t>eklinde</w:t>
      </w:r>
      <w:proofErr w:type="gramEnd"/>
      <w:r>
        <w:t xml:space="preserve"> ba</w:t>
      </w:r>
      <w:r>
        <w:t>ş</w:t>
      </w:r>
      <w:r>
        <w:t xml:space="preserve">lamalıdır. Sayfa numaraları, sayfaların alt kenarında ortaya gelecek </w:t>
      </w:r>
      <w:r>
        <w:t>ş</w:t>
      </w:r>
      <w:r>
        <w:t>ekilde, metinde kullanılan yazı karakterleriyle yazılmalıdır. Sayfa nu</w:t>
      </w:r>
      <w:r>
        <w:t>maralarının yanında parantez veya çizgi gibi i</w:t>
      </w:r>
      <w:r>
        <w:t>ş</w:t>
      </w:r>
      <w:r>
        <w:t xml:space="preserve">aretler kullanılmamalıdır (Tezde sayfa numaralandırılması iç kapak “i” olacak biçimde düzenlenmelidir). </w:t>
      </w:r>
    </w:p>
    <w:p w:rsidR="00B628EC" w:rsidRDefault="00BD55C0">
      <w:pPr>
        <w:spacing w:after="245"/>
        <w:ind w:right="0"/>
      </w:pPr>
      <w:r>
        <w:rPr>
          <w:b/>
        </w:rPr>
        <w:t xml:space="preserve">TEZ FORMATI </w:t>
      </w:r>
    </w:p>
    <w:p w:rsidR="00B628EC" w:rsidRDefault="00BD55C0">
      <w:pPr>
        <w:spacing w:after="241"/>
        <w:ind w:left="5" w:right="0"/>
      </w:pPr>
      <w:r>
        <w:t>Tez üç bölümden olu</w:t>
      </w:r>
      <w:r>
        <w:t>ş</w:t>
      </w:r>
      <w:r>
        <w:t xml:space="preserve">ur: </w:t>
      </w:r>
    </w:p>
    <w:p w:rsidR="00B628EC" w:rsidRDefault="00BD55C0">
      <w:pPr>
        <w:numPr>
          <w:ilvl w:val="0"/>
          <w:numId w:val="2"/>
        </w:numPr>
        <w:spacing w:after="245"/>
        <w:ind w:right="0" w:hanging="576"/>
      </w:pPr>
      <w:r>
        <w:rPr>
          <w:b/>
        </w:rPr>
        <w:t>Ön Bölüm</w:t>
      </w:r>
      <w:r>
        <w:rPr>
          <w:i/>
        </w:rPr>
        <w:t xml:space="preserve"> </w:t>
      </w:r>
    </w:p>
    <w:p w:rsidR="00B628EC" w:rsidRDefault="00BD55C0">
      <w:pPr>
        <w:numPr>
          <w:ilvl w:val="1"/>
          <w:numId w:val="2"/>
        </w:numPr>
        <w:spacing w:after="218"/>
        <w:ind w:right="0" w:firstLine="283"/>
      </w:pPr>
      <w:r>
        <w:t>Dı</w:t>
      </w:r>
      <w:r>
        <w:t>ş</w:t>
      </w:r>
      <w:r>
        <w:t xml:space="preserve"> Karton Kapak (Örnek: EK-1) </w:t>
      </w:r>
    </w:p>
    <w:p w:rsidR="00B628EC" w:rsidRDefault="00BD55C0">
      <w:pPr>
        <w:numPr>
          <w:ilvl w:val="1"/>
          <w:numId w:val="2"/>
        </w:numPr>
        <w:spacing w:after="218"/>
        <w:ind w:right="0" w:firstLine="283"/>
      </w:pPr>
      <w:r>
        <w:t>İ</w:t>
      </w:r>
      <w:r>
        <w:t xml:space="preserve">ç Kapak (Örnek: EK-2) </w:t>
      </w:r>
    </w:p>
    <w:p w:rsidR="00B628EC" w:rsidRDefault="00BD55C0">
      <w:pPr>
        <w:numPr>
          <w:ilvl w:val="1"/>
          <w:numId w:val="2"/>
        </w:numPr>
        <w:spacing w:after="219"/>
        <w:ind w:right="0" w:firstLine="283"/>
      </w:pPr>
      <w:r>
        <w:t xml:space="preserve">Kabul ve Onay Sayfası (Örnek: EK-3) </w:t>
      </w:r>
    </w:p>
    <w:p w:rsidR="00B628EC" w:rsidRDefault="00BD55C0">
      <w:pPr>
        <w:numPr>
          <w:ilvl w:val="1"/>
          <w:numId w:val="2"/>
        </w:numPr>
        <w:spacing w:after="218"/>
        <w:ind w:right="0" w:firstLine="283"/>
      </w:pPr>
      <w:r>
        <w:t xml:space="preserve">Özet </w:t>
      </w:r>
    </w:p>
    <w:p w:rsidR="00B628EC" w:rsidRDefault="00BD55C0">
      <w:pPr>
        <w:numPr>
          <w:ilvl w:val="1"/>
          <w:numId w:val="2"/>
        </w:numPr>
        <w:spacing w:after="223"/>
        <w:ind w:right="0" w:firstLine="283"/>
      </w:pPr>
      <w:proofErr w:type="spellStart"/>
      <w:r>
        <w:t>Summary</w:t>
      </w:r>
      <w:proofErr w:type="spellEnd"/>
      <w:r>
        <w:t xml:space="preserve">  </w:t>
      </w:r>
    </w:p>
    <w:p w:rsidR="00B628EC" w:rsidRDefault="00BD55C0">
      <w:pPr>
        <w:numPr>
          <w:ilvl w:val="1"/>
          <w:numId w:val="2"/>
        </w:numPr>
        <w:spacing w:after="218"/>
        <w:ind w:right="0" w:firstLine="283"/>
      </w:pPr>
      <w:r>
        <w:lastRenderedPageBreak/>
        <w:t>İ</w:t>
      </w:r>
      <w:r>
        <w:t xml:space="preserve">çindekiler </w:t>
      </w:r>
    </w:p>
    <w:p w:rsidR="00B628EC" w:rsidRDefault="00BD55C0">
      <w:pPr>
        <w:numPr>
          <w:ilvl w:val="1"/>
          <w:numId w:val="2"/>
        </w:numPr>
        <w:spacing w:after="218"/>
        <w:ind w:right="0" w:firstLine="283"/>
      </w:pPr>
      <w:r>
        <w:t xml:space="preserve">Tablo Dizini </w:t>
      </w:r>
    </w:p>
    <w:p w:rsidR="00B628EC" w:rsidRDefault="00BD55C0">
      <w:pPr>
        <w:numPr>
          <w:ilvl w:val="1"/>
          <w:numId w:val="2"/>
        </w:numPr>
        <w:spacing w:after="218"/>
        <w:ind w:right="0" w:firstLine="283"/>
      </w:pPr>
      <w:r>
        <w:t>Ş</w:t>
      </w:r>
      <w:r>
        <w:t xml:space="preserve">ekil Dizini </w:t>
      </w:r>
    </w:p>
    <w:p w:rsidR="00B628EC" w:rsidRDefault="00BD55C0">
      <w:pPr>
        <w:numPr>
          <w:ilvl w:val="1"/>
          <w:numId w:val="2"/>
        </w:numPr>
        <w:spacing w:after="209"/>
        <w:ind w:right="0" w:firstLine="283"/>
      </w:pPr>
      <w:r>
        <w:t xml:space="preserve">Simge ve Kısaltmalar Dizini </w:t>
      </w:r>
    </w:p>
    <w:p w:rsidR="00B628EC" w:rsidRDefault="00BD55C0">
      <w:pPr>
        <w:numPr>
          <w:ilvl w:val="0"/>
          <w:numId w:val="2"/>
        </w:numPr>
        <w:spacing w:after="245"/>
        <w:ind w:right="0" w:hanging="576"/>
      </w:pPr>
      <w:r>
        <w:rPr>
          <w:b/>
        </w:rPr>
        <w:t>Ana Bölüm</w:t>
      </w:r>
      <w:r>
        <w:t xml:space="preserve"> </w:t>
      </w:r>
      <w:r>
        <w:rPr>
          <w:i/>
        </w:rPr>
        <w:t xml:space="preserve"> </w:t>
      </w:r>
    </w:p>
    <w:p w:rsidR="00B628EC" w:rsidRDefault="00BD55C0">
      <w:pPr>
        <w:numPr>
          <w:ilvl w:val="1"/>
          <w:numId w:val="2"/>
        </w:numPr>
        <w:spacing w:after="218"/>
        <w:ind w:right="0" w:firstLine="283"/>
      </w:pPr>
      <w:r>
        <w:t>Giri</w:t>
      </w:r>
      <w:r>
        <w:t>ş</w:t>
      </w:r>
      <w:r>
        <w:t xml:space="preserve"> ve Amaç  </w:t>
      </w:r>
    </w:p>
    <w:p w:rsidR="00B628EC" w:rsidRDefault="00BD55C0">
      <w:pPr>
        <w:numPr>
          <w:ilvl w:val="1"/>
          <w:numId w:val="2"/>
        </w:numPr>
        <w:spacing w:after="223"/>
        <w:ind w:right="0" w:firstLine="283"/>
      </w:pPr>
      <w:r>
        <w:t xml:space="preserve">Genel Bilgiler  </w:t>
      </w:r>
    </w:p>
    <w:p w:rsidR="00B628EC" w:rsidRDefault="00BD55C0">
      <w:pPr>
        <w:numPr>
          <w:ilvl w:val="1"/>
          <w:numId w:val="2"/>
        </w:numPr>
        <w:spacing w:after="218"/>
        <w:ind w:right="0" w:firstLine="283"/>
      </w:pPr>
      <w:r>
        <w:t xml:space="preserve">Gereç ve Yöntemler </w:t>
      </w:r>
    </w:p>
    <w:p w:rsidR="00B628EC" w:rsidRDefault="00BD55C0">
      <w:pPr>
        <w:numPr>
          <w:ilvl w:val="1"/>
          <w:numId w:val="2"/>
        </w:numPr>
        <w:spacing w:after="218"/>
        <w:ind w:right="0" w:firstLine="283"/>
      </w:pPr>
      <w:r>
        <w:t xml:space="preserve">Bulgular </w:t>
      </w:r>
    </w:p>
    <w:p w:rsidR="00B628EC" w:rsidRDefault="00BD55C0">
      <w:pPr>
        <w:numPr>
          <w:ilvl w:val="1"/>
          <w:numId w:val="2"/>
        </w:numPr>
        <w:spacing w:after="218"/>
        <w:ind w:right="0" w:firstLine="283"/>
      </w:pPr>
      <w:r>
        <w:t>Tartı</w:t>
      </w:r>
      <w:r>
        <w:t>ş</w:t>
      </w:r>
      <w:r>
        <w:t xml:space="preserve">ma </w:t>
      </w:r>
    </w:p>
    <w:p w:rsidR="00B628EC" w:rsidRDefault="00BD55C0">
      <w:pPr>
        <w:numPr>
          <w:ilvl w:val="1"/>
          <w:numId w:val="2"/>
        </w:numPr>
        <w:spacing w:after="208"/>
        <w:ind w:right="0" w:firstLine="283"/>
      </w:pPr>
      <w:r>
        <w:t xml:space="preserve">Sonuç ve Öneriler </w:t>
      </w:r>
    </w:p>
    <w:p w:rsidR="00B628EC" w:rsidRDefault="00BD55C0">
      <w:pPr>
        <w:spacing w:after="0"/>
        <w:ind w:left="936" w:right="0" w:firstLine="0"/>
        <w:jc w:val="left"/>
      </w:pPr>
      <w:r>
        <w:t xml:space="preserve"> </w:t>
      </w:r>
    </w:p>
    <w:p w:rsidR="00B628EC" w:rsidRDefault="00BD55C0">
      <w:pPr>
        <w:numPr>
          <w:ilvl w:val="0"/>
          <w:numId w:val="2"/>
        </w:numPr>
        <w:spacing w:after="245"/>
        <w:ind w:right="0" w:hanging="576"/>
      </w:pPr>
      <w:r>
        <w:rPr>
          <w:b/>
        </w:rPr>
        <w:t xml:space="preserve">Son Bölüm </w:t>
      </w:r>
    </w:p>
    <w:p w:rsidR="00B628EC" w:rsidRDefault="00BD55C0">
      <w:pPr>
        <w:numPr>
          <w:ilvl w:val="1"/>
          <w:numId w:val="2"/>
        </w:numPr>
        <w:spacing w:after="218"/>
        <w:ind w:right="0" w:firstLine="283"/>
      </w:pPr>
      <w:r>
        <w:t>Kaynaklar Dizini</w:t>
      </w:r>
      <w:r>
        <w:t xml:space="preserve"> </w:t>
      </w:r>
    </w:p>
    <w:p w:rsidR="00B628EC" w:rsidRDefault="00BD55C0">
      <w:pPr>
        <w:numPr>
          <w:ilvl w:val="1"/>
          <w:numId w:val="2"/>
        </w:numPr>
        <w:spacing w:after="218"/>
        <w:ind w:right="0" w:firstLine="283"/>
      </w:pPr>
      <w:r>
        <w:t xml:space="preserve">Ekler Dizini </w:t>
      </w:r>
    </w:p>
    <w:p w:rsidR="00B628EC" w:rsidRDefault="00BD55C0">
      <w:pPr>
        <w:numPr>
          <w:ilvl w:val="1"/>
          <w:numId w:val="2"/>
        </w:numPr>
        <w:spacing w:after="0" w:line="459" w:lineRule="auto"/>
        <w:ind w:right="0" w:firstLine="283"/>
      </w:pPr>
      <w:r>
        <w:t>Özgeçmi</w:t>
      </w:r>
      <w:r>
        <w:t>ş</w:t>
      </w:r>
      <w:r>
        <w:t xml:space="preserve"> </w:t>
      </w:r>
      <w:r>
        <w:rPr>
          <w:b/>
        </w:rPr>
        <w:t xml:space="preserve">ÖN BÖLÜM: </w:t>
      </w:r>
    </w:p>
    <w:p w:rsidR="00B628EC" w:rsidRDefault="00BD55C0">
      <w:pPr>
        <w:spacing w:after="245"/>
        <w:ind w:left="571" w:right="0"/>
      </w:pPr>
      <w:r>
        <w:rPr>
          <w:b/>
        </w:rPr>
        <w:t>Özet</w:t>
      </w:r>
      <w:r>
        <w:t xml:space="preserve"> </w:t>
      </w:r>
    </w:p>
    <w:p w:rsidR="00B628EC" w:rsidRDefault="00BD55C0">
      <w:pPr>
        <w:spacing w:line="359" w:lineRule="auto"/>
        <w:ind w:left="-5" w:right="0" w:firstLine="566"/>
      </w:pPr>
      <w:r>
        <w:t xml:space="preserve">Özetin amacı, okuyucuya tezin tümü hakkında öz bilgi vermektir. Özet 400 kelimeyi geçmemelidir. Özette, </w:t>
      </w:r>
    </w:p>
    <w:p w:rsidR="00B628EC" w:rsidRDefault="00BD55C0">
      <w:pPr>
        <w:numPr>
          <w:ilvl w:val="1"/>
          <w:numId w:val="2"/>
        </w:numPr>
        <w:spacing w:after="218"/>
        <w:ind w:right="0" w:firstLine="283"/>
      </w:pPr>
      <w:r>
        <w:t>Ba</w:t>
      </w:r>
      <w:r>
        <w:t>ş</w:t>
      </w:r>
      <w:r>
        <w:t xml:space="preserve">lık, </w:t>
      </w:r>
    </w:p>
    <w:p w:rsidR="00B628EC" w:rsidRDefault="00BD55C0">
      <w:pPr>
        <w:numPr>
          <w:ilvl w:val="1"/>
          <w:numId w:val="2"/>
        </w:numPr>
        <w:spacing w:after="218"/>
        <w:ind w:right="0" w:firstLine="283"/>
      </w:pPr>
      <w:r>
        <w:t xml:space="preserve">Amaç,  </w:t>
      </w:r>
    </w:p>
    <w:p w:rsidR="00B628EC" w:rsidRDefault="00BD55C0">
      <w:pPr>
        <w:numPr>
          <w:ilvl w:val="1"/>
          <w:numId w:val="2"/>
        </w:numPr>
        <w:spacing w:after="218"/>
        <w:ind w:right="0" w:firstLine="283"/>
      </w:pPr>
      <w:r>
        <w:t xml:space="preserve">Kapsam, </w:t>
      </w:r>
    </w:p>
    <w:p w:rsidR="00B628EC" w:rsidRDefault="00BD55C0">
      <w:pPr>
        <w:numPr>
          <w:ilvl w:val="1"/>
          <w:numId w:val="2"/>
        </w:numPr>
        <w:spacing w:after="218"/>
        <w:ind w:right="0" w:firstLine="283"/>
      </w:pPr>
      <w:r>
        <w:t xml:space="preserve">Yöntem, </w:t>
      </w:r>
    </w:p>
    <w:p w:rsidR="00B628EC" w:rsidRDefault="00BD55C0">
      <w:pPr>
        <w:numPr>
          <w:ilvl w:val="1"/>
          <w:numId w:val="2"/>
        </w:numPr>
        <w:spacing w:after="218"/>
        <w:ind w:right="0" w:firstLine="283"/>
      </w:pPr>
      <w:r>
        <w:t xml:space="preserve">Bulgular, </w:t>
      </w:r>
    </w:p>
    <w:p w:rsidR="00B628EC" w:rsidRDefault="00BD55C0">
      <w:pPr>
        <w:numPr>
          <w:ilvl w:val="1"/>
          <w:numId w:val="2"/>
        </w:numPr>
        <w:spacing w:after="218"/>
        <w:ind w:right="0" w:firstLine="283"/>
      </w:pPr>
      <w:r>
        <w:t xml:space="preserve">Sonuç, </w:t>
      </w:r>
    </w:p>
    <w:p w:rsidR="00B628EC" w:rsidRDefault="00BD55C0">
      <w:pPr>
        <w:numPr>
          <w:ilvl w:val="1"/>
          <w:numId w:val="2"/>
        </w:numPr>
        <w:spacing w:after="101" w:line="374" w:lineRule="auto"/>
        <w:ind w:right="0" w:firstLine="283"/>
      </w:pPr>
      <w:r>
        <w:t xml:space="preserve">Anahtar kelimeler </w:t>
      </w:r>
      <w:r>
        <w:t xml:space="preserve">ile ilgili bilgiler yer almalıdır. Özetteki bilgiler yukarıdaki bölümlerin isimleri belirtilerek ya da belirtilmeksizin tezin </w:t>
      </w:r>
      <w:r>
        <w:lastRenderedPageBreak/>
        <w:t xml:space="preserve">bilimsel sonuçlarını yansıtmalı ve tezin </w:t>
      </w:r>
      <w:proofErr w:type="spellStart"/>
      <w:r>
        <w:t>okunulabilirli</w:t>
      </w:r>
      <w:r>
        <w:t>ğ</w:t>
      </w:r>
      <w:r>
        <w:t>ini</w:t>
      </w:r>
      <w:proofErr w:type="spellEnd"/>
      <w:r>
        <w:t xml:space="preserve"> ve atıf yapılabilirli</w:t>
      </w:r>
      <w:r>
        <w:t>ğ</w:t>
      </w:r>
      <w:r>
        <w:t>ini sa</w:t>
      </w:r>
      <w:r>
        <w:t>ğ</w:t>
      </w:r>
      <w:r>
        <w:t>layacak bir düzende olmalıdır. Bu bölümle</w:t>
      </w:r>
      <w:r>
        <w:t>r ayrı paragraflarda isim belirtilerek birkaç cümle ile açıklanabilir (Örne</w:t>
      </w:r>
      <w:r>
        <w:t>ğ</w:t>
      </w:r>
      <w:r>
        <w:t xml:space="preserve">in; Amaç: Bu </w:t>
      </w:r>
      <w:proofErr w:type="gramStart"/>
      <w:r>
        <w:t>çalı</w:t>
      </w:r>
      <w:r>
        <w:t>ş</w:t>
      </w:r>
      <w:r>
        <w:t>mada …</w:t>
      </w:r>
      <w:proofErr w:type="gramEnd"/>
      <w:r>
        <w:t xml:space="preserve"> </w:t>
      </w:r>
      <w:proofErr w:type="gramStart"/>
      <w:r>
        <w:t>amaçlanmı</w:t>
      </w:r>
      <w:r>
        <w:t>ş</w:t>
      </w:r>
      <w:r>
        <w:t>tır</w:t>
      </w:r>
      <w:proofErr w:type="gramEnd"/>
      <w:r>
        <w:t>.). Özette kaynak verilmez ve tartı</w:t>
      </w:r>
      <w:r>
        <w:t>ş</w:t>
      </w:r>
      <w:r>
        <w:t xml:space="preserve">ma yapılmaz. Özet sonunda konuyla ilgili en az 3 – 4 anahtar sözcük bulunmalıdır. </w:t>
      </w:r>
    </w:p>
    <w:p w:rsidR="00B628EC" w:rsidRDefault="00BD55C0">
      <w:pPr>
        <w:spacing w:after="249"/>
        <w:ind w:left="5" w:right="0"/>
      </w:pPr>
      <w:r>
        <w:t xml:space="preserve">Özet yazımı, </w:t>
      </w:r>
    </w:p>
    <w:p w:rsidR="00B628EC" w:rsidRDefault="00BD55C0">
      <w:pPr>
        <w:numPr>
          <w:ilvl w:val="1"/>
          <w:numId w:val="2"/>
        </w:numPr>
        <w:spacing w:after="218"/>
        <w:ind w:right="0" w:firstLine="283"/>
      </w:pPr>
      <w:r>
        <w:t>Sorgulanan problemler/amaçlar, giri</w:t>
      </w:r>
      <w:r>
        <w:t>ş</w:t>
      </w:r>
      <w:r>
        <w:t xml:space="preserve"> bölümünden alınarak,  </w:t>
      </w:r>
    </w:p>
    <w:p w:rsidR="00B628EC" w:rsidRDefault="00BD55C0">
      <w:pPr>
        <w:numPr>
          <w:ilvl w:val="1"/>
          <w:numId w:val="2"/>
        </w:numPr>
        <w:spacing w:line="359" w:lineRule="auto"/>
        <w:ind w:right="0" w:firstLine="283"/>
      </w:pPr>
      <w:r>
        <w:t>Ara</w:t>
      </w:r>
      <w:r>
        <w:t>ş</w:t>
      </w:r>
      <w:r>
        <w:t xml:space="preserve">tırmanın yer, zaman ve birim özellikleri Gereç ve Yöntemler bölümünden alınarak, </w:t>
      </w:r>
    </w:p>
    <w:p w:rsidR="00B628EC" w:rsidRDefault="00BD55C0">
      <w:pPr>
        <w:numPr>
          <w:ilvl w:val="1"/>
          <w:numId w:val="2"/>
        </w:numPr>
        <w:spacing w:line="363" w:lineRule="auto"/>
        <w:ind w:right="0" w:firstLine="283"/>
      </w:pPr>
      <w:r>
        <w:t>Amaçları gerçeklemek için kullanılan yöntemler (ara</w:t>
      </w:r>
      <w:r>
        <w:t>ş</w:t>
      </w:r>
      <w:r>
        <w:t>tırma, veri toplama, veri analizi vb.) ve ara</w:t>
      </w:r>
      <w:r>
        <w:t>ş</w:t>
      </w:r>
      <w:r>
        <w:t>tırma düzeni</w:t>
      </w:r>
      <w:r>
        <w:t xml:space="preserve">, Yöntem bölümünden alınarak, </w:t>
      </w:r>
    </w:p>
    <w:p w:rsidR="00B628EC" w:rsidRDefault="00BD55C0">
      <w:pPr>
        <w:numPr>
          <w:ilvl w:val="1"/>
          <w:numId w:val="2"/>
        </w:numPr>
        <w:spacing w:after="218"/>
        <w:ind w:right="0" w:firstLine="283"/>
      </w:pPr>
      <w:r>
        <w:t xml:space="preserve">Temel bulgular ve analiz sonuçları, Bulgular bölümünden alınarak, </w:t>
      </w:r>
    </w:p>
    <w:p w:rsidR="00B628EC" w:rsidRDefault="00BD55C0">
      <w:pPr>
        <w:numPr>
          <w:ilvl w:val="1"/>
          <w:numId w:val="2"/>
        </w:numPr>
        <w:spacing w:line="359" w:lineRule="auto"/>
        <w:ind w:right="0" w:firstLine="283"/>
      </w:pPr>
      <w:r>
        <w:t>Ara</w:t>
      </w:r>
      <w:r>
        <w:t>ş</w:t>
      </w:r>
      <w:r>
        <w:t>tırmanın bilimsel katkısı, yorumlar, yargılar, genellemeler ve ara</w:t>
      </w:r>
      <w:r>
        <w:t>ş</w:t>
      </w:r>
      <w:r>
        <w:t>tırıcılara öneriler, Tartı</w:t>
      </w:r>
      <w:r>
        <w:t>ş</w:t>
      </w:r>
      <w:r>
        <w:t xml:space="preserve">ma ve Sonuç bölümünden alınarak hazırlanmalıdır. </w:t>
      </w:r>
    </w:p>
    <w:p w:rsidR="00B628EC" w:rsidRDefault="00BD55C0">
      <w:pPr>
        <w:numPr>
          <w:ilvl w:val="1"/>
          <w:numId w:val="2"/>
        </w:numPr>
        <w:spacing w:line="359" w:lineRule="auto"/>
        <w:ind w:right="0" w:firstLine="283"/>
      </w:pPr>
      <w:r>
        <w:t>Özet bölüm</w:t>
      </w:r>
      <w:r>
        <w:t>ünde; ara</w:t>
      </w:r>
      <w:r>
        <w:t>ş</w:t>
      </w:r>
      <w:r>
        <w:t>tırmada ele alınmamı</w:t>
      </w:r>
      <w:r>
        <w:t>ş</w:t>
      </w:r>
      <w:r>
        <w:t>, üzerinde çalı</w:t>
      </w:r>
      <w:r>
        <w:t>ş</w:t>
      </w:r>
      <w:r>
        <w:t>ılmamı</w:t>
      </w:r>
      <w:r>
        <w:t>ş</w:t>
      </w:r>
      <w:r>
        <w:t xml:space="preserve"> hiçbir sorun, problem ile ilgili yargıya yer verilmez. </w:t>
      </w:r>
    </w:p>
    <w:p w:rsidR="00B628EC" w:rsidRDefault="00BD55C0">
      <w:pPr>
        <w:spacing w:after="245"/>
        <w:ind w:left="571" w:right="0"/>
      </w:pPr>
      <w:proofErr w:type="spellStart"/>
      <w:r>
        <w:rPr>
          <w:b/>
        </w:rPr>
        <w:t>Summary</w:t>
      </w:r>
      <w:proofErr w:type="spellEnd"/>
      <w:r>
        <w:rPr>
          <w:b/>
        </w:rPr>
        <w:t xml:space="preserve"> (İngilizce Özet) </w:t>
      </w:r>
    </w:p>
    <w:p w:rsidR="00B628EC" w:rsidRDefault="00BD55C0">
      <w:pPr>
        <w:spacing w:after="96"/>
        <w:ind w:left="10" w:right="-8"/>
        <w:jc w:val="right"/>
      </w:pPr>
      <w:r>
        <w:t>Türkçe özetin ait oldu</w:t>
      </w:r>
      <w:r>
        <w:t>ğ</w:t>
      </w:r>
      <w:r>
        <w:t xml:space="preserve">u bilim diline uygun </w:t>
      </w:r>
      <w:r>
        <w:t>İ</w:t>
      </w:r>
      <w:r>
        <w:t xml:space="preserve">ngilizce olarak yazılmasıdır. </w:t>
      </w:r>
    </w:p>
    <w:p w:rsidR="00B628EC" w:rsidRDefault="00BD55C0">
      <w:pPr>
        <w:spacing w:after="240"/>
        <w:ind w:left="5" w:right="0"/>
      </w:pPr>
      <w:r>
        <w:t xml:space="preserve">Terim ve terminolojiler bilim alanına özgü </w:t>
      </w:r>
      <w:r>
        <w:t xml:space="preserve">olarak seçilmelidir. </w:t>
      </w:r>
    </w:p>
    <w:p w:rsidR="00B628EC" w:rsidRDefault="00BD55C0">
      <w:pPr>
        <w:spacing w:after="245"/>
        <w:ind w:left="571" w:right="0"/>
      </w:pPr>
      <w:r>
        <w:rPr>
          <w:b/>
        </w:rPr>
        <w:t>Tablo ve Şekiller:</w:t>
      </w:r>
      <w:r>
        <w:t xml:space="preserve"> </w:t>
      </w:r>
    </w:p>
    <w:p w:rsidR="00B628EC" w:rsidRDefault="00BD55C0">
      <w:pPr>
        <w:spacing w:line="359" w:lineRule="auto"/>
        <w:ind w:left="-5" w:right="0" w:firstLine="566"/>
      </w:pPr>
      <w:r>
        <w:t xml:space="preserve">Tablo ve </w:t>
      </w:r>
      <w:r>
        <w:t>ş</w:t>
      </w:r>
      <w:r>
        <w:t>ekiller, yazı ile anlatımı kolayla</w:t>
      </w:r>
      <w:r>
        <w:t>ş</w:t>
      </w:r>
      <w:r>
        <w:t>tırmak üzere, yapılan i</w:t>
      </w:r>
      <w:r>
        <w:t>ş</w:t>
      </w:r>
      <w:r>
        <w:t xml:space="preserve">i düz yazıdan daha etkili aktarabilecek özellikte olmalı, gereksiz </w:t>
      </w:r>
      <w:r>
        <w:t>ş</w:t>
      </w:r>
      <w:r>
        <w:t xml:space="preserve">ekil ve tablolardan kaçınılmalıdır. </w:t>
      </w:r>
      <w:r>
        <w:t>Ş</w:t>
      </w:r>
      <w:r>
        <w:t>ekiller (grafik, diyagram, foto</w:t>
      </w:r>
      <w:r>
        <w:t>ğ</w:t>
      </w:r>
      <w:r>
        <w:t xml:space="preserve">raf, vb...) ve </w:t>
      </w:r>
      <w:r>
        <w:t>ş</w:t>
      </w:r>
      <w:r>
        <w:t>ekil üzerinde yer alacak tüm çizgi, i</w:t>
      </w:r>
      <w:r>
        <w:t>ş</w:t>
      </w:r>
      <w:r>
        <w:t xml:space="preserve">aret, sembol, rakam ve yazılar bilgisayar yazıcısı, daktilo, </w:t>
      </w:r>
      <w:proofErr w:type="spellStart"/>
      <w:r>
        <w:t>rapido</w:t>
      </w:r>
      <w:proofErr w:type="spellEnd"/>
      <w:r>
        <w:t xml:space="preserve"> veya </w:t>
      </w:r>
      <w:proofErr w:type="spellStart"/>
      <w:r>
        <w:t>letraset</w:t>
      </w:r>
      <w:proofErr w:type="spellEnd"/>
      <w:r>
        <w:t xml:space="preserve"> çıkartma türü bir araç kullanılarak hazırlanmalıdır. Bu tür i</w:t>
      </w:r>
      <w:r>
        <w:t>ş</w:t>
      </w:r>
      <w:r>
        <w:t>aret, yazı veya semboller 10 Punto olarak yazılmalıdır. Bi</w:t>
      </w:r>
      <w:r>
        <w:t xml:space="preserve">r </w:t>
      </w:r>
      <w:r>
        <w:t>ş</w:t>
      </w:r>
      <w:r>
        <w:t>ekilde birden fazla ö</w:t>
      </w:r>
      <w:r>
        <w:t>ğ</w:t>
      </w:r>
      <w:r>
        <w:t>e varsa, her bir ö</w:t>
      </w:r>
      <w:r>
        <w:t>ğ</w:t>
      </w:r>
      <w:r>
        <w:t xml:space="preserve">e A, B, C, ... </w:t>
      </w:r>
      <w:proofErr w:type="gramStart"/>
      <w:r>
        <w:t>ş</w:t>
      </w:r>
      <w:r>
        <w:t>eklinde</w:t>
      </w:r>
      <w:proofErr w:type="gramEnd"/>
      <w:r>
        <w:t xml:space="preserve"> simgelenerek, tümüne bir </w:t>
      </w:r>
      <w:r>
        <w:t>ş</w:t>
      </w:r>
      <w:r>
        <w:t xml:space="preserve">ekil numarası </w:t>
      </w:r>
      <w:r>
        <w:lastRenderedPageBreak/>
        <w:t>verilmeli ve her bir ö</w:t>
      </w:r>
      <w:r>
        <w:t>ğ</w:t>
      </w:r>
      <w:r>
        <w:t>e ayrı ayrı açıklanmalıdır. Dijital olmayan foto</w:t>
      </w:r>
      <w:r>
        <w:t>ğ</w:t>
      </w:r>
      <w:r>
        <w:t>raflar en az 9x13 boyutunda renkli veya siyah-beyaz olarak basılmalıdır. Mat</w:t>
      </w:r>
      <w:r>
        <w:t xml:space="preserve"> karta baskılar tercih edilmelidir. Jüri üyelerine teslim edilecek tezlerdeki foto</w:t>
      </w:r>
      <w:r>
        <w:t>ğ</w:t>
      </w:r>
      <w:r>
        <w:t>raflar siyah-beyaz olarak ya da dijital baskı olarak metin içine monte edilebilir. Ancak enstitüye teslim edilecek tezlerden 2 adedi orijinal foto</w:t>
      </w:r>
      <w:r>
        <w:t>ğ</w:t>
      </w:r>
      <w:r>
        <w:t>rafları içermelidir. Foto</w:t>
      </w:r>
      <w:r>
        <w:t>ğ</w:t>
      </w:r>
      <w:r>
        <w:t>raflar, tezde kabarıklık olu</w:t>
      </w:r>
      <w:r>
        <w:t>ş</w:t>
      </w:r>
      <w:r>
        <w:t>masını engellemek amacıyla ince foto</w:t>
      </w:r>
      <w:r>
        <w:t>ğ</w:t>
      </w:r>
      <w:r>
        <w:t xml:space="preserve">raf </w:t>
      </w:r>
      <w:proofErr w:type="gramStart"/>
      <w:r>
        <w:t>ka</w:t>
      </w:r>
      <w:r>
        <w:t>ğ</w:t>
      </w:r>
      <w:r>
        <w:t>ıdına</w:t>
      </w:r>
      <w:proofErr w:type="gramEnd"/>
      <w:r>
        <w:t xml:space="preserve"> basılmalıdır. Foto</w:t>
      </w:r>
      <w:r>
        <w:t>ğ</w:t>
      </w:r>
      <w:r>
        <w:t>raflar yüksek kalitede baskı alınması ve ayrıntıların kaybolmaması ko</w:t>
      </w:r>
      <w:r>
        <w:t>ş</w:t>
      </w:r>
      <w:r>
        <w:t xml:space="preserve">ulu ile bilgisayara aktarılarak sayfaya direkt olarak basılabilir. </w:t>
      </w:r>
    </w:p>
    <w:p w:rsidR="00B628EC" w:rsidRDefault="00BD55C0">
      <w:pPr>
        <w:spacing w:after="0" w:line="359" w:lineRule="auto"/>
        <w:ind w:left="-5" w:right="0" w:firstLine="566"/>
      </w:pPr>
      <w:r>
        <w:t>Ş</w:t>
      </w:r>
      <w:r>
        <w:t>ekil ve tablolar me</w:t>
      </w:r>
      <w:r>
        <w:t>tinde geçti</w:t>
      </w:r>
      <w:r>
        <w:t>ğ</w:t>
      </w:r>
      <w:r>
        <w:t>i sayfaya veya hemen sonraki sayfaya, sayfa kenarından bırakılması gereken bo</w:t>
      </w:r>
      <w:r>
        <w:t>ş</w:t>
      </w:r>
      <w:r>
        <w:t>lukları ta</w:t>
      </w:r>
      <w:r>
        <w:t>ş</w:t>
      </w:r>
      <w:r>
        <w:t xml:space="preserve">mayacak </w:t>
      </w:r>
      <w:r>
        <w:t>ş</w:t>
      </w:r>
      <w:r>
        <w:t>ekilde yerle</w:t>
      </w:r>
      <w:r>
        <w:t>ş</w:t>
      </w:r>
      <w:r>
        <w:t xml:space="preserve">tirilmelidir. Tablo ve </w:t>
      </w:r>
      <w:r>
        <w:t>ş</w:t>
      </w:r>
      <w:r>
        <w:t xml:space="preserve">ekillerin bölümlere göre ayrı ayrı numaralandırılması yapılmalıdır. </w:t>
      </w:r>
    </w:p>
    <w:p w:rsidR="00B628EC" w:rsidRDefault="00BD55C0">
      <w:pPr>
        <w:ind w:left="5" w:right="0"/>
      </w:pPr>
      <w:r>
        <w:t xml:space="preserve">Tablo numaralandırılması iki rakam ile yapılmalıdır (Tablo </w:t>
      </w:r>
      <w:proofErr w:type="gramStart"/>
      <w:r>
        <w:t>1.1</w:t>
      </w:r>
      <w:proofErr w:type="gramEnd"/>
      <w:r>
        <w:t xml:space="preserve">, Tablo 2.1, </w:t>
      </w:r>
      <w:r>
        <w:t>Ş</w:t>
      </w:r>
      <w:r>
        <w:t xml:space="preserve">ekil </w:t>
      </w:r>
    </w:p>
    <w:p w:rsidR="00B628EC" w:rsidRDefault="00BD55C0">
      <w:pPr>
        <w:spacing w:line="360" w:lineRule="auto"/>
        <w:ind w:left="5" w:right="0"/>
      </w:pPr>
      <w:r>
        <w:t xml:space="preserve">1.1, </w:t>
      </w:r>
      <w:r>
        <w:t>Ş</w:t>
      </w:r>
      <w:r>
        <w:t xml:space="preserve">ekil </w:t>
      </w:r>
      <w:proofErr w:type="gramStart"/>
      <w:r>
        <w:t>2.1</w:t>
      </w:r>
      <w:proofErr w:type="gramEnd"/>
      <w:r>
        <w:t xml:space="preserve"> gibi). </w:t>
      </w:r>
      <w:r>
        <w:t>İ</w:t>
      </w:r>
      <w:r>
        <w:t>lk rakam ana bölüm ba</w:t>
      </w:r>
      <w:r>
        <w:t>ş</w:t>
      </w:r>
      <w:r>
        <w:t>lı</w:t>
      </w:r>
      <w:r>
        <w:t>ğ</w:t>
      </w:r>
      <w:r>
        <w:t xml:space="preserve">ını belirtirken, ikinci rakam bu tablonun bölüm içindeki sıra numarasını göstermektedir. Metin içinde Tablo ve </w:t>
      </w:r>
      <w:r>
        <w:t>Ş</w:t>
      </w:r>
      <w:r>
        <w:t>ekil açıklamal</w:t>
      </w:r>
      <w:r>
        <w:t xml:space="preserve">arı Tablo ve </w:t>
      </w:r>
      <w:r>
        <w:t>Ş</w:t>
      </w:r>
      <w:r>
        <w:t>ekil numarası belirtilerek yapılmalıdır. Ba</w:t>
      </w:r>
      <w:r>
        <w:t>ş</w:t>
      </w:r>
      <w:r>
        <w:t>ka kaynaklardan yapılmı</w:t>
      </w:r>
      <w:r>
        <w:t>ş</w:t>
      </w:r>
      <w:r>
        <w:t xml:space="preserve"> alıntılarda izin açıklaması veya kaynak dipnotu olarak belirtilmelidir. </w:t>
      </w:r>
    </w:p>
    <w:p w:rsidR="00B628EC" w:rsidRDefault="00BD55C0">
      <w:pPr>
        <w:spacing w:line="359" w:lineRule="auto"/>
        <w:ind w:left="-5" w:right="0" w:firstLine="566"/>
      </w:pPr>
      <w:r>
        <w:t xml:space="preserve">Tablonun ismi tablonun üstüne yazılmalı, </w:t>
      </w:r>
      <w:proofErr w:type="spellStart"/>
      <w:r>
        <w:t>ş</w:t>
      </w:r>
      <w:r>
        <w:t>ekilin</w:t>
      </w:r>
      <w:proofErr w:type="spellEnd"/>
      <w:r>
        <w:t xml:space="preserve"> ismi </w:t>
      </w:r>
      <w:r>
        <w:t>ş</w:t>
      </w:r>
      <w:r>
        <w:t xml:space="preserve">ekil altına yazılmalıdır.  </w:t>
      </w:r>
    </w:p>
    <w:p w:rsidR="00B628EC" w:rsidRDefault="00BD55C0">
      <w:pPr>
        <w:spacing w:line="359" w:lineRule="auto"/>
        <w:ind w:left="-5" w:right="0" w:firstLine="566"/>
      </w:pPr>
      <w:r>
        <w:t xml:space="preserve">Tablo ve </w:t>
      </w:r>
      <w:r>
        <w:t>ş</w:t>
      </w:r>
      <w:r>
        <w:t>ekiller</w:t>
      </w:r>
      <w:r>
        <w:t>in ba</w:t>
      </w:r>
      <w:r>
        <w:t>ş</w:t>
      </w:r>
      <w:r>
        <w:t xml:space="preserve">lıkları, içindekiler bölümünde verilen tablo ve </w:t>
      </w:r>
      <w:r>
        <w:t>ş</w:t>
      </w:r>
      <w:r>
        <w:t xml:space="preserve">ekil listeleri ile tutarlılık göstermelidir. Her </w:t>
      </w:r>
      <w:r>
        <w:t>ş</w:t>
      </w:r>
      <w:r>
        <w:t xml:space="preserve">ekil ve tabloya mutlaka metin içerisinde atıf yapılmalıdır. </w:t>
      </w:r>
    </w:p>
    <w:p w:rsidR="00B628EC" w:rsidRDefault="00BD55C0">
      <w:pPr>
        <w:spacing w:after="245"/>
        <w:ind w:left="571" w:right="0"/>
      </w:pPr>
      <w:r>
        <w:rPr>
          <w:b/>
        </w:rPr>
        <w:t>Simge ve Kısaltmalar:</w:t>
      </w:r>
      <w:r>
        <w:t xml:space="preserve"> </w:t>
      </w:r>
    </w:p>
    <w:p w:rsidR="00B628EC" w:rsidRDefault="00BD55C0">
      <w:pPr>
        <w:spacing w:line="359" w:lineRule="auto"/>
        <w:ind w:left="-5" w:right="0" w:firstLine="566"/>
      </w:pPr>
      <w:r>
        <w:t xml:space="preserve">Tezdeki kısaltmalar bilimsel </w:t>
      </w:r>
      <w:r>
        <w:t>ş</w:t>
      </w:r>
      <w:r>
        <w:t>ekle uygun olmalı, ancak çok gerekli oldu</w:t>
      </w:r>
      <w:r>
        <w:t>ğ</w:t>
      </w:r>
      <w:r>
        <w:t>u durumlarda kullanılmalı ve metin içinde kısaltma ilk kez kullanıldı</w:t>
      </w:r>
      <w:r>
        <w:t>ğ</w:t>
      </w:r>
      <w:r>
        <w:t>ı yerde parantez içinde, yalnız bir kez açıklanmalıdır. Sonraki kullanımlarda kısaltma açıklamasız kullanılmalıdır. Ölçülerde metrik sistem kull</w:t>
      </w:r>
      <w:r>
        <w:t>anılmalı ve uluslararası birim sistemine uygun kısaltmalarla verilmelidir. Ölçü birimleri kısaltmaları çok bilinenler (cm, ml, vb.) dı</w:t>
      </w:r>
      <w:r>
        <w:t>ş</w:t>
      </w:r>
      <w:r>
        <w:t>ında ilk geçti</w:t>
      </w:r>
      <w:r>
        <w:t>ğ</w:t>
      </w:r>
      <w:r>
        <w:t>i yerde açıklanmalıdır. Ölçü birimleri sonuna nokta konmamalıdır. Standart dı</w:t>
      </w:r>
      <w:r>
        <w:t>ş</w:t>
      </w:r>
      <w:r>
        <w:t>ı ölçü ve kısaltmalar kullan</w:t>
      </w:r>
      <w:r>
        <w:t xml:space="preserve">ılmamalıdır. Terim olmayan kısaltmaların (Bkz. gibi) sonuna nokta konmalıdır. Birden fazla </w:t>
      </w:r>
      <w:r>
        <w:lastRenderedPageBreak/>
        <w:t>sözcü</w:t>
      </w:r>
      <w:r>
        <w:t>ğ</w:t>
      </w:r>
      <w:r>
        <w:t>ün ba</w:t>
      </w:r>
      <w:r>
        <w:t>ş</w:t>
      </w:r>
      <w:r>
        <w:t xml:space="preserve"> harfi kullanılarak yapılan kısaltmalarda araya nokta konmamalıdır (TÜB</w:t>
      </w:r>
      <w:r>
        <w:t>İ</w:t>
      </w:r>
      <w:r>
        <w:t>TAK, ESOGÜ gibi). Kısaltmalar genel olarak terimlerin Türkçelerine göre yapılmalı</w:t>
      </w:r>
      <w:r>
        <w:t>, ancak çok yerle</w:t>
      </w:r>
      <w:r>
        <w:t>ş</w:t>
      </w:r>
      <w:r>
        <w:t xml:space="preserve">ik kısaltmalar (AIDS, NATO, UNESCO gibi) oldukları gibi alınabilir. Kullanılan simge ve kısaltmalar dizin bölümünde ayrıca verilmelidir. </w:t>
      </w:r>
    </w:p>
    <w:p w:rsidR="00B628EC" w:rsidRDefault="00BD55C0">
      <w:pPr>
        <w:spacing w:after="245"/>
        <w:ind w:left="571" w:right="0"/>
      </w:pPr>
      <w:r>
        <w:rPr>
          <w:b/>
        </w:rPr>
        <w:t>Dipnotlar:</w:t>
      </w:r>
      <w:r>
        <w:t xml:space="preserve"> </w:t>
      </w:r>
    </w:p>
    <w:p w:rsidR="00B628EC" w:rsidRDefault="00BD55C0">
      <w:pPr>
        <w:spacing w:line="363" w:lineRule="auto"/>
        <w:ind w:left="-5" w:right="0" w:firstLine="566"/>
      </w:pPr>
      <w:r>
        <w:t xml:space="preserve">Bir cümlede dipnot verilmesi gerekiyorsa ilgili sayfanın sonuna düz bir çizgi çekilerek </w:t>
      </w:r>
      <w:r>
        <w:t>dipnotu gösteren i</w:t>
      </w:r>
      <w:r>
        <w:t>ş</w:t>
      </w:r>
      <w:r>
        <w:t xml:space="preserve">aret konularak 10 punto ile açıklama yazılmalıdır. </w:t>
      </w:r>
    </w:p>
    <w:p w:rsidR="00B628EC" w:rsidRDefault="00BD55C0">
      <w:pPr>
        <w:spacing w:after="0" w:line="458" w:lineRule="auto"/>
        <w:ind w:left="10" w:right="9000" w:firstLine="0"/>
        <w:jc w:val="left"/>
      </w:pPr>
      <w:r>
        <w:rPr>
          <w:b/>
        </w:rPr>
        <w:t xml:space="preserve">   </w:t>
      </w:r>
    </w:p>
    <w:p w:rsidR="00B628EC" w:rsidRDefault="00BD55C0">
      <w:pPr>
        <w:spacing w:after="245"/>
        <w:ind w:right="0"/>
      </w:pPr>
      <w:r>
        <w:rPr>
          <w:b/>
        </w:rPr>
        <w:t xml:space="preserve">ANA BÖLÜM </w:t>
      </w:r>
    </w:p>
    <w:p w:rsidR="00B628EC" w:rsidRDefault="00BD55C0">
      <w:pPr>
        <w:spacing w:after="245"/>
        <w:ind w:left="571" w:right="0"/>
      </w:pPr>
      <w:r>
        <w:rPr>
          <w:b/>
        </w:rPr>
        <w:t xml:space="preserve">Giriş ve Amaç Bölümü: </w:t>
      </w:r>
    </w:p>
    <w:p w:rsidR="00B628EC" w:rsidRDefault="00BD55C0">
      <w:pPr>
        <w:numPr>
          <w:ilvl w:val="0"/>
          <w:numId w:val="3"/>
        </w:numPr>
        <w:spacing w:line="359" w:lineRule="auto"/>
        <w:ind w:right="0" w:hanging="360"/>
      </w:pPr>
      <w:r>
        <w:t>Ara</w:t>
      </w:r>
      <w:r>
        <w:t>ş</w:t>
      </w:r>
      <w:r>
        <w:t>tırma konusunda genel bilgi sunan, konuyu tanıtan, ara</w:t>
      </w:r>
      <w:r>
        <w:t>ş</w:t>
      </w:r>
      <w:r>
        <w:t>tırmanın niçin yapılması gerekti</w:t>
      </w:r>
      <w:r>
        <w:t>ğ</w:t>
      </w:r>
      <w:r>
        <w:t xml:space="preserve">ini açıklayan, temel </w:t>
      </w:r>
      <w:proofErr w:type="gramStart"/>
      <w:r>
        <w:t>literatür</w:t>
      </w:r>
      <w:proofErr w:type="gramEnd"/>
      <w:r>
        <w:t xml:space="preserve"> bilgilerini sunan, </w:t>
      </w:r>
    </w:p>
    <w:p w:rsidR="00B628EC" w:rsidRDefault="00BD55C0">
      <w:pPr>
        <w:numPr>
          <w:ilvl w:val="0"/>
          <w:numId w:val="3"/>
        </w:numPr>
        <w:spacing w:line="359" w:lineRule="auto"/>
        <w:ind w:right="0" w:hanging="360"/>
      </w:pPr>
      <w:r>
        <w:t>Ara</w:t>
      </w:r>
      <w:r>
        <w:t>ş</w:t>
      </w:r>
      <w:r>
        <w:t>tırma problemlerinin tanımı, geçmi</w:t>
      </w:r>
      <w:r>
        <w:t>ş</w:t>
      </w:r>
      <w:r>
        <w:t>te ara</w:t>
      </w:r>
      <w:r>
        <w:t>ş</w:t>
      </w:r>
      <w:r>
        <w:t>tırma konusu ile / problemleriyle ilgili önemli majör çalı</w:t>
      </w:r>
      <w:r>
        <w:t>ş</w:t>
      </w:r>
      <w:r>
        <w:t xml:space="preserve">maları açıklayan, </w:t>
      </w:r>
    </w:p>
    <w:p w:rsidR="00B628EC" w:rsidRDefault="00BD55C0">
      <w:pPr>
        <w:numPr>
          <w:ilvl w:val="0"/>
          <w:numId w:val="3"/>
        </w:numPr>
        <w:spacing w:line="361" w:lineRule="auto"/>
        <w:ind w:right="0" w:hanging="360"/>
      </w:pPr>
      <w:r>
        <w:t>Ara</w:t>
      </w:r>
      <w:r>
        <w:t>ş</w:t>
      </w:r>
      <w:r>
        <w:t>tırmanın önemini, yapılması halinde bilime, sanata, uygulamaya, insanlı</w:t>
      </w:r>
      <w:r>
        <w:t>ğ</w:t>
      </w:r>
      <w:r>
        <w:t>a, Dünya ve Ülkemize yapaca</w:t>
      </w:r>
      <w:r>
        <w:t>ğ</w:t>
      </w:r>
      <w:r>
        <w:t>ı katkıları, yararları ve boyutl</w:t>
      </w:r>
      <w:r>
        <w:t xml:space="preserve">arını açıklayan, </w:t>
      </w:r>
    </w:p>
    <w:p w:rsidR="00B628EC" w:rsidRDefault="00BD55C0">
      <w:pPr>
        <w:numPr>
          <w:ilvl w:val="0"/>
          <w:numId w:val="3"/>
        </w:numPr>
        <w:spacing w:after="208"/>
        <w:ind w:right="0" w:hanging="360"/>
      </w:pPr>
      <w:r>
        <w:t>Ara</w:t>
      </w:r>
      <w:r>
        <w:t>ş</w:t>
      </w:r>
      <w:r>
        <w:t xml:space="preserve">tırmanın amaçlarını da açıklayan bir bölümdür. </w:t>
      </w:r>
    </w:p>
    <w:p w:rsidR="00B628EC" w:rsidRDefault="00BD55C0">
      <w:pPr>
        <w:spacing w:after="245"/>
        <w:ind w:left="571" w:right="0"/>
      </w:pPr>
      <w:r>
        <w:rPr>
          <w:b/>
        </w:rPr>
        <w:t>Genel Bilgiler Bölümü:</w:t>
      </w:r>
      <w:r>
        <w:t xml:space="preserve"> </w:t>
      </w:r>
    </w:p>
    <w:p w:rsidR="00B628EC" w:rsidRDefault="00BD55C0">
      <w:pPr>
        <w:numPr>
          <w:ilvl w:val="0"/>
          <w:numId w:val="3"/>
        </w:numPr>
        <w:spacing w:after="218"/>
        <w:ind w:right="0" w:hanging="360"/>
      </w:pPr>
      <w:r>
        <w:t>Tezin 1/3 ünden daha uzun olmamalıdır,</w:t>
      </w:r>
      <w:r>
        <w:rPr>
          <w:b/>
        </w:rPr>
        <w:t xml:space="preserve"> </w:t>
      </w:r>
    </w:p>
    <w:p w:rsidR="00B628EC" w:rsidRDefault="00BD55C0">
      <w:pPr>
        <w:numPr>
          <w:ilvl w:val="0"/>
          <w:numId w:val="3"/>
        </w:numPr>
        <w:spacing w:line="359" w:lineRule="auto"/>
        <w:ind w:right="0" w:hanging="360"/>
      </w:pPr>
      <w:r>
        <w:t xml:space="preserve">Tez konusu ile yakından ilgili </w:t>
      </w:r>
      <w:proofErr w:type="gramStart"/>
      <w:r>
        <w:t>literatür</w:t>
      </w:r>
      <w:proofErr w:type="gramEnd"/>
      <w:r>
        <w:t xml:space="preserve"> bilgileri belirli bir düzen içinde sunulmalıdır,</w:t>
      </w:r>
      <w:r>
        <w:rPr>
          <w:b/>
        </w:rPr>
        <w:t xml:space="preserve"> </w:t>
      </w:r>
    </w:p>
    <w:p w:rsidR="00B628EC" w:rsidRDefault="00BD55C0">
      <w:pPr>
        <w:numPr>
          <w:ilvl w:val="0"/>
          <w:numId w:val="3"/>
        </w:numPr>
        <w:spacing w:line="359" w:lineRule="auto"/>
        <w:ind w:right="0" w:hanging="360"/>
      </w:pPr>
      <w:r>
        <w:t xml:space="preserve">Klasik bilgilerden çok, </w:t>
      </w:r>
      <w:r>
        <w:t>güncel ara</w:t>
      </w:r>
      <w:r>
        <w:t>ş</w:t>
      </w:r>
      <w:r>
        <w:t>tırma sonuçlarını içermeli, gereksiz ve fazla bilgi yı</w:t>
      </w:r>
      <w:r>
        <w:t>ğ</w:t>
      </w:r>
      <w:r>
        <w:t>ını olu</w:t>
      </w:r>
      <w:r>
        <w:t>ş</w:t>
      </w:r>
      <w:r>
        <w:t>turmaktan kaçınılmalıdır. Klasik kitaplarda bulunabilecek yaygın bilgiler bu bölümde yer almamalıdır,</w:t>
      </w:r>
      <w:r>
        <w:rPr>
          <w:b/>
        </w:rPr>
        <w:t xml:space="preserve"> </w:t>
      </w:r>
    </w:p>
    <w:p w:rsidR="00B628EC" w:rsidRDefault="00BD55C0">
      <w:pPr>
        <w:numPr>
          <w:ilvl w:val="0"/>
          <w:numId w:val="3"/>
        </w:numPr>
        <w:spacing w:line="359" w:lineRule="auto"/>
        <w:ind w:right="0" w:hanging="360"/>
      </w:pPr>
      <w:r>
        <w:t>Bilgiler genellikle tarihsel bir sıra içerisinde verilmeli ve okuyucu o güne ka</w:t>
      </w:r>
      <w:r>
        <w:t>dar yapılmı</w:t>
      </w:r>
      <w:r>
        <w:t>ş</w:t>
      </w:r>
      <w:r>
        <w:t xml:space="preserve"> olan çalı</w:t>
      </w:r>
      <w:r>
        <w:t>ş</w:t>
      </w:r>
      <w:r>
        <w:t>maların geli</w:t>
      </w:r>
      <w:r>
        <w:t>ş</w:t>
      </w:r>
      <w:r>
        <w:t>imini, açıklı</w:t>
      </w:r>
      <w:r>
        <w:t>ğ</w:t>
      </w:r>
      <w:r>
        <w:t>a kavu</w:t>
      </w:r>
      <w:r>
        <w:t>ş</w:t>
      </w:r>
      <w:r>
        <w:t xml:space="preserve">an konuları ve </w:t>
      </w:r>
      <w:r>
        <w:lastRenderedPageBreak/>
        <w:t>ortaya çıkan yeni problemleri ve üzerinde yo</w:t>
      </w:r>
      <w:r>
        <w:t>ğ</w:t>
      </w:r>
      <w:r>
        <w:t>un olarak çalı</w:t>
      </w:r>
      <w:r>
        <w:t>ş</w:t>
      </w:r>
      <w:r>
        <w:t>ılan de</w:t>
      </w:r>
      <w:r>
        <w:t>ğ</w:t>
      </w:r>
      <w:r>
        <w:t>i</w:t>
      </w:r>
      <w:r>
        <w:t>ş</w:t>
      </w:r>
      <w:r>
        <w:t>kenleri ve yakla</w:t>
      </w:r>
      <w:r>
        <w:t>ş</w:t>
      </w:r>
      <w:r>
        <w:t>ımları tanıtmalıdır.</w:t>
      </w:r>
      <w:r>
        <w:rPr>
          <w:b/>
        </w:rPr>
        <w:t xml:space="preserve"> </w:t>
      </w:r>
    </w:p>
    <w:p w:rsidR="00B628EC" w:rsidRDefault="00BD55C0">
      <w:pPr>
        <w:spacing w:after="245"/>
        <w:ind w:left="571" w:right="0"/>
      </w:pPr>
      <w:r>
        <w:rPr>
          <w:b/>
        </w:rPr>
        <w:t xml:space="preserve">Gereç ve Yöntemler Bölümü: </w:t>
      </w:r>
      <w:r>
        <w:t xml:space="preserve"> </w:t>
      </w:r>
    </w:p>
    <w:p w:rsidR="00B628EC" w:rsidRDefault="00BD55C0">
      <w:pPr>
        <w:spacing w:line="359" w:lineRule="auto"/>
        <w:ind w:left="-5" w:right="0" w:firstLine="566"/>
      </w:pPr>
      <w:r>
        <w:t>Bu bölümde ara</w:t>
      </w:r>
      <w:r>
        <w:t>ş</w:t>
      </w:r>
      <w:r>
        <w:t>tırmanın nerede, ne zaman ve kaç ki</w:t>
      </w:r>
      <w:r>
        <w:t>ş</w:t>
      </w:r>
      <w:r>
        <w:t>ide yapıldı</w:t>
      </w:r>
      <w:r>
        <w:t>ğ</w:t>
      </w:r>
      <w:r>
        <w:t>ı yer almalıdır. Ara</w:t>
      </w:r>
      <w:r>
        <w:t>ş</w:t>
      </w:r>
      <w:r>
        <w:t>tırma birimlerinin (ki</w:t>
      </w:r>
      <w:r>
        <w:t>ş</w:t>
      </w:r>
      <w:r>
        <w:t>i, denek, hasta, kontrol vb.) hangi toplum ve örneklemden seçildi</w:t>
      </w:r>
      <w:r>
        <w:t>ğ</w:t>
      </w:r>
      <w:r>
        <w:t>i belirtilmelidir. Seçim yöntemleri (rasgele, ba</w:t>
      </w:r>
      <w:r>
        <w:t>ş</w:t>
      </w:r>
      <w:r>
        <w:t>vuru sırası, tabakalı, sistematik vb.) belirtilme</w:t>
      </w:r>
      <w:r>
        <w:t xml:space="preserve">lidir. Kullanılan alet, araç, ilaç ve maddelerin marka, firma ve kaynakları belirtilmelidir. </w:t>
      </w:r>
    </w:p>
    <w:p w:rsidR="00B628EC" w:rsidRDefault="00BD55C0">
      <w:pPr>
        <w:spacing w:line="359" w:lineRule="auto"/>
        <w:ind w:left="-5" w:right="0" w:firstLine="566"/>
      </w:pPr>
      <w:r>
        <w:t>Uygulanan yöntem/yöntemler (ara</w:t>
      </w:r>
      <w:r>
        <w:t>ş</w:t>
      </w:r>
      <w:r>
        <w:t xml:space="preserve">tırma yöntemi, klinik ve deneysel yöntem, veri toplama yöntemi, örnekleme yöntemi, vb.) belirtilmelidir. </w:t>
      </w:r>
    </w:p>
    <w:p w:rsidR="00B628EC" w:rsidRDefault="00BD55C0">
      <w:pPr>
        <w:spacing w:line="360" w:lineRule="auto"/>
        <w:ind w:left="5" w:right="0"/>
      </w:pPr>
      <w:r>
        <w:t xml:space="preserve">Yöntem/yöntemler klasik </w:t>
      </w:r>
      <w:r>
        <w:t xml:space="preserve">yöntemler ise sadece isim olarak, </w:t>
      </w:r>
      <w:proofErr w:type="spellStart"/>
      <w:r>
        <w:t>modifiye</w:t>
      </w:r>
      <w:proofErr w:type="spellEnd"/>
      <w:r>
        <w:t xml:space="preserve"> ve geli</w:t>
      </w:r>
      <w:r>
        <w:t>ş</w:t>
      </w:r>
      <w:r>
        <w:t>tirilmi</w:t>
      </w:r>
      <w:r>
        <w:t>ş</w:t>
      </w:r>
      <w:r>
        <w:t xml:space="preserve"> yöntemler ise ba</w:t>
      </w:r>
      <w:r>
        <w:t>ş</w:t>
      </w:r>
      <w:r>
        <w:t>ka bir ara</w:t>
      </w:r>
      <w:r>
        <w:t>ş</w:t>
      </w:r>
      <w:r>
        <w:t xml:space="preserve">tırmacı tarafından aynen uygulanabilmesi için gerekli ayrıntıları içerecek </w:t>
      </w:r>
      <w:r>
        <w:t>ş</w:t>
      </w:r>
      <w:r>
        <w:t>ekilde açık ve anla</w:t>
      </w:r>
      <w:r>
        <w:t>ş</w:t>
      </w:r>
      <w:r>
        <w:t xml:space="preserve">ılır biçimde yazılmalıdır. </w:t>
      </w:r>
    </w:p>
    <w:p w:rsidR="00B628EC" w:rsidRDefault="00BD55C0">
      <w:pPr>
        <w:spacing w:line="360" w:lineRule="auto"/>
        <w:ind w:left="-5" w:right="0" w:firstLine="566"/>
      </w:pPr>
      <w:r>
        <w:t>Verilerin toplanma tarihi, veri toplama araç</w:t>
      </w:r>
      <w:r>
        <w:t>ları ve veri toplama araçlarının (ölçek, sorgulama formu, anket formu, vb.) kim tarafından hazırlandı</w:t>
      </w:r>
      <w:r>
        <w:t>ğ</w:t>
      </w:r>
      <w:r>
        <w:t xml:space="preserve">ı gerekli durumlarda kaynak gösterilerek yazılmalıdır. </w:t>
      </w:r>
      <w:r>
        <w:t>İ</w:t>
      </w:r>
      <w:r>
        <w:t>statistiksel analiz yöntemleri ve veri analizi paket programı belirtilmelidir. Yorumlamalarda “öne</w:t>
      </w:r>
      <w:r>
        <w:t xml:space="preserve">mli/anlamlı" gibi sözcükler istatistiksel analizlere dayalı olarak kullanılmalıdır. </w:t>
      </w:r>
    </w:p>
    <w:p w:rsidR="00B628EC" w:rsidRDefault="00BD55C0">
      <w:pPr>
        <w:spacing w:after="120" w:line="359" w:lineRule="auto"/>
        <w:ind w:left="-5" w:right="-13" w:firstLine="556"/>
        <w:jc w:val="left"/>
      </w:pPr>
      <w:r>
        <w:t>Bu bölümde ara</w:t>
      </w:r>
      <w:r>
        <w:t>ş</w:t>
      </w:r>
      <w:r>
        <w:t>tırma için gerekli ise etik kurul onay tarihi ve numarasının yazılması zorunludur ve etik kurul raporu teze eklenmelidir. Etik kurul raporuna sayfa numarası</w:t>
      </w:r>
      <w:r>
        <w:t xml:space="preserve"> verilmemelidir. </w:t>
      </w:r>
    </w:p>
    <w:p w:rsidR="00B628EC" w:rsidRDefault="00BD55C0">
      <w:pPr>
        <w:spacing w:after="245"/>
        <w:ind w:left="571" w:right="0"/>
      </w:pPr>
      <w:r>
        <w:rPr>
          <w:b/>
        </w:rPr>
        <w:t xml:space="preserve">Bulgular Bölümü: </w:t>
      </w:r>
    </w:p>
    <w:p w:rsidR="00B628EC" w:rsidRDefault="00BD55C0">
      <w:pPr>
        <w:spacing w:line="359" w:lineRule="auto"/>
        <w:ind w:left="-5" w:right="0" w:firstLine="566"/>
      </w:pPr>
      <w:r>
        <w:t>Tez çalı</w:t>
      </w:r>
      <w:r>
        <w:t>ş</w:t>
      </w:r>
      <w:r>
        <w:t xml:space="preserve">ması sonucu elde edilen bulgular açık/öz bir </w:t>
      </w:r>
      <w:r>
        <w:t>ş</w:t>
      </w:r>
      <w:r>
        <w:t>ekilde yazılmalı ve bu bölümde tartı</w:t>
      </w:r>
      <w:r>
        <w:t>ş</w:t>
      </w:r>
      <w:r>
        <w:t xml:space="preserve">ma ve yorum yapılmamalıdır. </w:t>
      </w:r>
    </w:p>
    <w:p w:rsidR="00B628EC" w:rsidRDefault="00BD55C0">
      <w:pPr>
        <w:spacing w:line="359" w:lineRule="auto"/>
        <w:ind w:left="-5" w:right="0" w:firstLine="566"/>
      </w:pPr>
      <w:r>
        <w:t>Ara</w:t>
      </w:r>
      <w:r>
        <w:t>ş</w:t>
      </w:r>
      <w:r>
        <w:t>tırmanın bulguları; giri</w:t>
      </w:r>
      <w:r>
        <w:t>ş</w:t>
      </w:r>
      <w:r>
        <w:t xml:space="preserve"> bölümündeki amaçların sırasına göre Metin, Tablo, Grafik, Belirtici istatistikler, </w:t>
      </w:r>
      <w:r>
        <w:t>İ</w:t>
      </w:r>
      <w:r>
        <w:t xml:space="preserve">statistiksel analiz sonuçları ve bu gösterimlerin karma kullanımları biçiminde verilmelidir. </w:t>
      </w:r>
    </w:p>
    <w:p w:rsidR="00B628EC" w:rsidRDefault="00BD55C0">
      <w:pPr>
        <w:spacing w:line="359" w:lineRule="auto"/>
        <w:ind w:left="-5" w:right="0" w:firstLine="566"/>
      </w:pPr>
      <w:r>
        <w:lastRenderedPageBreak/>
        <w:t xml:space="preserve">Belirtici istatistiklerin hesaplanması, tablo, grafik ve </w:t>
      </w:r>
      <w:r>
        <w:t>ş</w:t>
      </w:r>
      <w:r>
        <w:t>ekillerin olu</w:t>
      </w:r>
      <w:r>
        <w:t>ş</w:t>
      </w:r>
      <w:r>
        <w:t>turul</w:t>
      </w:r>
      <w:r>
        <w:t xml:space="preserve">masında istatistik ve </w:t>
      </w:r>
      <w:proofErr w:type="spellStart"/>
      <w:r>
        <w:t>biyoistatistik</w:t>
      </w:r>
      <w:proofErr w:type="spellEnd"/>
      <w:r>
        <w:t xml:space="preserve"> yöntemler dikkate alınmalıdır. </w:t>
      </w:r>
    </w:p>
    <w:p w:rsidR="00B628EC" w:rsidRDefault="00BD55C0">
      <w:pPr>
        <w:spacing w:after="245"/>
        <w:ind w:left="571" w:right="0"/>
      </w:pPr>
      <w:r>
        <w:rPr>
          <w:b/>
        </w:rPr>
        <w:t>Tartışma Bölümü:</w:t>
      </w:r>
      <w:r>
        <w:t xml:space="preserve"> </w:t>
      </w:r>
    </w:p>
    <w:p w:rsidR="00B628EC" w:rsidRDefault="00BD55C0">
      <w:pPr>
        <w:spacing w:line="359" w:lineRule="auto"/>
        <w:ind w:left="-5" w:right="0" w:firstLine="566"/>
      </w:pPr>
      <w:r>
        <w:t>Tartı</w:t>
      </w:r>
      <w:r>
        <w:t>ş</w:t>
      </w:r>
      <w:r>
        <w:t>ma bölümü, problemin çözüm yollarının, ara</w:t>
      </w:r>
      <w:r>
        <w:t>ş</w:t>
      </w:r>
      <w:r>
        <w:t xml:space="preserve">tırmadan elde edilen </w:t>
      </w:r>
      <w:proofErr w:type="spellStart"/>
      <w:r>
        <w:t>genellenebilecek</w:t>
      </w:r>
      <w:proofErr w:type="spellEnd"/>
      <w:r>
        <w:t xml:space="preserve"> yargıların ve bu yargıların geçerli</w:t>
      </w:r>
      <w:r>
        <w:t>ğ</w:t>
      </w:r>
      <w:r>
        <w:t>i ve güvenirli</w:t>
      </w:r>
      <w:r>
        <w:t>ğ</w:t>
      </w:r>
      <w:r>
        <w:t>inin tartı</w:t>
      </w:r>
      <w:r>
        <w:t>ş</w:t>
      </w:r>
      <w:r>
        <w:t>ıldı</w:t>
      </w:r>
      <w:r>
        <w:t>ğ</w:t>
      </w:r>
      <w:r>
        <w:t>ı ve kaynakça bilgileri ile çözüm yollarının irdelendi</w:t>
      </w:r>
      <w:r>
        <w:t>ğ</w:t>
      </w:r>
      <w:r>
        <w:t>i bir karara ula</w:t>
      </w:r>
      <w:r>
        <w:t>ş</w:t>
      </w:r>
      <w:r>
        <w:t>ıldı</w:t>
      </w:r>
      <w:r>
        <w:t>ğ</w:t>
      </w:r>
      <w:r>
        <w:t>ı bölümdür. Bu bölümde, giri</w:t>
      </w:r>
      <w:r>
        <w:t>ş</w:t>
      </w:r>
      <w:r>
        <w:t xml:space="preserve">te ve bulgular bölümünde yer alan bilgilerin tekrarlanmasından kaçınılmalıdır. </w:t>
      </w:r>
    </w:p>
    <w:p w:rsidR="00B628EC" w:rsidRDefault="00BD55C0">
      <w:pPr>
        <w:spacing w:line="359" w:lineRule="auto"/>
        <w:ind w:left="-5" w:right="0" w:firstLine="566"/>
      </w:pPr>
      <w:r>
        <w:t>Tartı</w:t>
      </w:r>
      <w:r>
        <w:t>ş</w:t>
      </w:r>
      <w:r>
        <w:t>ma bölümü, ara</w:t>
      </w:r>
      <w:r>
        <w:t>ş</w:t>
      </w:r>
      <w:r>
        <w:t>tırmada ula</w:t>
      </w:r>
      <w:r>
        <w:t>ş</w:t>
      </w:r>
      <w:r>
        <w:t>ılan bilimsel bulguların/ sonuçların,</w:t>
      </w:r>
      <w:r>
        <w:t xml:space="preserve"> yararlanılan kaynaklardaki sonuçlarla kar</w:t>
      </w:r>
      <w:r>
        <w:t>ş</w:t>
      </w:r>
      <w:r>
        <w:t>ıla</w:t>
      </w:r>
      <w:r>
        <w:t>ş</w:t>
      </w:r>
      <w:r>
        <w:t>tırıldı</w:t>
      </w:r>
      <w:r>
        <w:t>ğ</w:t>
      </w:r>
      <w:r>
        <w:t>ı, benzerliklerin, farklılıkların neden ortaya çıktı</w:t>
      </w:r>
      <w:r>
        <w:t>ğ</w:t>
      </w:r>
      <w:r>
        <w:t>ını bilimsel olarak ortaya koyan, ara</w:t>
      </w:r>
      <w:r>
        <w:t>ş</w:t>
      </w:r>
      <w:r>
        <w:t xml:space="preserve">tırmadan elde edilen genel yargıları, </w:t>
      </w:r>
      <w:proofErr w:type="gramStart"/>
      <w:r>
        <w:t>literatürlerdeki</w:t>
      </w:r>
      <w:proofErr w:type="gramEnd"/>
      <w:r>
        <w:t xml:space="preserve"> bilgiler destek alınarak bilim ve uygulamaya katkıların</w:t>
      </w:r>
      <w:r>
        <w:t xml:space="preserve">ı belirleyecek biçimde yazılmalıdır. </w:t>
      </w:r>
    </w:p>
    <w:p w:rsidR="00B628EC" w:rsidRDefault="00BD55C0">
      <w:pPr>
        <w:spacing w:line="359" w:lineRule="auto"/>
        <w:ind w:left="-5" w:right="0" w:firstLine="566"/>
      </w:pPr>
      <w:r>
        <w:t>Tartı</w:t>
      </w:r>
      <w:r>
        <w:t>ş</w:t>
      </w:r>
      <w:r>
        <w:t>ma bölümünde, ara</w:t>
      </w:r>
      <w:r>
        <w:t>ş</w:t>
      </w:r>
      <w:r>
        <w:t>tırma konusu ile ilgili bilimsel yargılar ortaya konur ve ara</w:t>
      </w:r>
      <w:r>
        <w:t>ş</w:t>
      </w:r>
      <w:r>
        <w:t>tırmanın yararları, bilime ve uygulamaya katkıları belirtilir. Ara</w:t>
      </w:r>
      <w:r>
        <w:t>ş</w:t>
      </w:r>
      <w:r>
        <w:t xml:space="preserve">tırmada kapsanmayan ve bulgular ile ortaya konmayan hiçbir sonuç </w:t>
      </w:r>
      <w:r>
        <w:t xml:space="preserve">bilimsel bilgi gibi sunulmamalıdır. </w:t>
      </w:r>
    </w:p>
    <w:p w:rsidR="00B628EC" w:rsidRDefault="00BD55C0">
      <w:pPr>
        <w:spacing w:after="245"/>
        <w:ind w:left="571" w:right="0"/>
      </w:pPr>
      <w:r>
        <w:rPr>
          <w:b/>
        </w:rPr>
        <w:t xml:space="preserve">Sonuç ve Öneriler Bölümü:  </w:t>
      </w:r>
    </w:p>
    <w:p w:rsidR="00B628EC" w:rsidRDefault="00BD55C0">
      <w:pPr>
        <w:spacing w:line="359" w:lineRule="auto"/>
        <w:ind w:left="-5" w:right="0" w:firstLine="566"/>
      </w:pPr>
      <w:r>
        <w:t>Sonuç bölümü, ara</w:t>
      </w:r>
      <w:r>
        <w:t>ş</w:t>
      </w:r>
      <w:r>
        <w:t>tırmadan elde edilen son mesajları, yeni ara</w:t>
      </w:r>
      <w:r>
        <w:t>ş</w:t>
      </w:r>
      <w:r>
        <w:t>tırmacılara öneri ve uyarıları, gelecekte yapılacak ara</w:t>
      </w:r>
      <w:r>
        <w:t>ş</w:t>
      </w:r>
      <w:r>
        <w:t xml:space="preserve">tırmalar için ipuçları içeren bir bölümdür.  </w:t>
      </w:r>
    </w:p>
    <w:p w:rsidR="00B628EC" w:rsidRDefault="00BD55C0">
      <w:pPr>
        <w:spacing w:line="359" w:lineRule="auto"/>
        <w:ind w:left="-5" w:right="0" w:firstLine="566"/>
      </w:pPr>
      <w:r>
        <w:t>Çalı</w:t>
      </w:r>
      <w:r>
        <w:t>ş</w:t>
      </w:r>
      <w:r>
        <w:t>ma sonucu elde edilen</w:t>
      </w:r>
      <w:r>
        <w:t xml:space="preserve"> objektif verilerden çıkarılan bilimsel sonuçlar kısaca sunulmalı ve gelecekte bu konuda yapılacak ara</w:t>
      </w:r>
      <w:r>
        <w:t>ş</w:t>
      </w:r>
      <w:r>
        <w:t>tırmaların bilimsel katkılarının arttırılmasını sa</w:t>
      </w:r>
      <w:r>
        <w:t>ğ</w:t>
      </w:r>
      <w:r>
        <w:t xml:space="preserve">layacak öneriler bu bölümde yer almalıdır. </w:t>
      </w:r>
    </w:p>
    <w:p w:rsidR="00B628EC" w:rsidRDefault="00BD55C0">
      <w:pPr>
        <w:spacing w:after="245"/>
        <w:ind w:right="0"/>
      </w:pPr>
      <w:r>
        <w:rPr>
          <w:b/>
        </w:rPr>
        <w:t xml:space="preserve">SON BÖLÜM: </w:t>
      </w:r>
    </w:p>
    <w:p w:rsidR="00B628EC" w:rsidRDefault="00BD55C0">
      <w:pPr>
        <w:spacing w:after="245"/>
        <w:ind w:left="571" w:right="0"/>
      </w:pPr>
      <w:r>
        <w:rPr>
          <w:b/>
        </w:rPr>
        <w:t xml:space="preserve">Kaynaklar Dizini: </w:t>
      </w:r>
    </w:p>
    <w:p w:rsidR="00B628EC" w:rsidRDefault="00BD55C0">
      <w:pPr>
        <w:spacing w:line="359" w:lineRule="auto"/>
        <w:ind w:left="-5" w:right="0" w:firstLine="566"/>
      </w:pPr>
      <w:r>
        <w:t>Kaynaklar dizini; bu ara</w:t>
      </w:r>
      <w:r>
        <w:t>ş</w:t>
      </w:r>
      <w:r>
        <w:t>tı</w:t>
      </w:r>
      <w:r>
        <w:t>rmada fikirlerinden ve ara</w:t>
      </w:r>
      <w:r>
        <w:t>ş</w:t>
      </w:r>
      <w:r>
        <w:t>tırmalarından yararlandı</w:t>
      </w:r>
      <w:r>
        <w:t>ğ</w:t>
      </w:r>
      <w:r>
        <w:t xml:space="preserve">ımız yazar ve bilim insanlarının eserlerinin alfabetik sıraya göre </w:t>
      </w:r>
      <w:r>
        <w:lastRenderedPageBreak/>
        <w:t>dizildi</w:t>
      </w:r>
      <w:r>
        <w:t>ğ</w:t>
      </w:r>
      <w:r>
        <w:t>i bölümdür. Bu dizinde yer alan tüm eserlere metin içinde yer verilmi</w:t>
      </w:r>
      <w:r>
        <w:t>ş</w:t>
      </w:r>
      <w:r>
        <w:t xml:space="preserve"> (atıf yapılmı</w:t>
      </w:r>
      <w:r>
        <w:t>ş</w:t>
      </w:r>
      <w:r>
        <w:t xml:space="preserve">) olmalıdır.  </w:t>
      </w:r>
    </w:p>
    <w:p w:rsidR="00B628EC" w:rsidRDefault="00BD55C0">
      <w:pPr>
        <w:spacing w:line="363" w:lineRule="auto"/>
        <w:ind w:left="-5" w:right="0" w:firstLine="566"/>
      </w:pPr>
      <w:r>
        <w:t>Metin içindeki alıntı resimle</w:t>
      </w:r>
      <w:r>
        <w:t xml:space="preserve">r, </w:t>
      </w:r>
      <w:r>
        <w:t>ş</w:t>
      </w:r>
      <w:r>
        <w:t>ekiller ve grafikler ile ilgili kaynaklara dizinde yer verilmelidir. Sözlü veya yazılı görü</w:t>
      </w:r>
      <w:r>
        <w:t>ş</w:t>
      </w:r>
      <w:r>
        <w:t xml:space="preserve">meler dizinde yer almazlar. </w:t>
      </w:r>
    </w:p>
    <w:p w:rsidR="00B628EC" w:rsidRDefault="00BD55C0">
      <w:pPr>
        <w:spacing w:line="359" w:lineRule="auto"/>
        <w:ind w:left="-5" w:right="0" w:firstLine="566"/>
      </w:pPr>
      <w:r>
        <w:t>Dizinde kaynakların ilk satırları sayfanın sol kenar bo</w:t>
      </w:r>
      <w:r>
        <w:t>ş</w:t>
      </w:r>
      <w:r>
        <w:t>lu</w:t>
      </w:r>
      <w:r>
        <w:t>ğ</w:t>
      </w:r>
      <w:r>
        <w:t>u hizasından, ikinci ve sonraki satırları da 1 sekme içerden ba</w:t>
      </w:r>
      <w:r>
        <w:t>ş</w:t>
      </w:r>
      <w:r>
        <w:t xml:space="preserve">lamalıdır. </w:t>
      </w:r>
    </w:p>
    <w:p w:rsidR="00B628EC" w:rsidRDefault="00BD55C0">
      <w:pPr>
        <w:spacing w:after="240"/>
        <w:ind w:left="586" w:right="0"/>
      </w:pPr>
      <w:r>
        <w:t>Bir kayna</w:t>
      </w:r>
      <w:r>
        <w:t>ğ</w:t>
      </w:r>
      <w:r>
        <w:t xml:space="preserve">ın satırları arasında tek aralık bırakılmalıdır. </w:t>
      </w:r>
    </w:p>
    <w:p w:rsidR="00B628EC" w:rsidRDefault="00BD55C0">
      <w:pPr>
        <w:spacing w:after="240"/>
        <w:ind w:left="586" w:right="0"/>
      </w:pPr>
      <w:r>
        <w:t>Kaynaklar arasında bir bo</w:t>
      </w:r>
      <w:r>
        <w:t>ş</w:t>
      </w:r>
      <w:r>
        <w:t xml:space="preserve"> satır bırakılmalıdır. </w:t>
      </w:r>
    </w:p>
    <w:p w:rsidR="00B628EC" w:rsidRDefault="00BD55C0">
      <w:pPr>
        <w:spacing w:line="360" w:lineRule="auto"/>
        <w:ind w:left="-5" w:right="0" w:firstLine="566"/>
      </w:pPr>
      <w:r>
        <w:t>Kaynaklar dizini yazar soyadlarına göre alfabetik olarak düzenlenmeli ve numaralandırılmamalıdır. Kaynakçada aynı yazarın çok sayıda k</w:t>
      </w:r>
      <w:r>
        <w:t>ayna</w:t>
      </w:r>
      <w:r>
        <w:t>ğ</w:t>
      </w:r>
      <w:r>
        <w:t>ı yer alıyor ise, kaynaklar eski tarihten yeni tarihe göre sıralanarak yazılır. Aynı tarihli kaynaklarda harf ile sıralama yapılır. Aynı soyadlı yazarlardan yayını daha eski tarihli olsa bile adının ilk harfi alfabetik olarak önce gelen kaynakçada önc</w:t>
      </w:r>
      <w:r>
        <w:t xml:space="preserve">e belirtilir. </w:t>
      </w:r>
    </w:p>
    <w:p w:rsidR="00B628EC" w:rsidRDefault="00BD55C0">
      <w:pPr>
        <w:spacing w:line="359" w:lineRule="auto"/>
        <w:ind w:left="-5" w:right="0" w:firstLine="566"/>
      </w:pPr>
      <w:r>
        <w:t>Kaynaklar yayımlandı</w:t>
      </w:r>
      <w:r>
        <w:t>ğ</w:t>
      </w:r>
      <w:r>
        <w:t>ı orijinal dilde yazılmalıdır. Kaynaklar Dizininin bir sayfadan uzun olması halinde izleyen sayfanın ba</w:t>
      </w:r>
      <w:r>
        <w:t>ş</w:t>
      </w:r>
      <w:r>
        <w:t>ına “KAYNAKLAR D</w:t>
      </w:r>
      <w:r>
        <w:t>İ</w:t>
      </w:r>
      <w:r>
        <w:t>Z</w:t>
      </w:r>
      <w:r>
        <w:t>İ</w:t>
      </w:r>
      <w:r>
        <w:t>N</w:t>
      </w:r>
      <w:r>
        <w:t>İ</w:t>
      </w:r>
      <w:r>
        <w:t xml:space="preserve"> (Devam Ediyor)” ba</w:t>
      </w:r>
      <w:r>
        <w:t>ş</w:t>
      </w:r>
      <w:r>
        <w:t>lı</w:t>
      </w:r>
      <w:r>
        <w:t>ğ</w:t>
      </w:r>
      <w:r>
        <w:t xml:space="preserve">ı yazılarak dizine devam edilmelidir. </w:t>
      </w:r>
    </w:p>
    <w:p w:rsidR="00B628EC" w:rsidRDefault="00BD55C0">
      <w:pPr>
        <w:spacing w:line="359" w:lineRule="auto"/>
        <w:ind w:left="-5" w:right="0" w:firstLine="566"/>
      </w:pPr>
      <w:r>
        <w:t>Kaynaklar, Metin içinde ve Kaynak</w:t>
      </w:r>
      <w:r>
        <w:t>lar Dizininde a</w:t>
      </w:r>
      <w:r>
        <w:t>ş</w:t>
      </w:r>
      <w:r>
        <w:t>a</w:t>
      </w:r>
      <w:r>
        <w:t>ğ</w:t>
      </w:r>
      <w:r>
        <w:t xml:space="preserve">ıda belirtilen </w:t>
      </w:r>
      <w:r>
        <w:rPr>
          <w:b/>
          <w:i/>
          <w:u w:val="single" w:color="000000"/>
        </w:rPr>
        <w:t xml:space="preserve">APA </w:t>
      </w:r>
      <w:proofErr w:type="gramStart"/>
      <w:r>
        <w:rPr>
          <w:b/>
          <w:i/>
          <w:u w:val="single" w:color="000000"/>
        </w:rPr>
        <w:t>6.0</w:t>
      </w:r>
      <w:proofErr w:type="gramEnd"/>
      <w:r>
        <w:t xml:space="preserve"> yazım kurallarına göre belirtilmelidir. </w:t>
      </w:r>
    </w:p>
    <w:p w:rsidR="00B628EC" w:rsidRDefault="00BD55C0">
      <w:pPr>
        <w:spacing w:after="245"/>
        <w:ind w:right="0"/>
      </w:pPr>
      <w:r>
        <w:rPr>
          <w:b/>
        </w:rPr>
        <w:t xml:space="preserve">KAYNAKLARIN METİN İÇİNDE YAZIMI (ATIF BİÇİMİ): </w:t>
      </w:r>
    </w:p>
    <w:p w:rsidR="00B628EC" w:rsidRDefault="00BD55C0">
      <w:pPr>
        <w:numPr>
          <w:ilvl w:val="0"/>
          <w:numId w:val="4"/>
        </w:numPr>
        <w:spacing w:line="359" w:lineRule="auto"/>
        <w:ind w:right="0" w:firstLine="283"/>
      </w:pPr>
      <w:r>
        <w:t>Metin içinde genel bir referans söz konusuysa ve metnin bütününe gönderme yapılıyorsa (yazarın soyadı, yıl) yazmak yeterlidir. Örne</w:t>
      </w:r>
      <w:r>
        <w:t>ğ</w:t>
      </w:r>
      <w:r>
        <w:t xml:space="preserve">in: (Öztürk, 2004). </w:t>
      </w:r>
    </w:p>
    <w:p w:rsidR="00B628EC" w:rsidRDefault="00BD55C0">
      <w:pPr>
        <w:numPr>
          <w:ilvl w:val="0"/>
          <w:numId w:val="4"/>
        </w:numPr>
        <w:spacing w:line="359" w:lineRule="auto"/>
        <w:ind w:right="0" w:firstLine="283"/>
      </w:pPr>
      <w:r>
        <w:t>Belirli bir sayfadan alıntı yapılmı</w:t>
      </w:r>
      <w:r>
        <w:t>ş</w:t>
      </w:r>
      <w:r>
        <w:t xml:space="preserve"> ya da ilgili fikirler belirli bir kısımdan alınmı</w:t>
      </w:r>
      <w:r>
        <w:t>ş</w:t>
      </w:r>
      <w:r>
        <w:t>sa kaynak, sayfa</w:t>
      </w:r>
      <w:r>
        <w:t xml:space="preserve">sıyla birlikte </w:t>
      </w:r>
      <w:r>
        <w:t>ş</w:t>
      </w:r>
      <w:r>
        <w:t xml:space="preserve">u </w:t>
      </w:r>
      <w:r>
        <w:t>ş</w:t>
      </w:r>
      <w:r>
        <w:t xml:space="preserve">ekilde yazılır: (Köker, 1998, s. 42; Aydın, 2010, s. 42-54). </w:t>
      </w:r>
    </w:p>
    <w:p w:rsidR="00B628EC" w:rsidRDefault="00BD55C0">
      <w:pPr>
        <w:numPr>
          <w:ilvl w:val="0"/>
          <w:numId w:val="4"/>
        </w:numPr>
        <w:spacing w:line="363" w:lineRule="auto"/>
        <w:ind w:right="0" w:firstLine="283"/>
      </w:pPr>
      <w:r>
        <w:t xml:space="preserve">Bir yazarın aynı tarihli eserleri </w:t>
      </w:r>
      <w:r>
        <w:t>ş</w:t>
      </w:r>
      <w:r>
        <w:t xml:space="preserve">u </w:t>
      </w:r>
      <w:r>
        <w:t>ş</w:t>
      </w:r>
      <w:r>
        <w:t>ekilde yazılır: (</w:t>
      </w:r>
      <w:proofErr w:type="spellStart"/>
      <w:r>
        <w:t>Zizek</w:t>
      </w:r>
      <w:proofErr w:type="spellEnd"/>
      <w:r>
        <w:t>, 2009a) ve (</w:t>
      </w:r>
      <w:proofErr w:type="spellStart"/>
      <w:r>
        <w:t>Zizek</w:t>
      </w:r>
      <w:proofErr w:type="spellEnd"/>
      <w:r>
        <w:t xml:space="preserve">, 2009b). </w:t>
      </w:r>
    </w:p>
    <w:p w:rsidR="00B628EC" w:rsidRDefault="00BD55C0">
      <w:pPr>
        <w:numPr>
          <w:ilvl w:val="0"/>
          <w:numId w:val="4"/>
        </w:numPr>
        <w:spacing w:line="359" w:lineRule="auto"/>
        <w:ind w:right="0" w:firstLine="283"/>
      </w:pPr>
      <w:r>
        <w:lastRenderedPageBreak/>
        <w:t>Yazar sayısı üç ile be</w:t>
      </w:r>
      <w:r>
        <w:t>ş</w:t>
      </w:r>
      <w:r>
        <w:t xml:space="preserve"> arasında ise, ilk göndermede tüm isimler yazılır, daha sonra s</w:t>
      </w:r>
      <w:r>
        <w:t>adece ilk yazarı belirtmek yeterlidir. Örne</w:t>
      </w:r>
      <w:r>
        <w:t>ğ</w:t>
      </w:r>
      <w:r>
        <w:t>in, kaynak ilk geçti</w:t>
      </w:r>
      <w:r>
        <w:t>ğ</w:t>
      </w:r>
      <w:r>
        <w:t>inde (</w:t>
      </w:r>
      <w:proofErr w:type="spellStart"/>
      <w:r>
        <w:t>Kejanlıo</w:t>
      </w:r>
      <w:r>
        <w:t>ğ</w:t>
      </w:r>
      <w:r>
        <w:t>lu</w:t>
      </w:r>
      <w:proofErr w:type="spellEnd"/>
      <w:r>
        <w:t>, Adaklı &amp; Çelenk, 2004) sonraki geçi</w:t>
      </w:r>
      <w:r>
        <w:t>ş</w:t>
      </w:r>
      <w:r>
        <w:t>inde (</w:t>
      </w:r>
      <w:proofErr w:type="spellStart"/>
      <w:r>
        <w:t>Kejanlıo</w:t>
      </w:r>
      <w:r>
        <w:t>ğ</w:t>
      </w:r>
      <w:r>
        <w:t>lu</w:t>
      </w:r>
      <w:proofErr w:type="spellEnd"/>
      <w:r>
        <w:t xml:space="preserve"> vd</w:t>
      </w:r>
      <w:proofErr w:type="gramStart"/>
      <w:r>
        <w:t>.,</w:t>
      </w:r>
      <w:proofErr w:type="gramEnd"/>
      <w:r>
        <w:t xml:space="preserve"> 2004) olarak yer alır. </w:t>
      </w:r>
    </w:p>
    <w:p w:rsidR="00B628EC" w:rsidRDefault="00BD55C0">
      <w:pPr>
        <w:numPr>
          <w:ilvl w:val="0"/>
          <w:numId w:val="4"/>
        </w:numPr>
        <w:spacing w:line="361" w:lineRule="auto"/>
        <w:ind w:right="0" w:firstLine="283"/>
      </w:pPr>
      <w:r>
        <w:t>Metin içinde iki yazarlı bir kaynak belirtiliyorsa her seferinde iki yazarın adı da belir</w:t>
      </w:r>
      <w:r>
        <w:t xml:space="preserve">tilir; ikiden fazla yazarlı eser ise ilk kullanımda hepsi, sonraki kullanımda sadece ilk yazar belirtilir.  </w:t>
      </w:r>
    </w:p>
    <w:p w:rsidR="00B628EC" w:rsidRDefault="00BD55C0">
      <w:pPr>
        <w:numPr>
          <w:ilvl w:val="0"/>
          <w:numId w:val="4"/>
        </w:numPr>
        <w:spacing w:line="359" w:lineRule="auto"/>
        <w:ind w:right="0" w:firstLine="283"/>
      </w:pPr>
      <w:r>
        <w:t xml:space="preserve">Yazar sayısı altı ya da daha fazla ise ilk kullanımda sadece ilk yazar soyadı ve vd. </w:t>
      </w:r>
      <w:r>
        <w:t>ş</w:t>
      </w:r>
      <w:r>
        <w:t>eklinde kısaltma yapılır (</w:t>
      </w:r>
      <w:proofErr w:type="spellStart"/>
      <w:r>
        <w:t>Abisel</w:t>
      </w:r>
      <w:proofErr w:type="spellEnd"/>
      <w:r>
        <w:t xml:space="preserve"> vd</w:t>
      </w:r>
      <w:proofErr w:type="gramStart"/>
      <w:r>
        <w:t>.,</w:t>
      </w:r>
      <w:proofErr w:type="gramEnd"/>
      <w:r>
        <w:t xml:space="preserve"> 2005). </w:t>
      </w:r>
    </w:p>
    <w:p w:rsidR="00B628EC" w:rsidRDefault="00BD55C0">
      <w:pPr>
        <w:numPr>
          <w:ilvl w:val="0"/>
          <w:numId w:val="4"/>
        </w:numPr>
        <w:spacing w:line="360" w:lineRule="auto"/>
        <w:ind w:right="0" w:firstLine="283"/>
      </w:pPr>
      <w:r>
        <w:t>İ</w:t>
      </w:r>
      <w:r>
        <w:t>kincil kaynakl</w:t>
      </w:r>
      <w:r>
        <w:t>ardan alıntı yapan bir kayna</w:t>
      </w:r>
      <w:r>
        <w:t>ğ</w:t>
      </w:r>
      <w:r>
        <w:t>a referans veriliyorsa, asıl yararlanılan kayna</w:t>
      </w:r>
      <w:r>
        <w:t>ğ</w:t>
      </w:r>
      <w:r>
        <w:t>a göndermede bulunulur. Örne</w:t>
      </w:r>
      <w:r>
        <w:t>ğ</w:t>
      </w:r>
      <w:r>
        <w:t>in, (</w:t>
      </w:r>
      <w:proofErr w:type="spellStart"/>
      <w:r>
        <w:t>Zizek’ten</w:t>
      </w:r>
      <w:proofErr w:type="spellEnd"/>
      <w:r>
        <w:t xml:space="preserve"> aktaran Sancar, 2009). Sancar (2009), kaynak listesinde bütün künye bilgileri ile yer alır, </w:t>
      </w:r>
      <w:proofErr w:type="spellStart"/>
      <w:r>
        <w:t>Zizek’in</w:t>
      </w:r>
      <w:proofErr w:type="spellEnd"/>
      <w:r>
        <w:t xml:space="preserve"> kayna</w:t>
      </w:r>
      <w:r>
        <w:t>ğ</w:t>
      </w:r>
      <w:r>
        <w:t xml:space="preserve">ı almaz. </w:t>
      </w:r>
    </w:p>
    <w:p w:rsidR="00B628EC" w:rsidRDefault="00BD55C0">
      <w:pPr>
        <w:numPr>
          <w:ilvl w:val="0"/>
          <w:numId w:val="4"/>
        </w:numPr>
        <w:spacing w:line="361" w:lineRule="auto"/>
        <w:ind w:right="0" w:firstLine="283"/>
      </w:pPr>
      <w:r>
        <w:t>Metin içinde kullanılan ikincil kaynakta alıntılanan birincil kaynak, makale yazarı tarafından hiç okunmamı</w:t>
      </w:r>
      <w:r>
        <w:t>ş</w:t>
      </w:r>
      <w:r>
        <w:t xml:space="preserve"> ise o zaman örne</w:t>
      </w:r>
      <w:r>
        <w:t>ğ</w:t>
      </w:r>
      <w:r>
        <w:t xml:space="preserve">in, </w:t>
      </w:r>
      <w:proofErr w:type="spellStart"/>
      <w:r>
        <w:t>Zizek’in</w:t>
      </w:r>
      <w:proofErr w:type="spellEnd"/>
      <w:r>
        <w:t xml:space="preserve"> ideoloji görü</w:t>
      </w:r>
      <w:r>
        <w:t>ş</w:t>
      </w:r>
      <w:r>
        <w:t>ündeki sorun (</w:t>
      </w:r>
      <w:proofErr w:type="spellStart"/>
      <w:r>
        <w:t>Zizek’ten</w:t>
      </w:r>
      <w:proofErr w:type="spellEnd"/>
      <w:r>
        <w:t xml:space="preserve"> aktaran Sancar, 2009) olarak belirtilir. </w:t>
      </w:r>
    </w:p>
    <w:p w:rsidR="00B628EC" w:rsidRDefault="00BD55C0">
      <w:pPr>
        <w:numPr>
          <w:ilvl w:val="0"/>
          <w:numId w:val="4"/>
        </w:numPr>
        <w:spacing w:line="359" w:lineRule="auto"/>
        <w:ind w:right="0" w:firstLine="283"/>
      </w:pPr>
      <w:r>
        <w:t>E-posta (E-mail), telefon, yüz yüze y</w:t>
      </w:r>
      <w:r>
        <w:t>apılan ki</w:t>
      </w:r>
      <w:r>
        <w:t>ş</w:t>
      </w:r>
      <w:r>
        <w:t>isel görü</w:t>
      </w:r>
      <w:r>
        <w:t>ş</w:t>
      </w:r>
      <w:r>
        <w:t xml:space="preserve">melere dayalı bilgiler, kaynakça gösterilmeksizin kaynak dizininde yer almazlar. </w:t>
      </w:r>
    </w:p>
    <w:p w:rsidR="00B628EC" w:rsidRDefault="00BD55C0">
      <w:pPr>
        <w:numPr>
          <w:ilvl w:val="0"/>
          <w:numId w:val="4"/>
        </w:numPr>
        <w:spacing w:line="359" w:lineRule="auto"/>
        <w:ind w:right="0" w:firstLine="283"/>
      </w:pPr>
      <w:r>
        <w:t xml:space="preserve">Klasik kitaplar, yayın tarihi biliniyorsa, (Yazar Soyadı, Tarih) biçiminde gösterilir. </w:t>
      </w:r>
    </w:p>
    <w:p w:rsidR="00B628EC" w:rsidRDefault="00BD55C0">
      <w:pPr>
        <w:numPr>
          <w:ilvl w:val="0"/>
          <w:numId w:val="4"/>
        </w:numPr>
        <w:spacing w:line="363" w:lineRule="auto"/>
        <w:ind w:right="0" w:firstLine="283"/>
      </w:pPr>
      <w:r>
        <w:t>Özgün eserden do</w:t>
      </w:r>
      <w:r>
        <w:t>ğ</w:t>
      </w:r>
      <w:r>
        <w:t>rudan bir alıntı yaparken çıkarılan sözcük/cümle(</w:t>
      </w:r>
      <w:proofErr w:type="spellStart"/>
      <w:r>
        <w:t>ler</w:t>
      </w:r>
      <w:proofErr w:type="spellEnd"/>
      <w:r>
        <w:t xml:space="preserve">) parantez içinde üç noktayla (…) gösterilir. </w:t>
      </w:r>
    </w:p>
    <w:p w:rsidR="00B628EC" w:rsidRDefault="00BD55C0">
      <w:pPr>
        <w:numPr>
          <w:ilvl w:val="0"/>
          <w:numId w:val="4"/>
        </w:numPr>
        <w:spacing w:line="359" w:lineRule="auto"/>
        <w:ind w:right="0" w:firstLine="283"/>
      </w:pPr>
      <w:r>
        <w:t>Metin içindeki di</w:t>
      </w:r>
      <w:r>
        <w:t>ğ</w:t>
      </w:r>
      <w:r>
        <w:t>er kısa ve do</w:t>
      </w:r>
      <w:r>
        <w:t>ğ</w:t>
      </w:r>
      <w:r>
        <w:t xml:space="preserve">rudan alıntılar çift tırnakla yazılır. Çift tırnak içinde çift tırnak yer almaz. </w:t>
      </w:r>
    </w:p>
    <w:p w:rsidR="00B628EC" w:rsidRDefault="00BD55C0">
      <w:pPr>
        <w:numPr>
          <w:ilvl w:val="0"/>
          <w:numId w:val="4"/>
        </w:numPr>
        <w:spacing w:line="359" w:lineRule="auto"/>
        <w:ind w:right="0" w:firstLine="283"/>
      </w:pPr>
      <w:r>
        <w:t>Bir dergiden ya da kitaptan alınan makalenin metinde ba</w:t>
      </w:r>
      <w:r>
        <w:t>ş</w:t>
      </w:r>
      <w:r>
        <w:t>lı</w:t>
      </w:r>
      <w:r>
        <w:t>ğ</w:t>
      </w:r>
      <w:r>
        <w:t>ıyla belirtilmesinde de çift tırn</w:t>
      </w:r>
      <w:r>
        <w:t xml:space="preserve">ak kullanılır.  </w:t>
      </w:r>
    </w:p>
    <w:p w:rsidR="00B628EC" w:rsidRDefault="00BD55C0">
      <w:pPr>
        <w:numPr>
          <w:ilvl w:val="0"/>
          <w:numId w:val="4"/>
        </w:numPr>
        <w:spacing w:line="363" w:lineRule="auto"/>
        <w:ind w:right="0" w:firstLine="283"/>
      </w:pPr>
      <w:r>
        <w:t xml:space="preserve">Teknik bir terimin ilk kullanımında kelime italik olarak yazılır, sonraki kullanımlarda normal yazım stili kullanılır.  </w:t>
      </w:r>
    </w:p>
    <w:p w:rsidR="00B628EC" w:rsidRDefault="00BD55C0">
      <w:pPr>
        <w:numPr>
          <w:ilvl w:val="0"/>
          <w:numId w:val="4"/>
        </w:numPr>
        <w:spacing w:line="359" w:lineRule="auto"/>
        <w:ind w:right="0" w:firstLine="283"/>
      </w:pPr>
      <w:r>
        <w:lastRenderedPageBreak/>
        <w:t>Kısaltmalar metinde ilk kez kullanıldı</w:t>
      </w:r>
      <w:r>
        <w:t>ğ</w:t>
      </w:r>
      <w:r>
        <w:t xml:space="preserve">ında paranteze alınır, sonraki kullanımlarda normal yazım stilinde kullanılır. </w:t>
      </w:r>
      <w:r>
        <w:t xml:space="preserve"> </w:t>
      </w:r>
    </w:p>
    <w:p w:rsidR="00B628EC" w:rsidRDefault="00BD55C0">
      <w:pPr>
        <w:numPr>
          <w:ilvl w:val="0"/>
          <w:numId w:val="4"/>
        </w:numPr>
        <w:spacing w:line="359" w:lineRule="auto"/>
        <w:ind w:right="0" w:firstLine="283"/>
      </w:pPr>
      <w:r>
        <w:t>Sayfa numarası olmayan bir web belgesinden aktarma yapılıyorsa, paragraf numarası belirtilmelidir. Örne</w:t>
      </w:r>
      <w:r>
        <w:t>ğ</w:t>
      </w:r>
      <w:r>
        <w:t xml:space="preserve">in: </w:t>
      </w:r>
      <w:proofErr w:type="gramStart"/>
      <w:r>
        <w:t>(</w:t>
      </w:r>
      <w:proofErr w:type="gramEnd"/>
      <w:r>
        <w:t xml:space="preserve">Dursun, 2009, </w:t>
      </w:r>
      <w:proofErr w:type="spellStart"/>
      <w:r>
        <w:t>Parag</w:t>
      </w:r>
      <w:proofErr w:type="spellEnd"/>
      <w:r>
        <w:t xml:space="preserve">. 10). </w:t>
      </w:r>
    </w:p>
    <w:p w:rsidR="00B628EC" w:rsidRDefault="00BD55C0">
      <w:pPr>
        <w:spacing w:after="245"/>
        <w:ind w:right="0"/>
      </w:pPr>
      <w:r>
        <w:rPr>
          <w:b/>
        </w:rPr>
        <w:t xml:space="preserve">KAYNAKLARIN KAYNAKÇA DİZİNİNDE YAZIMI: </w:t>
      </w:r>
    </w:p>
    <w:p w:rsidR="00B628EC" w:rsidRDefault="00BD55C0">
      <w:pPr>
        <w:spacing w:after="245"/>
        <w:ind w:left="571" w:right="0"/>
      </w:pPr>
      <w:r>
        <w:rPr>
          <w:b/>
        </w:rPr>
        <w:t xml:space="preserve">Tek Yazarlı Kitap; </w:t>
      </w:r>
    </w:p>
    <w:p w:rsidR="00B628EC" w:rsidRDefault="00BD55C0">
      <w:pPr>
        <w:spacing w:after="96"/>
        <w:ind w:left="10" w:right="-8"/>
        <w:jc w:val="right"/>
      </w:pPr>
      <w:r>
        <w:t>Yazar Soyadı, Yazar Adı Ba</w:t>
      </w:r>
      <w:r>
        <w:t>ş</w:t>
      </w:r>
      <w:r>
        <w:t xml:space="preserve"> harfi. (Yıl). </w:t>
      </w:r>
      <w:r>
        <w:rPr>
          <w:i/>
        </w:rPr>
        <w:t xml:space="preserve">Kitap Adı (italik), varsa baskı </w:t>
      </w:r>
      <w:proofErr w:type="spellStart"/>
      <w:r>
        <w:rPr>
          <w:i/>
        </w:rPr>
        <w:t>no</w:t>
      </w:r>
      <w:proofErr w:type="spellEnd"/>
      <w:r>
        <w:rPr>
          <w:i/>
        </w:rPr>
        <w:t xml:space="preserve">. </w:t>
      </w:r>
    </w:p>
    <w:p w:rsidR="00B628EC" w:rsidRDefault="00BD55C0">
      <w:pPr>
        <w:spacing w:after="240"/>
        <w:ind w:left="5" w:right="0"/>
      </w:pPr>
      <w:r>
        <w:t xml:space="preserve">Yayın yeri: yayıncı. </w:t>
      </w:r>
    </w:p>
    <w:p w:rsidR="00B628EC" w:rsidRDefault="00BD55C0">
      <w:pPr>
        <w:spacing w:after="120"/>
        <w:ind w:left="0" w:right="3" w:firstLine="0"/>
        <w:jc w:val="right"/>
      </w:pPr>
      <w:r>
        <w:t xml:space="preserve">Alpar, R. (2003). </w:t>
      </w:r>
      <w:r>
        <w:rPr>
          <w:i/>
        </w:rPr>
        <w:t>Uygulamalı çok değişkenli istatistiksel yöntemlere giriş 1.</w:t>
      </w:r>
      <w:r>
        <w:t xml:space="preserve"> </w:t>
      </w:r>
    </w:p>
    <w:p w:rsidR="00B628EC" w:rsidRDefault="00BD55C0">
      <w:pPr>
        <w:spacing w:after="240"/>
        <w:ind w:left="5" w:right="0"/>
      </w:pPr>
      <w:r>
        <w:t>Ankara: Nobel Yayın Da</w:t>
      </w:r>
      <w:r>
        <w:t>ğ</w:t>
      </w:r>
      <w:r>
        <w:t xml:space="preserve">ıtım. </w:t>
      </w:r>
    </w:p>
    <w:p w:rsidR="00B628EC" w:rsidRDefault="00BD55C0">
      <w:pPr>
        <w:spacing w:after="121" w:line="359" w:lineRule="auto"/>
        <w:ind w:left="-5" w:right="0" w:firstLine="566"/>
      </w:pPr>
      <w:proofErr w:type="spellStart"/>
      <w:r>
        <w:t>Blaser</w:t>
      </w:r>
      <w:proofErr w:type="spellEnd"/>
      <w:r>
        <w:t xml:space="preserve">, M. J. (2014). </w:t>
      </w:r>
      <w:proofErr w:type="spellStart"/>
      <w:r>
        <w:rPr>
          <w:i/>
        </w:rPr>
        <w:t>Missing</w:t>
      </w:r>
      <w:proofErr w:type="spellEnd"/>
      <w:r>
        <w:rPr>
          <w:i/>
        </w:rPr>
        <w:t xml:space="preserve"> </w:t>
      </w:r>
      <w:proofErr w:type="spellStart"/>
      <w:r>
        <w:rPr>
          <w:i/>
        </w:rPr>
        <w:t>microbes</w:t>
      </w:r>
      <w:proofErr w:type="spellEnd"/>
      <w:r>
        <w:rPr>
          <w:i/>
        </w:rPr>
        <w:t xml:space="preserve">: how </w:t>
      </w:r>
      <w:proofErr w:type="spellStart"/>
      <w:r>
        <w:rPr>
          <w:i/>
        </w:rPr>
        <w:t>the</w:t>
      </w:r>
      <w:proofErr w:type="spellEnd"/>
      <w:r>
        <w:rPr>
          <w:i/>
        </w:rPr>
        <w:t xml:space="preserve"> </w:t>
      </w:r>
      <w:proofErr w:type="spellStart"/>
      <w:r>
        <w:rPr>
          <w:i/>
        </w:rPr>
        <w:t>overuse</w:t>
      </w:r>
      <w:proofErr w:type="spellEnd"/>
      <w:r>
        <w:rPr>
          <w:i/>
        </w:rPr>
        <w:t xml:space="preserve"> of </w:t>
      </w:r>
      <w:proofErr w:type="spellStart"/>
      <w:r>
        <w:rPr>
          <w:i/>
        </w:rPr>
        <w:t>antibiotics</w:t>
      </w:r>
      <w:proofErr w:type="spellEnd"/>
      <w:r>
        <w:rPr>
          <w:i/>
        </w:rPr>
        <w:t xml:space="preserve"> is </w:t>
      </w:r>
      <w:proofErr w:type="spellStart"/>
      <w:r>
        <w:rPr>
          <w:i/>
        </w:rPr>
        <w:t>fueling</w:t>
      </w:r>
      <w:proofErr w:type="spellEnd"/>
      <w:r>
        <w:rPr>
          <w:i/>
        </w:rPr>
        <w:t xml:space="preserve"> </w:t>
      </w:r>
      <w:proofErr w:type="spellStart"/>
      <w:r>
        <w:rPr>
          <w:i/>
        </w:rPr>
        <w:t>our</w:t>
      </w:r>
      <w:proofErr w:type="spellEnd"/>
      <w:r>
        <w:rPr>
          <w:i/>
        </w:rPr>
        <w:t xml:space="preserve"> mo</w:t>
      </w:r>
      <w:r>
        <w:rPr>
          <w:i/>
        </w:rPr>
        <w:t xml:space="preserve">dern </w:t>
      </w:r>
      <w:proofErr w:type="spellStart"/>
      <w:r>
        <w:rPr>
          <w:i/>
        </w:rPr>
        <w:t>plagues</w:t>
      </w:r>
      <w:proofErr w:type="spellEnd"/>
      <w:r>
        <w:rPr>
          <w:i/>
        </w:rPr>
        <w:t xml:space="preserve">. </w:t>
      </w:r>
      <w:r>
        <w:t xml:space="preserve">New York: Henry </w:t>
      </w:r>
      <w:proofErr w:type="spellStart"/>
      <w:r>
        <w:t>Holt</w:t>
      </w:r>
      <w:proofErr w:type="spellEnd"/>
      <w:r>
        <w:t xml:space="preserve"> </w:t>
      </w:r>
      <w:proofErr w:type="spellStart"/>
      <w:r>
        <w:t>and</w:t>
      </w:r>
      <w:proofErr w:type="spellEnd"/>
      <w:r>
        <w:t xml:space="preserve"> </w:t>
      </w:r>
      <w:proofErr w:type="spellStart"/>
      <w:r>
        <w:t>Company</w:t>
      </w:r>
      <w:proofErr w:type="spellEnd"/>
      <w:r>
        <w:t xml:space="preserve">. </w:t>
      </w:r>
    </w:p>
    <w:p w:rsidR="00B628EC" w:rsidRDefault="00BD55C0">
      <w:pPr>
        <w:spacing w:after="0"/>
        <w:ind w:left="576" w:right="0" w:firstLine="0"/>
        <w:jc w:val="left"/>
      </w:pPr>
      <w:r>
        <w:t xml:space="preserve"> </w:t>
      </w:r>
    </w:p>
    <w:p w:rsidR="00B628EC" w:rsidRDefault="00BD55C0">
      <w:pPr>
        <w:spacing w:after="245"/>
        <w:ind w:left="571" w:right="0"/>
      </w:pPr>
      <w:r>
        <w:rPr>
          <w:b/>
        </w:rPr>
        <w:t xml:space="preserve">Çok Yazarlı Kitap; </w:t>
      </w:r>
    </w:p>
    <w:p w:rsidR="00B628EC" w:rsidRDefault="00BD55C0">
      <w:pPr>
        <w:ind w:left="586" w:right="0"/>
      </w:pPr>
      <w:r>
        <w:t>Birinci Yazar Soyadı, Birinci Yazar Adı Ba</w:t>
      </w:r>
      <w:r>
        <w:t>ş</w:t>
      </w:r>
      <w:r>
        <w:t xml:space="preserve"> harfi</w:t>
      </w:r>
      <w:proofErr w:type="gramStart"/>
      <w:r>
        <w:t>.,</w:t>
      </w:r>
      <w:proofErr w:type="gramEnd"/>
      <w:r>
        <w:t xml:space="preserve"> </w:t>
      </w:r>
      <w:r>
        <w:t>İ</w:t>
      </w:r>
      <w:r>
        <w:t xml:space="preserve">kinci Yazar Soyadı, </w:t>
      </w:r>
      <w:r>
        <w:t>İ</w:t>
      </w:r>
      <w:r>
        <w:t xml:space="preserve">kinci </w:t>
      </w:r>
    </w:p>
    <w:p w:rsidR="00B628EC" w:rsidRDefault="00BD55C0">
      <w:pPr>
        <w:spacing w:line="359" w:lineRule="auto"/>
        <w:ind w:left="5" w:right="0"/>
      </w:pPr>
      <w:r>
        <w:t>Yazar Adı Ba</w:t>
      </w:r>
      <w:r>
        <w:t>ş</w:t>
      </w:r>
      <w:r>
        <w:t xml:space="preserve"> Harfi</w:t>
      </w:r>
      <w:proofErr w:type="gramStart"/>
      <w:r>
        <w:t>.,</w:t>
      </w:r>
      <w:proofErr w:type="gramEnd"/>
      <w:r>
        <w:t xml:space="preserve"> … &amp; Son Yazar Soyadı, Son Yazar Adı Ba</w:t>
      </w:r>
      <w:r>
        <w:t>ş</w:t>
      </w:r>
      <w:r>
        <w:t xml:space="preserve"> Harfi. (Yıl). </w:t>
      </w:r>
      <w:r>
        <w:rPr>
          <w:i/>
        </w:rPr>
        <w:t xml:space="preserve">Kitap Adı (italik), varsa baskı </w:t>
      </w:r>
      <w:proofErr w:type="spellStart"/>
      <w:r>
        <w:rPr>
          <w:i/>
        </w:rPr>
        <w:t>no</w:t>
      </w:r>
      <w:proofErr w:type="spellEnd"/>
      <w:r>
        <w:rPr>
          <w:i/>
        </w:rPr>
        <w:t xml:space="preserve">. </w:t>
      </w:r>
      <w:r>
        <w:t xml:space="preserve">Yayın yeri: yayıncı. </w:t>
      </w:r>
    </w:p>
    <w:p w:rsidR="00B628EC" w:rsidRDefault="00BD55C0">
      <w:pPr>
        <w:ind w:left="586" w:right="0"/>
      </w:pPr>
      <w:proofErr w:type="spellStart"/>
      <w:r>
        <w:t>Myers</w:t>
      </w:r>
      <w:proofErr w:type="spellEnd"/>
      <w:r>
        <w:t>, T. W</w:t>
      </w:r>
      <w:proofErr w:type="gramStart"/>
      <w:r>
        <w:t>.,</w:t>
      </w:r>
      <w:proofErr w:type="gramEnd"/>
      <w:r>
        <w:t xml:space="preserve"> </w:t>
      </w:r>
      <w:proofErr w:type="spellStart"/>
      <w:r>
        <w:t>Juhan</w:t>
      </w:r>
      <w:proofErr w:type="spellEnd"/>
      <w:r>
        <w:t xml:space="preserve">, D., &amp; </w:t>
      </w:r>
      <w:proofErr w:type="spellStart"/>
      <w:r>
        <w:t>Chaitow</w:t>
      </w:r>
      <w:proofErr w:type="spellEnd"/>
      <w:r>
        <w:t xml:space="preserve">, L. (2009). </w:t>
      </w:r>
      <w:proofErr w:type="spellStart"/>
      <w:r>
        <w:rPr>
          <w:i/>
        </w:rPr>
        <w:t>Anatomy</w:t>
      </w:r>
      <w:proofErr w:type="spellEnd"/>
      <w:r>
        <w:rPr>
          <w:i/>
        </w:rPr>
        <w:t xml:space="preserve"> </w:t>
      </w:r>
      <w:proofErr w:type="spellStart"/>
      <w:r>
        <w:rPr>
          <w:i/>
        </w:rPr>
        <w:t>Trains</w:t>
      </w:r>
      <w:proofErr w:type="spellEnd"/>
      <w:r>
        <w:rPr>
          <w:i/>
        </w:rPr>
        <w:t xml:space="preserve">: </w:t>
      </w:r>
      <w:proofErr w:type="spellStart"/>
      <w:r>
        <w:rPr>
          <w:i/>
        </w:rPr>
        <w:t>Myofascial</w:t>
      </w:r>
      <w:proofErr w:type="spellEnd"/>
      <w:r>
        <w:rPr>
          <w:i/>
        </w:rPr>
        <w:t xml:space="preserve"> </w:t>
      </w:r>
    </w:p>
    <w:p w:rsidR="00B628EC" w:rsidRDefault="00BD55C0">
      <w:pPr>
        <w:spacing w:line="359" w:lineRule="auto"/>
        <w:ind w:left="5" w:right="0"/>
      </w:pPr>
      <w:proofErr w:type="spellStart"/>
      <w:r>
        <w:rPr>
          <w:i/>
        </w:rPr>
        <w:t>Meridians</w:t>
      </w:r>
      <w:proofErr w:type="spellEnd"/>
      <w:r>
        <w:rPr>
          <w:i/>
        </w:rPr>
        <w:t xml:space="preserve"> </w:t>
      </w:r>
      <w:proofErr w:type="spellStart"/>
      <w:r>
        <w:rPr>
          <w:i/>
        </w:rPr>
        <w:t>for</w:t>
      </w:r>
      <w:proofErr w:type="spellEnd"/>
      <w:r>
        <w:rPr>
          <w:i/>
        </w:rPr>
        <w:t xml:space="preserve"> Manual </w:t>
      </w:r>
      <w:proofErr w:type="spellStart"/>
      <w:r>
        <w:rPr>
          <w:i/>
        </w:rPr>
        <w:t>and</w:t>
      </w:r>
      <w:proofErr w:type="spellEnd"/>
      <w:r>
        <w:rPr>
          <w:i/>
        </w:rPr>
        <w:t xml:space="preserve"> </w:t>
      </w:r>
      <w:proofErr w:type="spellStart"/>
      <w:r>
        <w:rPr>
          <w:i/>
        </w:rPr>
        <w:t>Movement</w:t>
      </w:r>
      <w:proofErr w:type="spellEnd"/>
      <w:r>
        <w:rPr>
          <w:i/>
        </w:rPr>
        <w:t xml:space="preserve"> </w:t>
      </w:r>
      <w:proofErr w:type="spellStart"/>
      <w:r>
        <w:rPr>
          <w:i/>
        </w:rPr>
        <w:t>Therapists</w:t>
      </w:r>
      <w:proofErr w:type="spellEnd"/>
      <w:r>
        <w:rPr>
          <w:i/>
        </w:rPr>
        <w:t>. (</w:t>
      </w:r>
      <w:r>
        <w:t xml:space="preserve">2nd ed.). </w:t>
      </w:r>
      <w:proofErr w:type="spellStart"/>
      <w:r>
        <w:t>China</w:t>
      </w:r>
      <w:proofErr w:type="spellEnd"/>
      <w:r>
        <w:t xml:space="preserve">: Churchill </w:t>
      </w:r>
      <w:proofErr w:type="spellStart"/>
      <w:r>
        <w:t>Livingstone</w:t>
      </w:r>
      <w:proofErr w:type="spellEnd"/>
      <w:r>
        <w:t xml:space="preserve"> </w:t>
      </w:r>
      <w:proofErr w:type="spellStart"/>
      <w:r>
        <w:t>Elsevier</w:t>
      </w:r>
      <w:proofErr w:type="spellEnd"/>
      <w:r>
        <w:t xml:space="preserve">. </w:t>
      </w:r>
    </w:p>
    <w:p w:rsidR="00B628EC" w:rsidRDefault="00BD55C0">
      <w:pPr>
        <w:spacing w:line="359" w:lineRule="auto"/>
        <w:ind w:left="-5" w:right="0" w:firstLine="566"/>
      </w:pPr>
      <w:r>
        <w:t>Watson, R</w:t>
      </w:r>
      <w:proofErr w:type="gramStart"/>
      <w:r>
        <w:t>.,</w:t>
      </w:r>
      <w:proofErr w:type="gramEnd"/>
      <w:r>
        <w:t xml:space="preserve"> </w:t>
      </w:r>
      <w:proofErr w:type="spellStart"/>
      <w:r>
        <w:t>McKenna</w:t>
      </w:r>
      <w:proofErr w:type="spellEnd"/>
      <w:r>
        <w:t xml:space="preserve">, H., </w:t>
      </w:r>
      <w:proofErr w:type="spellStart"/>
      <w:r>
        <w:t>C</w:t>
      </w:r>
      <w:r>
        <w:t>owman</w:t>
      </w:r>
      <w:proofErr w:type="spellEnd"/>
      <w:r>
        <w:t xml:space="preserve">, S., &amp; </w:t>
      </w:r>
      <w:proofErr w:type="spellStart"/>
      <w:r>
        <w:t>Keady</w:t>
      </w:r>
      <w:proofErr w:type="spellEnd"/>
      <w:r>
        <w:t>, K. (</w:t>
      </w:r>
      <w:proofErr w:type="spellStart"/>
      <w:r>
        <w:t>Eds</w:t>
      </w:r>
      <w:proofErr w:type="spellEnd"/>
      <w:r>
        <w:t xml:space="preserve">.). (2008). </w:t>
      </w:r>
      <w:proofErr w:type="spellStart"/>
      <w:r>
        <w:rPr>
          <w:i/>
        </w:rPr>
        <w:t>Nursing</w:t>
      </w:r>
      <w:proofErr w:type="spellEnd"/>
      <w:r>
        <w:rPr>
          <w:i/>
        </w:rPr>
        <w:t xml:space="preserve"> </w:t>
      </w:r>
      <w:proofErr w:type="spellStart"/>
      <w:r>
        <w:rPr>
          <w:i/>
        </w:rPr>
        <w:t>reseach</w:t>
      </w:r>
      <w:proofErr w:type="spellEnd"/>
      <w:r>
        <w:rPr>
          <w:i/>
        </w:rPr>
        <w:t xml:space="preserve">: </w:t>
      </w:r>
      <w:proofErr w:type="spellStart"/>
      <w:r>
        <w:rPr>
          <w:i/>
        </w:rPr>
        <w:t>Designs</w:t>
      </w:r>
      <w:proofErr w:type="spellEnd"/>
      <w:r>
        <w:rPr>
          <w:i/>
        </w:rPr>
        <w:t xml:space="preserve"> </w:t>
      </w:r>
      <w:proofErr w:type="spellStart"/>
      <w:r>
        <w:rPr>
          <w:i/>
        </w:rPr>
        <w:t>and</w:t>
      </w:r>
      <w:proofErr w:type="spellEnd"/>
      <w:r>
        <w:rPr>
          <w:i/>
        </w:rPr>
        <w:t xml:space="preserve"> </w:t>
      </w:r>
      <w:proofErr w:type="spellStart"/>
      <w:r>
        <w:rPr>
          <w:i/>
        </w:rPr>
        <w:t>methods</w:t>
      </w:r>
      <w:proofErr w:type="spellEnd"/>
      <w:r>
        <w:rPr>
          <w:i/>
        </w:rPr>
        <w:t>. Edinburgh,</w:t>
      </w:r>
      <w:r>
        <w:t xml:space="preserve"> </w:t>
      </w:r>
      <w:proofErr w:type="spellStart"/>
      <w:r>
        <w:t>Scotland</w:t>
      </w:r>
      <w:proofErr w:type="spellEnd"/>
      <w:r>
        <w:t xml:space="preserve">: Churchill </w:t>
      </w:r>
      <w:proofErr w:type="spellStart"/>
      <w:r>
        <w:t>Livingstone</w:t>
      </w:r>
      <w:proofErr w:type="spellEnd"/>
      <w:r>
        <w:t xml:space="preserve"> </w:t>
      </w:r>
      <w:proofErr w:type="spellStart"/>
      <w:r>
        <w:t>Elsevier</w:t>
      </w:r>
      <w:proofErr w:type="spellEnd"/>
      <w:r>
        <w:t xml:space="preserve">. </w:t>
      </w:r>
    </w:p>
    <w:p w:rsidR="00B628EC" w:rsidRDefault="00BD55C0">
      <w:pPr>
        <w:spacing w:after="245"/>
        <w:ind w:left="571" w:right="0"/>
      </w:pPr>
      <w:r>
        <w:rPr>
          <w:b/>
        </w:rPr>
        <w:t xml:space="preserve">Editörlü Kitap; </w:t>
      </w:r>
    </w:p>
    <w:p w:rsidR="00B628EC" w:rsidRDefault="00BD55C0">
      <w:pPr>
        <w:spacing w:line="359" w:lineRule="auto"/>
        <w:ind w:left="-5" w:right="0" w:firstLine="566"/>
      </w:pPr>
      <w:r>
        <w:t>Yazar Soyadı, Yazar Adı Ba</w:t>
      </w:r>
      <w:r>
        <w:t>ş</w:t>
      </w:r>
      <w:r>
        <w:t xml:space="preserve"> harfi. (Ed.). (Yıl). </w:t>
      </w:r>
      <w:r>
        <w:rPr>
          <w:i/>
        </w:rPr>
        <w:t xml:space="preserve">Kitap Adı (italik), varsa baskı </w:t>
      </w:r>
      <w:proofErr w:type="spellStart"/>
      <w:r>
        <w:rPr>
          <w:i/>
        </w:rPr>
        <w:t>no</w:t>
      </w:r>
      <w:proofErr w:type="spellEnd"/>
      <w:r>
        <w:rPr>
          <w:i/>
        </w:rPr>
        <w:t xml:space="preserve">. </w:t>
      </w:r>
      <w:r>
        <w:t xml:space="preserve">Yayın yeri: yayıncı. </w:t>
      </w:r>
    </w:p>
    <w:p w:rsidR="00B628EC" w:rsidRDefault="00BD55C0">
      <w:pPr>
        <w:spacing w:after="121"/>
        <w:ind w:left="586" w:right="0"/>
      </w:pPr>
      <w:r>
        <w:t xml:space="preserve">Kayaalp, S. O. (Ed.). (2012). </w:t>
      </w:r>
      <w:proofErr w:type="spellStart"/>
      <w:r>
        <w:rPr>
          <w:i/>
        </w:rPr>
        <w:t>Akılcıl</w:t>
      </w:r>
      <w:proofErr w:type="spellEnd"/>
      <w:r>
        <w:rPr>
          <w:i/>
        </w:rPr>
        <w:t xml:space="preserve"> Tedavi Yönünden Tıbbi Farmakoloji 1. </w:t>
      </w:r>
    </w:p>
    <w:p w:rsidR="00B628EC" w:rsidRDefault="00BD55C0">
      <w:pPr>
        <w:spacing w:after="240"/>
        <w:ind w:left="5" w:right="0"/>
      </w:pPr>
      <w:r>
        <w:rPr>
          <w:i/>
        </w:rPr>
        <w:t>Cilt (13. Baskı)</w:t>
      </w:r>
      <w:r>
        <w:t xml:space="preserve">. Ankara: Pelikan Yayıncılık </w:t>
      </w:r>
    </w:p>
    <w:p w:rsidR="00B628EC" w:rsidRDefault="00BD55C0">
      <w:pPr>
        <w:spacing w:after="121" w:line="359" w:lineRule="auto"/>
        <w:ind w:left="-5" w:right="0" w:firstLine="566"/>
      </w:pPr>
      <w:proofErr w:type="spellStart"/>
      <w:r>
        <w:lastRenderedPageBreak/>
        <w:t>Easton</w:t>
      </w:r>
      <w:proofErr w:type="spellEnd"/>
      <w:r>
        <w:t xml:space="preserve">, T. A. (Ed.). (2008). </w:t>
      </w:r>
      <w:proofErr w:type="spellStart"/>
      <w:r>
        <w:rPr>
          <w:i/>
        </w:rPr>
        <w:t>Taking</w:t>
      </w:r>
      <w:proofErr w:type="spellEnd"/>
      <w:r>
        <w:rPr>
          <w:i/>
        </w:rPr>
        <w:t xml:space="preserve"> </w:t>
      </w:r>
      <w:proofErr w:type="spellStart"/>
      <w:r>
        <w:rPr>
          <w:i/>
        </w:rPr>
        <w:t>sides</w:t>
      </w:r>
      <w:proofErr w:type="spellEnd"/>
      <w:r>
        <w:rPr>
          <w:i/>
        </w:rPr>
        <w:t xml:space="preserve">: </w:t>
      </w:r>
      <w:proofErr w:type="spellStart"/>
      <w:r>
        <w:rPr>
          <w:i/>
        </w:rPr>
        <w:t>Clashing</w:t>
      </w:r>
      <w:proofErr w:type="spellEnd"/>
      <w:r>
        <w:rPr>
          <w:i/>
        </w:rPr>
        <w:t xml:space="preserve"> </w:t>
      </w:r>
      <w:proofErr w:type="spellStart"/>
      <w:r>
        <w:rPr>
          <w:i/>
        </w:rPr>
        <w:t>views</w:t>
      </w:r>
      <w:proofErr w:type="spellEnd"/>
      <w:r>
        <w:rPr>
          <w:i/>
        </w:rPr>
        <w:t xml:space="preserve"> in </w:t>
      </w:r>
      <w:proofErr w:type="spellStart"/>
      <w:r>
        <w:rPr>
          <w:i/>
        </w:rPr>
        <w:t>science</w:t>
      </w:r>
      <w:proofErr w:type="spellEnd"/>
      <w:r>
        <w:rPr>
          <w:i/>
        </w:rPr>
        <w:t xml:space="preserve">, </w:t>
      </w:r>
      <w:proofErr w:type="spellStart"/>
      <w:r>
        <w:rPr>
          <w:i/>
        </w:rPr>
        <w:t>technology</w:t>
      </w:r>
      <w:proofErr w:type="spellEnd"/>
      <w:r>
        <w:rPr>
          <w:i/>
        </w:rPr>
        <w:t xml:space="preserve"> </w:t>
      </w:r>
      <w:proofErr w:type="spellStart"/>
      <w:r>
        <w:rPr>
          <w:i/>
        </w:rPr>
        <w:t>and</w:t>
      </w:r>
      <w:proofErr w:type="spellEnd"/>
      <w:r>
        <w:rPr>
          <w:i/>
        </w:rPr>
        <w:t xml:space="preserve"> </w:t>
      </w:r>
      <w:proofErr w:type="spellStart"/>
      <w:r>
        <w:rPr>
          <w:i/>
        </w:rPr>
        <w:t>society</w:t>
      </w:r>
      <w:proofErr w:type="spellEnd"/>
      <w:r>
        <w:rPr>
          <w:i/>
        </w:rPr>
        <w:t xml:space="preserve"> (8th Ed.).</w:t>
      </w:r>
      <w:r>
        <w:t xml:space="preserve"> Boston, MA: </w:t>
      </w:r>
      <w:proofErr w:type="spellStart"/>
      <w:r>
        <w:t>McGraw-Hill</w:t>
      </w:r>
      <w:proofErr w:type="spellEnd"/>
      <w:r>
        <w:t xml:space="preserve">. </w:t>
      </w:r>
    </w:p>
    <w:p w:rsidR="00B628EC" w:rsidRDefault="00BD55C0">
      <w:pPr>
        <w:spacing w:after="245"/>
        <w:ind w:left="571" w:right="0"/>
      </w:pPr>
      <w:r>
        <w:rPr>
          <w:b/>
        </w:rPr>
        <w:t>Edit</w:t>
      </w:r>
      <w:r>
        <w:rPr>
          <w:b/>
        </w:rPr>
        <w:t xml:space="preserve">örlü Kitapta Bölüm; </w:t>
      </w:r>
    </w:p>
    <w:p w:rsidR="00B628EC" w:rsidRDefault="00BD55C0">
      <w:pPr>
        <w:spacing w:after="121" w:line="362" w:lineRule="auto"/>
        <w:ind w:left="-5" w:right="0" w:firstLine="566"/>
      </w:pPr>
      <w:proofErr w:type="spellStart"/>
      <w:r>
        <w:t>Dear</w:t>
      </w:r>
      <w:proofErr w:type="spellEnd"/>
      <w:r>
        <w:t>, J</w:t>
      </w:r>
      <w:proofErr w:type="gramStart"/>
      <w:r>
        <w:t>.,</w:t>
      </w:r>
      <w:proofErr w:type="gramEnd"/>
      <w:r>
        <w:t xml:space="preserve"> &amp; </w:t>
      </w:r>
      <w:proofErr w:type="spellStart"/>
      <w:r>
        <w:t>Underwood</w:t>
      </w:r>
      <w:proofErr w:type="spellEnd"/>
      <w:r>
        <w:t xml:space="preserve">, M. (2007). </w:t>
      </w:r>
      <w:proofErr w:type="spellStart"/>
      <w:r>
        <w:rPr>
          <w:i/>
        </w:rPr>
        <w:t>What</w:t>
      </w:r>
      <w:proofErr w:type="spellEnd"/>
      <w:r>
        <w:rPr>
          <w:i/>
        </w:rPr>
        <w:t xml:space="preserve"> is </w:t>
      </w:r>
      <w:proofErr w:type="spellStart"/>
      <w:r>
        <w:rPr>
          <w:i/>
        </w:rPr>
        <w:t>the</w:t>
      </w:r>
      <w:proofErr w:type="spellEnd"/>
      <w:r>
        <w:rPr>
          <w:i/>
        </w:rPr>
        <w:t xml:space="preserve"> role of </w:t>
      </w:r>
      <w:proofErr w:type="spellStart"/>
      <w:r>
        <w:rPr>
          <w:i/>
        </w:rPr>
        <w:t>exercise</w:t>
      </w:r>
      <w:proofErr w:type="spellEnd"/>
      <w:r>
        <w:rPr>
          <w:i/>
        </w:rPr>
        <w:t xml:space="preserve"> in </w:t>
      </w:r>
      <w:proofErr w:type="spellStart"/>
      <w:r>
        <w:rPr>
          <w:i/>
        </w:rPr>
        <w:t>the</w:t>
      </w:r>
      <w:proofErr w:type="spellEnd"/>
      <w:r>
        <w:rPr>
          <w:i/>
        </w:rPr>
        <w:t xml:space="preserve"> </w:t>
      </w:r>
      <w:proofErr w:type="spellStart"/>
      <w:r>
        <w:rPr>
          <w:i/>
        </w:rPr>
        <w:t>prevention</w:t>
      </w:r>
      <w:proofErr w:type="spellEnd"/>
      <w:r>
        <w:rPr>
          <w:i/>
        </w:rPr>
        <w:t xml:space="preserve"> of </w:t>
      </w:r>
      <w:proofErr w:type="spellStart"/>
      <w:r>
        <w:rPr>
          <w:i/>
        </w:rPr>
        <w:t>back</w:t>
      </w:r>
      <w:proofErr w:type="spellEnd"/>
      <w:r>
        <w:rPr>
          <w:i/>
        </w:rPr>
        <w:t xml:space="preserve"> </w:t>
      </w:r>
      <w:proofErr w:type="spellStart"/>
      <w:r>
        <w:rPr>
          <w:i/>
        </w:rPr>
        <w:t>pain</w:t>
      </w:r>
      <w:proofErr w:type="spellEnd"/>
      <w:r>
        <w:rPr>
          <w:i/>
        </w:rPr>
        <w:t xml:space="preserve">? </w:t>
      </w:r>
      <w:proofErr w:type="spellStart"/>
      <w:r>
        <w:rPr>
          <w:i/>
        </w:rPr>
        <w:t>In</w:t>
      </w:r>
      <w:proofErr w:type="spellEnd"/>
      <w:r>
        <w:rPr>
          <w:i/>
        </w:rPr>
        <w:t xml:space="preserve"> D. </w:t>
      </w:r>
      <w:proofErr w:type="spellStart"/>
      <w:r>
        <w:rPr>
          <w:i/>
        </w:rPr>
        <w:t>MacAuley</w:t>
      </w:r>
      <w:proofErr w:type="spellEnd"/>
      <w:r>
        <w:rPr>
          <w:i/>
        </w:rPr>
        <w:t xml:space="preserve"> &amp; T. Best (</w:t>
      </w:r>
      <w:proofErr w:type="spellStart"/>
      <w:r>
        <w:rPr>
          <w:i/>
        </w:rPr>
        <w:t>Eds</w:t>
      </w:r>
      <w:proofErr w:type="spellEnd"/>
      <w:r>
        <w:rPr>
          <w:i/>
        </w:rPr>
        <w:t>.),</w:t>
      </w:r>
      <w:proofErr w:type="spellStart"/>
      <w:r>
        <w:rPr>
          <w:i/>
        </w:rPr>
        <w:t>Evidence</w:t>
      </w:r>
      <w:proofErr w:type="spellEnd"/>
      <w:r>
        <w:rPr>
          <w:i/>
        </w:rPr>
        <w:t xml:space="preserve"> </w:t>
      </w:r>
      <w:proofErr w:type="spellStart"/>
      <w:r>
        <w:rPr>
          <w:i/>
        </w:rPr>
        <w:t>based</w:t>
      </w:r>
      <w:proofErr w:type="spellEnd"/>
      <w:r>
        <w:rPr>
          <w:i/>
        </w:rPr>
        <w:t xml:space="preserve"> </w:t>
      </w:r>
      <w:proofErr w:type="spellStart"/>
      <w:r>
        <w:rPr>
          <w:i/>
        </w:rPr>
        <w:t>sports</w:t>
      </w:r>
      <w:proofErr w:type="spellEnd"/>
      <w:r>
        <w:rPr>
          <w:i/>
        </w:rPr>
        <w:t xml:space="preserve"> </w:t>
      </w:r>
      <w:proofErr w:type="spellStart"/>
      <w:r>
        <w:rPr>
          <w:i/>
        </w:rPr>
        <w:t>medicine</w:t>
      </w:r>
      <w:proofErr w:type="spellEnd"/>
      <w:r>
        <w:rPr>
          <w:i/>
        </w:rPr>
        <w:t xml:space="preserve"> (2</w:t>
      </w:r>
      <w:r>
        <w:rPr>
          <w:i/>
          <w:sz w:val="16"/>
        </w:rPr>
        <w:t xml:space="preserve">nd </w:t>
      </w:r>
      <w:r>
        <w:rPr>
          <w:i/>
        </w:rPr>
        <w:t>ed</w:t>
      </w:r>
      <w:proofErr w:type="gramStart"/>
      <w:r>
        <w:rPr>
          <w:i/>
        </w:rPr>
        <w:t>.,</w:t>
      </w:r>
      <w:proofErr w:type="gramEnd"/>
      <w:r>
        <w:rPr>
          <w:i/>
        </w:rPr>
        <w:t xml:space="preserve"> </w:t>
      </w:r>
      <w:proofErr w:type="spellStart"/>
      <w:r>
        <w:rPr>
          <w:i/>
        </w:rPr>
        <w:t>pp</w:t>
      </w:r>
      <w:proofErr w:type="spellEnd"/>
      <w:r>
        <w:rPr>
          <w:i/>
        </w:rPr>
        <w:t>. 257-280</w:t>
      </w:r>
      <w:proofErr w:type="gramStart"/>
      <w:r>
        <w:rPr>
          <w:i/>
        </w:rPr>
        <w:t>)</w:t>
      </w:r>
      <w:proofErr w:type="gramEnd"/>
      <w:r>
        <w:rPr>
          <w:i/>
        </w:rPr>
        <w:t>.</w:t>
      </w:r>
      <w:r>
        <w:t xml:space="preserve"> </w:t>
      </w:r>
      <w:proofErr w:type="spellStart"/>
      <w:r>
        <w:t>Malden</w:t>
      </w:r>
      <w:proofErr w:type="spellEnd"/>
      <w:r>
        <w:t xml:space="preserve">, MA: </w:t>
      </w:r>
      <w:proofErr w:type="spellStart"/>
      <w:r>
        <w:t>Blackwell</w:t>
      </w:r>
      <w:proofErr w:type="spellEnd"/>
      <w:r>
        <w:t xml:space="preserve">. </w:t>
      </w:r>
    </w:p>
    <w:p w:rsidR="00B628EC" w:rsidRDefault="00BD55C0">
      <w:pPr>
        <w:spacing w:after="0" w:line="359" w:lineRule="auto"/>
        <w:ind w:left="-5" w:right="0" w:firstLine="566"/>
      </w:pPr>
      <w:r>
        <w:t xml:space="preserve">Kayaalp, S. O. (2012). </w:t>
      </w:r>
      <w:proofErr w:type="spellStart"/>
      <w:r>
        <w:rPr>
          <w:i/>
        </w:rPr>
        <w:t>Akılcı</w:t>
      </w:r>
      <w:r>
        <w:rPr>
          <w:i/>
        </w:rPr>
        <w:t>l</w:t>
      </w:r>
      <w:proofErr w:type="spellEnd"/>
      <w:r>
        <w:rPr>
          <w:i/>
        </w:rPr>
        <w:t xml:space="preserve"> tedavi yönünden tıbbi </w:t>
      </w:r>
      <w:proofErr w:type="gramStart"/>
      <w:r>
        <w:rPr>
          <w:i/>
        </w:rPr>
        <w:t>farmakoloji</w:t>
      </w:r>
      <w:proofErr w:type="gramEnd"/>
      <w:r>
        <w:rPr>
          <w:i/>
        </w:rPr>
        <w:t xml:space="preserve"> 1. Cilt</w:t>
      </w:r>
      <w:r>
        <w:t xml:space="preserve">.(Ed.), </w:t>
      </w:r>
      <w:r>
        <w:rPr>
          <w:i/>
        </w:rPr>
        <w:t xml:space="preserve">Genel Farmakoloji, </w:t>
      </w:r>
      <w:proofErr w:type="spellStart"/>
      <w:r>
        <w:rPr>
          <w:i/>
        </w:rPr>
        <w:t>Farmakokinetik</w:t>
      </w:r>
      <w:proofErr w:type="spellEnd"/>
      <w:r>
        <w:rPr>
          <w:i/>
        </w:rPr>
        <w:t xml:space="preserve"> ve Toksikoloji</w:t>
      </w:r>
      <w:r>
        <w:t xml:space="preserve"> içinde (s. 7-154). Ankara: </w:t>
      </w:r>
    </w:p>
    <w:p w:rsidR="00B628EC" w:rsidRDefault="00BD55C0">
      <w:pPr>
        <w:spacing w:after="240"/>
        <w:ind w:left="5" w:right="0"/>
      </w:pPr>
      <w:r>
        <w:t xml:space="preserve">Pelikan Yayıncılık </w:t>
      </w:r>
    </w:p>
    <w:p w:rsidR="00B628EC" w:rsidRDefault="00BD55C0">
      <w:pPr>
        <w:spacing w:after="245"/>
        <w:ind w:left="571" w:right="0"/>
      </w:pPr>
      <w:r>
        <w:rPr>
          <w:b/>
        </w:rPr>
        <w:t xml:space="preserve">Sadece Elektronik Basılı Kitap; </w:t>
      </w:r>
    </w:p>
    <w:p w:rsidR="00B628EC" w:rsidRDefault="00BD55C0">
      <w:pPr>
        <w:spacing w:after="121" w:line="361" w:lineRule="auto"/>
        <w:ind w:left="-5" w:right="0" w:firstLine="566"/>
      </w:pPr>
      <w:proofErr w:type="spellStart"/>
      <w:r>
        <w:t>Schiraldi</w:t>
      </w:r>
      <w:proofErr w:type="spellEnd"/>
      <w:r>
        <w:t xml:space="preserve">, G. R. (2001). </w:t>
      </w:r>
      <w:proofErr w:type="spellStart"/>
      <w:r>
        <w:rPr>
          <w:i/>
        </w:rPr>
        <w:t>The</w:t>
      </w:r>
      <w:proofErr w:type="spellEnd"/>
      <w:r>
        <w:rPr>
          <w:i/>
        </w:rPr>
        <w:t xml:space="preserve"> post-</w:t>
      </w:r>
      <w:proofErr w:type="spellStart"/>
      <w:r>
        <w:rPr>
          <w:i/>
        </w:rPr>
        <w:t>traumatic</w:t>
      </w:r>
      <w:proofErr w:type="spellEnd"/>
      <w:r>
        <w:rPr>
          <w:i/>
        </w:rPr>
        <w:t xml:space="preserve"> </w:t>
      </w:r>
      <w:proofErr w:type="spellStart"/>
      <w:r>
        <w:rPr>
          <w:i/>
        </w:rPr>
        <w:t>stress</w:t>
      </w:r>
      <w:proofErr w:type="spellEnd"/>
      <w:r>
        <w:rPr>
          <w:i/>
        </w:rPr>
        <w:t xml:space="preserve"> </w:t>
      </w:r>
      <w:proofErr w:type="spellStart"/>
      <w:r>
        <w:rPr>
          <w:i/>
        </w:rPr>
        <w:t>disorder</w:t>
      </w:r>
      <w:proofErr w:type="spellEnd"/>
      <w:r>
        <w:rPr>
          <w:i/>
        </w:rPr>
        <w:t xml:space="preserve"> </w:t>
      </w:r>
      <w:proofErr w:type="spellStart"/>
      <w:r>
        <w:rPr>
          <w:i/>
        </w:rPr>
        <w:t>sourcebook</w:t>
      </w:r>
      <w:proofErr w:type="spellEnd"/>
      <w:r>
        <w:rPr>
          <w:i/>
        </w:rPr>
        <w:t xml:space="preserve">: A </w:t>
      </w:r>
      <w:proofErr w:type="spellStart"/>
      <w:r>
        <w:rPr>
          <w:i/>
        </w:rPr>
        <w:t>g</w:t>
      </w:r>
      <w:r>
        <w:rPr>
          <w:i/>
        </w:rPr>
        <w:t>uide</w:t>
      </w:r>
      <w:proofErr w:type="spellEnd"/>
      <w:r>
        <w:rPr>
          <w:i/>
        </w:rPr>
        <w:t xml:space="preserve"> </w:t>
      </w:r>
      <w:proofErr w:type="spellStart"/>
      <w:r>
        <w:rPr>
          <w:i/>
        </w:rPr>
        <w:t>to</w:t>
      </w:r>
      <w:proofErr w:type="spellEnd"/>
      <w:r>
        <w:rPr>
          <w:i/>
        </w:rPr>
        <w:t xml:space="preserve"> </w:t>
      </w:r>
      <w:proofErr w:type="spellStart"/>
      <w:r>
        <w:rPr>
          <w:i/>
        </w:rPr>
        <w:t>healing</w:t>
      </w:r>
      <w:proofErr w:type="spellEnd"/>
      <w:r>
        <w:rPr>
          <w:i/>
        </w:rPr>
        <w:t xml:space="preserve">, </w:t>
      </w:r>
      <w:proofErr w:type="spellStart"/>
      <w:r>
        <w:rPr>
          <w:i/>
        </w:rPr>
        <w:t>recovery</w:t>
      </w:r>
      <w:proofErr w:type="spellEnd"/>
      <w:r>
        <w:rPr>
          <w:i/>
        </w:rPr>
        <w:t xml:space="preserve">, </w:t>
      </w:r>
      <w:proofErr w:type="spellStart"/>
      <w:r>
        <w:rPr>
          <w:i/>
        </w:rPr>
        <w:t>and</w:t>
      </w:r>
      <w:proofErr w:type="spellEnd"/>
      <w:r>
        <w:rPr>
          <w:i/>
        </w:rPr>
        <w:t xml:space="preserve"> </w:t>
      </w:r>
      <w:proofErr w:type="spellStart"/>
      <w:r>
        <w:rPr>
          <w:i/>
        </w:rPr>
        <w:t>growth</w:t>
      </w:r>
      <w:proofErr w:type="spellEnd"/>
      <w:r>
        <w:rPr>
          <w:i/>
        </w:rPr>
        <w:t xml:space="preserve"> [</w:t>
      </w:r>
      <w:proofErr w:type="spellStart"/>
      <w:r>
        <w:rPr>
          <w:i/>
        </w:rPr>
        <w:t>Adobe</w:t>
      </w:r>
      <w:proofErr w:type="spellEnd"/>
      <w:r>
        <w:rPr>
          <w:i/>
        </w:rPr>
        <w:t xml:space="preserve"> </w:t>
      </w:r>
      <w:proofErr w:type="spellStart"/>
      <w:r>
        <w:rPr>
          <w:i/>
        </w:rPr>
        <w:t>Digital</w:t>
      </w:r>
      <w:proofErr w:type="spellEnd"/>
      <w:r>
        <w:rPr>
          <w:i/>
        </w:rPr>
        <w:t xml:space="preserve"> </w:t>
      </w:r>
      <w:proofErr w:type="spellStart"/>
      <w:r>
        <w:rPr>
          <w:i/>
        </w:rPr>
        <w:t>Editions</w:t>
      </w:r>
      <w:proofErr w:type="spellEnd"/>
      <w:r>
        <w:rPr>
          <w:i/>
        </w:rPr>
        <w:t xml:space="preserve"> </w:t>
      </w:r>
      <w:proofErr w:type="spellStart"/>
      <w:r>
        <w:rPr>
          <w:i/>
        </w:rPr>
        <w:t>version</w:t>
      </w:r>
      <w:proofErr w:type="spellEnd"/>
      <w:r>
        <w:rPr>
          <w:i/>
        </w:rPr>
        <w:t>].</w:t>
      </w:r>
      <w:r>
        <w:t xml:space="preserve"> </w:t>
      </w:r>
      <w:proofErr w:type="spellStart"/>
      <w:r>
        <w:t>doi</w:t>
      </w:r>
      <w:proofErr w:type="spellEnd"/>
      <w:r>
        <w:t xml:space="preserve">: 10.1036/0071393722 </w:t>
      </w:r>
    </w:p>
    <w:p w:rsidR="00B628EC" w:rsidRDefault="00BD55C0">
      <w:pPr>
        <w:spacing w:after="0"/>
        <w:ind w:left="576" w:right="0" w:firstLine="0"/>
        <w:jc w:val="left"/>
      </w:pPr>
      <w:r>
        <w:t xml:space="preserve"> </w:t>
      </w:r>
    </w:p>
    <w:p w:rsidR="00B628EC" w:rsidRDefault="00BD55C0">
      <w:pPr>
        <w:spacing w:after="245"/>
        <w:ind w:left="571" w:right="0"/>
      </w:pPr>
      <w:r>
        <w:rPr>
          <w:b/>
        </w:rPr>
        <w:t xml:space="preserve">Basım Tarihi Bilinmeyen Kitap; </w:t>
      </w:r>
    </w:p>
    <w:p w:rsidR="00B628EC" w:rsidRDefault="00BD55C0">
      <w:pPr>
        <w:spacing w:line="359" w:lineRule="auto"/>
        <w:ind w:left="586" w:right="0"/>
      </w:pPr>
      <w:proofErr w:type="spellStart"/>
      <w:r>
        <w:t>O'Keefe</w:t>
      </w:r>
      <w:proofErr w:type="spellEnd"/>
      <w:r>
        <w:t>, E. (</w:t>
      </w:r>
      <w:proofErr w:type="spellStart"/>
      <w:r>
        <w:t>n.d</w:t>
      </w:r>
      <w:proofErr w:type="spellEnd"/>
      <w:r>
        <w:t xml:space="preserve">.). </w:t>
      </w:r>
      <w:proofErr w:type="spellStart"/>
      <w:r>
        <w:rPr>
          <w:i/>
        </w:rPr>
        <w:t>Egoism</w:t>
      </w:r>
      <w:proofErr w:type="spellEnd"/>
      <w:r>
        <w:rPr>
          <w:i/>
        </w:rPr>
        <w:t xml:space="preserve"> &amp; </w:t>
      </w:r>
      <w:proofErr w:type="spellStart"/>
      <w:r>
        <w:rPr>
          <w:i/>
        </w:rPr>
        <w:t>the</w:t>
      </w:r>
      <w:proofErr w:type="spellEnd"/>
      <w:r>
        <w:rPr>
          <w:i/>
        </w:rPr>
        <w:t xml:space="preserve"> </w:t>
      </w:r>
      <w:proofErr w:type="spellStart"/>
      <w:r>
        <w:rPr>
          <w:i/>
        </w:rPr>
        <w:t>cnsts</w:t>
      </w:r>
      <w:proofErr w:type="spellEnd"/>
      <w:r>
        <w:rPr>
          <w:i/>
        </w:rPr>
        <w:t xml:space="preserve"> in Western </w:t>
      </w:r>
      <w:proofErr w:type="spellStart"/>
      <w:r>
        <w:rPr>
          <w:i/>
        </w:rPr>
        <w:t>values</w:t>
      </w:r>
      <w:proofErr w:type="spellEnd"/>
      <w:r>
        <w:rPr>
          <w:i/>
        </w:rPr>
        <w:t>.</w:t>
      </w:r>
      <w:r>
        <w:t xml:space="preserve"> Eri</w:t>
      </w:r>
      <w:r>
        <w:t>ş</w:t>
      </w:r>
      <w:r>
        <w:t xml:space="preserve">im http://www.onlineoriginals.com/showitem.asp </w:t>
      </w:r>
      <w:proofErr w:type="spellStart"/>
      <w:r>
        <w:t>item</w:t>
      </w:r>
      <w:proofErr w:type="spellEnd"/>
      <w:r>
        <w:t xml:space="preserve"> I 135</w:t>
      </w:r>
      <w:r>
        <w:rPr>
          <w:b/>
        </w:rPr>
        <w:t xml:space="preserve"> </w:t>
      </w:r>
    </w:p>
    <w:p w:rsidR="00B628EC" w:rsidRDefault="00BD55C0">
      <w:pPr>
        <w:spacing w:after="245"/>
        <w:ind w:left="571" w:right="0"/>
      </w:pPr>
      <w:r>
        <w:rPr>
          <w:b/>
        </w:rPr>
        <w:t xml:space="preserve">Elektronik Adresten Yararlanılan Kaynaklar; </w:t>
      </w:r>
    </w:p>
    <w:p w:rsidR="00B628EC" w:rsidRDefault="00BD55C0">
      <w:pPr>
        <w:numPr>
          <w:ilvl w:val="0"/>
          <w:numId w:val="5"/>
        </w:numPr>
        <w:spacing w:after="208"/>
        <w:ind w:right="0" w:hanging="283"/>
      </w:pPr>
      <w:r>
        <w:t>Kayna</w:t>
      </w:r>
      <w:r>
        <w:t>ğ</w:t>
      </w:r>
      <w:r>
        <w:t>ın eri</w:t>
      </w:r>
      <w:r>
        <w:t>ş</w:t>
      </w:r>
      <w:r>
        <w:t>ilebilece</w:t>
      </w:r>
      <w:r>
        <w:t>ğ</w:t>
      </w:r>
      <w:r>
        <w:t xml:space="preserve">i URL verilir. </w:t>
      </w:r>
    </w:p>
    <w:p w:rsidR="00B628EC" w:rsidRDefault="00BD55C0">
      <w:pPr>
        <w:ind w:left="586" w:right="0"/>
      </w:pPr>
      <w:r>
        <w:t>Yazar Soyadı, Yazar Adı Ba</w:t>
      </w:r>
      <w:r>
        <w:t>ş</w:t>
      </w:r>
      <w:r>
        <w:t xml:space="preserve"> harf. (Yıl). </w:t>
      </w:r>
      <w:r>
        <w:rPr>
          <w:i/>
        </w:rPr>
        <w:t xml:space="preserve">Kitap Adı (italik). </w:t>
      </w:r>
      <w:r>
        <w:t xml:space="preserve">Varsa basım </w:t>
      </w:r>
      <w:proofErr w:type="spellStart"/>
      <w:r>
        <w:t>no</w:t>
      </w:r>
      <w:proofErr w:type="spellEnd"/>
      <w:r>
        <w:t xml:space="preserve">. </w:t>
      </w:r>
    </w:p>
    <w:p w:rsidR="00B628EC" w:rsidRDefault="00BD55C0">
      <w:pPr>
        <w:spacing w:after="245"/>
        <w:ind w:left="5" w:right="0"/>
      </w:pPr>
      <w:r>
        <w:t>İ</w:t>
      </w:r>
      <w:r>
        <w:t>nternet Eri</w:t>
      </w:r>
      <w:r>
        <w:t>ş</w:t>
      </w:r>
      <w:r>
        <w:t xml:space="preserve">im Linki </w:t>
      </w:r>
    </w:p>
    <w:p w:rsidR="00B628EC" w:rsidRDefault="00BD55C0">
      <w:pPr>
        <w:spacing w:line="364" w:lineRule="auto"/>
        <w:ind w:left="586" w:right="0"/>
      </w:pPr>
      <w:proofErr w:type="spellStart"/>
      <w:r>
        <w:t>Rosner</w:t>
      </w:r>
      <w:proofErr w:type="spellEnd"/>
      <w:r>
        <w:t xml:space="preserve">, </w:t>
      </w:r>
      <w:r>
        <w:tab/>
        <w:t xml:space="preserve">B. </w:t>
      </w:r>
      <w:r>
        <w:tab/>
        <w:t xml:space="preserve">(2005). </w:t>
      </w:r>
      <w:r>
        <w:tab/>
        <w:t xml:space="preserve">Fundamentals </w:t>
      </w:r>
      <w:r>
        <w:tab/>
        <w:t xml:space="preserve">of </w:t>
      </w:r>
      <w:r>
        <w:tab/>
      </w:r>
      <w:proofErr w:type="spellStart"/>
      <w:r>
        <w:t>Biostatistcs</w:t>
      </w:r>
      <w:proofErr w:type="spellEnd"/>
      <w:r>
        <w:t xml:space="preserve">. </w:t>
      </w:r>
      <w:r>
        <w:tab/>
        <w:t xml:space="preserve">(8th </w:t>
      </w:r>
      <w:r>
        <w:tab/>
        <w:t xml:space="preserve">ed.) </w:t>
      </w:r>
      <w:r>
        <w:rPr>
          <w:color w:val="0000FF"/>
          <w:u w:val="single" w:color="0000FF"/>
        </w:rPr>
        <w:t>http://books.google.com.tr/books?id=-CQtWiJJL0cC&amp;</w:t>
      </w:r>
      <w:r>
        <w:t xml:space="preserve"> </w:t>
      </w:r>
    </w:p>
    <w:p w:rsidR="00B628EC" w:rsidRDefault="00BD55C0">
      <w:pPr>
        <w:tabs>
          <w:tab w:val="center" w:pos="1058"/>
          <w:tab w:val="center" w:pos="1996"/>
          <w:tab w:val="center" w:pos="2870"/>
          <w:tab w:val="center" w:pos="4025"/>
          <w:tab w:val="center" w:pos="5044"/>
          <w:tab w:val="center" w:pos="6002"/>
          <w:tab w:val="center" w:pos="6791"/>
          <w:tab w:val="center" w:pos="7509"/>
          <w:tab w:val="right" w:pos="9079"/>
        </w:tabs>
        <w:ind w:left="0" w:right="0" w:firstLine="0"/>
        <w:jc w:val="left"/>
      </w:pPr>
      <w:r>
        <w:rPr>
          <w:rFonts w:ascii="Calibri" w:eastAsia="Calibri" w:hAnsi="Calibri" w:cs="Calibri"/>
          <w:sz w:val="22"/>
        </w:rPr>
        <w:tab/>
      </w:r>
      <w:proofErr w:type="spellStart"/>
      <w:r>
        <w:t>Ministry</w:t>
      </w:r>
      <w:proofErr w:type="spellEnd"/>
      <w:r>
        <w:t xml:space="preserve"> </w:t>
      </w:r>
      <w:r>
        <w:tab/>
        <w:t xml:space="preserve">of </w:t>
      </w:r>
      <w:r>
        <w:tab/>
      </w:r>
      <w:proofErr w:type="spellStart"/>
      <w:r>
        <w:t>Health</w:t>
      </w:r>
      <w:proofErr w:type="spellEnd"/>
      <w:r>
        <w:t xml:space="preserve">. </w:t>
      </w:r>
      <w:r>
        <w:tab/>
        <w:t xml:space="preserve">(2008). </w:t>
      </w:r>
      <w:r>
        <w:tab/>
      </w:r>
      <w:proofErr w:type="spellStart"/>
      <w:r>
        <w:t>Drug</w:t>
      </w:r>
      <w:proofErr w:type="spellEnd"/>
      <w:r>
        <w:t xml:space="preserve"> </w:t>
      </w:r>
      <w:r>
        <w:tab/>
      </w:r>
      <w:proofErr w:type="spellStart"/>
      <w:r>
        <w:t>policy</w:t>
      </w:r>
      <w:proofErr w:type="spellEnd"/>
      <w:r>
        <w:t xml:space="preserve"> </w:t>
      </w:r>
      <w:r>
        <w:tab/>
        <w:t xml:space="preserve">in </w:t>
      </w:r>
      <w:r>
        <w:tab/>
        <w:t xml:space="preserve">New </w:t>
      </w:r>
      <w:r>
        <w:tab/>
      </w:r>
      <w:proofErr w:type="spellStart"/>
      <w:r>
        <w:t>Zealand</w:t>
      </w:r>
      <w:proofErr w:type="spellEnd"/>
      <w:r>
        <w:t xml:space="preserve">. </w:t>
      </w:r>
    </w:p>
    <w:p w:rsidR="00B628EC" w:rsidRDefault="00BD55C0">
      <w:pPr>
        <w:spacing w:after="242"/>
        <w:ind w:left="586" w:right="0"/>
        <w:jc w:val="left"/>
      </w:pPr>
      <w:r>
        <w:rPr>
          <w:color w:val="0000FF"/>
          <w:u w:val="single" w:color="0000FF"/>
        </w:rPr>
        <w:t>http://www.moh.govt.nz/moh.nsf/wpg_index/About-drugs</w:t>
      </w:r>
      <w:r>
        <w:t xml:space="preserve"> </w:t>
      </w:r>
    </w:p>
    <w:p w:rsidR="00B628EC" w:rsidRDefault="00BD55C0">
      <w:pPr>
        <w:spacing w:after="245"/>
        <w:ind w:left="571" w:right="0"/>
      </w:pPr>
      <w:r>
        <w:rPr>
          <w:b/>
        </w:rPr>
        <w:t xml:space="preserve">Elektronik Makaleler; </w:t>
      </w:r>
    </w:p>
    <w:p w:rsidR="00B628EC" w:rsidRDefault="00BD55C0">
      <w:pPr>
        <w:numPr>
          <w:ilvl w:val="0"/>
          <w:numId w:val="5"/>
        </w:numPr>
        <w:spacing w:after="208"/>
        <w:ind w:right="0" w:hanging="283"/>
      </w:pPr>
      <w:r>
        <w:t xml:space="preserve">Varsa </w:t>
      </w:r>
      <w:proofErr w:type="spellStart"/>
      <w:r>
        <w:t>Digital</w:t>
      </w:r>
      <w:proofErr w:type="spellEnd"/>
      <w:r>
        <w:t xml:space="preserve"> Object </w:t>
      </w:r>
      <w:proofErr w:type="spellStart"/>
      <w:r>
        <w:t>Identifier</w:t>
      </w:r>
      <w:proofErr w:type="spellEnd"/>
      <w:r>
        <w:t xml:space="preserve"> (DOI) numarası belirtilmelidir</w:t>
      </w:r>
      <w:r>
        <w:t xml:space="preserve">. </w:t>
      </w:r>
    </w:p>
    <w:p w:rsidR="00B628EC" w:rsidRDefault="00BD55C0">
      <w:pPr>
        <w:ind w:left="586" w:right="0"/>
      </w:pPr>
      <w:r>
        <w:t>Yazar Soyadı, Yazar Adı Ba</w:t>
      </w:r>
      <w:r>
        <w:t>ş</w:t>
      </w:r>
      <w:r>
        <w:t xml:space="preserve"> harf. (Yıl). </w:t>
      </w:r>
      <w:r>
        <w:rPr>
          <w:i/>
        </w:rPr>
        <w:t xml:space="preserve">Makale Adı (italik). </w:t>
      </w:r>
      <w:r>
        <w:t xml:space="preserve">Varsa basım </w:t>
      </w:r>
      <w:proofErr w:type="spellStart"/>
      <w:r>
        <w:t>no</w:t>
      </w:r>
      <w:proofErr w:type="spellEnd"/>
      <w:r>
        <w:t xml:space="preserve">. </w:t>
      </w:r>
    </w:p>
    <w:p w:rsidR="00B628EC" w:rsidRDefault="00BD55C0">
      <w:pPr>
        <w:spacing w:after="240"/>
        <w:ind w:left="5" w:right="0"/>
      </w:pPr>
      <w:r>
        <w:lastRenderedPageBreak/>
        <w:t>İ</w:t>
      </w:r>
      <w:r>
        <w:t>nternet Eri</w:t>
      </w:r>
      <w:r>
        <w:t>ş</w:t>
      </w:r>
      <w:r>
        <w:t xml:space="preserve">im Linki. </w:t>
      </w:r>
      <w:r>
        <w:t>İ</w:t>
      </w:r>
      <w:r>
        <w:t xml:space="preserve">nternetten </w:t>
      </w:r>
      <w:r>
        <w:t>İ</w:t>
      </w:r>
      <w:r>
        <w:t xml:space="preserve">ndirme Tarihi. (Varsa DOI numarası). </w:t>
      </w:r>
    </w:p>
    <w:p w:rsidR="00B628EC" w:rsidRDefault="00BD55C0">
      <w:pPr>
        <w:spacing w:after="245"/>
        <w:ind w:right="0"/>
      </w:pPr>
      <w:r>
        <w:rPr>
          <w:b/>
        </w:rPr>
        <w:t xml:space="preserve">Tek Yazarlı Elektronik Makale; </w:t>
      </w:r>
    </w:p>
    <w:p w:rsidR="00B628EC" w:rsidRDefault="00BD55C0">
      <w:pPr>
        <w:spacing w:after="121" w:line="359" w:lineRule="auto"/>
        <w:ind w:left="-5" w:right="0" w:firstLine="566"/>
      </w:pPr>
      <w:r>
        <w:t xml:space="preserve">Yılmazel, G. (2013). </w:t>
      </w:r>
      <w:r>
        <w:rPr>
          <w:i/>
        </w:rPr>
        <w:t>Hemşirelerde Psikolojik Yıldırma, İş</w:t>
      </w:r>
      <w:r>
        <w:rPr>
          <w:i/>
        </w:rPr>
        <w:t xml:space="preserve"> Doyumu ve Etkileyen Faktörler. 5(2):55-63. </w:t>
      </w:r>
    </w:p>
    <w:p w:rsidR="00B628EC" w:rsidRDefault="00BD55C0">
      <w:pPr>
        <w:spacing w:after="120"/>
        <w:ind w:left="586" w:right="0"/>
        <w:jc w:val="left"/>
      </w:pPr>
      <w:r>
        <w:rPr>
          <w:color w:val="0000FF"/>
          <w:u w:val="single" w:color="0000FF"/>
        </w:rPr>
        <w:t>http://www.turkiyeklinikleri.com/article/tr-hemsirelerde-psikolojik-yildirma-</w:t>
      </w:r>
    </w:p>
    <w:p w:rsidR="00B628EC" w:rsidRDefault="00BD55C0">
      <w:pPr>
        <w:spacing w:after="242"/>
        <w:ind w:left="5" w:right="0"/>
        <w:jc w:val="left"/>
      </w:pPr>
      <w:proofErr w:type="gramStart"/>
      <w:r>
        <w:rPr>
          <w:color w:val="0000FF"/>
          <w:u w:val="single" w:color="0000FF"/>
        </w:rPr>
        <w:t>is</w:t>
      </w:r>
      <w:proofErr w:type="gramEnd"/>
      <w:r>
        <w:rPr>
          <w:color w:val="0000FF"/>
          <w:u w:val="single" w:color="0000FF"/>
        </w:rPr>
        <w:t>-doyumu-ve-etkileyen-faktorler-66094.html</w:t>
      </w:r>
      <w:r>
        <w:t xml:space="preserve"> </w:t>
      </w:r>
    </w:p>
    <w:p w:rsidR="00B628EC" w:rsidRDefault="00BD55C0">
      <w:pPr>
        <w:ind w:left="586" w:right="0"/>
      </w:pPr>
      <w:proofErr w:type="spellStart"/>
      <w:r>
        <w:t>Takeuchi</w:t>
      </w:r>
      <w:proofErr w:type="spellEnd"/>
      <w:r>
        <w:t xml:space="preserve">, A. (1987). </w:t>
      </w:r>
      <w:proofErr w:type="spellStart"/>
      <w:r>
        <w:t>The</w:t>
      </w:r>
      <w:proofErr w:type="spellEnd"/>
      <w:r>
        <w:t xml:space="preserve"> </w:t>
      </w:r>
      <w:proofErr w:type="spellStart"/>
      <w:r>
        <w:t>transmitter</w:t>
      </w:r>
      <w:proofErr w:type="spellEnd"/>
      <w:r>
        <w:t xml:space="preserve"> role of </w:t>
      </w:r>
      <w:proofErr w:type="spellStart"/>
      <w:r>
        <w:t>glutamate</w:t>
      </w:r>
      <w:proofErr w:type="spellEnd"/>
      <w:r>
        <w:t xml:space="preserve"> in </w:t>
      </w:r>
      <w:proofErr w:type="spellStart"/>
      <w:r>
        <w:t>nervous</w:t>
      </w:r>
      <w:proofErr w:type="spellEnd"/>
      <w:r>
        <w:t xml:space="preserve"> </w:t>
      </w:r>
      <w:proofErr w:type="spellStart"/>
      <w:r>
        <w:t>system</w:t>
      </w:r>
      <w:proofErr w:type="spellEnd"/>
      <w:r>
        <w:t xml:space="preserve">. </w:t>
      </w:r>
    </w:p>
    <w:p w:rsidR="00B628EC" w:rsidRDefault="00BD55C0">
      <w:pPr>
        <w:spacing w:after="240"/>
        <w:ind w:left="5" w:right="0"/>
      </w:pPr>
      <w:r>
        <w:rPr>
          <w:i/>
        </w:rPr>
        <w:t xml:space="preserve">Japan. J. </w:t>
      </w:r>
      <w:proofErr w:type="spellStart"/>
      <w:r>
        <w:rPr>
          <w:i/>
        </w:rPr>
        <w:t>Phy</w:t>
      </w:r>
      <w:r>
        <w:rPr>
          <w:i/>
        </w:rPr>
        <w:t>soil</w:t>
      </w:r>
      <w:proofErr w:type="spellEnd"/>
      <w:r>
        <w:rPr>
          <w:i/>
        </w:rPr>
        <w:t>,</w:t>
      </w:r>
      <w:r>
        <w:t xml:space="preserve"> </w:t>
      </w:r>
      <w:r>
        <w:rPr>
          <w:i/>
        </w:rPr>
        <w:t xml:space="preserve">37: </w:t>
      </w:r>
      <w:r>
        <w:t xml:space="preserve">559-572. </w:t>
      </w:r>
    </w:p>
    <w:p w:rsidR="00B628EC" w:rsidRDefault="00BD55C0">
      <w:pPr>
        <w:spacing w:after="245"/>
        <w:ind w:right="0"/>
      </w:pPr>
      <w:r>
        <w:rPr>
          <w:b/>
        </w:rPr>
        <w:t xml:space="preserve">Çok Yazarlı Elektronik Makale; </w:t>
      </w:r>
    </w:p>
    <w:p w:rsidR="00B628EC" w:rsidRDefault="00BD55C0">
      <w:pPr>
        <w:spacing w:after="0" w:line="408" w:lineRule="auto"/>
        <w:ind w:left="-5" w:right="0" w:firstLine="566"/>
      </w:pPr>
      <w:r>
        <w:t>Evci, C</w:t>
      </w:r>
      <w:proofErr w:type="gramStart"/>
      <w:r>
        <w:t>.,</w:t>
      </w:r>
      <w:proofErr w:type="gramEnd"/>
      <w:r>
        <w:t xml:space="preserve"> Oral, H. B. (2004). </w:t>
      </w:r>
      <w:proofErr w:type="spellStart"/>
      <w:r>
        <w:rPr>
          <w:i/>
        </w:rPr>
        <w:t>Granülomatöz</w:t>
      </w:r>
      <w:proofErr w:type="spellEnd"/>
      <w:r>
        <w:rPr>
          <w:i/>
        </w:rPr>
        <w:t xml:space="preserve"> Enfeksiyonlara Karşı Bağışıklamada Yeni Gelişmeler: Tüberküloz Modeli</w:t>
      </w:r>
      <w:r>
        <w:t xml:space="preserve">.  3(3):97-106. </w:t>
      </w:r>
      <w:r>
        <w:rPr>
          <w:color w:val="0000FF"/>
          <w:u w:val="single" w:color="0000FF"/>
        </w:rPr>
        <w:t>http://www.turkiyeklinikleri.com/article/tr-granulomatoz-</w:t>
      </w:r>
      <w:proofErr w:type="gramStart"/>
      <w:r>
        <w:rPr>
          <w:color w:val="0000FF"/>
          <w:u w:val="single" w:color="0000FF"/>
        </w:rPr>
        <w:t>enfeksiyonlara</w:t>
      </w:r>
      <w:proofErr w:type="gramEnd"/>
      <w:r>
        <w:rPr>
          <w:color w:val="0000FF"/>
          <w:u w:val="single" w:color="0000FF"/>
        </w:rPr>
        <w:t>-</w:t>
      </w:r>
    </w:p>
    <w:p w:rsidR="00B628EC" w:rsidRDefault="00BD55C0">
      <w:pPr>
        <w:spacing w:after="242"/>
        <w:ind w:left="5" w:right="0"/>
        <w:jc w:val="left"/>
      </w:pPr>
      <w:r>
        <w:rPr>
          <w:color w:val="0000FF"/>
          <w:u w:val="single" w:color="0000FF"/>
        </w:rPr>
        <w:t>kar</w:t>
      </w:r>
      <w:r>
        <w:rPr>
          <w:color w:val="0000FF"/>
          <w:u w:val="single" w:color="0000FF"/>
        </w:rPr>
        <w:t>si-bagisiklamada-yeni-gelismeler-tuberkuloz-modeli-34425.html</w:t>
      </w:r>
      <w:r>
        <w:t xml:space="preserve"> </w:t>
      </w:r>
    </w:p>
    <w:p w:rsidR="00B628EC" w:rsidRDefault="00BD55C0">
      <w:pPr>
        <w:spacing w:line="363" w:lineRule="auto"/>
        <w:ind w:left="-5" w:right="0" w:firstLine="566"/>
      </w:pPr>
      <w:proofErr w:type="spellStart"/>
      <w:r>
        <w:t>Hulse</w:t>
      </w:r>
      <w:proofErr w:type="spellEnd"/>
      <w:r>
        <w:t>, R. S</w:t>
      </w:r>
      <w:proofErr w:type="gramStart"/>
      <w:r>
        <w:t>.,</w:t>
      </w:r>
      <w:proofErr w:type="gramEnd"/>
      <w:r>
        <w:t xml:space="preserve"> </w:t>
      </w:r>
      <w:proofErr w:type="spellStart"/>
      <w:r>
        <w:t>Stuart-Shor</w:t>
      </w:r>
      <w:proofErr w:type="spellEnd"/>
      <w:r>
        <w:t xml:space="preserve">, E., &amp; </w:t>
      </w:r>
      <w:proofErr w:type="spellStart"/>
      <w:r>
        <w:t>Russo</w:t>
      </w:r>
      <w:proofErr w:type="spellEnd"/>
      <w:r>
        <w:t xml:space="preserve">, J. (2010). </w:t>
      </w:r>
      <w:proofErr w:type="spellStart"/>
      <w:r>
        <w:t>Endoscopic</w:t>
      </w:r>
      <w:proofErr w:type="spellEnd"/>
      <w:r>
        <w:t xml:space="preserve"> </w:t>
      </w:r>
      <w:proofErr w:type="spellStart"/>
      <w:r>
        <w:t>procedure</w:t>
      </w:r>
      <w:proofErr w:type="spellEnd"/>
      <w:r>
        <w:t xml:space="preserve"> </w:t>
      </w:r>
      <w:proofErr w:type="spellStart"/>
      <w:r>
        <w:t>with</w:t>
      </w:r>
      <w:proofErr w:type="spellEnd"/>
      <w:r>
        <w:t xml:space="preserve"> a </w:t>
      </w:r>
      <w:proofErr w:type="spellStart"/>
      <w:r>
        <w:t>modified</w:t>
      </w:r>
      <w:proofErr w:type="spellEnd"/>
      <w:r>
        <w:t xml:space="preserve"> </w:t>
      </w:r>
      <w:proofErr w:type="spellStart"/>
      <w:r>
        <w:t>Reiki</w:t>
      </w:r>
      <w:proofErr w:type="spellEnd"/>
      <w:r>
        <w:t xml:space="preserve"> </w:t>
      </w:r>
      <w:proofErr w:type="spellStart"/>
      <w:r>
        <w:t>intervention</w:t>
      </w:r>
      <w:proofErr w:type="spellEnd"/>
      <w:r>
        <w:t xml:space="preserve">: A pilot </w:t>
      </w:r>
      <w:proofErr w:type="spellStart"/>
      <w:r>
        <w:t>study</w:t>
      </w:r>
      <w:proofErr w:type="spellEnd"/>
      <w:r>
        <w:t xml:space="preserve">. </w:t>
      </w:r>
      <w:proofErr w:type="spellStart"/>
      <w:r>
        <w:rPr>
          <w:i/>
        </w:rPr>
        <w:t>Gastroenterology</w:t>
      </w:r>
      <w:proofErr w:type="spellEnd"/>
      <w:r>
        <w:rPr>
          <w:i/>
        </w:rPr>
        <w:t xml:space="preserve"> </w:t>
      </w:r>
      <w:proofErr w:type="spellStart"/>
      <w:r>
        <w:rPr>
          <w:i/>
        </w:rPr>
        <w:t>Nursing</w:t>
      </w:r>
      <w:proofErr w:type="spellEnd"/>
      <w:r>
        <w:rPr>
          <w:i/>
        </w:rPr>
        <w:t>, 33,</w:t>
      </w:r>
      <w:r>
        <w:t xml:space="preserve"> 20-26. </w:t>
      </w:r>
    </w:p>
    <w:p w:rsidR="00B628EC" w:rsidRDefault="00BD55C0">
      <w:pPr>
        <w:spacing w:after="240"/>
        <w:ind w:left="5" w:right="0"/>
      </w:pPr>
      <w:r>
        <w:t>doi:</w:t>
      </w:r>
      <w:proofErr w:type="gramStart"/>
      <w:r>
        <w:t>10.1097</w:t>
      </w:r>
      <w:proofErr w:type="gramEnd"/>
      <w:r>
        <w:t>/SGA.0b013e3181ca03b9</w:t>
      </w:r>
      <w:r>
        <w:t xml:space="preserve"> </w:t>
      </w:r>
    </w:p>
    <w:p w:rsidR="00B628EC" w:rsidRDefault="00BD55C0">
      <w:pPr>
        <w:spacing w:after="245"/>
        <w:ind w:left="571" w:right="0"/>
      </w:pPr>
      <w:r>
        <w:rPr>
          <w:b/>
        </w:rPr>
        <w:t>Rapor ve Teknik Makaleler;</w:t>
      </w:r>
      <w:r>
        <w:t xml:space="preserve"> </w:t>
      </w:r>
    </w:p>
    <w:p w:rsidR="00B628EC" w:rsidRDefault="00BD55C0">
      <w:pPr>
        <w:spacing w:after="0" w:line="359" w:lineRule="auto"/>
        <w:ind w:left="-5" w:right="0" w:firstLine="566"/>
      </w:pPr>
      <w:proofErr w:type="spellStart"/>
      <w:r>
        <w:t>Russo</w:t>
      </w:r>
      <w:proofErr w:type="spellEnd"/>
      <w:r>
        <w:t>, C. A</w:t>
      </w:r>
      <w:proofErr w:type="gramStart"/>
      <w:r>
        <w:t>.,</w:t>
      </w:r>
      <w:proofErr w:type="gramEnd"/>
      <w:r>
        <w:t xml:space="preserve"> &amp; </w:t>
      </w:r>
      <w:proofErr w:type="spellStart"/>
      <w:r>
        <w:t>Jiang</w:t>
      </w:r>
      <w:proofErr w:type="spellEnd"/>
      <w:r>
        <w:t xml:space="preserve">, H. J. (2006). </w:t>
      </w:r>
      <w:proofErr w:type="spellStart"/>
      <w:r>
        <w:t>Hospital</w:t>
      </w:r>
      <w:proofErr w:type="spellEnd"/>
      <w:r>
        <w:t xml:space="preserve"> </w:t>
      </w:r>
      <w:proofErr w:type="spellStart"/>
      <w:r>
        <w:t>stays</w:t>
      </w:r>
      <w:proofErr w:type="spellEnd"/>
      <w:r>
        <w:t xml:space="preserve"> </w:t>
      </w:r>
      <w:proofErr w:type="spellStart"/>
      <w:r>
        <w:t>among</w:t>
      </w:r>
      <w:proofErr w:type="spellEnd"/>
      <w:r>
        <w:t xml:space="preserve"> </w:t>
      </w:r>
      <w:proofErr w:type="spellStart"/>
      <w:r>
        <w:t>patients</w:t>
      </w:r>
      <w:proofErr w:type="spellEnd"/>
      <w:r>
        <w:t xml:space="preserve"> </w:t>
      </w:r>
      <w:proofErr w:type="spellStart"/>
      <w:r>
        <w:t>with</w:t>
      </w:r>
      <w:proofErr w:type="spellEnd"/>
      <w:r>
        <w:t xml:space="preserve"> </w:t>
      </w:r>
      <w:proofErr w:type="spellStart"/>
      <w:r>
        <w:t>diabetes</w:t>
      </w:r>
      <w:proofErr w:type="spellEnd"/>
      <w:r>
        <w:t xml:space="preserve">, 2004 (Statistical </w:t>
      </w:r>
      <w:proofErr w:type="spellStart"/>
      <w:r>
        <w:t>Brief</w:t>
      </w:r>
      <w:proofErr w:type="spellEnd"/>
      <w:r>
        <w:t xml:space="preserve"> No. 17). Eri</w:t>
      </w:r>
      <w:r>
        <w:t>ş</w:t>
      </w:r>
      <w:r>
        <w:t xml:space="preserve">im: </w:t>
      </w:r>
      <w:proofErr w:type="spellStart"/>
      <w:r>
        <w:t>Agency</w:t>
      </w:r>
      <w:proofErr w:type="spellEnd"/>
      <w:r>
        <w:t xml:space="preserve"> </w:t>
      </w:r>
      <w:proofErr w:type="spellStart"/>
      <w:r>
        <w:t>for</w:t>
      </w:r>
      <w:proofErr w:type="spellEnd"/>
      <w:r>
        <w:t xml:space="preserve"> Healthcare </w:t>
      </w:r>
      <w:proofErr w:type="spellStart"/>
      <w:r>
        <w:t>Research</w:t>
      </w:r>
      <w:proofErr w:type="spellEnd"/>
      <w:r>
        <w:t xml:space="preserve"> </w:t>
      </w:r>
    </w:p>
    <w:p w:rsidR="00B628EC" w:rsidRDefault="00BD55C0">
      <w:pPr>
        <w:spacing w:after="245"/>
        <w:ind w:left="5" w:right="0"/>
      </w:pPr>
      <w:r>
        <w:t xml:space="preserve">&amp; </w:t>
      </w:r>
      <w:proofErr w:type="spellStart"/>
      <w:r>
        <w:t>Quality</w:t>
      </w:r>
      <w:proofErr w:type="spellEnd"/>
      <w:r>
        <w:t xml:space="preserve"> </w:t>
      </w:r>
      <w:proofErr w:type="spellStart"/>
      <w:r>
        <w:t>website</w:t>
      </w:r>
      <w:proofErr w:type="spellEnd"/>
      <w:r>
        <w:t>: http://www.hcup-</w:t>
      </w:r>
      <w:r>
        <w:t xml:space="preserve">us.ahrq.gov/reports/statbriefs/sb17.jsp </w:t>
      </w:r>
    </w:p>
    <w:p w:rsidR="00B628EC" w:rsidRDefault="00BD55C0">
      <w:pPr>
        <w:spacing w:after="245"/>
        <w:ind w:left="571" w:right="0"/>
      </w:pPr>
      <w:r>
        <w:rPr>
          <w:b/>
        </w:rPr>
        <w:t xml:space="preserve">Tezler; </w:t>
      </w:r>
    </w:p>
    <w:p w:rsidR="00B628EC" w:rsidRDefault="00BD55C0">
      <w:pPr>
        <w:spacing w:after="0" w:line="359" w:lineRule="auto"/>
        <w:ind w:left="-5" w:right="0" w:firstLine="566"/>
      </w:pPr>
      <w:r>
        <w:t xml:space="preserve">Kızıl, </w:t>
      </w:r>
      <w:r>
        <w:t>Ş</w:t>
      </w:r>
      <w:r>
        <w:t xml:space="preserve">. (2013). Tekrarlayan gebelik kaybı olgularında </w:t>
      </w:r>
      <w:proofErr w:type="spellStart"/>
      <w:r>
        <w:t>endometriyal</w:t>
      </w:r>
      <w:proofErr w:type="spellEnd"/>
      <w:r>
        <w:t xml:space="preserve"> </w:t>
      </w:r>
      <w:proofErr w:type="spellStart"/>
      <w:r>
        <w:t>reseptivitede</w:t>
      </w:r>
      <w:proofErr w:type="spellEnd"/>
      <w:r>
        <w:t xml:space="preserve"> </w:t>
      </w:r>
      <w:proofErr w:type="gramStart"/>
      <w:r>
        <w:t>adezyon</w:t>
      </w:r>
      <w:proofErr w:type="gramEnd"/>
      <w:r>
        <w:t xml:space="preserve"> ve anti-adezyon molekülleri ile transkripsiyon faktörlerinin ara</w:t>
      </w:r>
      <w:r>
        <w:t>ş</w:t>
      </w:r>
      <w:r>
        <w:t>tırılması, Yüksek Lisans Tezi, Ankara Üniversitesi Sa</w:t>
      </w:r>
      <w:r>
        <w:t>ğ</w:t>
      </w:r>
      <w:r>
        <w:t xml:space="preserve">lık Bilimleri </w:t>
      </w:r>
    </w:p>
    <w:p w:rsidR="00B628EC" w:rsidRDefault="00BD55C0">
      <w:pPr>
        <w:spacing w:after="240"/>
        <w:ind w:left="5" w:right="0"/>
      </w:pPr>
      <w:r>
        <w:t xml:space="preserve">Enstitüsü, Ankara </w:t>
      </w:r>
    </w:p>
    <w:p w:rsidR="00B628EC" w:rsidRDefault="00BD55C0">
      <w:pPr>
        <w:spacing w:line="360" w:lineRule="auto"/>
        <w:ind w:left="-5" w:right="0" w:firstLine="566"/>
      </w:pPr>
      <w:r>
        <w:t xml:space="preserve">Özden, H. (1995). </w:t>
      </w:r>
      <w:proofErr w:type="spellStart"/>
      <w:r>
        <w:t>Omurga`nın</w:t>
      </w:r>
      <w:proofErr w:type="spellEnd"/>
      <w:r>
        <w:t xml:space="preserve"> </w:t>
      </w:r>
      <w:proofErr w:type="spellStart"/>
      <w:r>
        <w:t>Torakal</w:t>
      </w:r>
      <w:proofErr w:type="spellEnd"/>
      <w:r>
        <w:t xml:space="preserve"> Bölümü`nde </w:t>
      </w:r>
      <w:proofErr w:type="spellStart"/>
      <w:r>
        <w:t>medulla</w:t>
      </w:r>
      <w:proofErr w:type="spellEnd"/>
      <w:r>
        <w:t xml:space="preserve"> </w:t>
      </w:r>
      <w:proofErr w:type="spellStart"/>
      <w:r>
        <w:t>spinalis</w:t>
      </w:r>
      <w:proofErr w:type="spellEnd"/>
      <w:r>
        <w:t xml:space="preserve"> çaplarının manyetik </w:t>
      </w:r>
      <w:proofErr w:type="gramStart"/>
      <w:r>
        <w:t>rezonans</w:t>
      </w:r>
      <w:proofErr w:type="gramEnd"/>
      <w:r>
        <w:t xml:space="preserve"> görüntüleme (MRG) tekni</w:t>
      </w:r>
      <w:r>
        <w:t>ğ</w:t>
      </w:r>
      <w:r>
        <w:t xml:space="preserve">i ile ölçümü ve </w:t>
      </w:r>
      <w:r>
        <w:lastRenderedPageBreak/>
        <w:t>de</w:t>
      </w:r>
      <w:r>
        <w:t>ğ</w:t>
      </w:r>
      <w:r>
        <w:t>erlendirilmesi, Doktora Tezi, E</w:t>
      </w:r>
      <w:r>
        <w:t>ski</w:t>
      </w:r>
      <w:r>
        <w:t>ş</w:t>
      </w:r>
      <w:r>
        <w:t>ehir Osmangazi Üniversitesi Sa</w:t>
      </w:r>
      <w:r>
        <w:t>ğ</w:t>
      </w:r>
      <w:r>
        <w:t>lık Bilimleri Enstitüsü, Eski</w:t>
      </w:r>
      <w:r>
        <w:t>ş</w:t>
      </w:r>
      <w:r>
        <w:t xml:space="preserve">ehir </w:t>
      </w:r>
    </w:p>
    <w:p w:rsidR="00B628EC" w:rsidRDefault="00BD55C0">
      <w:pPr>
        <w:spacing w:after="245"/>
        <w:ind w:left="571" w:right="0"/>
      </w:pPr>
      <w:r>
        <w:rPr>
          <w:b/>
        </w:rPr>
        <w:t xml:space="preserve">Ansiklopediler veya Sözlük; </w:t>
      </w:r>
    </w:p>
    <w:p w:rsidR="00B628EC" w:rsidRDefault="00BD55C0">
      <w:pPr>
        <w:spacing w:line="359" w:lineRule="auto"/>
        <w:ind w:left="-5" w:right="0" w:firstLine="566"/>
      </w:pPr>
      <w:proofErr w:type="spellStart"/>
      <w:r>
        <w:t>Vernix</w:t>
      </w:r>
      <w:proofErr w:type="spellEnd"/>
      <w:r>
        <w:t xml:space="preserve"> </w:t>
      </w:r>
      <w:proofErr w:type="spellStart"/>
      <w:r>
        <w:t>caseosa</w:t>
      </w:r>
      <w:proofErr w:type="spellEnd"/>
      <w:r>
        <w:t xml:space="preserve">. (2009). </w:t>
      </w:r>
      <w:proofErr w:type="spellStart"/>
      <w:r>
        <w:t>In</w:t>
      </w:r>
      <w:proofErr w:type="spellEnd"/>
      <w:r>
        <w:t xml:space="preserve"> D. </w:t>
      </w:r>
      <w:proofErr w:type="spellStart"/>
      <w:r>
        <w:t>Venes</w:t>
      </w:r>
      <w:proofErr w:type="spellEnd"/>
      <w:r>
        <w:t xml:space="preserve"> (Ed.), </w:t>
      </w:r>
      <w:proofErr w:type="spellStart"/>
      <w:r>
        <w:t>Taber's</w:t>
      </w:r>
      <w:proofErr w:type="spellEnd"/>
      <w:r>
        <w:t xml:space="preserve"> </w:t>
      </w:r>
      <w:proofErr w:type="spellStart"/>
      <w:r>
        <w:t>cyclopedic</w:t>
      </w:r>
      <w:proofErr w:type="spellEnd"/>
      <w:r>
        <w:t xml:space="preserve"> </w:t>
      </w:r>
      <w:proofErr w:type="spellStart"/>
      <w:r>
        <w:t>medical</w:t>
      </w:r>
      <w:proofErr w:type="spellEnd"/>
      <w:r>
        <w:t xml:space="preserve"> </w:t>
      </w:r>
      <w:proofErr w:type="spellStart"/>
      <w:r>
        <w:t>dictionary</w:t>
      </w:r>
      <w:proofErr w:type="spellEnd"/>
      <w:r>
        <w:t xml:space="preserve"> (21st ed.) </w:t>
      </w:r>
      <w:proofErr w:type="gramStart"/>
      <w:r>
        <w:t>[</w:t>
      </w:r>
      <w:proofErr w:type="gramEnd"/>
      <w:r>
        <w:t xml:space="preserve">STAT! </w:t>
      </w:r>
      <w:proofErr w:type="spellStart"/>
      <w:r>
        <w:t>Ref</w:t>
      </w:r>
      <w:proofErr w:type="spellEnd"/>
      <w:r>
        <w:t xml:space="preserve"> </w:t>
      </w:r>
      <w:proofErr w:type="spellStart"/>
      <w:r>
        <w:t>version</w:t>
      </w:r>
      <w:proofErr w:type="spellEnd"/>
      <w:proofErr w:type="gramStart"/>
      <w:r>
        <w:t>]</w:t>
      </w:r>
      <w:proofErr w:type="gramEnd"/>
      <w:r>
        <w:t xml:space="preserve">. </w:t>
      </w:r>
    </w:p>
    <w:p w:rsidR="00B628EC" w:rsidRDefault="00BD55C0">
      <w:pPr>
        <w:spacing w:after="245"/>
        <w:ind w:left="586" w:right="0"/>
      </w:pPr>
      <w:r>
        <w:t>Eri</w:t>
      </w:r>
      <w:r>
        <w:t>ş</w:t>
      </w:r>
      <w:r>
        <w:t>im: http://</w:t>
      </w:r>
      <w:proofErr w:type="gramStart"/>
      <w:r>
        <w:t>online</w:t>
      </w:r>
      <w:proofErr w:type="gramEnd"/>
      <w:r>
        <w:t xml:space="preserve">.statref.com </w:t>
      </w:r>
    </w:p>
    <w:p w:rsidR="00B628EC" w:rsidRDefault="00BD55C0">
      <w:pPr>
        <w:spacing w:line="359" w:lineRule="auto"/>
        <w:ind w:left="586" w:right="0"/>
      </w:pPr>
      <w:proofErr w:type="spellStart"/>
      <w:r>
        <w:t>Diabete</w:t>
      </w:r>
      <w:r>
        <w:t>s</w:t>
      </w:r>
      <w:proofErr w:type="spellEnd"/>
      <w:r>
        <w:t>. (</w:t>
      </w:r>
      <w:proofErr w:type="spellStart"/>
      <w:r>
        <w:t>n.d</w:t>
      </w:r>
      <w:proofErr w:type="spellEnd"/>
      <w:r>
        <w:t xml:space="preserve">.). </w:t>
      </w:r>
      <w:proofErr w:type="spellStart"/>
      <w:r>
        <w:t>In</w:t>
      </w:r>
      <w:proofErr w:type="spellEnd"/>
      <w:r>
        <w:t xml:space="preserve"> </w:t>
      </w:r>
      <w:proofErr w:type="spellStart"/>
      <w:r>
        <w:t>Merriam-Webster's</w:t>
      </w:r>
      <w:proofErr w:type="spellEnd"/>
      <w:r>
        <w:t xml:space="preserve"> </w:t>
      </w:r>
      <w:proofErr w:type="gramStart"/>
      <w:r>
        <w:t>online</w:t>
      </w:r>
      <w:proofErr w:type="gramEnd"/>
      <w:r>
        <w:t xml:space="preserve"> </w:t>
      </w:r>
      <w:proofErr w:type="spellStart"/>
      <w:r>
        <w:t>dictionary</w:t>
      </w:r>
      <w:proofErr w:type="spellEnd"/>
      <w:r>
        <w:t xml:space="preserve"> (11th ed.). Eri</w:t>
      </w:r>
      <w:r>
        <w:t>ş</w:t>
      </w:r>
      <w:r>
        <w:t xml:space="preserve">im: </w:t>
      </w:r>
      <w:r>
        <w:rPr>
          <w:color w:val="0000FF"/>
          <w:u w:val="single" w:color="0000FF"/>
        </w:rPr>
        <w:t>http://www.merriam-webster.com/dictionary/diabetes</w:t>
      </w:r>
      <w:r>
        <w:t xml:space="preserve"> </w:t>
      </w:r>
    </w:p>
    <w:p w:rsidR="00B628EC" w:rsidRDefault="00BD55C0">
      <w:pPr>
        <w:spacing w:after="245"/>
        <w:ind w:left="571" w:right="0"/>
      </w:pPr>
      <w:r>
        <w:rPr>
          <w:b/>
        </w:rPr>
        <w:t xml:space="preserve">Sempozyum/Kongrede Sunulan Yayınlanmış Bildiri; </w:t>
      </w:r>
    </w:p>
    <w:p w:rsidR="00B628EC" w:rsidRDefault="00BD55C0">
      <w:pPr>
        <w:spacing w:after="0" w:line="359" w:lineRule="auto"/>
        <w:ind w:left="-5" w:right="0" w:firstLine="566"/>
      </w:pPr>
      <w:r>
        <w:t>Hayat, E. A</w:t>
      </w:r>
      <w:proofErr w:type="gramStart"/>
      <w:r>
        <w:t>.,</w:t>
      </w:r>
      <w:proofErr w:type="gramEnd"/>
      <w:r>
        <w:t xml:space="preserve"> Türe, M. &amp; </w:t>
      </w:r>
      <w:r>
        <w:t>Ş</w:t>
      </w:r>
      <w:r>
        <w:t xml:space="preserve">enol, </w:t>
      </w:r>
      <w:r>
        <w:t>Ş</w:t>
      </w:r>
      <w:r>
        <w:t xml:space="preserve">. (2013). Çok Boyutlu </w:t>
      </w:r>
      <w:proofErr w:type="spellStart"/>
      <w:r>
        <w:t>Sa</w:t>
      </w:r>
      <w:r>
        <w:t>ğ</w:t>
      </w:r>
      <w:r>
        <w:t>kalım</w:t>
      </w:r>
      <w:proofErr w:type="spellEnd"/>
      <w:r>
        <w:t xml:space="preserve"> Verilerinde Denetimli</w:t>
      </w:r>
      <w:r>
        <w:t xml:space="preserve"> Temel Bile</w:t>
      </w:r>
      <w:r>
        <w:t>ş</w:t>
      </w:r>
      <w:r>
        <w:t xml:space="preserve">enler Analizine Alternatif Bir Boyut </w:t>
      </w:r>
      <w:r>
        <w:t>İ</w:t>
      </w:r>
      <w:r>
        <w:t>ndirgeme Yakla</w:t>
      </w:r>
      <w:r>
        <w:t>ş</w:t>
      </w:r>
      <w:r>
        <w:t xml:space="preserve">ımı, </w:t>
      </w:r>
    </w:p>
    <w:p w:rsidR="00B628EC" w:rsidRDefault="00BD55C0">
      <w:pPr>
        <w:spacing w:after="245"/>
        <w:ind w:left="5" w:right="0"/>
      </w:pPr>
      <w:r>
        <w:t xml:space="preserve">15. </w:t>
      </w:r>
      <w:proofErr w:type="spellStart"/>
      <w:r>
        <w:t>Biyoistatistik</w:t>
      </w:r>
      <w:proofErr w:type="spellEnd"/>
      <w:r>
        <w:t xml:space="preserve"> Kongresi Bildiri Kitapçı</w:t>
      </w:r>
      <w:r>
        <w:t>ğ</w:t>
      </w:r>
      <w:r>
        <w:t>ı, 20-23 A</w:t>
      </w:r>
      <w:r>
        <w:t>ğ</w:t>
      </w:r>
      <w:r>
        <w:t xml:space="preserve">ustos 2013, s 30. Aydın. </w:t>
      </w:r>
    </w:p>
    <w:p w:rsidR="00B628EC" w:rsidRDefault="00BD55C0">
      <w:pPr>
        <w:spacing w:after="0" w:line="458" w:lineRule="auto"/>
        <w:ind w:left="576" w:right="8436" w:firstLine="0"/>
        <w:jc w:val="left"/>
      </w:pPr>
      <w:r>
        <w:t xml:space="preserve">  </w:t>
      </w:r>
    </w:p>
    <w:p w:rsidR="00B628EC" w:rsidRDefault="00BD55C0">
      <w:pPr>
        <w:spacing w:after="245"/>
        <w:ind w:left="571" w:right="0"/>
      </w:pPr>
      <w:r>
        <w:rPr>
          <w:b/>
        </w:rPr>
        <w:t xml:space="preserve">Sempozyumda Sunulan Yayınlanmamış Bildiri; </w:t>
      </w:r>
    </w:p>
    <w:p w:rsidR="00B628EC" w:rsidRDefault="00BD55C0">
      <w:pPr>
        <w:spacing w:line="359" w:lineRule="auto"/>
        <w:ind w:left="-5" w:right="0" w:firstLine="566"/>
      </w:pPr>
      <w:r>
        <w:t xml:space="preserve">Johnson, R. S. (1991, </w:t>
      </w:r>
      <w:proofErr w:type="spellStart"/>
      <w:r>
        <w:t>January</w:t>
      </w:r>
      <w:proofErr w:type="spellEnd"/>
      <w:r>
        <w:t xml:space="preserve">). </w:t>
      </w:r>
      <w:proofErr w:type="spellStart"/>
      <w:r>
        <w:t>Early</w:t>
      </w:r>
      <w:proofErr w:type="spellEnd"/>
      <w:r>
        <w:t xml:space="preserve"> </w:t>
      </w:r>
      <w:proofErr w:type="gramStart"/>
      <w:r>
        <w:t>data</w:t>
      </w:r>
      <w:proofErr w:type="gramEnd"/>
      <w:r>
        <w:t xml:space="preserve"> on </w:t>
      </w:r>
      <w:proofErr w:type="spellStart"/>
      <w:r>
        <w:t>trauma</w:t>
      </w:r>
      <w:proofErr w:type="spellEnd"/>
      <w:r>
        <w:t xml:space="preserve"> </w:t>
      </w:r>
      <w:proofErr w:type="spellStart"/>
      <w:r>
        <w:t>symptom</w:t>
      </w:r>
      <w:proofErr w:type="spellEnd"/>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First International </w:t>
      </w:r>
      <w:proofErr w:type="spellStart"/>
      <w:r>
        <w:t>Congress</w:t>
      </w:r>
      <w:proofErr w:type="spellEnd"/>
      <w:r>
        <w:t xml:space="preserve"> of </w:t>
      </w:r>
      <w:proofErr w:type="spellStart"/>
      <w:r>
        <w:t>Medicine</w:t>
      </w:r>
      <w:proofErr w:type="spellEnd"/>
      <w:r>
        <w:t xml:space="preserve">, San Diego, CA. </w:t>
      </w:r>
    </w:p>
    <w:p w:rsidR="00B628EC" w:rsidRDefault="00BD55C0">
      <w:pPr>
        <w:spacing w:after="120" w:line="359" w:lineRule="auto"/>
        <w:ind w:left="-5" w:right="-13" w:firstLine="556"/>
        <w:jc w:val="left"/>
      </w:pPr>
      <w:r>
        <w:t>Köklü, N. (1996, 25-27 Kasım). Üniversite ö</w:t>
      </w:r>
      <w:r>
        <w:t>ğ</w:t>
      </w:r>
      <w:r>
        <w:t xml:space="preserve">rencilerinin istatistik kaygı puanlarına etki eden faktörler. Devlet </w:t>
      </w:r>
      <w:r>
        <w:t>İ</w:t>
      </w:r>
      <w:r>
        <w:t>statistik Enstitüsü Ara</w:t>
      </w:r>
      <w:r>
        <w:t>ş</w:t>
      </w:r>
      <w:r>
        <w:t xml:space="preserve">tırma Sempozyumunda sunuldu, Ankara. </w:t>
      </w:r>
    </w:p>
    <w:p w:rsidR="00B628EC" w:rsidRDefault="00BD55C0">
      <w:pPr>
        <w:spacing w:after="245"/>
        <w:ind w:left="571" w:right="0"/>
      </w:pPr>
      <w:r>
        <w:rPr>
          <w:b/>
        </w:rPr>
        <w:t xml:space="preserve">Ekler: </w:t>
      </w:r>
    </w:p>
    <w:p w:rsidR="00B628EC" w:rsidRDefault="00BD55C0">
      <w:pPr>
        <w:spacing w:after="10" w:line="458" w:lineRule="auto"/>
        <w:ind w:left="-5" w:right="3107" w:firstLine="566"/>
      </w:pPr>
      <w:r>
        <w:t>Bu bölüm tercihe ba</w:t>
      </w:r>
      <w:r>
        <w:t>ğ</w:t>
      </w:r>
      <w:r>
        <w:t>lı olarak olu</w:t>
      </w:r>
      <w:r>
        <w:t>ş</w:t>
      </w:r>
      <w:r>
        <w:t xml:space="preserve">turulur. Ekler bölümünde; </w:t>
      </w:r>
    </w:p>
    <w:p w:rsidR="00B628EC" w:rsidRDefault="00BD55C0">
      <w:pPr>
        <w:numPr>
          <w:ilvl w:val="0"/>
          <w:numId w:val="6"/>
        </w:numPr>
        <w:spacing w:after="218"/>
        <w:ind w:right="0" w:firstLine="283"/>
      </w:pPr>
      <w:r>
        <w:t xml:space="preserve">Yararlanılan ilaçların kimyasal açılımları, </w:t>
      </w:r>
    </w:p>
    <w:p w:rsidR="00B628EC" w:rsidRDefault="00BD55C0">
      <w:pPr>
        <w:numPr>
          <w:ilvl w:val="0"/>
          <w:numId w:val="6"/>
        </w:numPr>
        <w:spacing w:after="218"/>
        <w:ind w:right="0" w:firstLine="283"/>
      </w:pPr>
      <w:r>
        <w:t xml:space="preserve">Yararlanılan ölçeklerin tamamı vb.  </w:t>
      </w:r>
    </w:p>
    <w:p w:rsidR="00B628EC" w:rsidRDefault="00BD55C0">
      <w:pPr>
        <w:numPr>
          <w:ilvl w:val="0"/>
          <w:numId w:val="6"/>
        </w:numPr>
        <w:spacing w:after="218"/>
        <w:ind w:right="0" w:firstLine="283"/>
      </w:pPr>
      <w:r>
        <w:t>Ara</w:t>
      </w:r>
      <w:r>
        <w:t>ş</w:t>
      </w:r>
      <w:r>
        <w:t xml:space="preserve">tırmada kullanılan kimyasalların açık </w:t>
      </w:r>
      <w:r>
        <w:t xml:space="preserve">formülleri, Jenerik isimleri, </w:t>
      </w:r>
    </w:p>
    <w:p w:rsidR="00B628EC" w:rsidRDefault="00BD55C0">
      <w:pPr>
        <w:numPr>
          <w:ilvl w:val="0"/>
          <w:numId w:val="6"/>
        </w:numPr>
        <w:spacing w:after="218"/>
        <w:ind w:right="0" w:firstLine="283"/>
      </w:pPr>
      <w:r>
        <w:t>Yöntemlere ili</w:t>
      </w:r>
      <w:r>
        <w:t>ş</w:t>
      </w:r>
      <w:r>
        <w:t xml:space="preserve">kin ek açıklamalar, </w:t>
      </w:r>
    </w:p>
    <w:p w:rsidR="00B628EC" w:rsidRDefault="00BD55C0">
      <w:pPr>
        <w:numPr>
          <w:ilvl w:val="0"/>
          <w:numId w:val="6"/>
        </w:numPr>
        <w:spacing w:after="222"/>
        <w:ind w:right="0" w:firstLine="283"/>
      </w:pPr>
      <w:r>
        <w:t xml:space="preserve">Bazı matematiksel, </w:t>
      </w:r>
      <w:r>
        <w:t>İ</w:t>
      </w:r>
      <w:r>
        <w:t xml:space="preserve">statistiksel </w:t>
      </w:r>
      <w:proofErr w:type="gramStart"/>
      <w:r>
        <w:t>prosedürlerin</w:t>
      </w:r>
      <w:proofErr w:type="gramEnd"/>
      <w:r>
        <w:t xml:space="preserve"> ve formüllerin ispatları, </w:t>
      </w:r>
    </w:p>
    <w:p w:rsidR="00B628EC" w:rsidRDefault="00BD55C0">
      <w:pPr>
        <w:numPr>
          <w:ilvl w:val="0"/>
          <w:numId w:val="6"/>
        </w:numPr>
        <w:spacing w:line="359" w:lineRule="auto"/>
        <w:ind w:right="0" w:firstLine="283"/>
      </w:pPr>
      <w:r>
        <w:lastRenderedPageBreak/>
        <w:t xml:space="preserve">Veri analizinde yararlanılan ve yaygın paketlerde yer almayan bilgisayar programları, </w:t>
      </w:r>
    </w:p>
    <w:p w:rsidR="00B628EC" w:rsidRDefault="00BD55C0">
      <w:pPr>
        <w:numPr>
          <w:ilvl w:val="0"/>
          <w:numId w:val="6"/>
        </w:numPr>
        <w:spacing w:after="218"/>
        <w:ind w:right="0" w:firstLine="283"/>
      </w:pPr>
      <w:r>
        <w:t>Program ya da Makro Kodları,</w:t>
      </w:r>
      <w:r>
        <w:t xml:space="preserve"> </w:t>
      </w:r>
    </w:p>
    <w:p w:rsidR="00B628EC" w:rsidRDefault="00BD55C0">
      <w:pPr>
        <w:numPr>
          <w:ilvl w:val="0"/>
          <w:numId w:val="6"/>
        </w:numPr>
        <w:spacing w:after="218"/>
        <w:ind w:right="0" w:firstLine="283"/>
      </w:pPr>
      <w:r>
        <w:t>Ara</w:t>
      </w:r>
      <w:r>
        <w:t>ş</w:t>
      </w:r>
      <w:r>
        <w:t xml:space="preserve">tırma alanı haritaları, krokileri, </w:t>
      </w:r>
    </w:p>
    <w:p w:rsidR="00B628EC" w:rsidRDefault="00BD55C0">
      <w:pPr>
        <w:numPr>
          <w:ilvl w:val="0"/>
          <w:numId w:val="6"/>
        </w:numPr>
        <w:spacing w:after="218"/>
        <w:ind w:right="0" w:firstLine="283"/>
      </w:pPr>
      <w:r>
        <w:t xml:space="preserve">Ham veriler, </w:t>
      </w:r>
    </w:p>
    <w:p w:rsidR="00B628EC" w:rsidRDefault="00BD55C0">
      <w:pPr>
        <w:numPr>
          <w:ilvl w:val="0"/>
          <w:numId w:val="6"/>
        </w:numPr>
        <w:spacing w:after="4" w:line="459" w:lineRule="auto"/>
        <w:ind w:right="0" w:firstLine="283"/>
      </w:pPr>
      <w:r>
        <w:t>Ekstra Foto</w:t>
      </w:r>
      <w:r>
        <w:t>ğ</w:t>
      </w:r>
      <w:r>
        <w:t xml:space="preserve">raflar gibi bilgiler yer almalıdır. </w:t>
      </w:r>
    </w:p>
    <w:p w:rsidR="00B628EC" w:rsidRDefault="00BD55C0">
      <w:pPr>
        <w:spacing w:line="359" w:lineRule="auto"/>
        <w:ind w:left="-5" w:right="0" w:firstLine="566"/>
      </w:pPr>
      <w:r>
        <w:t>Bu bölümde verilen her bir ek yeni bir sayfada ba</w:t>
      </w:r>
      <w:r>
        <w:t>ş</w:t>
      </w:r>
      <w:r>
        <w:t>lamalı, her ekin bir ba</w:t>
      </w:r>
      <w:r>
        <w:t>ş</w:t>
      </w:r>
      <w:r>
        <w:t>lı</w:t>
      </w:r>
      <w:r>
        <w:t>ğ</w:t>
      </w:r>
      <w:r>
        <w:t>ı olmalı ve farklı bir numara ile (EK-1, EK-2, EK-</w:t>
      </w:r>
      <w:r>
        <w:t xml:space="preserve">3... gibi) numaralandırmalı ve içindekiler dizininde yer almalıdır. </w:t>
      </w:r>
    </w:p>
    <w:p w:rsidR="00B628EC" w:rsidRDefault="00BD55C0">
      <w:pPr>
        <w:spacing w:after="96"/>
        <w:ind w:left="10" w:right="-8"/>
        <w:jc w:val="right"/>
      </w:pPr>
      <w:r>
        <w:t>Tezin teslim edildi</w:t>
      </w:r>
      <w:r>
        <w:t>ğ</w:t>
      </w:r>
      <w:r>
        <w:t>i Eski</w:t>
      </w:r>
      <w:r>
        <w:t>ş</w:t>
      </w:r>
      <w:r>
        <w:t>ehir Osmangazi Üniversitesi Sa</w:t>
      </w:r>
      <w:r>
        <w:t>ğ</w:t>
      </w:r>
      <w:r>
        <w:t xml:space="preserve">lık Bilimleri </w:t>
      </w:r>
    </w:p>
    <w:p w:rsidR="00B628EC" w:rsidRDefault="00BD55C0">
      <w:pPr>
        <w:ind w:left="5" w:right="0"/>
      </w:pPr>
      <w:r>
        <w:t>Enstitüsü Müdürü ile jüri üyelerinin isimlerinin ve imzalarının yer aldı</w:t>
      </w:r>
      <w:r>
        <w:t>ğ</w:t>
      </w:r>
      <w:r>
        <w:t xml:space="preserve">ı “Onay </w:t>
      </w:r>
    </w:p>
    <w:p w:rsidR="00B628EC" w:rsidRDefault="00BD55C0">
      <w:pPr>
        <w:ind w:left="5" w:right="0"/>
      </w:pPr>
      <w:r>
        <w:t xml:space="preserve">Sayfası” (EK-3) </w:t>
      </w:r>
    </w:p>
    <w:p w:rsidR="00B628EC" w:rsidRDefault="00BD55C0">
      <w:pPr>
        <w:spacing w:after="245"/>
        <w:ind w:left="571" w:right="0"/>
      </w:pPr>
      <w:r>
        <w:rPr>
          <w:b/>
        </w:rPr>
        <w:t xml:space="preserve">Özgeçmiş: </w:t>
      </w:r>
    </w:p>
    <w:p w:rsidR="00B628EC" w:rsidRDefault="00BD55C0">
      <w:pPr>
        <w:spacing w:line="359" w:lineRule="auto"/>
        <w:ind w:left="-5" w:right="0" w:firstLine="566"/>
      </w:pPr>
      <w:r>
        <w:t>Özge</w:t>
      </w:r>
      <w:r>
        <w:t>çmi</w:t>
      </w:r>
      <w:r>
        <w:t>ş</w:t>
      </w:r>
      <w:r>
        <w:t>, tez hazırlayan ki</w:t>
      </w:r>
      <w:r>
        <w:t>ş</w:t>
      </w:r>
      <w:r>
        <w:t>inin (Yüksek Lisans/Doktora Ö</w:t>
      </w:r>
      <w:r>
        <w:t>ğ</w:t>
      </w:r>
      <w:r>
        <w:t>rencisi) bilimsel ve sosyal kimli</w:t>
      </w:r>
      <w:r>
        <w:t>ğ</w:t>
      </w:r>
      <w:r>
        <w:t>ini yansıtmak üzere EK–4 de verilen bilgiler do</w:t>
      </w:r>
      <w:r>
        <w:t>ğ</w:t>
      </w:r>
      <w:r>
        <w:t xml:space="preserve">rultusunda hazırlanmalıdır. </w:t>
      </w:r>
    </w:p>
    <w:p w:rsidR="00B628EC" w:rsidRDefault="00BD55C0">
      <w:pPr>
        <w:spacing w:after="245"/>
        <w:ind w:right="0"/>
      </w:pPr>
      <w:r>
        <w:rPr>
          <w:b/>
        </w:rPr>
        <w:t xml:space="preserve">TEŞEKKÜR SAYFASI </w:t>
      </w:r>
    </w:p>
    <w:p w:rsidR="00B628EC" w:rsidRDefault="00BD55C0">
      <w:pPr>
        <w:spacing w:after="240"/>
        <w:ind w:left="586" w:right="0"/>
      </w:pPr>
      <w:r>
        <w:t>Tez çalı</w:t>
      </w:r>
      <w:r>
        <w:t>ş</w:t>
      </w:r>
      <w:r>
        <w:t>masında te</w:t>
      </w:r>
      <w:r>
        <w:t>ş</w:t>
      </w:r>
      <w:r>
        <w:t xml:space="preserve">ekkür sayfasına yer verilmemelidir. </w:t>
      </w:r>
    </w:p>
    <w:p w:rsidR="00B628EC" w:rsidRDefault="00BD55C0">
      <w:pPr>
        <w:spacing w:after="245"/>
        <w:ind w:right="0"/>
      </w:pPr>
      <w:r>
        <w:rPr>
          <w:b/>
        </w:rPr>
        <w:t xml:space="preserve">TEZ TESLİMİ </w:t>
      </w:r>
    </w:p>
    <w:p w:rsidR="00B628EC" w:rsidRDefault="00BD55C0">
      <w:pPr>
        <w:spacing w:after="245"/>
        <w:ind w:left="571" w:right="0"/>
      </w:pPr>
      <w:r>
        <w:rPr>
          <w:b/>
        </w:rPr>
        <w:t>Tez</w:t>
      </w:r>
      <w:r>
        <w:rPr>
          <w:b/>
        </w:rPr>
        <w:t xml:space="preserve"> Sınavı Öncesi </w:t>
      </w:r>
    </w:p>
    <w:p w:rsidR="00B628EC" w:rsidRDefault="00BD55C0">
      <w:pPr>
        <w:spacing w:line="359" w:lineRule="auto"/>
        <w:ind w:left="-5" w:right="0" w:firstLine="566"/>
      </w:pPr>
      <w:r>
        <w:t>Tezleri jüri üyelerine da</w:t>
      </w:r>
      <w:r>
        <w:t>ğ</w:t>
      </w:r>
      <w:r>
        <w:t xml:space="preserve">ıtılmak üzere 8 adet hazırlanması ve sınavdan bir ay önce kesin ciltleme yapılmaksızın Enstitüye teslim edilmesi gerekmektedir. </w:t>
      </w:r>
    </w:p>
    <w:p w:rsidR="00B628EC" w:rsidRDefault="00BD55C0">
      <w:pPr>
        <w:spacing w:line="359" w:lineRule="auto"/>
        <w:ind w:left="-5" w:right="0" w:firstLine="566"/>
      </w:pPr>
      <w:r>
        <w:t>Ek–5’de belirtilen “Tez Yazım Kontrol Listesi” doldurularak tezler ile birlikte ensti</w:t>
      </w:r>
      <w:r>
        <w:t xml:space="preserve">tüye teslim edilmelidir. </w:t>
      </w:r>
    </w:p>
    <w:p w:rsidR="00B628EC" w:rsidRDefault="00BD55C0">
      <w:pPr>
        <w:spacing w:line="363" w:lineRule="auto"/>
        <w:ind w:left="-5" w:right="0" w:firstLine="566"/>
      </w:pPr>
      <w:r>
        <w:t>Tez tesliminden sonra, tez savunma tarihi ve jüri üyeleri belirlenerek tezler jüri üyelerine ula</w:t>
      </w:r>
      <w:r>
        <w:t>ş</w:t>
      </w:r>
      <w:r>
        <w:t xml:space="preserve">tırılacaktır. </w:t>
      </w:r>
    </w:p>
    <w:p w:rsidR="00B628EC" w:rsidRDefault="00BD55C0">
      <w:pPr>
        <w:spacing w:after="245"/>
        <w:ind w:left="571" w:right="0"/>
      </w:pPr>
      <w:r>
        <w:rPr>
          <w:b/>
        </w:rPr>
        <w:t xml:space="preserve">Tez Sınavı Sonrası </w:t>
      </w:r>
    </w:p>
    <w:p w:rsidR="00B628EC" w:rsidRDefault="00BD55C0">
      <w:pPr>
        <w:spacing w:line="359" w:lineRule="auto"/>
        <w:ind w:left="-5" w:right="0" w:firstLine="566"/>
      </w:pPr>
      <w:r>
        <w:lastRenderedPageBreak/>
        <w:t>Mezun olan yüksek lisans ve ya doktora ö</w:t>
      </w:r>
      <w:r>
        <w:t>ğ</w:t>
      </w:r>
      <w:r>
        <w:t>rencileri, a</w:t>
      </w:r>
      <w:r>
        <w:t>ş</w:t>
      </w:r>
      <w:r>
        <w:t>a</w:t>
      </w:r>
      <w:r>
        <w:t>ğ</w:t>
      </w:r>
      <w:r>
        <w:t xml:space="preserve">ıda belirtilen belgeleri Enstitüye </w:t>
      </w:r>
      <w:r>
        <w:t xml:space="preserve">teslim etmelidir. </w:t>
      </w:r>
    </w:p>
    <w:p w:rsidR="00B628EC" w:rsidRDefault="00BD55C0">
      <w:pPr>
        <w:numPr>
          <w:ilvl w:val="0"/>
          <w:numId w:val="7"/>
        </w:numPr>
        <w:ind w:right="0" w:firstLine="566"/>
      </w:pPr>
      <w:r>
        <w:rPr>
          <w:b/>
        </w:rPr>
        <w:t xml:space="preserve">“Tez Yazım Kuralları” </w:t>
      </w:r>
      <w:r>
        <w:t>’</w:t>
      </w:r>
      <w:proofErr w:type="spellStart"/>
      <w:r>
        <w:t>na</w:t>
      </w:r>
      <w:proofErr w:type="spellEnd"/>
      <w:r>
        <w:t xml:space="preserve"> uygun yazılmı</w:t>
      </w:r>
      <w:r>
        <w:t>ş</w:t>
      </w:r>
      <w:r>
        <w:t xml:space="preserve">, kapaklı/ciltli, imzaları </w:t>
      </w:r>
    </w:p>
    <w:p w:rsidR="00B628EC" w:rsidRDefault="00BD55C0">
      <w:pPr>
        <w:spacing w:after="240"/>
        <w:ind w:left="5" w:right="0"/>
      </w:pPr>
      <w:proofErr w:type="gramStart"/>
      <w:r>
        <w:t>orijinal</w:t>
      </w:r>
      <w:proofErr w:type="gramEnd"/>
      <w:r>
        <w:t xml:space="preserve"> tezler (2 Adet) </w:t>
      </w:r>
    </w:p>
    <w:p w:rsidR="00B628EC" w:rsidRDefault="00BD55C0">
      <w:pPr>
        <w:numPr>
          <w:ilvl w:val="0"/>
          <w:numId w:val="7"/>
        </w:numPr>
        <w:spacing w:line="361" w:lineRule="auto"/>
        <w:ind w:right="0" w:firstLine="566"/>
      </w:pPr>
      <w:r>
        <w:rPr>
          <w:b/>
        </w:rPr>
        <w:t xml:space="preserve">Tez, Tezin Türkçe Özeti, Tezin İngilizce Özetinin *.PDF formatına çevrilerek kayıt edildiği 2 adet CD/DVD </w:t>
      </w:r>
      <w:r>
        <w:t>(CD/DVD’lerin üstüne Enstitü adı, anabilim, bilim dalı adı, tezin ba</w:t>
      </w:r>
      <w:r>
        <w:t>ş</w:t>
      </w:r>
      <w:r>
        <w:t>lı</w:t>
      </w:r>
      <w:r>
        <w:t>ğ</w:t>
      </w:r>
      <w:r>
        <w:t xml:space="preserve">ı, yüksek lisans/doktora tezi, yılı yazılacaktır). </w:t>
      </w:r>
    </w:p>
    <w:p w:rsidR="00B628EC" w:rsidRDefault="00BD55C0">
      <w:pPr>
        <w:numPr>
          <w:ilvl w:val="0"/>
          <w:numId w:val="7"/>
        </w:numPr>
        <w:spacing w:line="359" w:lineRule="auto"/>
        <w:ind w:right="0" w:firstLine="566"/>
      </w:pPr>
      <w:r>
        <w:rPr>
          <w:b/>
        </w:rPr>
        <w:t xml:space="preserve">“Tez Veri Girişi ve Yayımlama İzin Formu” </w:t>
      </w:r>
      <w:r>
        <w:t xml:space="preserve">imzaları orijinal 2 adet Tez Veri Formu (http://www.yok.gov.tr adresinden indirilebilir). </w:t>
      </w:r>
    </w:p>
    <w:p w:rsidR="00B628EC" w:rsidRDefault="00BD55C0">
      <w:pPr>
        <w:numPr>
          <w:ilvl w:val="0"/>
          <w:numId w:val="7"/>
        </w:numPr>
        <w:spacing w:after="245"/>
        <w:ind w:right="0" w:firstLine="566"/>
      </w:pPr>
      <w:r>
        <w:rPr>
          <w:b/>
        </w:rPr>
        <w:t xml:space="preserve">Telif hakkı devri için gerekli belge </w:t>
      </w:r>
    </w:p>
    <w:p w:rsidR="00B628EC" w:rsidRDefault="00BD55C0">
      <w:pPr>
        <w:spacing w:line="363" w:lineRule="auto"/>
        <w:ind w:left="-5" w:right="0" w:firstLine="566"/>
      </w:pPr>
      <w:r>
        <w:t xml:space="preserve"> </w:t>
      </w:r>
      <w:r>
        <w:t>İ</w:t>
      </w:r>
      <w:r>
        <w:t xml:space="preserve">mzaları orijinal 2 adet Telif Hakkı Devri Belgesi (http://www.yok.gov.tr adresinden indirilebilir). </w:t>
      </w:r>
    </w:p>
    <w:p w:rsidR="00B628EC" w:rsidRDefault="00BD55C0">
      <w:pPr>
        <w:numPr>
          <w:ilvl w:val="0"/>
          <w:numId w:val="7"/>
        </w:numPr>
        <w:spacing w:line="363" w:lineRule="auto"/>
        <w:ind w:right="0" w:firstLine="566"/>
      </w:pPr>
      <w:r>
        <w:rPr>
          <w:b/>
        </w:rPr>
        <w:t xml:space="preserve">“Türkçe Tez Özeti” ve “İngilizce Tez Özeti” </w:t>
      </w:r>
      <w:r>
        <w:t>a</w:t>
      </w:r>
      <w:r>
        <w:t>ş</w:t>
      </w:r>
      <w:r>
        <w:t>a</w:t>
      </w:r>
      <w:r>
        <w:t>ğ</w:t>
      </w:r>
      <w:r>
        <w:t xml:space="preserve">ıdaki özeliklere uygun olarak yazılması istenmektedir.  </w:t>
      </w:r>
    </w:p>
    <w:p w:rsidR="00B628EC" w:rsidRDefault="00BD55C0">
      <w:pPr>
        <w:numPr>
          <w:ilvl w:val="0"/>
          <w:numId w:val="8"/>
        </w:numPr>
        <w:spacing w:after="218"/>
        <w:ind w:right="0" w:firstLine="283"/>
      </w:pPr>
      <w:r>
        <w:t>Tez özetl</w:t>
      </w:r>
      <w:r>
        <w:t xml:space="preserve">eri A4 boyutunda birinci hamur </w:t>
      </w:r>
      <w:proofErr w:type="gramStart"/>
      <w:r>
        <w:t>ka</w:t>
      </w:r>
      <w:r>
        <w:t>ğ</w:t>
      </w:r>
      <w:r>
        <w:t>ıda</w:t>
      </w:r>
      <w:proofErr w:type="gramEnd"/>
      <w:r>
        <w:t xml:space="preserve"> yazılmalıdır. </w:t>
      </w:r>
    </w:p>
    <w:p w:rsidR="00B628EC" w:rsidRDefault="00BD55C0">
      <w:pPr>
        <w:numPr>
          <w:ilvl w:val="0"/>
          <w:numId w:val="8"/>
        </w:numPr>
        <w:spacing w:after="218"/>
        <w:ind w:right="0" w:firstLine="283"/>
      </w:pPr>
      <w:r>
        <w:t xml:space="preserve">Tez özetleri 400 kelimeyi geçmemelidir. </w:t>
      </w:r>
    </w:p>
    <w:p w:rsidR="00B628EC" w:rsidRDefault="00BD55C0">
      <w:pPr>
        <w:numPr>
          <w:ilvl w:val="0"/>
          <w:numId w:val="8"/>
        </w:numPr>
        <w:spacing w:line="359" w:lineRule="auto"/>
        <w:ind w:right="0" w:firstLine="283"/>
      </w:pPr>
      <w:r>
        <w:t>12 punto Koyu (</w:t>
      </w:r>
      <w:proofErr w:type="spellStart"/>
      <w:r>
        <w:t>Bold</w:t>
      </w:r>
      <w:proofErr w:type="spellEnd"/>
      <w:r>
        <w:t xml:space="preserve">) olarak Century </w:t>
      </w:r>
      <w:proofErr w:type="spellStart"/>
      <w:r>
        <w:t>Schoolbook</w:t>
      </w:r>
      <w:proofErr w:type="spellEnd"/>
      <w:r>
        <w:t xml:space="preserve"> ile yazılmalı, italik harfler kullanılmamalıdır. </w:t>
      </w:r>
    </w:p>
    <w:p w:rsidR="00B628EC" w:rsidRDefault="00BD55C0">
      <w:pPr>
        <w:spacing w:line="361" w:lineRule="auto"/>
        <w:ind w:left="-5" w:right="0" w:firstLine="566"/>
      </w:pPr>
      <w:r>
        <w:rPr>
          <w:b/>
        </w:rPr>
        <w:t>6-</w:t>
      </w:r>
      <w:r>
        <w:t xml:space="preserve"> EK–6 ‘da </w:t>
      </w:r>
      <w:r>
        <w:t>yer alan “Tez Yazım Kontrol Listesi” ‘</w:t>
      </w:r>
      <w:proofErr w:type="spellStart"/>
      <w:r>
        <w:t>nin</w:t>
      </w:r>
      <w:proofErr w:type="spellEnd"/>
      <w:r>
        <w:t xml:space="preserve"> yüksek lisans/doktora ö</w:t>
      </w:r>
      <w:r>
        <w:t>ğ</w:t>
      </w:r>
      <w:r>
        <w:t>rencisi tarafından doldurulmu</w:t>
      </w:r>
      <w:r>
        <w:t>ş</w:t>
      </w:r>
      <w:r>
        <w:t xml:space="preserve"> ve danı</w:t>
      </w:r>
      <w:r>
        <w:t>ş</w:t>
      </w:r>
      <w:r>
        <w:t>manı/ danı</w:t>
      </w:r>
      <w:r>
        <w:t>ş</w:t>
      </w:r>
      <w:r>
        <w:t>manları tarafından imzalanmı</w:t>
      </w:r>
      <w:r>
        <w:t>ş</w:t>
      </w:r>
      <w:r>
        <w:t xml:space="preserve"> hali enstitüye teslim edilmelidir.</w:t>
      </w:r>
      <w:r>
        <w:br w:type="page"/>
      </w:r>
    </w:p>
    <w:p w:rsidR="00B628EC" w:rsidRDefault="00BD55C0">
      <w:pPr>
        <w:spacing w:after="251"/>
        <w:ind w:left="10" w:right="0" w:firstLine="0"/>
        <w:jc w:val="left"/>
      </w:pPr>
      <w:r>
        <w:rPr>
          <w:i/>
          <w:sz w:val="22"/>
        </w:rPr>
        <w:lastRenderedPageBreak/>
        <w:t xml:space="preserve">EK- 1 (Örnek Dış Karton Kapak Formatı) </w:t>
      </w:r>
    </w:p>
    <w:p w:rsidR="00B628EC" w:rsidRDefault="00BD55C0">
      <w:pPr>
        <w:spacing w:after="187"/>
        <w:ind w:left="73" w:right="0" w:firstLine="0"/>
        <w:jc w:val="center"/>
      </w:pPr>
      <w:r>
        <w:rPr>
          <w:noProof/>
        </w:rPr>
        <w:drawing>
          <wp:inline distT="0" distB="0" distL="0" distR="0">
            <wp:extent cx="1101090" cy="1079500"/>
            <wp:effectExtent l="0" t="0" r="0" b="0"/>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7"/>
                    <a:stretch>
                      <a:fillRect/>
                    </a:stretch>
                  </pic:blipFill>
                  <pic:spPr>
                    <a:xfrm>
                      <a:off x="0" y="0"/>
                      <a:ext cx="1101090" cy="1079500"/>
                    </a:xfrm>
                    <a:prstGeom prst="rect">
                      <a:avLst/>
                    </a:prstGeom>
                  </pic:spPr>
                </pic:pic>
              </a:graphicData>
            </a:graphic>
          </wp:inline>
        </w:drawing>
      </w:r>
      <w:r>
        <w:rPr>
          <w:b/>
        </w:rPr>
        <w:t xml:space="preserve"> </w:t>
      </w:r>
    </w:p>
    <w:p w:rsidR="00B628EC" w:rsidRDefault="00BD55C0">
      <w:pPr>
        <w:spacing w:after="91"/>
        <w:ind w:left="2130" w:right="2113"/>
        <w:jc w:val="center"/>
      </w:pPr>
      <w:r>
        <w:rPr>
          <w:b/>
        </w:rPr>
        <w:t xml:space="preserve">T.C. </w:t>
      </w:r>
    </w:p>
    <w:p w:rsidR="00B628EC" w:rsidRDefault="00BD55C0">
      <w:pPr>
        <w:spacing w:after="96"/>
        <w:ind w:left="1944" w:right="0"/>
      </w:pPr>
      <w:r>
        <w:rPr>
          <w:b/>
        </w:rPr>
        <w:t>ESKİŞEHİR OSMANGAZİ ÜNİVE</w:t>
      </w:r>
      <w:r>
        <w:rPr>
          <w:b/>
        </w:rPr>
        <w:t xml:space="preserve">RSİTESİ </w:t>
      </w:r>
    </w:p>
    <w:p w:rsidR="00B628EC" w:rsidRDefault="00BD55C0">
      <w:pPr>
        <w:spacing w:after="91"/>
        <w:ind w:left="2130" w:right="2124"/>
        <w:jc w:val="center"/>
      </w:pPr>
      <w:r>
        <w:rPr>
          <w:b/>
        </w:rPr>
        <w:t xml:space="preserve">SAĞLIK BİLİMLERİ ENSTİTÜSÜ </w:t>
      </w:r>
    </w:p>
    <w:p w:rsidR="00B628EC" w:rsidRDefault="00BD55C0">
      <w:pPr>
        <w:spacing w:after="0" w:line="343" w:lineRule="auto"/>
        <w:ind w:left="2130" w:right="2048"/>
        <w:jc w:val="center"/>
      </w:pPr>
      <w:proofErr w:type="gramStart"/>
      <w:r>
        <w:rPr>
          <w:b/>
        </w:rPr>
        <w:t>……………………</w:t>
      </w:r>
      <w:proofErr w:type="gramEnd"/>
      <w:r>
        <w:rPr>
          <w:b/>
        </w:rPr>
        <w:t xml:space="preserve"> ANABİLİM DALI </w:t>
      </w:r>
      <w:proofErr w:type="gramStart"/>
      <w:r>
        <w:rPr>
          <w:b/>
        </w:rPr>
        <w:t>…………………………</w:t>
      </w:r>
      <w:proofErr w:type="gramEnd"/>
      <w:r>
        <w:rPr>
          <w:b/>
        </w:rPr>
        <w:t xml:space="preserve"> BİLİM DALI </w:t>
      </w:r>
    </w:p>
    <w:p w:rsidR="00B628EC" w:rsidRDefault="00BD55C0">
      <w:pPr>
        <w:spacing w:after="91"/>
        <w:ind w:left="2130" w:right="2115"/>
        <w:jc w:val="center"/>
      </w:pPr>
      <w:r>
        <w:rPr>
          <w:b/>
        </w:rPr>
        <w:t xml:space="preserve">(12 PUNTO) </w:t>
      </w:r>
    </w:p>
    <w:p w:rsidR="00B628EC" w:rsidRDefault="00BD55C0">
      <w:pPr>
        <w:spacing w:after="139"/>
        <w:ind w:left="10" w:right="0" w:firstLine="0"/>
        <w:jc w:val="left"/>
      </w:pPr>
      <w:r>
        <w:t xml:space="preserve"> </w:t>
      </w:r>
    </w:p>
    <w:p w:rsidR="00B628EC" w:rsidRDefault="00BD55C0">
      <w:pPr>
        <w:spacing w:after="0" w:line="327" w:lineRule="auto"/>
        <w:ind w:left="775" w:right="682"/>
        <w:jc w:val="center"/>
      </w:pPr>
      <w:r>
        <w:rPr>
          <w:b/>
          <w:sz w:val="28"/>
        </w:rPr>
        <w:t>YÜKSEK LİSANS - DOKTORA TEZİNİN BAŞLIĞI (14 PUNTO)</w:t>
      </w:r>
      <w:r>
        <w:rPr>
          <w:b/>
        </w:rPr>
        <w:t xml:space="preserve"> </w:t>
      </w:r>
    </w:p>
    <w:p w:rsidR="00B628EC" w:rsidRDefault="00BD55C0">
      <w:pPr>
        <w:spacing w:after="96"/>
        <w:ind w:left="72" w:right="0" w:firstLine="0"/>
        <w:jc w:val="center"/>
      </w:pPr>
      <w:r>
        <w:rPr>
          <w:b/>
        </w:rPr>
        <w:t xml:space="preserve"> </w:t>
      </w:r>
    </w:p>
    <w:p w:rsidR="00B628EC" w:rsidRDefault="00BD55C0">
      <w:pPr>
        <w:spacing w:after="0" w:line="339" w:lineRule="auto"/>
        <w:ind w:left="2130" w:right="2044"/>
        <w:jc w:val="center"/>
      </w:pPr>
      <w:r>
        <w:rPr>
          <w:b/>
        </w:rPr>
        <w:t xml:space="preserve"> YÜKSEK LİSANS - DOKTORA TEZİ (12 PUNTO) </w:t>
      </w:r>
    </w:p>
    <w:p w:rsidR="00B628EC" w:rsidRDefault="00BD55C0">
      <w:pPr>
        <w:spacing w:after="101"/>
        <w:ind w:left="72" w:right="0" w:firstLine="0"/>
        <w:jc w:val="center"/>
      </w:pPr>
      <w:r>
        <w:rPr>
          <w:b/>
        </w:rPr>
        <w:t xml:space="preserve"> </w:t>
      </w:r>
    </w:p>
    <w:p w:rsidR="00B628EC" w:rsidRDefault="00BD55C0">
      <w:pPr>
        <w:spacing w:after="0" w:line="339" w:lineRule="auto"/>
        <w:ind w:left="3023" w:right="2936"/>
        <w:jc w:val="center"/>
      </w:pPr>
      <w:r>
        <w:rPr>
          <w:b/>
        </w:rPr>
        <w:t xml:space="preserve">ADAYIN ADI SOYADI (12 PUNTO) </w:t>
      </w:r>
    </w:p>
    <w:p w:rsidR="00B628EC" w:rsidRDefault="00BD55C0">
      <w:pPr>
        <w:spacing w:after="96"/>
        <w:ind w:left="69" w:right="0" w:firstLine="0"/>
        <w:jc w:val="center"/>
      </w:pPr>
      <w:r>
        <w:t xml:space="preserve"> </w:t>
      </w:r>
    </w:p>
    <w:p w:rsidR="00B628EC" w:rsidRDefault="00BD55C0">
      <w:pPr>
        <w:spacing w:after="91"/>
        <w:ind w:left="2130" w:right="2119"/>
        <w:jc w:val="center"/>
      </w:pPr>
      <w:r>
        <w:rPr>
          <w:b/>
        </w:rPr>
        <w:t xml:space="preserve">DANIŞMAN  </w:t>
      </w:r>
    </w:p>
    <w:p w:rsidR="00B628EC" w:rsidRDefault="00BD55C0">
      <w:pPr>
        <w:spacing w:after="96"/>
        <w:ind w:left="2180" w:right="0"/>
      </w:pPr>
      <w:r>
        <w:rPr>
          <w:b/>
        </w:rPr>
        <w:t>(DANIŞ</w:t>
      </w:r>
      <w:r>
        <w:rPr>
          <w:b/>
        </w:rPr>
        <w:t xml:space="preserve">MANIN ÜNVANI ADI SOYADI) </w:t>
      </w:r>
    </w:p>
    <w:p w:rsidR="00B628EC" w:rsidRDefault="00BD55C0">
      <w:pPr>
        <w:spacing w:after="0" w:line="339" w:lineRule="auto"/>
        <w:ind w:left="1194" w:right="1112"/>
        <w:jc w:val="center"/>
      </w:pPr>
      <w:r>
        <w:rPr>
          <w:b/>
        </w:rPr>
        <w:t xml:space="preserve">(Varsa İkinci DANIŞMANIN ÜNVANI ADI SOYADI) (12 PUNTO) </w:t>
      </w:r>
    </w:p>
    <w:p w:rsidR="00B628EC" w:rsidRDefault="00BD55C0">
      <w:pPr>
        <w:spacing w:after="96"/>
        <w:ind w:left="72" w:right="0" w:firstLine="0"/>
        <w:jc w:val="center"/>
      </w:pPr>
      <w:r>
        <w:rPr>
          <w:b/>
        </w:rPr>
        <w:t xml:space="preserve"> </w:t>
      </w:r>
    </w:p>
    <w:p w:rsidR="00B628EC" w:rsidRDefault="00BD55C0">
      <w:pPr>
        <w:spacing w:after="91"/>
        <w:ind w:left="2130" w:right="2117"/>
        <w:jc w:val="center"/>
      </w:pPr>
      <w:r>
        <w:rPr>
          <w:b/>
        </w:rPr>
        <w:t xml:space="preserve">YIL  </w:t>
      </w:r>
    </w:p>
    <w:p w:rsidR="00B628EC" w:rsidRDefault="00BD55C0">
      <w:pPr>
        <w:spacing w:after="91"/>
        <w:ind w:left="2130" w:right="2115"/>
        <w:jc w:val="center"/>
      </w:pPr>
      <w:r>
        <w:rPr>
          <w:b/>
        </w:rPr>
        <w:t xml:space="preserve">(12 PUNTO) </w:t>
      </w:r>
    </w:p>
    <w:p w:rsidR="00B628EC" w:rsidRDefault="00BD55C0">
      <w:pPr>
        <w:spacing w:after="113"/>
        <w:ind w:left="10" w:right="585"/>
        <w:jc w:val="right"/>
      </w:pPr>
      <w:r>
        <w:rPr>
          <w:b/>
          <w:i/>
          <w:sz w:val="21"/>
        </w:rPr>
        <w:t xml:space="preserve">(Bu sayfadaki yazılar Century </w:t>
      </w:r>
      <w:proofErr w:type="spellStart"/>
      <w:r>
        <w:rPr>
          <w:b/>
          <w:i/>
          <w:sz w:val="21"/>
        </w:rPr>
        <w:t>Schoolbook</w:t>
      </w:r>
      <w:proofErr w:type="spellEnd"/>
      <w:r>
        <w:rPr>
          <w:b/>
          <w:i/>
          <w:sz w:val="21"/>
        </w:rPr>
        <w:t xml:space="preserve"> yazı tipiyle koyu yazılmalıdır)</w:t>
      </w:r>
      <w:r>
        <w:rPr>
          <w:b/>
          <w:i/>
          <w:sz w:val="22"/>
        </w:rPr>
        <w:t xml:space="preserve"> </w:t>
      </w:r>
    </w:p>
    <w:p w:rsidR="00B628EC" w:rsidRDefault="00B628EC">
      <w:pPr>
        <w:sectPr w:rsidR="00B628EC">
          <w:headerReference w:type="even" r:id="rId8"/>
          <w:headerReference w:type="default" r:id="rId9"/>
          <w:headerReference w:type="first" r:id="rId10"/>
          <w:pgSz w:w="11900" w:h="16840"/>
          <w:pgMar w:top="1414" w:right="1415" w:bottom="1418" w:left="1406" w:header="708" w:footer="708" w:gutter="0"/>
          <w:cols w:space="708"/>
        </w:sectPr>
      </w:pPr>
    </w:p>
    <w:p w:rsidR="00B628EC" w:rsidRDefault="00BD55C0">
      <w:pPr>
        <w:spacing w:after="243"/>
        <w:ind w:left="509" w:right="0"/>
      </w:pPr>
      <w:r>
        <w:rPr>
          <w:i/>
        </w:rPr>
        <w:lastRenderedPageBreak/>
        <w:t xml:space="preserve">2 (Örnek İç Kâğıt Kapak Formatı) </w:t>
      </w:r>
    </w:p>
    <w:p w:rsidR="00B628EC" w:rsidRDefault="00BD55C0">
      <w:pPr>
        <w:spacing w:after="192"/>
        <w:ind w:left="61" w:right="0" w:firstLine="0"/>
        <w:jc w:val="center"/>
      </w:pPr>
      <w:r>
        <w:rPr>
          <w:noProof/>
        </w:rPr>
        <w:drawing>
          <wp:inline distT="0" distB="0" distL="0" distR="0">
            <wp:extent cx="1101090" cy="1079500"/>
            <wp:effectExtent l="0" t="0" r="0" b="0"/>
            <wp:docPr id="2929" name="Picture 2929"/>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7"/>
                    <a:stretch>
                      <a:fillRect/>
                    </a:stretch>
                  </pic:blipFill>
                  <pic:spPr>
                    <a:xfrm>
                      <a:off x="0" y="0"/>
                      <a:ext cx="1101090" cy="1079500"/>
                    </a:xfrm>
                    <a:prstGeom prst="rect">
                      <a:avLst/>
                    </a:prstGeom>
                  </pic:spPr>
                </pic:pic>
              </a:graphicData>
            </a:graphic>
          </wp:inline>
        </w:drawing>
      </w:r>
      <w:r>
        <w:rPr>
          <w:b/>
        </w:rPr>
        <w:t xml:space="preserve"> </w:t>
      </w:r>
    </w:p>
    <w:p w:rsidR="00B628EC" w:rsidRDefault="00BD55C0">
      <w:pPr>
        <w:spacing w:after="91"/>
        <w:ind w:left="2130" w:right="2125"/>
        <w:jc w:val="center"/>
      </w:pPr>
      <w:r>
        <w:rPr>
          <w:b/>
        </w:rPr>
        <w:t xml:space="preserve">T.C. </w:t>
      </w:r>
    </w:p>
    <w:p w:rsidR="00B628EC" w:rsidRDefault="00BD55C0">
      <w:pPr>
        <w:spacing w:after="96"/>
        <w:ind w:left="1935" w:right="0"/>
      </w:pPr>
      <w:r>
        <w:rPr>
          <w:b/>
        </w:rPr>
        <w:t xml:space="preserve">ESKİŞEHİR OSMANGAZİ ÜNİVERSİTESİ </w:t>
      </w:r>
    </w:p>
    <w:p w:rsidR="00B628EC" w:rsidRDefault="00BD55C0">
      <w:pPr>
        <w:spacing w:after="91"/>
        <w:ind w:left="2130" w:right="2136"/>
        <w:jc w:val="center"/>
      </w:pPr>
      <w:r>
        <w:rPr>
          <w:b/>
        </w:rPr>
        <w:t xml:space="preserve">SAĞLIK BİLİMLERİ ENSTİTÜSÜ </w:t>
      </w:r>
    </w:p>
    <w:p w:rsidR="00B628EC" w:rsidRDefault="00BD55C0">
      <w:pPr>
        <w:spacing w:after="0" w:line="339" w:lineRule="auto"/>
        <w:ind w:left="2130" w:right="2061"/>
        <w:jc w:val="center"/>
      </w:pPr>
      <w:proofErr w:type="gramStart"/>
      <w:r>
        <w:rPr>
          <w:b/>
        </w:rPr>
        <w:t>……………………</w:t>
      </w:r>
      <w:proofErr w:type="gramEnd"/>
      <w:r>
        <w:rPr>
          <w:b/>
        </w:rPr>
        <w:t xml:space="preserve"> ANABİLİM DALI </w:t>
      </w:r>
      <w:proofErr w:type="gramStart"/>
      <w:r>
        <w:rPr>
          <w:b/>
        </w:rPr>
        <w:t>…………………………</w:t>
      </w:r>
      <w:proofErr w:type="gramEnd"/>
      <w:r>
        <w:rPr>
          <w:b/>
        </w:rPr>
        <w:t xml:space="preserve"> BİLİM DALI </w:t>
      </w:r>
    </w:p>
    <w:p w:rsidR="00B628EC" w:rsidRDefault="00BD55C0">
      <w:pPr>
        <w:spacing w:after="91"/>
        <w:ind w:left="2130" w:right="2127"/>
        <w:jc w:val="center"/>
      </w:pPr>
      <w:r>
        <w:rPr>
          <w:b/>
        </w:rPr>
        <w:t xml:space="preserve">(12 PUNTO) </w:t>
      </w:r>
    </w:p>
    <w:p w:rsidR="00B628EC" w:rsidRDefault="00BD55C0">
      <w:pPr>
        <w:spacing w:after="139"/>
        <w:ind w:left="0" w:right="0" w:firstLine="0"/>
        <w:jc w:val="left"/>
      </w:pPr>
      <w:r>
        <w:t xml:space="preserve"> </w:t>
      </w:r>
    </w:p>
    <w:p w:rsidR="00B628EC" w:rsidRDefault="00BD55C0">
      <w:pPr>
        <w:spacing w:after="0" w:line="327" w:lineRule="auto"/>
        <w:ind w:left="775" w:right="695"/>
        <w:jc w:val="center"/>
      </w:pPr>
      <w:r>
        <w:rPr>
          <w:b/>
          <w:sz w:val="28"/>
        </w:rPr>
        <w:t>YÜKSEK LİSANS - DOKTORA TEZİNİN BAŞLIĞI (14 PUNTO)</w:t>
      </w:r>
      <w:r>
        <w:rPr>
          <w:b/>
        </w:rPr>
        <w:t xml:space="preserve"> </w:t>
      </w:r>
    </w:p>
    <w:p w:rsidR="00B628EC" w:rsidRDefault="00BD55C0">
      <w:pPr>
        <w:spacing w:after="96"/>
        <w:ind w:left="59" w:right="0" w:firstLine="0"/>
        <w:jc w:val="center"/>
      </w:pPr>
      <w:r>
        <w:rPr>
          <w:b/>
        </w:rPr>
        <w:t xml:space="preserve"> </w:t>
      </w:r>
    </w:p>
    <w:p w:rsidR="00B628EC" w:rsidRDefault="00BD55C0">
      <w:pPr>
        <w:spacing w:after="0" w:line="339" w:lineRule="auto"/>
        <w:ind w:left="2130" w:right="2056"/>
        <w:jc w:val="center"/>
      </w:pPr>
      <w:r>
        <w:rPr>
          <w:b/>
        </w:rPr>
        <w:t xml:space="preserve"> YÜKSEK LİSANS - </w:t>
      </w:r>
      <w:r>
        <w:rPr>
          <w:b/>
        </w:rPr>
        <w:t xml:space="preserve">DOKTORA TEZİ (12 PUNTO) </w:t>
      </w:r>
    </w:p>
    <w:p w:rsidR="00B628EC" w:rsidRDefault="00BD55C0">
      <w:pPr>
        <w:spacing w:after="96"/>
        <w:ind w:left="59" w:right="0" w:firstLine="0"/>
        <w:jc w:val="center"/>
      </w:pPr>
      <w:r>
        <w:rPr>
          <w:b/>
        </w:rPr>
        <w:t xml:space="preserve"> </w:t>
      </w:r>
    </w:p>
    <w:p w:rsidR="00B628EC" w:rsidRDefault="00BD55C0">
      <w:pPr>
        <w:spacing w:after="0" w:line="339" w:lineRule="auto"/>
        <w:ind w:left="3013" w:right="2939"/>
        <w:jc w:val="center"/>
      </w:pPr>
      <w:r>
        <w:rPr>
          <w:b/>
        </w:rPr>
        <w:t xml:space="preserve">ADAYIN ADI SOYADI (12 PUNTO) </w:t>
      </w:r>
    </w:p>
    <w:p w:rsidR="00B628EC" w:rsidRDefault="00BD55C0">
      <w:pPr>
        <w:spacing w:after="96"/>
        <w:ind w:left="57" w:right="0" w:firstLine="0"/>
        <w:jc w:val="center"/>
      </w:pPr>
      <w:r>
        <w:t xml:space="preserve"> </w:t>
      </w:r>
    </w:p>
    <w:p w:rsidR="00B628EC" w:rsidRDefault="00BD55C0">
      <w:pPr>
        <w:spacing w:after="91"/>
        <w:ind w:left="2130" w:right="2131"/>
        <w:jc w:val="center"/>
      </w:pPr>
      <w:r>
        <w:rPr>
          <w:b/>
        </w:rPr>
        <w:t xml:space="preserve">DANIŞMAN  </w:t>
      </w:r>
    </w:p>
    <w:p w:rsidR="00B628EC" w:rsidRDefault="00BD55C0">
      <w:pPr>
        <w:spacing w:after="101"/>
        <w:ind w:left="2170" w:right="0"/>
      </w:pPr>
      <w:r>
        <w:rPr>
          <w:b/>
        </w:rPr>
        <w:t xml:space="preserve">(DANIŞMANIN ÜNVANI ADI SOYADI) </w:t>
      </w:r>
    </w:p>
    <w:p w:rsidR="00B628EC" w:rsidRDefault="00BD55C0">
      <w:pPr>
        <w:spacing w:after="0" w:line="339" w:lineRule="auto"/>
        <w:ind w:left="1184" w:right="1115"/>
        <w:jc w:val="center"/>
      </w:pPr>
      <w:r>
        <w:rPr>
          <w:b/>
        </w:rPr>
        <w:t xml:space="preserve">(Varsa İkinci DANIŞMANIN ÜNVANI ADI SOYADI) (12 PUNTO) </w:t>
      </w:r>
    </w:p>
    <w:p w:rsidR="00B628EC" w:rsidRDefault="00BD55C0">
      <w:pPr>
        <w:spacing w:after="96"/>
        <w:ind w:left="59" w:right="0" w:firstLine="0"/>
        <w:jc w:val="center"/>
      </w:pPr>
      <w:r>
        <w:rPr>
          <w:b/>
        </w:rPr>
        <w:t xml:space="preserve"> </w:t>
      </w:r>
    </w:p>
    <w:p w:rsidR="00B628EC" w:rsidRDefault="00BD55C0">
      <w:pPr>
        <w:spacing w:after="91"/>
        <w:ind w:left="2130" w:right="2129"/>
        <w:jc w:val="center"/>
      </w:pPr>
      <w:r>
        <w:rPr>
          <w:b/>
        </w:rPr>
        <w:t xml:space="preserve">YIL  </w:t>
      </w:r>
    </w:p>
    <w:p w:rsidR="00B628EC" w:rsidRDefault="00BD55C0">
      <w:pPr>
        <w:spacing w:after="91"/>
        <w:ind w:left="2130" w:right="2127"/>
        <w:jc w:val="center"/>
      </w:pPr>
      <w:r>
        <w:rPr>
          <w:b/>
        </w:rPr>
        <w:t xml:space="preserve">(12 PUNTO) </w:t>
      </w:r>
    </w:p>
    <w:p w:rsidR="00B628EC" w:rsidRDefault="00BD55C0">
      <w:pPr>
        <w:spacing w:after="113"/>
        <w:ind w:left="10" w:right="585"/>
        <w:jc w:val="right"/>
      </w:pPr>
      <w:r>
        <w:rPr>
          <w:b/>
          <w:i/>
          <w:sz w:val="21"/>
        </w:rPr>
        <w:t xml:space="preserve">(Bu sayfadaki yazılar Century </w:t>
      </w:r>
      <w:proofErr w:type="spellStart"/>
      <w:r>
        <w:rPr>
          <w:b/>
          <w:i/>
          <w:sz w:val="21"/>
        </w:rPr>
        <w:t>Schoolbook</w:t>
      </w:r>
      <w:proofErr w:type="spellEnd"/>
      <w:r>
        <w:rPr>
          <w:b/>
          <w:i/>
          <w:sz w:val="21"/>
        </w:rPr>
        <w:t xml:space="preserve"> yazı tipiyle koyu yazılmalıdır)</w:t>
      </w:r>
      <w:r>
        <w:rPr>
          <w:b/>
          <w:i/>
          <w:sz w:val="22"/>
        </w:rPr>
        <w:t xml:space="preserve"> </w:t>
      </w:r>
    </w:p>
    <w:p w:rsidR="00B628EC" w:rsidRDefault="00BD55C0">
      <w:pPr>
        <w:spacing w:after="0" w:line="458" w:lineRule="auto"/>
        <w:ind w:left="0" w:right="9005" w:firstLine="0"/>
        <w:jc w:val="left"/>
      </w:pPr>
      <w:r>
        <w:rPr>
          <w:i/>
        </w:rPr>
        <w:t xml:space="preserve">   </w:t>
      </w:r>
    </w:p>
    <w:p w:rsidR="00B628EC" w:rsidRDefault="00BD55C0">
      <w:pPr>
        <w:spacing w:after="240"/>
        <w:ind w:left="509" w:right="0"/>
      </w:pPr>
      <w:r>
        <w:rPr>
          <w:i/>
        </w:rPr>
        <w:t>3 (Kabul ve Onay Sayfası)</w:t>
      </w:r>
      <w:r>
        <w:rPr>
          <w:b/>
          <w:i/>
        </w:rPr>
        <w:t xml:space="preserve"> </w:t>
      </w:r>
    </w:p>
    <w:p w:rsidR="00B628EC" w:rsidRDefault="00BD55C0">
      <w:pPr>
        <w:spacing w:after="245"/>
        <w:ind w:left="10" w:right="0"/>
      </w:pPr>
      <w:r>
        <w:rPr>
          <w:b/>
        </w:rPr>
        <w:lastRenderedPageBreak/>
        <w:t xml:space="preserve">KABUL VE ONAY SAYFASI </w:t>
      </w:r>
    </w:p>
    <w:p w:rsidR="00B628EC" w:rsidRDefault="00BD55C0">
      <w:pPr>
        <w:ind w:left="576" w:right="0"/>
      </w:pPr>
      <w:proofErr w:type="gramStart"/>
      <w:r>
        <w:t>……………………..</w:t>
      </w:r>
      <w:proofErr w:type="gramEnd"/>
      <w:r>
        <w:t xml:space="preserve"> ’in Yüksek Lisans/Doktora Tezi olarak hazırladı</w:t>
      </w:r>
      <w:r>
        <w:t>ğ</w:t>
      </w:r>
      <w:r>
        <w:t xml:space="preserve">ı </w:t>
      </w:r>
    </w:p>
    <w:p w:rsidR="00B628EC" w:rsidRDefault="00BD55C0">
      <w:pPr>
        <w:ind w:left="5" w:right="0"/>
      </w:pPr>
      <w:r>
        <w:t>“</w:t>
      </w:r>
      <w:proofErr w:type="gramStart"/>
      <w:r>
        <w:t>……………………………………………………………………………………………….…</w:t>
      </w:r>
      <w:proofErr w:type="gramEnd"/>
    </w:p>
    <w:p w:rsidR="00B628EC" w:rsidRDefault="00BD55C0">
      <w:pPr>
        <w:ind w:left="5" w:right="0"/>
      </w:pPr>
      <w:proofErr w:type="gramStart"/>
      <w:r>
        <w:t>………………</w:t>
      </w:r>
      <w:proofErr w:type="gramEnd"/>
      <w:r>
        <w:t>”ba</w:t>
      </w:r>
      <w:r>
        <w:t>ş</w:t>
      </w:r>
      <w:r>
        <w:t>lıklı bu çalı</w:t>
      </w:r>
      <w:r>
        <w:t>ş</w:t>
      </w:r>
      <w:r>
        <w:t>ma Eski</w:t>
      </w:r>
      <w:r>
        <w:t>ş</w:t>
      </w:r>
      <w:r>
        <w:t xml:space="preserve">ehir Osmangazi Üniversitesi Lisansüstü </w:t>
      </w:r>
    </w:p>
    <w:p w:rsidR="00B628EC" w:rsidRDefault="00BD55C0">
      <w:pPr>
        <w:spacing w:line="359" w:lineRule="auto"/>
        <w:ind w:left="5" w:right="0"/>
      </w:pPr>
      <w:r>
        <w:t>E</w:t>
      </w:r>
      <w:r>
        <w:t>ğ</w:t>
      </w:r>
      <w:r>
        <w:t>itim ve Ö</w:t>
      </w:r>
      <w:r>
        <w:t>ğ</w:t>
      </w:r>
      <w:r>
        <w:t>retim Yönetmeli</w:t>
      </w:r>
      <w:r>
        <w:t>ğ</w:t>
      </w:r>
      <w:r>
        <w:t>i’nin ilgili maddesi uyarınca de</w:t>
      </w:r>
      <w:r>
        <w:t>ğ</w:t>
      </w:r>
      <w:r>
        <w:t xml:space="preserve">erlendirilerek </w:t>
      </w:r>
      <w:r>
        <w:rPr>
          <w:b/>
        </w:rPr>
        <w:t>“KABUL”</w:t>
      </w:r>
      <w:r>
        <w:t xml:space="preserve"> edilmi</w:t>
      </w:r>
      <w:r>
        <w:t>ş</w:t>
      </w:r>
      <w:r>
        <w:t xml:space="preserve">tir. </w:t>
      </w:r>
    </w:p>
    <w:p w:rsidR="00B628EC" w:rsidRDefault="00BD55C0">
      <w:pPr>
        <w:tabs>
          <w:tab w:val="center" w:pos="8245"/>
          <w:tab w:val="center" w:pos="9067"/>
        </w:tabs>
        <w:spacing w:after="246"/>
        <w:ind w:left="0" w:right="0" w:firstLine="0"/>
        <w:jc w:val="left"/>
      </w:pPr>
      <w:r>
        <w:rPr>
          <w:rFonts w:ascii="Calibri" w:eastAsia="Calibri" w:hAnsi="Calibri" w:cs="Calibri"/>
          <w:sz w:val="22"/>
        </w:rPr>
        <w:tab/>
      </w:r>
      <w:r>
        <w:t xml:space="preserve">Tarih </w:t>
      </w:r>
      <w:r>
        <w:tab/>
        <w:t xml:space="preserve"> </w:t>
      </w:r>
    </w:p>
    <w:p w:rsidR="00B628EC" w:rsidRDefault="00BD55C0">
      <w:pPr>
        <w:spacing w:after="0" w:line="462" w:lineRule="auto"/>
        <w:ind w:left="566" w:right="0" w:firstLine="7382"/>
      </w:pPr>
      <w:r>
        <w:t xml:space="preserve">… / … / … Üye:  </w:t>
      </w:r>
    </w:p>
    <w:p w:rsidR="00B628EC" w:rsidRDefault="00BD55C0">
      <w:pPr>
        <w:spacing w:after="240"/>
        <w:ind w:left="0" w:right="0" w:firstLine="0"/>
        <w:jc w:val="left"/>
      </w:pPr>
      <w:r>
        <w:t xml:space="preserve"> </w:t>
      </w:r>
    </w:p>
    <w:p w:rsidR="00B628EC" w:rsidRDefault="00BD55C0">
      <w:pPr>
        <w:spacing w:after="240"/>
        <w:ind w:left="576" w:right="0"/>
      </w:pPr>
      <w:r>
        <w:t xml:space="preserve">Üye:  </w:t>
      </w:r>
    </w:p>
    <w:p w:rsidR="00B628EC" w:rsidRDefault="00BD55C0">
      <w:pPr>
        <w:spacing w:after="240"/>
        <w:ind w:left="0" w:right="0" w:firstLine="0"/>
        <w:jc w:val="left"/>
      </w:pPr>
      <w:r>
        <w:t xml:space="preserve"> </w:t>
      </w:r>
    </w:p>
    <w:p w:rsidR="00B628EC" w:rsidRDefault="00BD55C0">
      <w:pPr>
        <w:spacing w:after="240"/>
        <w:ind w:left="576" w:right="0"/>
      </w:pPr>
      <w:r>
        <w:t xml:space="preserve">Üye:  </w:t>
      </w:r>
    </w:p>
    <w:p w:rsidR="00B628EC" w:rsidRDefault="00BD55C0">
      <w:pPr>
        <w:spacing w:after="245"/>
        <w:ind w:left="0" w:right="0" w:firstLine="0"/>
        <w:jc w:val="left"/>
      </w:pPr>
      <w:r>
        <w:t xml:space="preserve"> </w:t>
      </w:r>
    </w:p>
    <w:p w:rsidR="00B628EC" w:rsidRDefault="00BD55C0">
      <w:pPr>
        <w:spacing w:after="240"/>
        <w:ind w:left="576" w:right="0"/>
      </w:pPr>
      <w:r>
        <w:t xml:space="preserve">Üye:  </w:t>
      </w:r>
    </w:p>
    <w:p w:rsidR="00B628EC" w:rsidRDefault="00BD55C0">
      <w:pPr>
        <w:spacing w:after="240"/>
        <w:ind w:left="0" w:right="0" w:firstLine="0"/>
        <w:jc w:val="left"/>
      </w:pPr>
      <w:r>
        <w:t xml:space="preserve"> </w:t>
      </w:r>
    </w:p>
    <w:p w:rsidR="00B628EC" w:rsidRDefault="00BD55C0">
      <w:pPr>
        <w:spacing w:after="240"/>
        <w:ind w:left="576" w:right="0"/>
      </w:pPr>
      <w:r>
        <w:t xml:space="preserve">Üye:  </w:t>
      </w:r>
    </w:p>
    <w:p w:rsidR="00B628EC" w:rsidRDefault="00BD55C0">
      <w:pPr>
        <w:spacing w:after="240"/>
        <w:ind w:left="566" w:right="0" w:firstLine="0"/>
        <w:jc w:val="left"/>
      </w:pPr>
      <w:r>
        <w:t xml:space="preserve"> </w:t>
      </w:r>
    </w:p>
    <w:p w:rsidR="00B628EC" w:rsidRDefault="00BD55C0">
      <w:pPr>
        <w:spacing w:line="359" w:lineRule="auto"/>
        <w:ind w:left="-5" w:right="0" w:firstLine="566"/>
      </w:pPr>
      <w:r>
        <w:t xml:space="preserve"> Eski</w:t>
      </w:r>
      <w:r>
        <w:t>ş</w:t>
      </w:r>
      <w:r>
        <w:t>ehir Osmangazi Üniversitesi Sa</w:t>
      </w:r>
      <w:r>
        <w:t>ğ</w:t>
      </w:r>
      <w:r>
        <w:t xml:space="preserve">lık Bilimleri Enstitüsü Yönetim </w:t>
      </w:r>
      <w:proofErr w:type="gramStart"/>
      <w:r>
        <w:t>Kurulu’nun …</w:t>
      </w:r>
      <w:proofErr w:type="gramEnd"/>
      <w:r>
        <w:t xml:space="preserve"> / … / … tarih </w:t>
      </w:r>
      <w:proofErr w:type="gramStart"/>
      <w:r>
        <w:t>ve …</w:t>
      </w:r>
      <w:proofErr w:type="gramEnd"/>
      <w:r>
        <w:t xml:space="preserve"> / … </w:t>
      </w:r>
      <w:proofErr w:type="gramStart"/>
      <w:r>
        <w:t>sayılı</w:t>
      </w:r>
      <w:proofErr w:type="gramEnd"/>
      <w:r>
        <w:t xml:space="preserve"> kararı ile onaylanmı</w:t>
      </w:r>
      <w:r>
        <w:t>ş</w:t>
      </w:r>
      <w:r>
        <w:t xml:space="preserve">tır. </w:t>
      </w:r>
    </w:p>
    <w:p w:rsidR="00B628EC" w:rsidRDefault="00BD55C0">
      <w:pPr>
        <w:spacing w:after="360"/>
        <w:ind w:left="0" w:right="0" w:firstLine="0"/>
        <w:jc w:val="left"/>
      </w:pPr>
      <w:r>
        <w:t xml:space="preserve"> </w:t>
      </w:r>
    </w:p>
    <w:p w:rsidR="00B628EC" w:rsidRDefault="00BD55C0">
      <w:pPr>
        <w:tabs>
          <w:tab w:val="center" w:pos="470"/>
          <w:tab w:val="center" w:pos="7113"/>
        </w:tabs>
        <w:spacing w:after="246"/>
        <w:ind w:left="0" w:right="0" w:firstLine="0"/>
        <w:jc w:val="left"/>
      </w:pPr>
      <w:r>
        <w:rPr>
          <w:rFonts w:ascii="Calibri" w:eastAsia="Calibri" w:hAnsi="Calibri" w:cs="Calibri"/>
          <w:sz w:val="22"/>
        </w:rPr>
        <w:tab/>
      </w:r>
      <w:r>
        <w:t xml:space="preserve"> </w:t>
      </w:r>
      <w:r>
        <w:tab/>
        <w:t>(</w:t>
      </w:r>
      <w:proofErr w:type="spellStart"/>
      <w:r>
        <w:t>Ünvan</w:t>
      </w:r>
      <w:proofErr w:type="spellEnd"/>
      <w:r>
        <w:t xml:space="preserve"> ve </w:t>
      </w:r>
      <w:r>
        <w:t>İ</w:t>
      </w:r>
      <w:r>
        <w:t xml:space="preserve">sim) </w:t>
      </w:r>
    </w:p>
    <w:p w:rsidR="00B628EC" w:rsidRDefault="00BD55C0">
      <w:pPr>
        <w:spacing w:after="96"/>
        <w:ind w:left="10" w:right="1049"/>
        <w:jc w:val="right"/>
      </w:pPr>
      <w:r>
        <w:t xml:space="preserve">Enstitü Müdürü </w:t>
      </w:r>
    </w:p>
    <w:p w:rsidR="00B628EC" w:rsidRDefault="00BD55C0">
      <w:pPr>
        <w:spacing w:after="240"/>
        <w:ind w:left="509" w:right="0"/>
      </w:pPr>
      <w:r>
        <w:rPr>
          <w:i/>
        </w:rPr>
        <w:t xml:space="preserve">4 (Özgeçmiş) </w:t>
      </w:r>
    </w:p>
    <w:p w:rsidR="00B628EC" w:rsidRDefault="00BD55C0">
      <w:pPr>
        <w:spacing w:after="245"/>
        <w:ind w:left="0" w:right="0" w:firstLine="0"/>
        <w:jc w:val="left"/>
      </w:pPr>
      <w:r>
        <w:rPr>
          <w:b/>
          <w:i/>
        </w:rPr>
        <w:t xml:space="preserve"> </w:t>
      </w:r>
    </w:p>
    <w:p w:rsidR="00B628EC" w:rsidRDefault="00BD55C0">
      <w:pPr>
        <w:spacing w:after="245"/>
        <w:ind w:left="10" w:right="0"/>
      </w:pPr>
      <w:r>
        <w:rPr>
          <w:b/>
        </w:rPr>
        <w:lastRenderedPageBreak/>
        <w:t xml:space="preserve">ÖZGEÇMİŞ </w:t>
      </w:r>
    </w:p>
    <w:p w:rsidR="00B628EC" w:rsidRDefault="00BD55C0">
      <w:pPr>
        <w:spacing w:after="245"/>
        <w:ind w:left="10" w:right="0"/>
      </w:pPr>
      <w:r>
        <w:rPr>
          <w:b/>
        </w:rPr>
        <w:t xml:space="preserve">Bireysel Bilgiler </w:t>
      </w:r>
    </w:p>
    <w:p w:rsidR="00B628EC" w:rsidRDefault="00BD55C0">
      <w:pPr>
        <w:tabs>
          <w:tab w:val="center" w:pos="3062"/>
          <w:tab w:val="center" w:pos="3456"/>
        </w:tabs>
        <w:spacing w:after="246"/>
        <w:ind w:left="-5" w:right="0" w:firstLine="0"/>
        <w:jc w:val="left"/>
      </w:pPr>
      <w:r>
        <w:t xml:space="preserve">Adı-Soyadı </w:t>
      </w:r>
      <w:r>
        <w:tab/>
        <w:t xml:space="preserve"> </w:t>
      </w:r>
      <w:r>
        <w:tab/>
        <w:t xml:space="preserve">: </w:t>
      </w:r>
    </w:p>
    <w:p w:rsidR="00B628EC" w:rsidRDefault="00BD55C0">
      <w:pPr>
        <w:tabs>
          <w:tab w:val="center" w:pos="3062"/>
          <w:tab w:val="center" w:pos="3456"/>
        </w:tabs>
        <w:spacing w:after="246"/>
        <w:ind w:left="-5" w:right="0" w:firstLine="0"/>
        <w:jc w:val="left"/>
      </w:pPr>
      <w:r>
        <w:t>Do</w:t>
      </w:r>
      <w:r>
        <w:t>ğ</w:t>
      </w:r>
      <w:r>
        <w:t xml:space="preserve">um tarihi ve yeri </w:t>
      </w:r>
      <w:r>
        <w:tab/>
        <w:t xml:space="preserve"> </w:t>
      </w:r>
      <w:r>
        <w:tab/>
        <w:t xml:space="preserve">: </w:t>
      </w:r>
    </w:p>
    <w:p w:rsidR="00B628EC" w:rsidRDefault="00BD55C0">
      <w:pPr>
        <w:tabs>
          <w:tab w:val="center" w:pos="3062"/>
          <w:tab w:val="center" w:pos="3456"/>
        </w:tabs>
        <w:spacing w:after="246"/>
        <w:ind w:left="-5" w:right="0" w:firstLine="0"/>
        <w:jc w:val="left"/>
      </w:pPr>
      <w:r>
        <w:t>Uyru</w:t>
      </w:r>
      <w:r>
        <w:t>ğ</w:t>
      </w:r>
      <w:r>
        <w:t xml:space="preserve">u </w:t>
      </w:r>
      <w:r>
        <w:tab/>
        <w:t xml:space="preserve"> </w:t>
      </w:r>
      <w:r>
        <w:tab/>
        <w:t xml:space="preserve">: </w:t>
      </w:r>
    </w:p>
    <w:p w:rsidR="00B628EC" w:rsidRDefault="00BD55C0">
      <w:pPr>
        <w:tabs>
          <w:tab w:val="center" w:pos="3062"/>
          <w:tab w:val="center" w:pos="3456"/>
        </w:tabs>
        <w:spacing w:after="246"/>
        <w:ind w:left="-5" w:right="0" w:firstLine="0"/>
        <w:jc w:val="left"/>
      </w:pPr>
      <w:r>
        <w:t xml:space="preserve">Medeni durumu </w:t>
      </w:r>
      <w:r>
        <w:tab/>
        <w:t xml:space="preserve"> </w:t>
      </w:r>
      <w:r>
        <w:tab/>
        <w:t xml:space="preserve">: </w:t>
      </w:r>
    </w:p>
    <w:p w:rsidR="00B628EC" w:rsidRDefault="00BD55C0">
      <w:pPr>
        <w:tabs>
          <w:tab w:val="center" w:pos="3062"/>
          <w:tab w:val="center" w:pos="3456"/>
        </w:tabs>
        <w:spacing w:after="251"/>
        <w:ind w:left="-5" w:right="0" w:firstLine="0"/>
        <w:jc w:val="left"/>
      </w:pPr>
      <w:r>
        <w:t>İ</w:t>
      </w:r>
      <w:r>
        <w:t>leti</w:t>
      </w:r>
      <w:r>
        <w:t>ş</w:t>
      </w:r>
      <w:r>
        <w:t xml:space="preserve">im adresleri </w:t>
      </w:r>
      <w:r>
        <w:tab/>
        <w:t xml:space="preserve"> </w:t>
      </w:r>
      <w:r>
        <w:tab/>
        <w:t xml:space="preserve">: </w:t>
      </w:r>
    </w:p>
    <w:p w:rsidR="00B628EC" w:rsidRDefault="00BD55C0">
      <w:pPr>
        <w:spacing w:after="245"/>
        <w:ind w:left="10" w:right="0"/>
      </w:pPr>
      <w:r>
        <w:rPr>
          <w:b/>
        </w:rPr>
        <w:t xml:space="preserve">Eğitim Durumu </w:t>
      </w:r>
    </w:p>
    <w:p w:rsidR="00B628EC" w:rsidRDefault="00BD55C0">
      <w:pPr>
        <w:spacing w:line="359" w:lineRule="auto"/>
        <w:ind w:left="5" w:right="0"/>
      </w:pPr>
      <w:r>
        <w:t>(Tarih sırasına göre eskiden yeniye do</w:t>
      </w:r>
      <w:r>
        <w:t>ğ</w:t>
      </w:r>
      <w:r>
        <w:t>ru ilkö</w:t>
      </w:r>
      <w:r>
        <w:t>ğ</w:t>
      </w:r>
      <w:r>
        <w:t xml:space="preserve">retim, lise, üniversite, yabancı dil / diller) </w:t>
      </w:r>
      <w:r>
        <w:tab/>
        <w:t xml:space="preserve"> </w:t>
      </w:r>
      <w:r>
        <w:tab/>
        <w:t xml:space="preserve">: </w:t>
      </w:r>
    </w:p>
    <w:p w:rsidR="00B628EC" w:rsidRDefault="00BD55C0">
      <w:pPr>
        <w:tabs>
          <w:tab w:val="center" w:pos="3403"/>
        </w:tabs>
        <w:spacing w:after="245"/>
        <w:ind w:left="0" w:right="0" w:firstLine="0"/>
        <w:jc w:val="left"/>
      </w:pPr>
      <w:r>
        <w:rPr>
          <w:b/>
        </w:rPr>
        <w:t xml:space="preserve">Mesleki Deneyim </w:t>
      </w:r>
      <w:r>
        <w:rPr>
          <w:b/>
        </w:rPr>
        <w:tab/>
        <w:t xml:space="preserve">  : </w:t>
      </w:r>
    </w:p>
    <w:p w:rsidR="00B628EC" w:rsidRDefault="00BD55C0">
      <w:pPr>
        <w:spacing w:after="245"/>
        <w:ind w:left="10" w:right="0"/>
      </w:pPr>
      <w:r>
        <w:rPr>
          <w:b/>
        </w:rPr>
        <w:t xml:space="preserve">Üye Olunan Bilimsel Kuruluşlar: </w:t>
      </w:r>
    </w:p>
    <w:p w:rsidR="00B628EC" w:rsidRDefault="00BD55C0">
      <w:pPr>
        <w:tabs>
          <w:tab w:val="center" w:pos="3542"/>
        </w:tabs>
        <w:spacing w:after="245"/>
        <w:ind w:left="0" w:right="0" w:firstLine="0"/>
        <w:jc w:val="left"/>
      </w:pPr>
      <w:r>
        <w:rPr>
          <w:b/>
        </w:rPr>
        <w:t xml:space="preserve">Yayınlar </w:t>
      </w:r>
      <w:r>
        <w:rPr>
          <w:b/>
        </w:rPr>
        <w:tab/>
        <w:t xml:space="preserve">: </w:t>
      </w:r>
    </w:p>
    <w:p w:rsidR="00B628EC" w:rsidRDefault="00BD55C0">
      <w:pPr>
        <w:spacing w:after="240"/>
        <w:ind w:left="5" w:right="0"/>
      </w:pPr>
      <w:r>
        <w:t xml:space="preserve">(Makale, Sözlü Bildiri, Poster Bildiri, Kitap, Kitap Bölümü vd.) </w:t>
      </w:r>
    </w:p>
    <w:p w:rsidR="00B628EC" w:rsidRDefault="00BD55C0">
      <w:pPr>
        <w:spacing w:after="245"/>
        <w:ind w:left="10" w:right="0"/>
      </w:pPr>
      <w:r>
        <w:rPr>
          <w:b/>
        </w:rPr>
        <w:t xml:space="preserve">Bilimsel Etkinlikler </w:t>
      </w:r>
    </w:p>
    <w:p w:rsidR="00B628EC" w:rsidRDefault="00BD55C0">
      <w:pPr>
        <w:tabs>
          <w:tab w:val="center" w:pos="4680"/>
        </w:tabs>
        <w:spacing w:after="246"/>
        <w:ind w:left="-5" w:right="0" w:firstLine="0"/>
        <w:jc w:val="left"/>
      </w:pPr>
      <w:r>
        <w:t xml:space="preserve">Burslar </w:t>
      </w:r>
      <w:r>
        <w:tab/>
        <w:t xml:space="preserve"> : </w:t>
      </w:r>
    </w:p>
    <w:p w:rsidR="00B628EC" w:rsidRDefault="00BD55C0">
      <w:pPr>
        <w:tabs>
          <w:tab w:val="center" w:pos="4713"/>
        </w:tabs>
        <w:spacing w:after="246"/>
        <w:ind w:left="-5" w:right="0" w:firstLine="0"/>
        <w:jc w:val="left"/>
      </w:pPr>
      <w:r>
        <w:t xml:space="preserve">Ödüller </w:t>
      </w:r>
      <w:r>
        <w:tab/>
        <w:t xml:space="preserve">: </w:t>
      </w:r>
    </w:p>
    <w:p w:rsidR="00B628EC" w:rsidRDefault="00BD55C0">
      <w:pPr>
        <w:tabs>
          <w:tab w:val="center" w:pos="4680"/>
        </w:tabs>
        <w:spacing w:after="246"/>
        <w:ind w:left="-5" w:right="0" w:firstLine="0"/>
        <w:jc w:val="left"/>
      </w:pPr>
      <w:r>
        <w:t xml:space="preserve">Projeler </w:t>
      </w:r>
      <w:r>
        <w:tab/>
        <w:t xml:space="preserve"> : </w:t>
      </w:r>
    </w:p>
    <w:p w:rsidR="00B628EC" w:rsidRDefault="00BD55C0">
      <w:pPr>
        <w:tabs>
          <w:tab w:val="center" w:pos="4713"/>
        </w:tabs>
        <w:spacing w:after="251"/>
        <w:ind w:left="-5" w:right="0" w:firstLine="0"/>
        <w:jc w:val="left"/>
      </w:pPr>
      <w:r>
        <w:t xml:space="preserve">Sözlü Konferans veya Seminerler </w:t>
      </w:r>
      <w:r>
        <w:tab/>
        <w:t xml:space="preserve">: </w:t>
      </w:r>
    </w:p>
    <w:p w:rsidR="00B628EC" w:rsidRDefault="00BD55C0">
      <w:pPr>
        <w:tabs>
          <w:tab w:val="center" w:pos="3970"/>
          <w:tab w:val="center" w:pos="4637"/>
        </w:tabs>
        <w:ind w:left="-5" w:right="0" w:firstLine="0"/>
        <w:jc w:val="left"/>
      </w:pPr>
      <w:r>
        <w:t>Kurslar ve E</w:t>
      </w:r>
      <w:r>
        <w:t>ğ</w:t>
      </w:r>
      <w:r>
        <w:t xml:space="preserve">itim Programları </w:t>
      </w:r>
      <w:r>
        <w:tab/>
        <w:t xml:space="preserve"> </w:t>
      </w:r>
      <w:r>
        <w:tab/>
        <w:t xml:space="preserve">  : </w:t>
      </w:r>
    </w:p>
    <w:p w:rsidR="00B628EC" w:rsidRDefault="00B628EC">
      <w:pPr>
        <w:sectPr w:rsidR="00B628EC">
          <w:headerReference w:type="even" r:id="rId11"/>
          <w:headerReference w:type="default" r:id="rId12"/>
          <w:headerReference w:type="first" r:id="rId13"/>
          <w:pgSz w:w="11900" w:h="16840"/>
          <w:pgMar w:top="1415" w:right="1412" w:bottom="1649" w:left="1416" w:header="1415" w:footer="708" w:gutter="0"/>
          <w:cols w:space="708"/>
        </w:sectPr>
      </w:pPr>
    </w:p>
    <w:p w:rsidR="00B628EC" w:rsidRDefault="00BD55C0" w:rsidP="001B7658">
      <w:pPr>
        <w:spacing w:after="48"/>
        <w:ind w:left="1994" w:right="0" w:firstLine="0"/>
        <w:jc w:val="center"/>
      </w:pPr>
      <w:bookmarkStart w:id="0" w:name="_GoBack"/>
      <w:bookmarkEnd w:id="0"/>
      <w:r>
        <w:rPr>
          <w:b/>
        </w:rPr>
        <w:t xml:space="preserve"> </w:t>
      </w:r>
    </w:p>
    <w:sectPr w:rsidR="00B628EC">
      <w:headerReference w:type="even" r:id="rId14"/>
      <w:headerReference w:type="default" r:id="rId15"/>
      <w:headerReference w:type="first" r:id="rId16"/>
      <w:type w:val="continuous"/>
      <w:pgSz w:w="11900" w:h="16840"/>
      <w:pgMar w:top="1415" w:right="1412" w:bottom="1678"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C0" w:rsidRDefault="00BD55C0">
      <w:pPr>
        <w:spacing w:after="0" w:line="240" w:lineRule="auto"/>
      </w:pPr>
      <w:r>
        <w:separator/>
      </w:r>
    </w:p>
  </w:endnote>
  <w:endnote w:type="continuationSeparator" w:id="0">
    <w:p w:rsidR="00BD55C0" w:rsidRDefault="00BD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roman"/>
    <w:notTrueType/>
    <w:pitch w:val="default"/>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C0" w:rsidRDefault="00BD55C0">
      <w:pPr>
        <w:spacing w:after="0" w:line="240" w:lineRule="auto"/>
      </w:pPr>
      <w:r>
        <w:separator/>
      </w:r>
    </w:p>
  </w:footnote>
  <w:footnote w:type="continuationSeparator" w:id="0">
    <w:p w:rsidR="00BD55C0" w:rsidRDefault="00BD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D55C0">
    <w:pPr>
      <w:spacing w:after="0"/>
      <w:ind w:left="0" w:right="0" w:firstLine="0"/>
      <w:jc w:val="left"/>
    </w:pPr>
    <w:r>
      <w:rPr>
        <w:i/>
      </w:rPr>
      <w:t xml:space="preserve">EK-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D55C0">
    <w:pPr>
      <w:spacing w:after="0"/>
      <w:ind w:left="0" w:right="0" w:firstLine="0"/>
      <w:jc w:val="left"/>
    </w:pPr>
    <w:r>
      <w:rPr>
        <w:i/>
      </w:rPr>
      <w:t xml:space="preserve">EK-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D55C0">
    <w:pPr>
      <w:spacing w:after="0"/>
      <w:ind w:left="0" w:right="0" w:firstLine="0"/>
      <w:jc w:val="left"/>
    </w:pPr>
    <w:r>
      <w:rPr>
        <w:i/>
      </w:rPr>
      <w:t xml:space="preserve">EK-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EC" w:rsidRDefault="00B628EC">
    <w:pPr>
      <w:spacing w:after="160"/>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7662"/>
    <w:multiLevelType w:val="hybridMultilevel"/>
    <w:tmpl w:val="BD64231A"/>
    <w:lvl w:ilvl="0" w:tplc="1DCC823A">
      <w:start w:val="1"/>
      <w:numFmt w:val="bullet"/>
      <w:lvlText w:val="•"/>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A099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EA90F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EAFB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407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0EB0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8D59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E06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E28E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B5873"/>
    <w:multiLevelType w:val="hybridMultilevel"/>
    <w:tmpl w:val="D312D70C"/>
    <w:lvl w:ilvl="0" w:tplc="73E0FD74">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A1C4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CCF6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6322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4903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7C387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2FDE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E294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2303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F452F8"/>
    <w:multiLevelType w:val="hybridMultilevel"/>
    <w:tmpl w:val="757207D4"/>
    <w:lvl w:ilvl="0" w:tplc="8BDAC80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67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AC5B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23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A90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484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068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C4E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3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C33108"/>
    <w:multiLevelType w:val="hybridMultilevel"/>
    <w:tmpl w:val="9D4017FC"/>
    <w:lvl w:ilvl="0" w:tplc="8FD2D6B6">
      <w:start w:val="1"/>
      <w:numFmt w:val="bullet"/>
      <w:lvlText w:val="•"/>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68EC4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A317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A34A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60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C57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24D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680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4AF0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1F3A9B"/>
    <w:multiLevelType w:val="hybridMultilevel"/>
    <w:tmpl w:val="2A1E2560"/>
    <w:lvl w:ilvl="0" w:tplc="28B280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605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EF26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46AF8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ACCBB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906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6BB4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8B1A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10564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616ADF"/>
    <w:multiLevelType w:val="hybridMultilevel"/>
    <w:tmpl w:val="5A780240"/>
    <w:lvl w:ilvl="0" w:tplc="AC2483EC">
      <w:start w:val="1"/>
      <w:numFmt w:val="upperLetter"/>
      <w:lvlText w:val="%1."/>
      <w:lvlJc w:val="left"/>
      <w:pPr>
        <w:ind w:left="576"/>
      </w:pPr>
      <w:rPr>
        <w:rFonts w:ascii="Century Schoolbook" w:eastAsia="Century Schoolbook" w:hAnsi="Century Schoolbook" w:cs="Century Schoolbook"/>
        <w:b/>
        <w:bCs/>
        <w:i/>
        <w:iCs/>
        <w:strike w:val="0"/>
        <w:dstrike w:val="0"/>
        <w:color w:val="000000"/>
        <w:sz w:val="24"/>
        <w:szCs w:val="24"/>
        <w:u w:val="none" w:color="000000"/>
        <w:bdr w:val="none" w:sz="0" w:space="0" w:color="auto"/>
        <w:shd w:val="clear" w:color="auto" w:fill="auto"/>
        <w:vertAlign w:val="baseline"/>
      </w:rPr>
    </w:lvl>
    <w:lvl w:ilvl="1" w:tplc="7DA838BC">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1E61CC">
      <w:start w:val="1"/>
      <w:numFmt w:val="bullet"/>
      <w:lvlText w:val="▪"/>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20FFC2">
      <w:start w:val="1"/>
      <w:numFmt w:val="bullet"/>
      <w:lvlText w:val="•"/>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85CD8">
      <w:start w:val="1"/>
      <w:numFmt w:val="bullet"/>
      <w:lvlText w:val="o"/>
      <w:lvlJc w:val="left"/>
      <w:pPr>
        <w:ind w:left="3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242A2">
      <w:start w:val="1"/>
      <w:numFmt w:val="bullet"/>
      <w:lvlText w:val="▪"/>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0D596">
      <w:start w:val="1"/>
      <w:numFmt w:val="bullet"/>
      <w:lvlText w:val="•"/>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A225E">
      <w:start w:val="1"/>
      <w:numFmt w:val="bullet"/>
      <w:lvlText w:val="o"/>
      <w:lvlJc w:val="left"/>
      <w:pPr>
        <w:ind w:left="5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0864C">
      <w:start w:val="1"/>
      <w:numFmt w:val="bullet"/>
      <w:lvlText w:val="▪"/>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D23DF1"/>
    <w:multiLevelType w:val="hybridMultilevel"/>
    <w:tmpl w:val="073A8156"/>
    <w:lvl w:ilvl="0" w:tplc="1F0A2BC8">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D85AFA">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C9AEC">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4B030">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20B30">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525DB4">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E5744">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65A70">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0FEF0">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F75ECC"/>
    <w:multiLevelType w:val="hybridMultilevel"/>
    <w:tmpl w:val="F0D6F1E0"/>
    <w:lvl w:ilvl="0" w:tplc="CD3E7DE6">
      <w:start w:val="1"/>
      <w:numFmt w:val="decimal"/>
      <w:lvlText w:val="%1-"/>
      <w:lvlJc w:val="left"/>
      <w:pPr>
        <w:ind w:left="0"/>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1" w:tplc="72DCF4FE">
      <w:start w:val="1"/>
      <w:numFmt w:val="lowerLetter"/>
      <w:lvlText w:val="%2"/>
      <w:lvlJc w:val="left"/>
      <w:pPr>
        <w:ind w:left="164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2" w:tplc="59965398">
      <w:start w:val="1"/>
      <w:numFmt w:val="lowerRoman"/>
      <w:lvlText w:val="%3"/>
      <w:lvlJc w:val="left"/>
      <w:pPr>
        <w:ind w:left="236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3" w:tplc="7F987E16">
      <w:start w:val="1"/>
      <w:numFmt w:val="decimal"/>
      <w:lvlText w:val="%4"/>
      <w:lvlJc w:val="left"/>
      <w:pPr>
        <w:ind w:left="308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4" w:tplc="ADC255C0">
      <w:start w:val="1"/>
      <w:numFmt w:val="lowerLetter"/>
      <w:lvlText w:val="%5"/>
      <w:lvlJc w:val="left"/>
      <w:pPr>
        <w:ind w:left="380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5" w:tplc="FE6284D4">
      <w:start w:val="1"/>
      <w:numFmt w:val="lowerRoman"/>
      <w:lvlText w:val="%6"/>
      <w:lvlJc w:val="left"/>
      <w:pPr>
        <w:ind w:left="452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6" w:tplc="298067EA">
      <w:start w:val="1"/>
      <w:numFmt w:val="decimal"/>
      <w:lvlText w:val="%7"/>
      <w:lvlJc w:val="left"/>
      <w:pPr>
        <w:ind w:left="524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7" w:tplc="1736EA0C">
      <w:start w:val="1"/>
      <w:numFmt w:val="lowerLetter"/>
      <w:lvlText w:val="%8"/>
      <w:lvlJc w:val="left"/>
      <w:pPr>
        <w:ind w:left="596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8" w:tplc="7A6E68A6">
      <w:start w:val="1"/>
      <w:numFmt w:val="lowerRoman"/>
      <w:lvlText w:val="%9"/>
      <w:lvlJc w:val="left"/>
      <w:pPr>
        <w:ind w:left="668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EC"/>
    <w:rsid w:val="001B7658"/>
    <w:rsid w:val="00B628EC"/>
    <w:rsid w:val="00BD5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490AD-53EB-492D-AD13-B11110A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ind w:left="20" w:right="1" w:hanging="10"/>
      <w:jc w:val="both"/>
    </w:pPr>
    <w:rPr>
      <w:rFonts w:ascii="Century Schoolbook" w:eastAsia="Century Schoolbook" w:hAnsi="Century Schoolbook" w:cs="Century Schoolbook"/>
      <w:color w:val="000000"/>
      <w:sz w:val="24"/>
    </w:rPr>
  </w:style>
  <w:style w:type="paragraph" w:styleId="Balk1">
    <w:name w:val="heading 1"/>
    <w:next w:val="Normal"/>
    <w:link w:val="Balk1Char"/>
    <w:uiPriority w:val="9"/>
    <w:unhideWhenUsed/>
    <w:qFormat/>
    <w:pPr>
      <w:keepNext/>
      <w:keepLines/>
      <w:spacing w:after="145"/>
      <w:ind w:right="1587"/>
      <w:jc w:val="right"/>
      <w:outlineLvl w:val="0"/>
    </w:pPr>
    <w:rPr>
      <w:rFonts w:ascii="Century Schoolbook" w:eastAsia="Century Schoolbook" w:hAnsi="Century Schoolbook" w:cs="Century Schoolbook"/>
      <w:b/>
      <w:color w:val="000000"/>
      <w:sz w:val="44"/>
    </w:rPr>
  </w:style>
  <w:style w:type="paragraph" w:styleId="Balk2">
    <w:name w:val="heading 2"/>
    <w:next w:val="Normal"/>
    <w:link w:val="Balk2Char"/>
    <w:uiPriority w:val="9"/>
    <w:unhideWhenUsed/>
    <w:qFormat/>
    <w:pPr>
      <w:keepNext/>
      <w:keepLines/>
      <w:spacing w:after="0" w:line="343" w:lineRule="auto"/>
      <w:ind w:left="504"/>
      <w:jc w:val="right"/>
      <w:outlineLvl w:val="1"/>
    </w:pPr>
    <w:rPr>
      <w:rFonts w:ascii="Century Schoolbook" w:eastAsia="Century Schoolbook" w:hAnsi="Century Schoolbook" w:cs="Century Schoolbook"/>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entury Schoolbook" w:eastAsia="Century Schoolbook" w:hAnsi="Century Schoolbook" w:cs="Century Schoolbook"/>
      <w:color w:val="000000"/>
      <w:sz w:val="24"/>
      <w:u w:val="single" w:color="000000"/>
    </w:rPr>
  </w:style>
  <w:style w:type="character" w:customStyle="1" w:styleId="Balk1Char">
    <w:name w:val="Başlık 1 Char"/>
    <w:link w:val="Balk1"/>
    <w:rPr>
      <w:rFonts w:ascii="Century Schoolbook" w:eastAsia="Century Schoolbook" w:hAnsi="Century Schoolbook" w:cs="Century Schoolbook"/>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4070</Words>
  <Characters>23201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Microsoft Word - ESOGÜ SBE  Tez Yazım Kılavuzu 20199.docx</vt:lpstr>
    </vt:vector>
  </TitlesOfParts>
  <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ESOGÜ SBE  Tez Yazım Kılavuzu 20199.docx</dc:title>
  <dc:subject/>
  <dc:creator>Pc</dc:creator>
  <cp:keywords/>
  <cp:lastModifiedBy>Pc</cp:lastModifiedBy>
  <cp:revision>2</cp:revision>
  <dcterms:created xsi:type="dcterms:W3CDTF">2020-03-04T08:11:00Z</dcterms:created>
  <dcterms:modified xsi:type="dcterms:W3CDTF">2020-03-04T08:11:00Z</dcterms:modified>
</cp:coreProperties>
</file>