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49" w:rsidRDefault="001A7B49" w:rsidP="001A7B49">
      <w:pPr>
        <w:shd w:val="clear" w:color="auto" w:fill="EEECE1" w:themeFill="background2"/>
        <w:spacing w:line="276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Eskişehir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Osmangazi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Üniversitesi</w:t>
      </w:r>
      <w:proofErr w:type="spellEnd"/>
    </w:p>
    <w:p w:rsidR="001A7B49" w:rsidRDefault="001A7B49" w:rsidP="001A7B49">
      <w:pPr>
        <w:shd w:val="clear" w:color="auto" w:fill="EEECE1" w:themeFill="background2"/>
        <w:spacing w:line="276" w:lineRule="auto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Sağlık</w:t>
      </w:r>
      <w:proofErr w:type="spellEnd"/>
      <w:r>
        <w:rPr>
          <w:rFonts w:cstheme="minorHAnsi"/>
          <w:b/>
        </w:rPr>
        <w:t xml:space="preserve">  </w:t>
      </w:r>
      <w:proofErr w:type="spellStart"/>
      <w:r>
        <w:rPr>
          <w:rFonts w:cstheme="minorHAnsi"/>
          <w:b/>
        </w:rPr>
        <w:t>Bilimleri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Enstitüsü</w:t>
      </w:r>
      <w:proofErr w:type="spellEnd"/>
    </w:p>
    <w:p w:rsidR="001A7B49" w:rsidRDefault="001A7B49" w:rsidP="001A7B49">
      <w:pPr>
        <w:shd w:val="clear" w:color="auto" w:fill="EEECE1" w:themeFill="background2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Yılın </w:t>
      </w:r>
      <w:proofErr w:type="spellStart"/>
      <w:r>
        <w:rPr>
          <w:rFonts w:cstheme="minorHAnsi"/>
          <w:b/>
        </w:rPr>
        <w:t>Yüksek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Lisans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ve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Doktora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Tezi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Ödülleri</w:t>
      </w:r>
      <w:proofErr w:type="spellEnd"/>
    </w:p>
    <w:p w:rsidR="001A7B49" w:rsidRDefault="001A7B49" w:rsidP="001A7B49">
      <w:pPr>
        <w:shd w:val="clear" w:color="auto" w:fill="EEECE1" w:themeFill="background2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Başvuru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Formu</w:t>
      </w:r>
      <w:proofErr w:type="spellEnd"/>
    </w:p>
    <w:p w:rsidR="00034F91" w:rsidRPr="007D2A85" w:rsidRDefault="00034F91" w:rsidP="00287486">
      <w:pPr>
        <w:tabs>
          <w:tab w:val="left" w:pos="4536"/>
          <w:tab w:val="left" w:pos="5620"/>
        </w:tabs>
        <w:rPr>
          <w:b/>
          <w:color w:val="000000"/>
          <w:szCs w:val="24"/>
          <w:lang w:val="tr-TR"/>
        </w:rPr>
      </w:pPr>
    </w:p>
    <w:p w:rsidR="0008371F" w:rsidRPr="007D2A85" w:rsidRDefault="0008371F" w:rsidP="0008371F">
      <w:pPr>
        <w:tabs>
          <w:tab w:val="left" w:pos="4536"/>
          <w:tab w:val="left" w:pos="5620"/>
        </w:tabs>
        <w:jc w:val="center"/>
        <w:rPr>
          <w:b/>
          <w:color w:val="000000"/>
          <w:szCs w:val="24"/>
          <w:lang w:val="tr-TR"/>
        </w:rPr>
      </w:pPr>
    </w:p>
    <w:tbl>
      <w:tblPr>
        <w:tblStyle w:val="TabloKlavuzu"/>
        <w:tblW w:w="5080" w:type="pct"/>
        <w:tblLook w:val="04A0" w:firstRow="1" w:lastRow="0" w:firstColumn="1" w:lastColumn="0" w:noHBand="0" w:noVBand="1"/>
      </w:tblPr>
      <w:tblGrid>
        <w:gridCol w:w="3854"/>
        <w:gridCol w:w="5583"/>
      </w:tblGrid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Mezun Öğrencinin Adı ve Soyadı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Öğrenci Numarası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9B7131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>
              <w:rPr>
                <w:b/>
                <w:color w:val="000000"/>
                <w:sz w:val="20"/>
                <w:lang w:val="tr-TR"/>
              </w:rPr>
              <w:t>Öğre</w:t>
            </w:r>
            <w:r w:rsidR="00034F91">
              <w:rPr>
                <w:b/>
                <w:color w:val="000000"/>
                <w:sz w:val="20"/>
                <w:lang w:val="tr-TR"/>
              </w:rPr>
              <w:t>ncinin Mezun Olduğu Program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9B7131" w:rsidRPr="007D2A85" w:rsidTr="00287486">
        <w:trPr>
          <w:trHeight w:val="698"/>
        </w:trPr>
        <w:tc>
          <w:tcPr>
            <w:tcW w:w="2042" w:type="pct"/>
          </w:tcPr>
          <w:p w:rsidR="009B7131" w:rsidRPr="007D2A85" w:rsidRDefault="00034F91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>
              <w:rPr>
                <w:b/>
                <w:color w:val="000000"/>
                <w:sz w:val="20"/>
                <w:lang w:val="tr-TR"/>
              </w:rPr>
              <w:t xml:space="preserve"> Öğrencinin Mezun Olduğu Program Derecesi </w:t>
            </w:r>
          </w:p>
        </w:tc>
        <w:tc>
          <w:tcPr>
            <w:tcW w:w="2958" w:type="pct"/>
          </w:tcPr>
          <w:tbl>
            <w:tblPr>
              <w:tblStyle w:val="TabloKlavuz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1"/>
              <w:gridCol w:w="2632"/>
            </w:tblGrid>
            <w:tr w:rsidR="009B7131" w:rsidTr="00287486">
              <w:trPr>
                <w:trHeight w:val="641"/>
              </w:trPr>
              <w:tc>
                <w:tcPr>
                  <w:tcW w:w="2731" w:type="dxa"/>
                  <w:hideMark/>
                </w:tcPr>
                <w:p w:rsidR="009B7131" w:rsidRDefault="009B7131" w:rsidP="009B7131">
                  <w:pPr>
                    <w:ind w:left="210"/>
                    <w:rPr>
                      <w:noProof/>
                      <w:szCs w:val="24"/>
                    </w:rPr>
                  </w:pPr>
                  <w:r w:rsidRPr="00853E03">
                    <w:rPr>
                      <w:noProof/>
                      <w:sz w:val="44"/>
                      <w:szCs w:val="44"/>
                    </w:rPr>
                    <w:t>□</w:t>
                  </w:r>
                  <w:r>
                    <w:rPr>
                      <w:noProof/>
                      <w:szCs w:val="24"/>
                    </w:rPr>
                    <w:t xml:space="preserve">Yüksek Lisans        </w:t>
                  </w:r>
                </w:p>
                <w:p w:rsidR="009B7131" w:rsidRDefault="009B7131" w:rsidP="009B7131">
                  <w:pPr>
                    <w:rPr>
                      <w:noProof/>
                      <w:szCs w:val="24"/>
                      <w:lang w:eastAsia="en-US"/>
                    </w:rPr>
                  </w:pPr>
                </w:p>
              </w:tc>
              <w:tc>
                <w:tcPr>
                  <w:tcW w:w="2632" w:type="dxa"/>
                </w:tcPr>
                <w:p w:rsidR="009B7131" w:rsidRDefault="009B7131" w:rsidP="009B7131">
                  <w:pPr>
                    <w:jc w:val="both"/>
                    <w:rPr>
                      <w:noProof/>
                      <w:szCs w:val="24"/>
                      <w:lang w:eastAsia="en-US"/>
                    </w:rPr>
                  </w:pPr>
                  <w:r w:rsidRPr="00853E03">
                    <w:rPr>
                      <w:noProof/>
                      <w:sz w:val="44"/>
                      <w:szCs w:val="44"/>
                    </w:rPr>
                    <w:t>□</w:t>
                  </w:r>
                  <w:r>
                    <w:rPr>
                      <w:noProof/>
                      <w:szCs w:val="24"/>
                    </w:rPr>
                    <w:t xml:space="preserve"> Doktora </w:t>
                  </w:r>
                </w:p>
              </w:tc>
            </w:tr>
          </w:tbl>
          <w:p w:rsidR="009B7131" w:rsidRPr="007D2A85" w:rsidRDefault="009B7131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601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 xml:space="preserve">Tez Başlığı </w:t>
            </w:r>
            <w:r w:rsidR="00595051">
              <w:rPr>
                <w:b/>
                <w:color w:val="000000"/>
                <w:sz w:val="20"/>
                <w:lang w:val="tr-TR"/>
              </w:rPr>
              <w:t>– ( TR )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595051" w:rsidRPr="007D2A85" w:rsidTr="00287486">
        <w:trPr>
          <w:trHeight w:val="301"/>
        </w:trPr>
        <w:tc>
          <w:tcPr>
            <w:tcW w:w="2042" w:type="pct"/>
          </w:tcPr>
          <w:p w:rsidR="00595051" w:rsidRPr="007D2A85" w:rsidRDefault="00595051" w:rsidP="00595051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595051">
              <w:rPr>
                <w:b/>
                <w:color w:val="000000"/>
                <w:sz w:val="20"/>
                <w:lang w:val="tr-TR"/>
              </w:rPr>
              <w:t xml:space="preserve">Tez Başlığı – ( </w:t>
            </w:r>
            <w:r>
              <w:rPr>
                <w:b/>
                <w:color w:val="000000"/>
                <w:sz w:val="20"/>
                <w:lang w:val="tr-TR"/>
              </w:rPr>
              <w:t xml:space="preserve">İNG </w:t>
            </w:r>
            <w:r w:rsidRPr="00595051">
              <w:rPr>
                <w:b/>
                <w:color w:val="000000"/>
                <w:sz w:val="20"/>
                <w:lang w:val="tr-TR"/>
              </w:rPr>
              <w:t>)</w:t>
            </w:r>
          </w:p>
        </w:tc>
        <w:tc>
          <w:tcPr>
            <w:tcW w:w="2958" w:type="pct"/>
          </w:tcPr>
          <w:p w:rsidR="00595051" w:rsidRPr="007D2A85" w:rsidRDefault="00595051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Tez Savunma Tarihi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12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Mezuniyet Tarihi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YÖK Tez Numarası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034F91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>
              <w:rPr>
                <w:b/>
                <w:color w:val="000000"/>
                <w:sz w:val="20"/>
                <w:lang w:val="tr-TR"/>
              </w:rPr>
              <w:t xml:space="preserve"> Tez </w:t>
            </w:r>
            <w:r w:rsidR="0008371F" w:rsidRPr="007D2A85">
              <w:rPr>
                <w:b/>
                <w:color w:val="000000"/>
                <w:sz w:val="20"/>
                <w:lang w:val="tr-TR"/>
              </w:rPr>
              <w:t>Danışman</w:t>
            </w:r>
            <w:r>
              <w:rPr>
                <w:b/>
                <w:color w:val="000000"/>
                <w:sz w:val="20"/>
                <w:lang w:val="tr-TR"/>
              </w:rPr>
              <w:t>ı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301"/>
        </w:trPr>
        <w:tc>
          <w:tcPr>
            <w:tcW w:w="2042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İkinci Danışman (Var ise)</w:t>
            </w:r>
          </w:p>
        </w:tc>
        <w:tc>
          <w:tcPr>
            <w:tcW w:w="2958" w:type="pct"/>
          </w:tcPr>
          <w:p w:rsidR="0008371F" w:rsidRPr="007D2A85" w:rsidRDefault="0008371F" w:rsidP="00391632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</w:p>
        </w:tc>
      </w:tr>
      <w:tr w:rsidR="0008371F" w:rsidRPr="007D2A85" w:rsidTr="00287486">
        <w:trPr>
          <w:trHeight w:val="2065"/>
        </w:trPr>
        <w:tc>
          <w:tcPr>
            <w:tcW w:w="5000" w:type="pct"/>
            <w:gridSpan w:val="2"/>
          </w:tcPr>
          <w:p w:rsidR="0008371F" w:rsidRPr="00034F91" w:rsidRDefault="0008371F" w:rsidP="00034F91">
            <w:pPr>
              <w:tabs>
                <w:tab w:val="left" w:pos="4536"/>
                <w:tab w:val="left" w:pos="5620"/>
              </w:tabs>
              <w:spacing w:line="360" w:lineRule="auto"/>
              <w:jc w:val="both"/>
              <w:rPr>
                <w:b/>
                <w:color w:val="000000"/>
                <w:sz w:val="20"/>
                <w:lang w:val="tr-TR"/>
              </w:rPr>
            </w:pPr>
            <w:r w:rsidRPr="007D2A85">
              <w:rPr>
                <w:b/>
                <w:color w:val="000000"/>
                <w:sz w:val="20"/>
                <w:lang w:val="tr-TR"/>
              </w:rPr>
              <w:t>Başvuru Sırasında Enstitüye Teslim Edilmesi Gereken Belgeler</w:t>
            </w:r>
          </w:p>
          <w:p w:rsidR="0008371F" w:rsidRPr="00CE626D" w:rsidRDefault="0008371F" w:rsidP="00006EFB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spacing w:line="360" w:lineRule="auto"/>
              <w:jc w:val="both"/>
              <w:rPr>
                <w:color w:val="000000"/>
                <w:lang w:val="tr-TR"/>
              </w:rPr>
            </w:pPr>
            <w:r w:rsidRPr="00CE626D">
              <w:rPr>
                <w:color w:val="000000"/>
                <w:lang w:val="tr-TR"/>
              </w:rPr>
              <w:t>Beyan Mektubu</w:t>
            </w:r>
            <w:r w:rsidR="00034F91" w:rsidRPr="00CE626D">
              <w:rPr>
                <w:color w:val="000000"/>
                <w:lang w:val="tr-TR"/>
              </w:rPr>
              <w:t>*</w:t>
            </w:r>
          </w:p>
          <w:p w:rsidR="0008371F" w:rsidRPr="00CE626D" w:rsidRDefault="0008371F" w:rsidP="00006EFB">
            <w:pPr>
              <w:pStyle w:val="ListeParagraf"/>
              <w:numPr>
                <w:ilvl w:val="0"/>
                <w:numId w:val="1"/>
              </w:numPr>
              <w:tabs>
                <w:tab w:val="left" w:pos="454"/>
                <w:tab w:val="left" w:pos="5620"/>
              </w:tabs>
              <w:spacing w:line="360" w:lineRule="auto"/>
              <w:jc w:val="both"/>
              <w:rPr>
                <w:color w:val="000000"/>
                <w:lang w:val="tr-TR"/>
              </w:rPr>
            </w:pPr>
            <w:r w:rsidRPr="00CE626D">
              <w:rPr>
                <w:color w:val="000000"/>
                <w:lang w:val="tr-TR"/>
              </w:rPr>
              <w:t>Ciltlenmiş Tezin bir kopyası</w:t>
            </w:r>
          </w:p>
          <w:p w:rsidR="0008371F" w:rsidRPr="00CE497E" w:rsidRDefault="0008371F" w:rsidP="00006EFB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eastAsia="Calibri"/>
                <w:szCs w:val="24"/>
              </w:rPr>
            </w:pPr>
            <w:proofErr w:type="spellStart"/>
            <w:r w:rsidRPr="00CE497E">
              <w:rPr>
                <w:rFonts w:eastAsia="Calibri"/>
                <w:szCs w:val="24"/>
              </w:rPr>
              <w:t>Tezin</w:t>
            </w:r>
            <w:proofErr w:type="spellEnd"/>
            <w:r w:rsidRPr="00CE497E">
              <w:rPr>
                <w:rFonts w:eastAsia="Calibri"/>
                <w:szCs w:val="24"/>
              </w:rPr>
              <w:t xml:space="preserve"> CD/</w:t>
            </w:r>
            <w:proofErr w:type="gramStart"/>
            <w:r w:rsidRPr="00CE497E">
              <w:rPr>
                <w:rFonts w:eastAsia="Calibri"/>
                <w:szCs w:val="24"/>
              </w:rPr>
              <w:t xml:space="preserve">DVD </w:t>
            </w:r>
            <w:r w:rsidR="008E666F" w:rsidRPr="00CE497E">
              <w:rPr>
                <w:rFonts w:eastAsia="Calibri"/>
                <w:szCs w:val="24"/>
              </w:rPr>
              <w:t xml:space="preserve"> </w:t>
            </w:r>
            <w:proofErr w:type="spellStart"/>
            <w:r w:rsidR="008E666F" w:rsidRPr="00CE497E">
              <w:rPr>
                <w:rFonts w:eastAsia="Calibri"/>
                <w:szCs w:val="24"/>
              </w:rPr>
              <w:t>vs</w:t>
            </w:r>
            <w:proofErr w:type="gramEnd"/>
            <w:r w:rsidR="008E666F" w:rsidRPr="00CE497E">
              <w:rPr>
                <w:rFonts w:eastAsia="Calibri"/>
                <w:szCs w:val="24"/>
              </w:rPr>
              <w:t>.</w:t>
            </w:r>
            <w:r w:rsidRPr="00CE497E">
              <w:rPr>
                <w:rFonts w:eastAsia="Calibri"/>
                <w:szCs w:val="24"/>
              </w:rPr>
              <w:t>ortamında</w:t>
            </w:r>
            <w:proofErr w:type="spellEnd"/>
            <w:r w:rsidRPr="00CE497E">
              <w:rPr>
                <w:rFonts w:eastAsia="Calibri"/>
                <w:szCs w:val="24"/>
              </w:rPr>
              <w:t xml:space="preserve"> </w:t>
            </w:r>
            <w:proofErr w:type="spellStart"/>
            <w:r w:rsidRPr="00CE497E">
              <w:rPr>
                <w:rFonts w:eastAsia="Calibri"/>
                <w:szCs w:val="24"/>
              </w:rPr>
              <w:t>elektronik</w:t>
            </w:r>
            <w:proofErr w:type="spellEnd"/>
            <w:r w:rsidRPr="00CE497E">
              <w:rPr>
                <w:rFonts w:eastAsia="Calibri"/>
                <w:szCs w:val="24"/>
              </w:rPr>
              <w:t xml:space="preserve"> </w:t>
            </w:r>
            <w:proofErr w:type="spellStart"/>
            <w:r w:rsidRPr="00CE497E">
              <w:rPr>
                <w:rFonts w:eastAsia="Calibri"/>
                <w:szCs w:val="24"/>
              </w:rPr>
              <w:t>kopyası</w:t>
            </w:r>
            <w:proofErr w:type="spellEnd"/>
          </w:p>
          <w:p w:rsidR="00006EFB" w:rsidRPr="00CE497E" w:rsidRDefault="00CE497E" w:rsidP="00CE497E">
            <w:pPr>
              <w:spacing w:before="120" w:after="120"/>
              <w:ind w:left="360"/>
              <w:jc w:val="both"/>
              <w:rPr>
                <w:rFonts w:eastAsia="Calibri"/>
                <w:szCs w:val="24"/>
              </w:rPr>
            </w:pPr>
            <w:r w:rsidRPr="00CE497E">
              <w:rPr>
                <w:rFonts w:eastAsia="Calibri"/>
                <w:szCs w:val="24"/>
              </w:rPr>
              <w:t>4)</w:t>
            </w:r>
            <w:r>
              <w:rPr>
                <w:rFonts w:eastAsia="Calibri"/>
                <w:szCs w:val="24"/>
              </w:rPr>
              <w:t xml:space="preserve">  </w:t>
            </w:r>
            <w:proofErr w:type="spellStart"/>
            <w:r w:rsidRPr="00287486">
              <w:rPr>
                <w:szCs w:val="24"/>
              </w:rPr>
              <w:t>Değerlendirme</w:t>
            </w:r>
            <w:proofErr w:type="spellEnd"/>
            <w:r w:rsidRPr="00287486">
              <w:rPr>
                <w:szCs w:val="24"/>
              </w:rPr>
              <w:t xml:space="preserve"> </w:t>
            </w:r>
            <w:proofErr w:type="spellStart"/>
            <w:r w:rsidRPr="00287486">
              <w:rPr>
                <w:szCs w:val="24"/>
              </w:rPr>
              <w:t>Kriterleri</w:t>
            </w:r>
            <w:proofErr w:type="spellEnd"/>
            <w:r w:rsidRPr="00287486">
              <w:rPr>
                <w:szCs w:val="24"/>
              </w:rPr>
              <w:t xml:space="preserve"> </w:t>
            </w:r>
            <w:proofErr w:type="spellStart"/>
            <w:r w:rsidRPr="00287486">
              <w:rPr>
                <w:szCs w:val="24"/>
              </w:rPr>
              <w:t>ve</w:t>
            </w:r>
            <w:proofErr w:type="spellEnd"/>
            <w:r w:rsidRPr="00287486">
              <w:rPr>
                <w:szCs w:val="24"/>
              </w:rPr>
              <w:t xml:space="preserve"> </w:t>
            </w:r>
            <w:proofErr w:type="spellStart"/>
            <w:r w:rsidRPr="00287486">
              <w:rPr>
                <w:szCs w:val="24"/>
              </w:rPr>
              <w:t>Puanlama</w:t>
            </w:r>
            <w:proofErr w:type="spellEnd"/>
            <w:r w:rsidRPr="00287486">
              <w:rPr>
                <w:szCs w:val="24"/>
              </w:rPr>
              <w:t xml:space="preserve"> </w:t>
            </w:r>
            <w:proofErr w:type="spellStart"/>
            <w:r w:rsidRPr="00287486">
              <w:rPr>
                <w:szCs w:val="24"/>
              </w:rPr>
              <w:t>Tablosu</w:t>
            </w:r>
            <w:proofErr w:type="spellEnd"/>
            <w:r w:rsidR="00006EFB" w:rsidRPr="00287486">
              <w:rPr>
                <w:szCs w:val="24"/>
              </w:rPr>
              <w:t xml:space="preserve"> </w:t>
            </w:r>
            <w:r w:rsidR="00C44C82">
              <w:rPr>
                <w:szCs w:val="24"/>
              </w:rPr>
              <w:t>**</w:t>
            </w:r>
          </w:p>
          <w:p w:rsidR="0008371F" w:rsidRPr="00034F91" w:rsidRDefault="0008371F" w:rsidP="008E666F">
            <w:pPr>
              <w:spacing w:before="120" w:after="120"/>
              <w:ind w:left="720"/>
              <w:jc w:val="both"/>
              <w:rPr>
                <w:rFonts w:eastAsia="Calibri"/>
              </w:rPr>
            </w:pPr>
          </w:p>
        </w:tc>
      </w:tr>
    </w:tbl>
    <w:p w:rsidR="00034F91" w:rsidRPr="00BE7DAB" w:rsidRDefault="00034F91" w:rsidP="0008371F">
      <w:pPr>
        <w:tabs>
          <w:tab w:val="left" w:pos="5620"/>
        </w:tabs>
        <w:spacing w:line="360" w:lineRule="auto"/>
        <w:rPr>
          <w:rFonts w:cstheme="minorHAnsi"/>
          <w:iCs/>
        </w:rPr>
      </w:pPr>
      <w:r w:rsidRPr="00034F91">
        <w:rPr>
          <w:rFonts w:cstheme="minorHAnsi"/>
          <w:iCs/>
        </w:rPr>
        <w:t xml:space="preserve">Bu </w:t>
      </w:r>
      <w:proofErr w:type="spellStart"/>
      <w:r w:rsidRPr="00034F91">
        <w:rPr>
          <w:rFonts w:cstheme="minorHAnsi"/>
          <w:iCs/>
        </w:rPr>
        <w:t>formda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verilen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bilgiler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ile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başvuru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dosyasındaki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belgelerin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doğru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olduğunu</w:t>
      </w:r>
      <w:proofErr w:type="spellEnd"/>
      <w:r w:rsidRPr="00034F91">
        <w:rPr>
          <w:rFonts w:cstheme="minorHAnsi"/>
          <w:iCs/>
        </w:rPr>
        <w:t xml:space="preserve">, </w:t>
      </w:r>
      <w:proofErr w:type="spellStart"/>
      <w:r w:rsidRPr="00034F91">
        <w:rPr>
          <w:rFonts w:cstheme="minorHAnsi"/>
          <w:iCs/>
        </w:rPr>
        <w:t>verilen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bilgiler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ve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sunulan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belgelerde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bir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yanlışlık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veya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uygunsuzluk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olması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durumunda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gerekli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sorumluluğu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alacağımı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kabul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ve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beyan</w:t>
      </w:r>
      <w:proofErr w:type="spellEnd"/>
      <w:r w:rsidRPr="00034F91">
        <w:rPr>
          <w:rFonts w:cstheme="minorHAnsi"/>
          <w:iCs/>
        </w:rPr>
        <w:t xml:space="preserve"> </w:t>
      </w:r>
      <w:proofErr w:type="spellStart"/>
      <w:r w:rsidRPr="00034F91">
        <w:rPr>
          <w:rFonts w:cstheme="minorHAnsi"/>
          <w:iCs/>
        </w:rPr>
        <w:t>ediyorum</w:t>
      </w:r>
      <w:proofErr w:type="spellEnd"/>
      <w:r w:rsidRPr="00034F91">
        <w:rPr>
          <w:rFonts w:cstheme="minorHAnsi"/>
          <w:iCs/>
        </w:rPr>
        <w:t>.</w:t>
      </w:r>
    </w:p>
    <w:p w:rsidR="00034F91" w:rsidRDefault="00034F91" w:rsidP="0008371F">
      <w:pPr>
        <w:tabs>
          <w:tab w:val="left" w:pos="5620"/>
        </w:tabs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tr-TR"/>
        </w:rPr>
      </w:pPr>
    </w:p>
    <w:p w:rsidR="0008371F" w:rsidRPr="00034F91" w:rsidRDefault="0008371F" w:rsidP="0008371F">
      <w:pPr>
        <w:tabs>
          <w:tab w:val="left" w:pos="5620"/>
        </w:tabs>
        <w:spacing w:line="360" w:lineRule="auto"/>
        <w:rPr>
          <w:b/>
          <w:color w:val="000000"/>
          <w:sz w:val="22"/>
          <w:szCs w:val="22"/>
          <w:lang w:val="tr-TR"/>
        </w:rPr>
      </w:pPr>
      <w:r w:rsidRPr="00034F91">
        <w:rPr>
          <w:b/>
          <w:color w:val="000000"/>
          <w:sz w:val="22"/>
          <w:szCs w:val="22"/>
          <w:lang w:val="tr-TR"/>
        </w:rPr>
        <w:t>Öğrenci</w:t>
      </w:r>
      <w:r w:rsidR="00034F91" w:rsidRPr="00034F91">
        <w:rPr>
          <w:b/>
          <w:color w:val="000000"/>
          <w:sz w:val="22"/>
          <w:szCs w:val="22"/>
          <w:lang w:val="tr-TR"/>
        </w:rPr>
        <w:tab/>
      </w:r>
      <w:r w:rsidR="00034F91" w:rsidRPr="00034F91">
        <w:rPr>
          <w:b/>
          <w:color w:val="000000"/>
          <w:sz w:val="22"/>
          <w:szCs w:val="22"/>
          <w:lang w:val="tr-TR"/>
        </w:rPr>
        <w:tab/>
        <w:t>Danışman</w:t>
      </w:r>
    </w:p>
    <w:p w:rsidR="00034F91" w:rsidRDefault="0008371F" w:rsidP="00034F91">
      <w:pPr>
        <w:tabs>
          <w:tab w:val="left" w:pos="5620"/>
        </w:tabs>
        <w:spacing w:line="360" w:lineRule="auto"/>
        <w:rPr>
          <w:color w:val="000000"/>
          <w:sz w:val="22"/>
          <w:szCs w:val="22"/>
          <w:lang w:val="tr-TR"/>
        </w:rPr>
      </w:pPr>
      <w:r w:rsidRPr="00034F91">
        <w:rPr>
          <w:color w:val="000000"/>
          <w:sz w:val="22"/>
          <w:szCs w:val="22"/>
          <w:lang w:val="tr-TR"/>
        </w:rPr>
        <w:t>Adı Soyadı, İmzası ve Tarih</w:t>
      </w:r>
      <w:r w:rsidR="00034F91" w:rsidRPr="00034F91">
        <w:rPr>
          <w:color w:val="000000"/>
          <w:sz w:val="22"/>
          <w:szCs w:val="22"/>
          <w:lang w:val="tr-TR"/>
        </w:rPr>
        <w:tab/>
        <w:t>Adı Soyadı, İmzası ve Tarih</w:t>
      </w:r>
    </w:p>
    <w:p w:rsidR="0008371F" w:rsidRPr="00034F91" w:rsidRDefault="0008371F" w:rsidP="0008371F">
      <w:pPr>
        <w:tabs>
          <w:tab w:val="left" w:pos="5620"/>
        </w:tabs>
        <w:spacing w:line="360" w:lineRule="auto"/>
        <w:rPr>
          <w:color w:val="000000"/>
          <w:sz w:val="22"/>
          <w:szCs w:val="22"/>
          <w:lang w:val="tr-TR"/>
        </w:rPr>
      </w:pPr>
    </w:p>
    <w:p w:rsidR="00B50981" w:rsidRPr="00BE7DAB" w:rsidRDefault="00034F91" w:rsidP="00BE7DAB">
      <w:pPr>
        <w:jc w:val="both"/>
        <w:rPr>
          <w:rFonts w:cstheme="minorHAnsi"/>
          <w:szCs w:val="24"/>
        </w:rPr>
      </w:pPr>
      <w:r>
        <w:rPr>
          <w:color w:val="000000"/>
          <w:szCs w:val="24"/>
          <w:lang w:val="tr-TR"/>
        </w:rPr>
        <w:t>*</w:t>
      </w:r>
      <w:r w:rsidRPr="00034F91">
        <w:rPr>
          <w:color w:val="000000"/>
          <w:szCs w:val="24"/>
          <w:lang w:val="tr-TR"/>
        </w:rPr>
        <w:t xml:space="preserve">Beyan </w:t>
      </w:r>
      <w:proofErr w:type="gramStart"/>
      <w:r w:rsidRPr="00034F91">
        <w:rPr>
          <w:color w:val="000000"/>
          <w:szCs w:val="24"/>
          <w:lang w:val="tr-TR"/>
        </w:rPr>
        <w:t xml:space="preserve">Mektubu  </w:t>
      </w:r>
      <w:proofErr w:type="spellStart"/>
      <w:r w:rsidRPr="00034F91">
        <w:rPr>
          <w:rFonts w:cstheme="minorHAnsi"/>
          <w:szCs w:val="24"/>
        </w:rPr>
        <w:t>Enstitü</w:t>
      </w:r>
      <w:proofErr w:type="spellEnd"/>
      <w:proofErr w:type="gram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için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bu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usul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ve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esaslarda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tanımlanan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değerlendirme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kriterleri</w:t>
      </w:r>
      <w:proofErr w:type="spellEnd"/>
      <w:r w:rsidRPr="00034F91">
        <w:rPr>
          <w:rFonts w:cstheme="minorHAnsi"/>
          <w:szCs w:val="24"/>
        </w:rPr>
        <w:t xml:space="preserve"> de </w:t>
      </w:r>
      <w:proofErr w:type="spellStart"/>
      <w:r w:rsidRPr="00034F91">
        <w:rPr>
          <w:rFonts w:cstheme="minorHAnsi"/>
          <w:szCs w:val="24"/>
        </w:rPr>
        <w:t>göz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önünde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bulundurularak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danışman</w:t>
      </w:r>
      <w:proofErr w:type="spellEnd"/>
      <w:r w:rsidRPr="00034F91">
        <w:rPr>
          <w:rFonts w:cstheme="minorHAnsi"/>
          <w:szCs w:val="24"/>
        </w:rPr>
        <w:t xml:space="preserve">(lar) </w:t>
      </w:r>
      <w:proofErr w:type="spellStart"/>
      <w:r w:rsidRPr="00034F91">
        <w:rPr>
          <w:rFonts w:cstheme="minorHAnsi"/>
          <w:szCs w:val="24"/>
        </w:rPr>
        <w:t>ve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öğrenci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tarafından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hazırlanıp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imzalanan</w:t>
      </w:r>
      <w:proofErr w:type="spellEnd"/>
      <w:r w:rsidRPr="00034F91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Tezin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Özgünlük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yaygın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etki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yöntem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özelliklerini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içeren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tezin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neden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ödüle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layık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görüldüğünü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ve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öğrenci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ile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danışman</w:t>
      </w:r>
      <w:proofErr w:type="spellEnd"/>
      <w:r w:rsidRPr="00034F91">
        <w:rPr>
          <w:rFonts w:cstheme="minorHAnsi"/>
          <w:szCs w:val="24"/>
        </w:rPr>
        <w:t xml:space="preserve">(lar)ın </w:t>
      </w:r>
      <w:proofErr w:type="spellStart"/>
      <w:r w:rsidRPr="00034F91">
        <w:rPr>
          <w:rFonts w:cstheme="minorHAnsi"/>
          <w:szCs w:val="24"/>
        </w:rPr>
        <w:t>başvuruya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dair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motivasyonunu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tanımlayan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bir</w:t>
      </w:r>
      <w:proofErr w:type="spellEnd"/>
      <w:r w:rsidRPr="00034F91">
        <w:rPr>
          <w:rFonts w:cstheme="minorHAnsi"/>
          <w:szCs w:val="24"/>
        </w:rPr>
        <w:t xml:space="preserve"> </w:t>
      </w:r>
      <w:proofErr w:type="spellStart"/>
      <w:r w:rsidRPr="00034F91">
        <w:rPr>
          <w:rFonts w:cstheme="minorHAnsi"/>
          <w:szCs w:val="24"/>
        </w:rPr>
        <w:t>belgedir</w:t>
      </w:r>
      <w:proofErr w:type="spellEnd"/>
      <w:r w:rsidRPr="00034F91">
        <w:rPr>
          <w:rFonts w:cstheme="minorHAnsi"/>
          <w:szCs w:val="24"/>
        </w:rPr>
        <w:t>.</w:t>
      </w:r>
      <w:r w:rsidR="00287486">
        <w:rPr>
          <w:rFonts w:cstheme="minorHAnsi"/>
          <w:szCs w:val="24"/>
        </w:rPr>
        <w:br/>
      </w:r>
    </w:p>
    <w:p w:rsidR="00287486" w:rsidRPr="00287486" w:rsidRDefault="00287486" w:rsidP="0008371F">
      <w:pPr>
        <w:tabs>
          <w:tab w:val="left" w:pos="5620"/>
        </w:tabs>
        <w:spacing w:line="360" w:lineRule="auto"/>
        <w:rPr>
          <w:rFonts w:asciiTheme="minorHAnsi" w:hAnsiTheme="minorHAnsi" w:cstheme="minorHAnsi"/>
          <w:szCs w:val="24"/>
          <w:lang w:val="tr-TR"/>
        </w:rPr>
      </w:pPr>
      <w:r w:rsidRPr="00287486">
        <w:rPr>
          <w:rFonts w:asciiTheme="minorHAnsi" w:hAnsiTheme="minorHAnsi" w:cstheme="minorHAnsi"/>
          <w:szCs w:val="24"/>
          <w:lang w:val="tr-TR"/>
        </w:rPr>
        <w:t xml:space="preserve"> *</w:t>
      </w:r>
      <w:proofErr w:type="spellStart"/>
      <w:r w:rsidRPr="00287486">
        <w:rPr>
          <w:szCs w:val="24"/>
        </w:rPr>
        <w:t>Değerlendirme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Kriterleri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ve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Puanlama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Tablosu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yer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alan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unsurlarla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ilgili</w:t>
      </w:r>
      <w:proofErr w:type="spellEnd"/>
      <w:r w:rsidRPr="00287486">
        <w:rPr>
          <w:szCs w:val="24"/>
        </w:rPr>
        <w:t xml:space="preserve"> </w:t>
      </w:r>
      <w:proofErr w:type="spellStart"/>
      <w:r w:rsidRPr="00287486">
        <w:rPr>
          <w:szCs w:val="24"/>
        </w:rPr>
        <w:t>belgeler</w:t>
      </w:r>
      <w:proofErr w:type="spellEnd"/>
      <w:r w:rsidRPr="00287486">
        <w:rPr>
          <w:szCs w:val="24"/>
        </w:rPr>
        <w:t xml:space="preserve"> </w:t>
      </w:r>
      <w:proofErr w:type="spellStart"/>
      <w:proofErr w:type="gramStart"/>
      <w:r w:rsidRPr="00287486">
        <w:rPr>
          <w:szCs w:val="24"/>
        </w:rPr>
        <w:t>ve</w:t>
      </w:r>
      <w:proofErr w:type="spellEnd"/>
      <w:r w:rsidRPr="00287486">
        <w:rPr>
          <w:szCs w:val="24"/>
        </w:rPr>
        <w:t xml:space="preserve">    </w:t>
      </w:r>
      <w:proofErr w:type="spellStart"/>
      <w:r w:rsidR="00E110F2">
        <w:rPr>
          <w:szCs w:val="24"/>
        </w:rPr>
        <w:t>kanıtlar</w:t>
      </w:r>
      <w:proofErr w:type="spellEnd"/>
      <w:proofErr w:type="gramEnd"/>
      <w:r w:rsidR="00E110F2">
        <w:rPr>
          <w:szCs w:val="24"/>
        </w:rPr>
        <w:t xml:space="preserve"> sunulmalıdır.</w:t>
      </w:r>
      <w:bookmarkStart w:id="0" w:name="_GoBack"/>
      <w:bookmarkEnd w:id="0"/>
    </w:p>
    <w:sectPr w:rsidR="00287486" w:rsidRPr="0028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A34"/>
    <w:multiLevelType w:val="hybridMultilevel"/>
    <w:tmpl w:val="B4B88E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5F52"/>
    <w:multiLevelType w:val="hybridMultilevel"/>
    <w:tmpl w:val="AF70EA7E"/>
    <w:lvl w:ilvl="0" w:tplc="2A846F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7B37"/>
    <w:multiLevelType w:val="multilevel"/>
    <w:tmpl w:val="8D8CDB9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74" w:hanging="360"/>
      </w:pPr>
      <w:rPr>
        <w:rFonts w:hint="default"/>
      </w:rPr>
    </w:lvl>
  </w:abstractNum>
  <w:abstractNum w:abstractNumId="3" w15:restartNumberingAfterBreak="0">
    <w:nsid w:val="46561E91"/>
    <w:multiLevelType w:val="hybridMultilevel"/>
    <w:tmpl w:val="D62A85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63876"/>
    <w:multiLevelType w:val="multilevel"/>
    <w:tmpl w:val="78C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E7A22"/>
    <w:multiLevelType w:val="multilevel"/>
    <w:tmpl w:val="9A58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274F8"/>
    <w:multiLevelType w:val="multilevel"/>
    <w:tmpl w:val="1D0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3927EE"/>
    <w:multiLevelType w:val="multilevel"/>
    <w:tmpl w:val="29A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C80"/>
    <w:multiLevelType w:val="multilevel"/>
    <w:tmpl w:val="162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83A76"/>
    <w:multiLevelType w:val="hybridMultilevel"/>
    <w:tmpl w:val="1EAE7A0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F"/>
    <w:rsid w:val="00006EFB"/>
    <w:rsid w:val="00034F91"/>
    <w:rsid w:val="0008371F"/>
    <w:rsid w:val="0011339B"/>
    <w:rsid w:val="001A7B49"/>
    <w:rsid w:val="00287486"/>
    <w:rsid w:val="00391632"/>
    <w:rsid w:val="00595051"/>
    <w:rsid w:val="00727BDD"/>
    <w:rsid w:val="00775011"/>
    <w:rsid w:val="00834011"/>
    <w:rsid w:val="008C7B50"/>
    <w:rsid w:val="008E666F"/>
    <w:rsid w:val="009B7131"/>
    <w:rsid w:val="00A63B09"/>
    <w:rsid w:val="00B50981"/>
    <w:rsid w:val="00BE7DAB"/>
    <w:rsid w:val="00C44C82"/>
    <w:rsid w:val="00CE497E"/>
    <w:rsid w:val="00CE626D"/>
    <w:rsid w:val="00E110F2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A7A"/>
  <w15:docId w15:val="{BB5666D2-068D-48B1-AD42-23C59AB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37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011"/>
    <w:pPr>
      <w:spacing w:before="100" w:beforeAutospacing="1" w:after="100" w:afterAutospacing="1"/>
    </w:pPr>
    <w:rPr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0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011"/>
    <w:rPr>
      <w:rFonts w:ascii="Tahoma" w:eastAsia="Times New Roman" w:hAnsi="Tahoma" w:cs="Tahoma"/>
      <w:sz w:val="16"/>
      <w:szCs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2022-12-28T08:01:00Z</cp:lastPrinted>
  <dcterms:created xsi:type="dcterms:W3CDTF">2022-01-10T10:37:00Z</dcterms:created>
  <dcterms:modified xsi:type="dcterms:W3CDTF">2022-12-28T08:05:00Z</dcterms:modified>
</cp:coreProperties>
</file>