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4368"/>
        <w:gridCol w:w="597"/>
        <w:gridCol w:w="816"/>
        <w:gridCol w:w="1419"/>
        <w:gridCol w:w="1315"/>
      </w:tblGrid>
      <w:tr w:rsidR="000841E1"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Kodu</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Ders Adı</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Dili</w:t>
            </w:r>
          </w:p>
        </w:tc>
      </w:tr>
      <w:tr w:rsidR="000841E1"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0841E1" w:rsidRPr="001F16F0" w:rsidRDefault="000841E1" w:rsidP="000841E1">
            <w:pPr>
              <w:spacing w:line="276" w:lineRule="auto"/>
              <w:rPr>
                <w:sz w:val="20"/>
                <w:szCs w:val="20"/>
              </w:rPr>
            </w:pPr>
            <w:r w:rsidRPr="001F16F0">
              <w:rPr>
                <w:sz w:val="20"/>
                <w:szCs w:val="20"/>
              </w:rPr>
              <w:t>Güz Dönemi</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1F16F0" w:rsidRDefault="0090282D" w:rsidP="001C521C">
            <w:pPr>
              <w:rPr>
                <w:color w:val="000000"/>
                <w:sz w:val="20"/>
                <w:szCs w:val="20"/>
              </w:rPr>
            </w:pPr>
            <w:hyperlink w:anchor="DERS522301201" w:history="1">
              <w:r w:rsidR="001C521C" w:rsidRPr="007C15C6">
                <w:rPr>
                  <w:rStyle w:val="Kpr"/>
                  <w:sz w:val="20"/>
                  <w:szCs w:val="20"/>
                  <w:u w:val="none"/>
                </w:rPr>
                <w:t>FİZYOPATOLOJİ I</w:t>
              </w:r>
            </w:hyperlink>
            <w:r w:rsidR="001C521C">
              <w:rPr>
                <w:rStyle w:val="Kpr"/>
                <w:sz w:val="20"/>
                <w:szCs w:val="20"/>
                <w:u w:val="none"/>
              </w:rPr>
              <w:t xml:space="preserve"> (</w:t>
            </w:r>
            <w:proofErr w:type="gramStart"/>
            <w:r w:rsidR="001C521C">
              <w:rPr>
                <w:rStyle w:val="Kpr"/>
                <w:sz w:val="20"/>
                <w:szCs w:val="20"/>
                <w:u w:val="none"/>
              </w:rPr>
              <w:t>CER.HAS</w:t>
            </w:r>
            <w:proofErr w:type="gramEnd"/>
            <w:r w:rsidR="001C521C">
              <w:rPr>
                <w:rStyle w:val="Kpr"/>
                <w:sz w:val="20"/>
                <w:szCs w:val="20"/>
                <w:u w:val="none"/>
              </w:rPr>
              <w:t>.HEM.)</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917F76" w:rsidRDefault="001C521C" w:rsidP="001C521C">
            <w:pPr>
              <w:spacing w:before="100" w:beforeAutospacing="1" w:after="100" w:afterAutospacing="1"/>
              <w:jc w:val="center"/>
              <w:rPr>
                <w:sz w:val="20"/>
                <w:szCs w:val="20"/>
              </w:rPr>
            </w:pPr>
            <w:proofErr w:type="gramStart"/>
            <w:r>
              <w:rPr>
                <w:sz w:val="20"/>
                <w:szCs w:val="20"/>
              </w:rPr>
              <w:t>522303</w:t>
            </w:r>
            <w:r w:rsidRPr="00917F76">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4C44EA" w:rsidRDefault="0090282D" w:rsidP="001C521C">
            <w:pPr>
              <w:rPr>
                <w:color w:val="000000"/>
                <w:sz w:val="20"/>
                <w:szCs w:val="20"/>
              </w:rPr>
            </w:pPr>
            <w:hyperlink w:anchor="DERS522301207" w:history="1">
              <w:r w:rsidR="001C521C" w:rsidRPr="004C44EA">
                <w:rPr>
                  <w:rStyle w:val="Kpr"/>
                  <w:sz w:val="20"/>
                  <w:szCs w:val="20"/>
                  <w:u w:val="none"/>
                </w:rPr>
                <w:t>HEMŞİRELİĞİN KAVRAMSAL ÇERÇEVESİ I</w:t>
              </w:r>
            </w:hyperlink>
            <w:r w:rsidR="001C521C">
              <w:rPr>
                <w:rStyle w:val="Kpr"/>
                <w:sz w:val="20"/>
                <w:szCs w:val="20"/>
                <w:u w:val="none"/>
              </w:rPr>
              <w:t xml:space="preserve"> (</w:t>
            </w:r>
            <w:proofErr w:type="gramStart"/>
            <w:r w:rsidR="001C521C">
              <w:rPr>
                <w:rStyle w:val="Kpr"/>
                <w:sz w:val="20"/>
                <w:szCs w:val="20"/>
                <w:u w:val="none"/>
              </w:rPr>
              <w:t>PSİ.HEM</w:t>
            </w:r>
            <w:proofErr w:type="gramEnd"/>
            <w:r w:rsidR="001C521C">
              <w:rPr>
                <w:rStyle w:val="Kpr"/>
                <w:sz w:val="20"/>
                <w:szCs w:val="20"/>
                <w:u w:val="none"/>
              </w:rPr>
              <w:t>.)</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1213" w:history="1">
              <w:r w:rsidR="001C521C" w:rsidRPr="001F16F0">
                <w:rPr>
                  <w:rStyle w:val="Kpr"/>
                  <w:sz w:val="20"/>
                  <w:szCs w:val="20"/>
                  <w:u w:val="none"/>
                </w:rPr>
                <w:t>SAĞLIK EĞİTİMİ ve SAĞLIĞIN GELİŞTİRİLMESİ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1214" w:history="1">
              <w:r w:rsidR="001C521C" w:rsidRPr="001F16F0">
                <w:rPr>
                  <w:rStyle w:val="Kpr"/>
                  <w:sz w:val="20"/>
                  <w:szCs w:val="20"/>
                  <w:u w:val="none"/>
                </w:rPr>
                <w:t>HALK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1215" w:history="1">
              <w:r w:rsidR="001C521C" w:rsidRPr="001F16F0">
                <w:rPr>
                  <w:rStyle w:val="Kpr"/>
                  <w:sz w:val="20"/>
                  <w:szCs w:val="20"/>
                  <w:u w:val="none"/>
                </w:rPr>
                <w:t>ÇOCUK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b/>
                <w:sz w:val="20"/>
                <w:szCs w:val="20"/>
              </w:rPr>
            </w:pPr>
            <w:proofErr w:type="gramStart"/>
            <w:r>
              <w:rPr>
                <w:sz w:val="20"/>
                <w:szCs w:val="20"/>
              </w:rPr>
              <w:t>522303</w:t>
            </w:r>
            <w:r w:rsidRPr="001F16F0">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1F16F0" w:rsidRDefault="0090282D" w:rsidP="001C521C">
            <w:pPr>
              <w:rPr>
                <w:color w:val="000000"/>
                <w:sz w:val="20"/>
                <w:szCs w:val="20"/>
              </w:rPr>
            </w:pPr>
            <w:hyperlink w:anchor="DERS522301216" w:history="1">
              <w:r w:rsidR="001C521C" w:rsidRPr="001F16F0">
                <w:rPr>
                  <w:rStyle w:val="Kpr"/>
                  <w:sz w:val="20"/>
                  <w:szCs w:val="20"/>
                  <w:u w:val="none"/>
                </w:rPr>
                <w:t>İÇ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1F16F0" w:rsidRDefault="0090282D" w:rsidP="001C521C">
            <w:pPr>
              <w:rPr>
                <w:color w:val="000000"/>
                <w:sz w:val="20"/>
                <w:szCs w:val="20"/>
              </w:rPr>
            </w:pPr>
            <w:hyperlink w:anchor="DERS522301217" w:history="1">
              <w:r w:rsidR="001C521C" w:rsidRPr="001F16F0">
                <w:rPr>
                  <w:rStyle w:val="Kpr"/>
                  <w:sz w:val="20"/>
                  <w:szCs w:val="20"/>
                  <w:u w:val="none"/>
                </w:rPr>
                <w:t>BÜYÜME ve GELİŞMEDE HEMŞİRELİK YAKLAŞIMLARI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A357BD" w:rsidRDefault="0090282D" w:rsidP="001C521C">
            <w:pPr>
              <w:rPr>
                <w:sz w:val="20"/>
                <w:szCs w:val="20"/>
              </w:rPr>
            </w:pPr>
            <w:hyperlink w:anchor="DERS522301218" w:history="1">
              <w:r w:rsidR="001C521C" w:rsidRPr="00A357BD">
                <w:rPr>
                  <w:rStyle w:val="Kpr"/>
                  <w:sz w:val="20"/>
                  <w:szCs w:val="20"/>
                  <w:u w:val="none"/>
                </w:rPr>
                <w:t>ONKOLOJİ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5B678F" w:rsidRDefault="0090282D" w:rsidP="001C521C">
            <w:pPr>
              <w:rPr>
                <w:sz w:val="20"/>
                <w:szCs w:val="20"/>
              </w:rPr>
            </w:pPr>
            <w:hyperlink w:anchor="DERS522301219" w:history="1">
              <w:r w:rsidR="001C521C" w:rsidRPr="005B678F">
                <w:rPr>
                  <w:rStyle w:val="Kpr"/>
                  <w:sz w:val="20"/>
                  <w:szCs w:val="20"/>
                  <w:u w:val="none"/>
                </w:rPr>
                <w:t>LİDERLİĞE GİRİŞ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0965BD" w:rsidRDefault="0090282D" w:rsidP="001C521C">
            <w:pPr>
              <w:rPr>
                <w:sz w:val="20"/>
                <w:szCs w:val="20"/>
              </w:rPr>
            </w:pPr>
            <w:hyperlink w:anchor="DERS522301220" w:history="1">
              <w:r w:rsidR="001C521C" w:rsidRPr="000965BD">
                <w:rPr>
                  <w:rStyle w:val="Kpr"/>
                  <w:sz w:val="20"/>
                  <w:szCs w:val="20"/>
                  <w:u w:val="none"/>
                </w:rPr>
                <w:t>HEMŞİRELİKTE ARAŞTIRMA</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3+2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spacing w:before="100" w:beforeAutospacing="1" w:after="100" w:afterAutospacing="1" w:line="276" w:lineRule="auto"/>
              <w:jc w:val="center"/>
              <w:rPr>
                <w:sz w:val="20"/>
                <w:szCs w:val="20"/>
              </w:rPr>
            </w:pPr>
            <w:proofErr w:type="gramStart"/>
            <w:r>
              <w:rPr>
                <w:sz w:val="20"/>
                <w:szCs w:val="20"/>
              </w:rPr>
              <w:t>522303221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E01A0F" w:rsidRDefault="0090282D" w:rsidP="001C521C">
            <w:pPr>
              <w:rPr>
                <w:sz w:val="20"/>
                <w:szCs w:val="20"/>
              </w:rPr>
            </w:pPr>
            <w:hyperlink w:anchor="DERS522301221" w:history="1">
              <w:r w:rsidR="001C521C" w:rsidRPr="00E01A0F">
                <w:rPr>
                  <w:rStyle w:val="Kpr"/>
                  <w:sz w:val="20"/>
                  <w:szCs w:val="20"/>
                  <w:u w:val="none"/>
                </w:rPr>
                <w:t>DOĞURGANLIĞIN DÜZENLENMESİ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C231E0" w:rsidRDefault="001C521C" w:rsidP="001C521C">
            <w:pPr>
              <w:jc w:val="center"/>
              <w:rPr>
                <w:sz w:val="20"/>
                <w:szCs w:val="20"/>
              </w:rPr>
            </w:pPr>
            <w:proofErr w:type="gramStart"/>
            <w:r>
              <w:rPr>
                <w:sz w:val="20"/>
                <w:szCs w:val="20"/>
              </w:rPr>
              <w:t>522303</w:t>
            </w:r>
            <w:r w:rsidRPr="00C231E0">
              <w:rPr>
                <w:sz w:val="20"/>
                <w:szCs w:val="20"/>
              </w:rPr>
              <w:t>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E01A0F" w:rsidRDefault="0090282D" w:rsidP="001C521C">
            <w:pPr>
              <w:outlineLvl w:val="0"/>
              <w:rPr>
                <w:sz w:val="20"/>
                <w:szCs w:val="20"/>
              </w:rPr>
            </w:pPr>
            <w:hyperlink w:anchor="DERS522301222" w:history="1">
              <w:r w:rsidR="001C521C" w:rsidRPr="00E01A0F">
                <w:rPr>
                  <w:rStyle w:val="Kpr"/>
                  <w:sz w:val="20"/>
                  <w:szCs w:val="20"/>
                  <w:u w:val="none"/>
                </w:rPr>
                <w:t>TEMEL HEMŞİRELİK İLKELERİ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C231E0" w:rsidRDefault="001C521C" w:rsidP="001C521C">
            <w:pPr>
              <w:jc w:val="center"/>
              <w:rPr>
                <w:sz w:val="20"/>
                <w:szCs w:val="20"/>
              </w:rPr>
            </w:pPr>
            <w:proofErr w:type="gramStart"/>
            <w:r>
              <w:rPr>
                <w:sz w:val="20"/>
                <w:szCs w:val="20"/>
              </w:rPr>
              <w:t>522303</w:t>
            </w:r>
            <w:r w:rsidRPr="00C231E0">
              <w:rPr>
                <w:sz w:val="20"/>
                <w:szCs w:val="20"/>
              </w:rPr>
              <w:t>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E01A0F" w:rsidRDefault="0090282D" w:rsidP="001C521C">
            <w:pPr>
              <w:outlineLvl w:val="0"/>
              <w:rPr>
                <w:sz w:val="20"/>
                <w:szCs w:val="20"/>
              </w:rPr>
            </w:pPr>
            <w:hyperlink w:anchor="DERS522301223" w:history="1">
              <w:r w:rsidR="001C521C" w:rsidRPr="00E01A0F">
                <w:rPr>
                  <w:rStyle w:val="Kpr"/>
                  <w:sz w:val="20"/>
                  <w:szCs w:val="20"/>
                  <w:u w:val="none"/>
                </w:rPr>
                <w:t>HEMŞİRELİKTE TEMEL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C231E0" w:rsidRDefault="001C521C" w:rsidP="001C521C">
            <w:pPr>
              <w:jc w:val="center"/>
              <w:rPr>
                <w:sz w:val="20"/>
                <w:szCs w:val="20"/>
              </w:rPr>
            </w:pPr>
            <w:proofErr w:type="gramStart"/>
            <w:r>
              <w:rPr>
                <w:sz w:val="20"/>
                <w:szCs w:val="20"/>
              </w:rPr>
              <w:t>522303</w:t>
            </w:r>
            <w:r w:rsidRPr="00C231E0">
              <w:rPr>
                <w:sz w:val="20"/>
                <w:szCs w:val="20"/>
              </w:rPr>
              <w:t>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E01A0F" w:rsidRDefault="0090282D" w:rsidP="001C521C">
            <w:pPr>
              <w:outlineLvl w:val="0"/>
              <w:rPr>
                <w:sz w:val="20"/>
                <w:szCs w:val="20"/>
              </w:rPr>
            </w:pPr>
            <w:hyperlink w:anchor="DERS522301224" w:history="1">
              <w:r w:rsidR="001C521C" w:rsidRPr="00E01A0F">
                <w:rPr>
                  <w:rStyle w:val="Kpr"/>
                  <w:sz w:val="20"/>
                  <w:szCs w:val="20"/>
                  <w:u w:val="none"/>
                </w:rPr>
                <w:t>HEMŞİRELİK HİZMETLERİNDE İNSAN KAYNAKLARI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C231E0" w:rsidRDefault="001C521C" w:rsidP="001C521C">
            <w:pPr>
              <w:jc w:val="center"/>
              <w:rPr>
                <w:sz w:val="20"/>
                <w:szCs w:val="20"/>
              </w:rPr>
            </w:pPr>
            <w:proofErr w:type="gramStart"/>
            <w:r>
              <w:rPr>
                <w:sz w:val="20"/>
                <w:szCs w:val="20"/>
              </w:rPr>
              <w:t>522303</w:t>
            </w:r>
            <w:r w:rsidRPr="00C231E0">
              <w:rPr>
                <w:sz w:val="20"/>
                <w:szCs w:val="20"/>
              </w:rPr>
              <w:t>225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E01A0F" w:rsidRDefault="0090282D" w:rsidP="001C521C">
            <w:pPr>
              <w:outlineLvl w:val="0"/>
              <w:rPr>
                <w:sz w:val="20"/>
                <w:szCs w:val="20"/>
              </w:rPr>
            </w:pPr>
            <w:hyperlink w:anchor="DERS522301225" w:history="1">
              <w:r w:rsidR="001C521C" w:rsidRPr="00E01A0F">
                <w:rPr>
                  <w:rStyle w:val="Kpr"/>
                  <w:sz w:val="20"/>
                  <w:szCs w:val="20"/>
                  <w:u w:val="none"/>
                </w:rPr>
                <w:t>HEMŞİRELİKTE ÇAĞDAŞ YÖNETİM TEKNİKLERİ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C231E0" w:rsidRDefault="001C521C" w:rsidP="001C521C">
            <w:pPr>
              <w:jc w:val="center"/>
              <w:rPr>
                <w:sz w:val="20"/>
                <w:szCs w:val="20"/>
              </w:rPr>
            </w:pPr>
            <w:proofErr w:type="gramStart"/>
            <w:r>
              <w:rPr>
                <w:sz w:val="20"/>
                <w:szCs w:val="20"/>
              </w:rPr>
              <w:t>522303</w:t>
            </w:r>
            <w:r w:rsidRPr="00C231E0">
              <w:rPr>
                <w:sz w:val="20"/>
                <w:szCs w:val="20"/>
              </w:rPr>
              <w:t>226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E01A0F" w:rsidRDefault="0090282D" w:rsidP="001C521C">
            <w:pPr>
              <w:outlineLvl w:val="0"/>
              <w:rPr>
                <w:sz w:val="20"/>
                <w:szCs w:val="20"/>
              </w:rPr>
            </w:pPr>
            <w:hyperlink w:anchor="DERS522301226" w:history="1">
              <w:r w:rsidR="001C521C" w:rsidRPr="00E01A0F">
                <w:rPr>
                  <w:rStyle w:val="Kpr"/>
                  <w:sz w:val="20"/>
                  <w:szCs w:val="20"/>
                  <w:u w:val="none"/>
                </w:rPr>
                <w:t>HEMŞİRELİKTE STRATEJİK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C231E0" w:rsidRDefault="001C521C" w:rsidP="001C521C">
            <w:pPr>
              <w:jc w:val="center"/>
              <w:rPr>
                <w:sz w:val="20"/>
                <w:szCs w:val="20"/>
              </w:rPr>
            </w:pPr>
            <w:proofErr w:type="gramStart"/>
            <w:r>
              <w:rPr>
                <w:sz w:val="20"/>
                <w:szCs w:val="20"/>
              </w:rPr>
              <w:t>522303227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1F5D3C" w:rsidRDefault="0090282D" w:rsidP="001C521C">
            <w:pPr>
              <w:outlineLvl w:val="0"/>
            </w:pPr>
            <w:hyperlink w:anchor="DERS522301227" w:history="1">
              <w:r w:rsidR="001C521C" w:rsidRPr="001F5D3C">
                <w:rPr>
                  <w:rStyle w:val="Kpr"/>
                  <w:sz w:val="20"/>
                  <w:szCs w:val="20"/>
                  <w:u w:val="none"/>
                </w:rPr>
                <w:t>HASTA HEMŞİRE İLİŞKİLERİNDE İLETİŞİM BECERİLERİ GELİŞTİRME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2D3A2A"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D3A2A" w:rsidRPr="001F16F0" w:rsidRDefault="002D3A2A" w:rsidP="002D3A2A">
            <w:pPr>
              <w:spacing w:before="100" w:beforeAutospacing="1" w:after="100" w:afterAutospacing="1" w:line="276" w:lineRule="auto"/>
              <w:jc w:val="center"/>
              <w:rPr>
                <w:b/>
                <w:sz w:val="20"/>
                <w:szCs w:val="20"/>
                <w:lang w:eastAsia="en-US"/>
              </w:rPr>
            </w:pPr>
            <w:proofErr w:type="gramStart"/>
            <w:r w:rsidRPr="001F16F0">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D3A2A" w:rsidRPr="001F16F0" w:rsidRDefault="0090282D" w:rsidP="002D3A2A">
            <w:pPr>
              <w:tabs>
                <w:tab w:val="left" w:pos="1222"/>
              </w:tabs>
              <w:spacing w:before="100" w:beforeAutospacing="1" w:after="100" w:afterAutospacing="1" w:line="276" w:lineRule="auto"/>
              <w:rPr>
                <w:sz w:val="20"/>
                <w:szCs w:val="20"/>
                <w:lang w:eastAsia="en-US"/>
              </w:rPr>
            </w:pPr>
            <w:hyperlink r:id="rId5" w:anchor="PERİNATOLOJİ" w:history="1">
              <w:r w:rsidR="002D3A2A" w:rsidRPr="001F16F0">
                <w:rPr>
                  <w:rStyle w:val="Kpr"/>
                  <w:color w:val="auto"/>
                  <w:sz w:val="20"/>
                  <w:szCs w:val="20"/>
                  <w:u w:val="none"/>
                  <w:lang w:eastAsia="en-US"/>
                </w:rPr>
                <w:t>UZMANLIK</w:t>
              </w:r>
            </w:hyperlink>
            <w:r w:rsidR="002D3A2A"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2D3A2A" w:rsidRPr="001F16F0" w:rsidRDefault="002D3A2A" w:rsidP="002D3A2A">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D3A2A" w:rsidRPr="001F16F0" w:rsidRDefault="002D3A2A" w:rsidP="002D3A2A">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D3A2A" w:rsidRPr="001F16F0" w:rsidRDefault="002D3A2A" w:rsidP="002D3A2A">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D3A2A" w:rsidRPr="001F16F0" w:rsidRDefault="002D3A2A" w:rsidP="002D3A2A">
            <w:pPr>
              <w:spacing w:line="276" w:lineRule="auto"/>
              <w:jc w:val="center"/>
              <w:rPr>
                <w:sz w:val="20"/>
                <w:szCs w:val="20"/>
                <w:lang w:eastAsia="en-US"/>
              </w:rPr>
            </w:pPr>
            <w:r w:rsidRPr="001F16F0">
              <w:rPr>
                <w:sz w:val="20"/>
                <w:szCs w:val="20"/>
                <w:lang w:eastAsia="en-US"/>
              </w:rPr>
              <w:t>TÜRKÇE</w:t>
            </w:r>
          </w:p>
        </w:tc>
      </w:tr>
      <w:tr w:rsidR="002D3A2A"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D3A2A" w:rsidRPr="001F16F0" w:rsidRDefault="002D3A2A" w:rsidP="002D3A2A">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2D3A2A" w:rsidRPr="001F16F0" w:rsidRDefault="002D3A2A" w:rsidP="001C52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2D3A2A" w:rsidRPr="001F16F0" w:rsidRDefault="002D3A2A" w:rsidP="002D3A2A">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2D3A2A" w:rsidRPr="001F16F0" w:rsidRDefault="002D3A2A" w:rsidP="002D3A2A">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2D3A2A" w:rsidRPr="001F16F0" w:rsidRDefault="002D3A2A" w:rsidP="002D3A2A">
            <w:pPr>
              <w:spacing w:line="276" w:lineRule="auto"/>
              <w:jc w:val="center"/>
              <w:rPr>
                <w:sz w:val="20"/>
                <w:szCs w:val="20"/>
              </w:rPr>
            </w:pPr>
          </w:p>
        </w:tc>
      </w:tr>
      <w:tr w:rsidR="002D3A2A"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2D3A2A" w:rsidRPr="001F16F0" w:rsidRDefault="002D3A2A" w:rsidP="002D3A2A">
            <w:pPr>
              <w:spacing w:line="276" w:lineRule="auto"/>
              <w:rPr>
                <w:sz w:val="20"/>
                <w:szCs w:val="20"/>
              </w:rPr>
            </w:pPr>
            <w:r w:rsidRPr="001F16F0">
              <w:rPr>
                <w:sz w:val="20"/>
                <w:szCs w:val="20"/>
              </w:rPr>
              <w:t>Bahar Dönemi</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2365EF" w:rsidRDefault="005A5E4C" w:rsidP="001C521C">
            <w:pPr>
              <w:spacing w:before="100" w:beforeAutospacing="1" w:after="100" w:afterAutospacing="1"/>
              <w:jc w:val="center"/>
              <w:rPr>
                <w:sz w:val="20"/>
                <w:szCs w:val="20"/>
              </w:rPr>
            </w:pPr>
            <w:proofErr w:type="gramStart"/>
            <w:r>
              <w:rPr>
                <w:sz w:val="20"/>
                <w:szCs w:val="20"/>
              </w:rPr>
              <w:t>522304</w:t>
            </w:r>
            <w:r w:rsidR="001C521C" w:rsidRPr="002365EF">
              <w:rPr>
                <w:sz w:val="20"/>
                <w:szCs w:val="20"/>
              </w:rPr>
              <w:t>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2365EF" w:rsidRDefault="0090282D" w:rsidP="001C521C">
            <w:pPr>
              <w:rPr>
                <w:color w:val="000000"/>
                <w:sz w:val="20"/>
                <w:szCs w:val="20"/>
              </w:rPr>
            </w:pPr>
            <w:hyperlink w:anchor="DERS522302201" w:history="1">
              <w:r w:rsidR="001C521C" w:rsidRPr="002365EF">
                <w:rPr>
                  <w:rStyle w:val="Kpr"/>
                  <w:sz w:val="20"/>
                  <w:szCs w:val="20"/>
                  <w:u w:val="none"/>
                </w:rPr>
                <w:t>FİZYOPATOLOJİ II</w:t>
              </w:r>
            </w:hyperlink>
            <w:r w:rsidR="001C521C">
              <w:rPr>
                <w:rStyle w:val="Kpr"/>
                <w:sz w:val="20"/>
                <w:szCs w:val="20"/>
                <w:u w:val="none"/>
              </w:rPr>
              <w:t xml:space="preserve"> (</w:t>
            </w:r>
            <w:proofErr w:type="gramStart"/>
            <w:r w:rsidR="001C521C">
              <w:rPr>
                <w:rStyle w:val="Kpr"/>
                <w:sz w:val="20"/>
                <w:szCs w:val="20"/>
                <w:u w:val="none"/>
              </w:rPr>
              <w:t>CER.HAS</w:t>
            </w:r>
            <w:proofErr w:type="gramEnd"/>
            <w:r w:rsidR="001C521C">
              <w:rPr>
                <w:rStyle w:val="Kpr"/>
                <w:sz w:val="20"/>
                <w:szCs w:val="20"/>
                <w:u w:val="none"/>
              </w:rPr>
              <w:t>.HEM.)</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2365EF" w:rsidRDefault="001C521C" w:rsidP="001C521C">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2365EF"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2365EF" w:rsidRDefault="001C521C" w:rsidP="001C521C">
            <w:pPr>
              <w:jc w:val="center"/>
              <w:rPr>
                <w:sz w:val="20"/>
                <w:szCs w:val="20"/>
              </w:rPr>
            </w:pPr>
            <w:r w:rsidRPr="002365EF">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917F76" w:rsidRDefault="005A5E4C" w:rsidP="001C521C">
            <w:pPr>
              <w:spacing w:before="100" w:beforeAutospacing="1" w:after="100" w:afterAutospacing="1"/>
              <w:jc w:val="center"/>
              <w:rPr>
                <w:sz w:val="20"/>
                <w:szCs w:val="20"/>
              </w:rPr>
            </w:pPr>
            <w:proofErr w:type="gramStart"/>
            <w:r>
              <w:rPr>
                <w:sz w:val="20"/>
                <w:szCs w:val="20"/>
              </w:rPr>
              <w:t>522304</w:t>
            </w:r>
            <w:r w:rsidR="001C521C" w:rsidRPr="00917F76">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A96A61" w:rsidRDefault="0090282D" w:rsidP="001C521C">
            <w:pPr>
              <w:rPr>
                <w:color w:val="000000"/>
                <w:sz w:val="20"/>
                <w:szCs w:val="20"/>
              </w:rPr>
            </w:pPr>
            <w:hyperlink w:anchor="DERS522302207" w:history="1">
              <w:r w:rsidR="001C521C" w:rsidRPr="00A96A61">
                <w:rPr>
                  <w:rStyle w:val="Kpr"/>
                  <w:sz w:val="20"/>
                  <w:szCs w:val="20"/>
                  <w:u w:val="none"/>
                </w:rPr>
                <w:t>HEMŞİRELİĞİN KAVRAMSAL ÇERÇEVESİ II</w:t>
              </w:r>
            </w:hyperlink>
            <w:r w:rsidR="001C521C">
              <w:rPr>
                <w:sz w:val="20"/>
                <w:szCs w:val="20"/>
              </w:rPr>
              <w:t xml:space="preserve"> </w:t>
            </w:r>
            <w:r w:rsidR="001C521C">
              <w:rPr>
                <w:rStyle w:val="Kpr"/>
                <w:sz w:val="20"/>
                <w:szCs w:val="20"/>
                <w:u w:val="none"/>
              </w:rPr>
              <w:t>(</w:t>
            </w:r>
            <w:proofErr w:type="gramStart"/>
            <w:r w:rsidR="001C521C">
              <w:rPr>
                <w:rStyle w:val="Kpr"/>
                <w:sz w:val="20"/>
                <w:szCs w:val="20"/>
                <w:u w:val="none"/>
              </w:rPr>
              <w:t>PSİ.HEM</w:t>
            </w:r>
            <w:proofErr w:type="gramEnd"/>
            <w:r w:rsidR="001C521C">
              <w:rPr>
                <w:rStyle w:val="Kpr"/>
                <w:sz w:val="20"/>
                <w:szCs w:val="20"/>
                <w:u w:val="none"/>
              </w:rPr>
              <w:t>.)</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sidRPr="001F16F0">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2214" w:history="1">
              <w:r w:rsidR="001C521C" w:rsidRPr="001F16F0">
                <w:rPr>
                  <w:rStyle w:val="Kpr"/>
                  <w:sz w:val="20"/>
                  <w:szCs w:val="20"/>
                  <w:u w:val="none"/>
                </w:rPr>
                <w:t>AKTİF YAŞLANMA ve GERİATRİK BAKIM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sidRPr="001F16F0">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2215" w:history="1">
              <w:r w:rsidR="001C521C" w:rsidRPr="001F16F0">
                <w:rPr>
                  <w:rStyle w:val="Kpr"/>
                  <w:sz w:val="20"/>
                  <w:szCs w:val="20"/>
                  <w:u w:val="none"/>
                </w:rPr>
                <w:t>HALK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sidRPr="001F16F0">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2216" w:history="1">
              <w:r w:rsidR="001C521C" w:rsidRPr="001F16F0">
                <w:rPr>
                  <w:rStyle w:val="Kpr"/>
                  <w:sz w:val="20"/>
                  <w:szCs w:val="20"/>
                  <w:u w:val="none"/>
                </w:rPr>
                <w:t>ÇOCUK HASTALIKLARI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sidRPr="001F16F0">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1C521C" w:rsidRPr="001F16F0" w:rsidRDefault="0090282D" w:rsidP="001C521C">
            <w:pPr>
              <w:rPr>
                <w:color w:val="000000"/>
                <w:sz w:val="20"/>
                <w:szCs w:val="20"/>
              </w:rPr>
            </w:pPr>
            <w:hyperlink w:anchor="DERS522302217" w:history="1">
              <w:r w:rsidR="001C521C" w:rsidRPr="001F16F0">
                <w:rPr>
                  <w:rStyle w:val="Kpr"/>
                  <w:sz w:val="20"/>
                  <w:szCs w:val="20"/>
                  <w:u w:val="none"/>
                </w:rPr>
                <w:t>İÇ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sidRPr="001F16F0">
              <w:rPr>
                <w:sz w:val="20"/>
                <w:szCs w:val="20"/>
              </w:rPr>
              <w:t>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1F16F0" w:rsidRDefault="0090282D" w:rsidP="001C521C">
            <w:pPr>
              <w:rPr>
                <w:color w:val="000000"/>
                <w:sz w:val="20"/>
                <w:szCs w:val="20"/>
              </w:rPr>
            </w:pPr>
            <w:hyperlink w:anchor="DERS5522302218" w:history="1">
              <w:r w:rsidR="001C521C" w:rsidRPr="001F16F0">
                <w:rPr>
                  <w:rStyle w:val="Kpr"/>
                  <w:sz w:val="20"/>
                  <w:szCs w:val="20"/>
                  <w:u w:val="none"/>
                </w:rPr>
                <w:t>ÇOCUKLARDA BULAŞICI HASTALIKLAR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Pr>
                <w:sz w:val="20"/>
                <w:szCs w:val="20"/>
              </w:rPr>
              <w:t>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077509" w:rsidRDefault="0090282D" w:rsidP="001C521C">
            <w:hyperlink w:anchor="DERS522302219" w:history="1">
              <w:r w:rsidR="001C521C" w:rsidRPr="00077509">
                <w:rPr>
                  <w:rStyle w:val="Kpr"/>
                  <w:rFonts w:ascii="Verdana" w:hAnsi="Verdana"/>
                  <w:sz w:val="18"/>
                  <w:szCs w:val="18"/>
                  <w:u w:val="none"/>
                </w:rPr>
                <w:t>ÇOCUKLUK ÇAĞI İŞİTME VE KONUŞMA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Pr>
                <w:sz w:val="20"/>
                <w:szCs w:val="20"/>
              </w:rPr>
              <w:t>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077509" w:rsidRDefault="0090282D" w:rsidP="001C521C">
            <w:hyperlink w:anchor="DERS522302220" w:history="1">
              <w:r w:rsidR="001C521C" w:rsidRPr="00077509">
                <w:rPr>
                  <w:rStyle w:val="Kpr"/>
                  <w:rFonts w:ascii="Verdana" w:hAnsi="Verdana"/>
                  <w:sz w:val="18"/>
                  <w:szCs w:val="18"/>
                  <w:u w:val="none"/>
                </w:rPr>
                <w:t>YAŞLILARDA İLETİŞİM VE YAŞLILARDA İLETİŞİM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Pr>
                <w:sz w:val="20"/>
                <w:szCs w:val="20"/>
              </w:rPr>
              <w:t>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5B678F" w:rsidRDefault="0090282D" w:rsidP="001C521C">
            <w:pPr>
              <w:rPr>
                <w:sz w:val="18"/>
                <w:szCs w:val="18"/>
              </w:rPr>
            </w:pPr>
            <w:hyperlink w:anchor="DERS522302221" w:history="1">
              <w:r w:rsidR="001C521C" w:rsidRPr="005B678F">
                <w:rPr>
                  <w:rStyle w:val="Kpr"/>
                  <w:rFonts w:ascii="Verdana" w:hAnsi="Verdana"/>
                  <w:bCs/>
                  <w:sz w:val="18"/>
                  <w:szCs w:val="18"/>
                  <w:u w:val="none"/>
                </w:rPr>
                <w:t>SAĞLIK ALANINDA LİDERLİK</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Pr>
                <w:sz w:val="20"/>
                <w:szCs w:val="20"/>
              </w:rPr>
              <w:t>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587074" w:rsidRDefault="0090282D" w:rsidP="001C521C">
            <w:pPr>
              <w:rPr>
                <w:sz w:val="18"/>
                <w:szCs w:val="18"/>
              </w:rPr>
            </w:pPr>
            <w:hyperlink w:anchor="DERS522302222" w:history="1">
              <w:r w:rsidR="001C521C" w:rsidRPr="00587074">
                <w:rPr>
                  <w:rStyle w:val="Kpr"/>
                  <w:rFonts w:ascii="Verdana" w:hAnsi="Verdana"/>
                  <w:bCs/>
                  <w:sz w:val="18"/>
                  <w:szCs w:val="18"/>
                  <w:u w:val="none"/>
                </w:rPr>
                <w:t>SAĞLIĞIN DEĞERLENDİRİLMESİ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Pr>
                <w:sz w:val="20"/>
                <w:szCs w:val="20"/>
              </w:rPr>
              <w:t>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587074" w:rsidRDefault="0090282D" w:rsidP="001C521C">
            <w:pPr>
              <w:rPr>
                <w:sz w:val="18"/>
                <w:szCs w:val="18"/>
              </w:rPr>
            </w:pPr>
            <w:hyperlink w:anchor="DERS522302223" w:history="1">
              <w:r w:rsidR="001C521C" w:rsidRPr="00587074">
                <w:rPr>
                  <w:rStyle w:val="Kpr"/>
                  <w:rFonts w:ascii="Verdana" w:hAnsi="Verdana"/>
                  <w:bCs/>
                  <w:sz w:val="18"/>
                  <w:szCs w:val="18"/>
                  <w:u w:val="none"/>
                </w:rPr>
                <w:t>TEMEL İNFERTİLİTE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5A5E4C" w:rsidP="001C521C">
            <w:pPr>
              <w:spacing w:before="100" w:beforeAutospacing="1" w:after="100" w:afterAutospacing="1" w:line="276" w:lineRule="auto"/>
              <w:jc w:val="center"/>
              <w:rPr>
                <w:sz w:val="20"/>
                <w:szCs w:val="20"/>
              </w:rPr>
            </w:pPr>
            <w:proofErr w:type="gramStart"/>
            <w:r>
              <w:rPr>
                <w:sz w:val="20"/>
                <w:szCs w:val="20"/>
              </w:rPr>
              <w:t>522304</w:t>
            </w:r>
            <w:r w:rsidR="001C521C">
              <w:rPr>
                <w:sz w:val="20"/>
                <w:szCs w:val="20"/>
              </w:rPr>
              <w:t>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587074" w:rsidRDefault="0090282D" w:rsidP="001C521C">
            <w:pPr>
              <w:rPr>
                <w:sz w:val="20"/>
                <w:szCs w:val="20"/>
              </w:rPr>
            </w:pPr>
            <w:hyperlink w:anchor="DERS522302224" w:history="1">
              <w:r w:rsidR="001C521C" w:rsidRPr="00587074">
                <w:rPr>
                  <w:rStyle w:val="Kpr"/>
                  <w:sz w:val="20"/>
                  <w:szCs w:val="20"/>
                  <w:u w:val="none"/>
                </w:rPr>
                <w:t>JİNEKOLOJİK ONKOLOJİ</w:t>
              </w:r>
              <w:r w:rsidR="001C521C" w:rsidRPr="00587074">
                <w:rPr>
                  <w:rStyle w:val="Kpr"/>
                  <w:rFonts w:ascii="Verdana" w:hAnsi="Verdana"/>
                  <w:bCs/>
                  <w:sz w:val="20"/>
                  <w:szCs w:val="20"/>
                  <w:u w:val="none"/>
                </w:rPr>
                <w:t xml:space="preserv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sidRPr="003F2383">
              <w:rPr>
                <w:sz w:val="20"/>
                <w:szCs w:val="20"/>
              </w:rPr>
              <w:t>225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90282D" w:rsidP="001C521C">
            <w:pPr>
              <w:outlineLvl w:val="0"/>
              <w:rPr>
                <w:sz w:val="20"/>
                <w:szCs w:val="20"/>
              </w:rPr>
            </w:pPr>
            <w:hyperlink w:anchor="DERS522302225" w:history="1">
              <w:r w:rsidR="001C521C" w:rsidRPr="00264C20">
                <w:rPr>
                  <w:rStyle w:val="Kpr"/>
                  <w:sz w:val="20"/>
                  <w:szCs w:val="20"/>
                  <w:u w:val="none"/>
                </w:rPr>
                <w:t>HEMŞİRELİK ESASLARI EĞİTİMİ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sidRPr="003F2383">
              <w:rPr>
                <w:sz w:val="20"/>
                <w:szCs w:val="20"/>
              </w:rPr>
              <w:t>226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90282D" w:rsidP="001C521C">
            <w:pPr>
              <w:outlineLvl w:val="0"/>
              <w:rPr>
                <w:sz w:val="20"/>
                <w:szCs w:val="20"/>
              </w:rPr>
            </w:pPr>
            <w:hyperlink w:anchor="DERS522302226" w:history="1">
              <w:r w:rsidR="001C521C" w:rsidRPr="00264C20">
                <w:rPr>
                  <w:rStyle w:val="Kpr"/>
                  <w:sz w:val="20"/>
                  <w:szCs w:val="20"/>
                  <w:u w:val="none"/>
                </w:rPr>
                <w:t>HEMŞİRELİK ESASLARI EĞİTİMİ UYGULAMASI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sidRPr="003F2383">
              <w:rPr>
                <w:sz w:val="20"/>
                <w:szCs w:val="20"/>
              </w:rPr>
              <w:t>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90282D" w:rsidP="001C521C">
            <w:pPr>
              <w:outlineLvl w:val="0"/>
              <w:rPr>
                <w:sz w:val="20"/>
                <w:szCs w:val="20"/>
              </w:rPr>
            </w:pPr>
            <w:hyperlink w:anchor="DERS522302227" w:history="1">
              <w:r w:rsidR="001C521C" w:rsidRPr="00264C20">
                <w:rPr>
                  <w:rStyle w:val="Kpr"/>
                  <w:sz w:val="20"/>
                  <w:szCs w:val="20"/>
                  <w:u w:val="none"/>
                </w:rPr>
                <w:t>HEMŞİRELİKTE İLERİ YÖNETİM</w:t>
              </w:r>
            </w:hyperlink>
            <w:r w:rsidR="001C521C" w:rsidRPr="00264C2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lastRenderedPageBreak/>
              <w:t>522304</w:t>
            </w:r>
            <w:r w:rsidR="001C521C" w:rsidRPr="003F2383">
              <w:rPr>
                <w:sz w:val="20"/>
                <w:szCs w:val="20"/>
              </w:rPr>
              <w:t>228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1C521C" w:rsidP="001C521C">
            <w:pPr>
              <w:rPr>
                <w:rStyle w:val="Kpr"/>
                <w:sz w:val="20"/>
                <w:szCs w:val="20"/>
                <w:u w:val="none"/>
              </w:rPr>
            </w:pPr>
            <w:r w:rsidRPr="00264C20">
              <w:rPr>
                <w:sz w:val="20"/>
                <w:szCs w:val="20"/>
              </w:rPr>
              <w:fldChar w:fldCharType="begin"/>
            </w:r>
            <w:r w:rsidRPr="00264C20">
              <w:rPr>
                <w:sz w:val="20"/>
                <w:szCs w:val="20"/>
              </w:rPr>
              <w:instrText xml:space="preserve"> HYPERLINK  \l "DERS522302228" </w:instrText>
            </w:r>
            <w:r w:rsidRPr="00264C20">
              <w:rPr>
                <w:sz w:val="20"/>
                <w:szCs w:val="20"/>
              </w:rPr>
              <w:fldChar w:fldCharType="separate"/>
            </w:r>
            <w:r w:rsidRPr="00264C20">
              <w:rPr>
                <w:rStyle w:val="Kpr"/>
                <w:sz w:val="20"/>
                <w:szCs w:val="20"/>
                <w:u w:val="none"/>
              </w:rPr>
              <w:t xml:space="preserve">HEMŞİRELİK HİZMETLERİNDE </w:t>
            </w:r>
          </w:p>
          <w:p w:rsidR="001C521C" w:rsidRPr="00264C20" w:rsidRDefault="001C521C" w:rsidP="001C521C">
            <w:pPr>
              <w:rPr>
                <w:sz w:val="20"/>
                <w:szCs w:val="20"/>
              </w:rPr>
            </w:pPr>
            <w:r w:rsidRPr="00264C20">
              <w:rPr>
                <w:rStyle w:val="Kpr"/>
                <w:sz w:val="20"/>
                <w:szCs w:val="20"/>
                <w:u w:val="none"/>
              </w:rPr>
              <w:t>KALİTE YÖNETİMİ</w:t>
            </w:r>
            <w:r w:rsidRPr="00264C20">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sidRPr="003F2383">
              <w:rPr>
                <w:sz w:val="20"/>
                <w:szCs w:val="20"/>
              </w:rPr>
              <w:t>229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90282D" w:rsidP="001C521C">
            <w:pPr>
              <w:outlineLvl w:val="0"/>
              <w:rPr>
                <w:sz w:val="20"/>
                <w:szCs w:val="20"/>
              </w:rPr>
            </w:pPr>
            <w:hyperlink w:anchor="DERS522302229" w:history="1">
              <w:r w:rsidR="001C521C" w:rsidRPr="00264C20">
                <w:rPr>
                  <w:rStyle w:val="Kpr"/>
                  <w:sz w:val="20"/>
                  <w:szCs w:val="20"/>
                  <w:u w:val="none"/>
                </w:rPr>
                <w:t>HEMŞİRELİKTE ÖRGÜTSEL DAVRANIŞ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sidRPr="003F2383">
              <w:rPr>
                <w:sz w:val="20"/>
                <w:szCs w:val="20"/>
              </w:rPr>
              <w:t>230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90282D" w:rsidP="001C521C">
            <w:pPr>
              <w:outlineLvl w:val="0"/>
              <w:rPr>
                <w:sz w:val="20"/>
                <w:szCs w:val="20"/>
              </w:rPr>
            </w:pPr>
            <w:hyperlink w:anchor="DERS522302230" w:history="1">
              <w:r w:rsidR="001C521C" w:rsidRPr="00264C20">
                <w:rPr>
                  <w:rStyle w:val="Kpr"/>
                  <w:sz w:val="20"/>
                  <w:szCs w:val="20"/>
                  <w:u w:val="none"/>
                </w:rPr>
                <w:t>HEMŞİRELİKTE PROJE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sidRPr="003F2383">
              <w:rPr>
                <w:sz w:val="20"/>
                <w:szCs w:val="20"/>
              </w:rPr>
              <w:t>231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264C20" w:rsidRDefault="0090282D" w:rsidP="001C521C">
            <w:pPr>
              <w:rPr>
                <w:sz w:val="20"/>
                <w:szCs w:val="20"/>
              </w:rPr>
            </w:pPr>
            <w:hyperlink w:anchor="DERS522302231" w:history="1">
              <w:r w:rsidR="001C521C" w:rsidRPr="00264C20">
                <w:rPr>
                  <w:rStyle w:val="Kpr"/>
                  <w:sz w:val="20"/>
                  <w:szCs w:val="20"/>
                  <w:u w:val="none"/>
                </w:rPr>
                <w:t>HEMŞİRELİKLE İLGİLİ YASAL DÜZENLEMELER</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Default="001C521C" w:rsidP="001C521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3F2383" w:rsidRDefault="005A5E4C" w:rsidP="001C521C">
            <w:pPr>
              <w:jc w:val="center"/>
              <w:rPr>
                <w:sz w:val="20"/>
                <w:szCs w:val="20"/>
              </w:rPr>
            </w:pPr>
            <w:proofErr w:type="gramStart"/>
            <w:r>
              <w:rPr>
                <w:sz w:val="20"/>
                <w:szCs w:val="20"/>
              </w:rPr>
              <w:t>522304</w:t>
            </w:r>
            <w:r w:rsidR="001C521C">
              <w:rPr>
                <w:sz w:val="20"/>
                <w:szCs w:val="20"/>
              </w:rPr>
              <w:t>232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C521C" w:rsidRPr="00B76970" w:rsidRDefault="0090282D" w:rsidP="001C521C">
            <w:pPr>
              <w:outlineLvl w:val="0"/>
            </w:pPr>
            <w:hyperlink w:anchor="DERS522302232" w:history="1">
              <w:r w:rsidR="001C521C" w:rsidRPr="00B76970">
                <w:rPr>
                  <w:rStyle w:val="Kpr"/>
                  <w:sz w:val="20"/>
                  <w:szCs w:val="20"/>
                  <w:u w:val="none"/>
                </w:rPr>
                <w:t>HASTA HEMŞİRE İLİŞKİLERİNDE İLETİŞİM BECERİLERİ GELİŞTİRME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C521C" w:rsidRPr="001F16F0" w:rsidRDefault="001C521C" w:rsidP="001C52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1F16F0" w:rsidRDefault="001C521C" w:rsidP="001C521C">
            <w:pPr>
              <w:spacing w:line="276" w:lineRule="auto"/>
              <w:jc w:val="center"/>
              <w:rPr>
                <w:sz w:val="20"/>
                <w:szCs w:val="20"/>
              </w:rPr>
            </w:pPr>
            <w:r w:rsidRPr="001F16F0">
              <w:rPr>
                <w:sz w:val="20"/>
                <w:szCs w:val="20"/>
              </w:rPr>
              <w:t>TÜRKÇE</w:t>
            </w:r>
          </w:p>
        </w:tc>
      </w:tr>
      <w:tr w:rsidR="00DC42C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DC42CC" w:rsidRPr="001F16F0" w:rsidRDefault="00DC42CC" w:rsidP="00DC42CC">
            <w:pPr>
              <w:spacing w:before="100" w:beforeAutospacing="1" w:after="100" w:afterAutospacing="1" w:line="276" w:lineRule="auto"/>
              <w:jc w:val="center"/>
              <w:rPr>
                <w:b/>
                <w:sz w:val="20"/>
                <w:szCs w:val="20"/>
                <w:lang w:eastAsia="en-US"/>
              </w:rPr>
            </w:pPr>
            <w:proofErr w:type="gramStart"/>
            <w:r w:rsidRPr="001F16F0">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C42CC" w:rsidRPr="001F16F0" w:rsidRDefault="0090282D" w:rsidP="00DC42CC">
            <w:pPr>
              <w:tabs>
                <w:tab w:val="left" w:pos="1222"/>
              </w:tabs>
              <w:spacing w:before="100" w:beforeAutospacing="1" w:after="100" w:afterAutospacing="1" w:line="276" w:lineRule="auto"/>
              <w:rPr>
                <w:sz w:val="20"/>
                <w:szCs w:val="20"/>
                <w:lang w:eastAsia="en-US"/>
              </w:rPr>
            </w:pPr>
            <w:hyperlink r:id="rId6" w:anchor="PERİNATOLOJİ" w:history="1">
              <w:r w:rsidR="00DC42CC" w:rsidRPr="001F16F0">
                <w:rPr>
                  <w:rStyle w:val="Kpr"/>
                  <w:color w:val="auto"/>
                  <w:sz w:val="20"/>
                  <w:szCs w:val="20"/>
                  <w:u w:val="none"/>
                  <w:lang w:eastAsia="en-US"/>
                </w:rPr>
                <w:t>UZMANLIK</w:t>
              </w:r>
            </w:hyperlink>
            <w:r w:rsidR="00DC42CC"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DC42CC" w:rsidRPr="001F16F0" w:rsidRDefault="00DC42CC" w:rsidP="00DC42CC">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DC42CC" w:rsidRPr="001F16F0" w:rsidRDefault="00DC42CC" w:rsidP="00DC42CC">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DC42CC" w:rsidRPr="001F16F0" w:rsidRDefault="00DC42CC" w:rsidP="00DC42CC">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C42CC" w:rsidRPr="001F16F0" w:rsidRDefault="00DC42CC" w:rsidP="00DC42CC">
            <w:pPr>
              <w:spacing w:line="276" w:lineRule="auto"/>
              <w:jc w:val="center"/>
              <w:rPr>
                <w:sz w:val="20"/>
                <w:szCs w:val="20"/>
                <w:lang w:eastAsia="en-US"/>
              </w:rPr>
            </w:pPr>
            <w:r w:rsidRPr="001F16F0">
              <w:rPr>
                <w:sz w:val="20"/>
                <w:szCs w:val="20"/>
                <w:lang w:eastAsia="en-US"/>
              </w:rPr>
              <w:t>TÜRKÇE</w:t>
            </w:r>
          </w:p>
        </w:tc>
      </w:tr>
      <w:tr w:rsidR="00DC42C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1C52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center"/>
              <w:rPr>
                <w:sz w:val="20"/>
                <w:szCs w:val="20"/>
              </w:rPr>
            </w:pPr>
          </w:p>
        </w:tc>
      </w:tr>
      <w:tr w:rsidR="00DC42C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1C52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C42CC" w:rsidRPr="001F16F0" w:rsidRDefault="00DC42CC" w:rsidP="00DC42CC">
            <w:pPr>
              <w:spacing w:line="276" w:lineRule="auto"/>
              <w:jc w:val="center"/>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Default="00ED6323"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AC0C4A" w:rsidRDefault="00AC0C4A"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EE7B70" w:rsidRPr="003C76ED" w:rsidRDefault="00EE7B70" w:rsidP="00EE7B70">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EE7B70" w:rsidRPr="003C76ED" w:rsidRDefault="0090282D" w:rsidP="00EE7B70">
      <w:pPr>
        <w:jc w:val="center"/>
        <w:outlineLvl w:val="0"/>
        <w:rPr>
          <w:b/>
          <w:sz w:val="20"/>
          <w:szCs w:val="20"/>
        </w:rPr>
      </w:pPr>
      <w:r>
        <w:rPr>
          <w:b/>
          <w:sz w:val="20"/>
          <w:szCs w:val="20"/>
        </w:rPr>
        <w:t xml:space="preserve">    </w:t>
      </w:r>
      <w:r w:rsidR="00EE7B70" w:rsidRPr="003C76ED">
        <w:rPr>
          <w:b/>
          <w:sz w:val="20"/>
          <w:szCs w:val="20"/>
        </w:rPr>
        <w:t>DERS BİLGİ FORMU</w:t>
      </w:r>
    </w:p>
    <w:p w:rsidR="00EE7B70" w:rsidRPr="003C76ED" w:rsidRDefault="00EE7B70" w:rsidP="00EE7B70">
      <w:pPr>
        <w:jc w:val="center"/>
        <w:outlineLvl w:val="0"/>
        <w:rPr>
          <w:b/>
          <w:sz w:val="20"/>
          <w:szCs w:val="20"/>
        </w:rPr>
      </w:pPr>
    </w:p>
    <w:p w:rsidR="00EE7B70" w:rsidRPr="003C76ED" w:rsidRDefault="00EE7B70" w:rsidP="00EE7B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E7B70" w:rsidRPr="003C76ED" w:rsidTr="00295EB4">
        <w:tc>
          <w:tcPr>
            <w:tcW w:w="1900" w:type="dxa"/>
            <w:tcBorders>
              <w:right w:val="nil"/>
            </w:tcBorders>
            <w:shd w:val="clear" w:color="auto" w:fill="auto"/>
          </w:tcPr>
          <w:p w:rsidR="00EE7B70" w:rsidRPr="003C76ED" w:rsidRDefault="00EE7B70" w:rsidP="00295EB4">
            <w:pPr>
              <w:outlineLvl w:val="0"/>
              <w:rPr>
                <w:b/>
                <w:sz w:val="20"/>
                <w:szCs w:val="20"/>
              </w:rPr>
            </w:pPr>
            <w:r w:rsidRPr="003C76ED">
              <w:rPr>
                <w:b/>
                <w:sz w:val="20"/>
                <w:szCs w:val="20"/>
              </w:rPr>
              <w:t>DERSİN KODU:</w:t>
            </w:r>
          </w:p>
        </w:tc>
        <w:tc>
          <w:tcPr>
            <w:tcW w:w="2265" w:type="dxa"/>
            <w:gridSpan w:val="2"/>
            <w:tcBorders>
              <w:left w:val="nil"/>
              <w:bottom w:val="single" w:sz="4" w:space="0" w:color="auto"/>
            </w:tcBorders>
            <w:shd w:val="clear" w:color="auto" w:fill="auto"/>
          </w:tcPr>
          <w:p w:rsidR="00EE7B70" w:rsidRPr="003C76ED" w:rsidRDefault="00295EB4" w:rsidP="00295EB4">
            <w:pPr>
              <w:jc w:val="center"/>
              <w:outlineLvl w:val="0"/>
              <w:rPr>
                <w:b/>
                <w:sz w:val="20"/>
                <w:szCs w:val="20"/>
              </w:rPr>
            </w:pPr>
            <w:bookmarkStart w:id="0" w:name="DERS522301201"/>
            <w:proofErr w:type="gramStart"/>
            <w:r>
              <w:rPr>
                <w:b/>
                <w:sz w:val="20"/>
                <w:szCs w:val="20"/>
              </w:rPr>
              <w:t>522303</w:t>
            </w:r>
            <w:r w:rsidR="00EE7B70">
              <w:rPr>
                <w:b/>
                <w:sz w:val="20"/>
                <w:szCs w:val="20"/>
              </w:rPr>
              <w:t>201</w:t>
            </w:r>
            <w:bookmarkEnd w:id="0"/>
            <w:proofErr w:type="gramEnd"/>
          </w:p>
        </w:tc>
        <w:tc>
          <w:tcPr>
            <w:tcW w:w="5689" w:type="dxa"/>
            <w:gridSpan w:val="4"/>
            <w:shd w:val="clear" w:color="auto" w:fill="auto"/>
          </w:tcPr>
          <w:p w:rsidR="00EE7B70" w:rsidRDefault="00EE7B70"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EE7B70" w:rsidRPr="003C76ED" w:rsidRDefault="00EE7B70" w:rsidP="00295EB4">
            <w:pPr>
              <w:outlineLvl w:val="0"/>
              <w:rPr>
                <w:b/>
                <w:sz w:val="20"/>
                <w:szCs w:val="20"/>
              </w:rPr>
            </w:pPr>
            <w:r w:rsidRPr="00870B30">
              <w:rPr>
                <w:sz w:val="20"/>
                <w:szCs w:val="20"/>
              </w:rPr>
              <w:t>HEMŞİRELİK</w:t>
            </w:r>
            <w:r>
              <w:rPr>
                <w:sz w:val="20"/>
                <w:szCs w:val="20"/>
              </w:rPr>
              <w:t>/CERRAHİ HASTALIKLARI HEMŞİRELİĞİ</w:t>
            </w:r>
          </w:p>
        </w:tc>
      </w:tr>
      <w:tr w:rsidR="00EE7B70" w:rsidRPr="003C76ED" w:rsidTr="00295EB4">
        <w:tc>
          <w:tcPr>
            <w:tcW w:w="1900" w:type="dxa"/>
            <w:tcBorders>
              <w:right w:val="nil"/>
            </w:tcBorders>
            <w:shd w:val="clear" w:color="auto" w:fill="auto"/>
          </w:tcPr>
          <w:p w:rsidR="00EE7B70" w:rsidRPr="003C76ED" w:rsidRDefault="00EE7B70" w:rsidP="00295EB4">
            <w:pPr>
              <w:outlineLvl w:val="0"/>
              <w:rPr>
                <w:b/>
                <w:sz w:val="20"/>
                <w:szCs w:val="20"/>
              </w:rPr>
            </w:pPr>
            <w:r w:rsidRPr="003C76ED">
              <w:rPr>
                <w:b/>
                <w:sz w:val="20"/>
                <w:szCs w:val="20"/>
              </w:rPr>
              <w:t xml:space="preserve">DERSİN ADI: </w:t>
            </w:r>
            <w:bookmarkStart w:id="1" w:name="fiyopat1"/>
            <w:r w:rsidRPr="003C76ED">
              <w:rPr>
                <w:sz w:val="20"/>
                <w:szCs w:val="20"/>
              </w:rPr>
              <w:t>FİZYOPATOLOJİ I</w:t>
            </w:r>
            <w:bookmarkEnd w:id="1"/>
          </w:p>
        </w:tc>
        <w:tc>
          <w:tcPr>
            <w:tcW w:w="2265" w:type="dxa"/>
            <w:gridSpan w:val="2"/>
            <w:tcBorders>
              <w:left w:val="nil"/>
              <w:right w:val="nil"/>
            </w:tcBorders>
            <w:shd w:val="clear" w:color="auto" w:fill="auto"/>
          </w:tcPr>
          <w:p w:rsidR="00EE7B70" w:rsidRPr="003C76ED" w:rsidRDefault="00EE7B70" w:rsidP="00295EB4">
            <w:pPr>
              <w:jc w:val="center"/>
              <w:outlineLvl w:val="0"/>
              <w:rPr>
                <w:b/>
                <w:sz w:val="20"/>
                <w:szCs w:val="20"/>
              </w:rPr>
            </w:pPr>
          </w:p>
        </w:tc>
        <w:tc>
          <w:tcPr>
            <w:tcW w:w="5689" w:type="dxa"/>
            <w:gridSpan w:val="4"/>
            <w:tcBorders>
              <w:left w:val="nil"/>
            </w:tcBorders>
            <w:shd w:val="clear" w:color="auto" w:fill="auto"/>
          </w:tcPr>
          <w:p w:rsidR="00EE7B70" w:rsidRPr="003C76ED" w:rsidRDefault="00EE7B70" w:rsidP="00295EB4">
            <w:pPr>
              <w:jc w:val="center"/>
              <w:outlineLvl w:val="0"/>
              <w:rPr>
                <w:b/>
                <w:sz w:val="20"/>
                <w:szCs w:val="20"/>
              </w:rPr>
            </w:pPr>
          </w:p>
        </w:tc>
      </w:tr>
      <w:tr w:rsidR="00EE7B70" w:rsidRPr="003C76ED" w:rsidTr="00295EB4">
        <w:trPr>
          <w:trHeight w:val="174"/>
        </w:trPr>
        <w:tc>
          <w:tcPr>
            <w:tcW w:w="3241" w:type="dxa"/>
            <w:gridSpan w:val="2"/>
            <w:vMerge w:val="restart"/>
            <w:shd w:val="clear" w:color="auto" w:fill="auto"/>
          </w:tcPr>
          <w:p w:rsidR="00EE7B70" w:rsidRPr="003C76ED" w:rsidRDefault="00EE7B70" w:rsidP="00295EB4">
            <w:pPr>
              <w:outlineLvl w:val="0"/>
              <w:rPr>
                <w:b/>
                <w:sz w:val="20"/>
                <w:szCs w:val="20"/>
              </w:rPr>
            </w:pPr>
            <w:r w:rsidRPr="003C76ED">
              <w:rPr>
                <w:b/>
                <w:sz w:val="20"/>
                <w:szCs w:val="20"/>
              </w:rPr>
              <w:t>DERSİ VEREN ÖĞRETİM</w:t>
            </w:r>
          </w:p>
          <w:p w:rsidR="00EE7B70" w:rsidRPr="003C76ED" w:rsidRDefault="00EE7B70" w:rsidP="00295EB4">
            <w:pPr>
              <w:outlineLvl w:val="0"/>
              <w:rPr>
                <w:b/>
                <w:sz w:val="20"/>
                <w:szCs w:val="20"/>
              </w:rPr>
            </w:pPr>
            <w:r w:rsidRPr="003C76ED">
              <w:rPr>
                <w:b/>
                <w:sz w:val="20"/>
                <w:szCs w:val="20"/>
              </w:rPr>
              <w:t>ELEMANI</w:t>
            </w:r>
          </w:p>
          <w:p w:rsidR="00EE7B70" w:rsidRDefault="00EE7B70" w:rsidP="00295EB4">
            <w:pPr>
              <w:outlineLvl w:val="0"/>
              <w:rPr>
                <w:sz w:val="20"/>
                <w:szCs w:val="20"/>
              </w:rPr>
            </w:pPr>
            <w:r w:rsidRPr="003C76ED">
              <w:rPr>
                <w:sz w:val="20"/>
                <w:szCs w:val="20"/>
              </w:rPr>
              <w:t>DOÇ. DR. GÜLER</w:t>
            </w:r>
          </w:p>
          <w:p w:rsidR="00EE7B70" w:rsidRPr="003C76ED" w:rsidRDefault="00EE7B70" w:rsidP="00295EB4">
            <w:pPr>
              <w:outlineLvl w:val="0"/>
              <w:rPr>
                <w:b/>
                <w:sz w:val="20"/>
                <w:szCs w:val="20"/>
              </w:rPr>
            </w:pPr>
            <w:r w:rsidRPr="003C76ED">
              <w:rPr>
                <w:sz w:val="20"/>
                <w:szCs w:val="20"/>
              </w:rPr>
              <w:t>BALCI ALPARSLAN</w:t>
            </w:r>
          </w:p>
        </w:tc>
        <w:tc>
          <w:tcPr>
            <w:tcW w:w="3240" w:type="dxa"/>
            <w:gridSpan w:val="2"/>
            <w:vMerge w:val="restart"/>
            <w:shd w:val="clear" w:color="auto" w:fill="auto"/>
          </w:tcPr>
          <w:p w:rsidR="00EE7B70" w:rsidRPr="003C76ED" w:rsidRDefault="00EE7B70" w:rsidP="00295EB4">
            <w:pPr>
              <w:jc w:val="center"/>
              <w:outlineLvl w:val="0"/>
              <w:rPr>
                <w:b/>
                <w:sz w:val="20"/>
                <w:szCs w:val="20"/>
              </w:rPr>
            </w:pPr>
            <w:r w:rsidRPr="003C76ED">
              <w:rPr>
                <w:b/>
                <w:sz w:val="20"/>
                <w:szCs w:val="20"/>
              </w:rPr>
              <w:t>DERSİN DİLİ</w:t>
            </w:r>
          </w:p>
          <w:p w:rsidR="00EE7B70" w:rsidRPr="003C76ED" w:rsidRDefault="00EE7B70" w:rsidP="00295EB4">
            <w:pPr>
              <w:outlineLvl w:val="0"/>
              <w:rPr>
                <w:b/>
                <w:sz w:val="20"/>
                <w:szCs w:val="20"/>
              </w:rPr>
            </w:pPr>
            <w:r w:rsidRPr="003C76ED">
              <w:rPr>
                <w:b/>
                <w:sz w:val="20"/>
                <w:szCs w:val="20"/>
              </w:rPr>
              <w:t>Türkçe:  X</w:t>
            </w:r>
          </w:p>
          <w:p w:rsidR="00EE7B70" w:rsidRPr="003C76ED" w:rsidRDefault="00EE7B70" w:rsidP="00295EB4">
            <w:pPr>
              <w:outlineLvl w:val="0"/>
              <w:rPr>
                <w:b/>
                <w:sz w:val="20"/>
                <w:szCs w:val="20"/>
              </w:rPr>
            </w:pPr>
            <w:r w:rsidRPr="003C76ED">
              <w:rPr>
                <w:b/>
                <w:sz w:val="20"/>
                <w:szCs w:val="20"/>
              </w:rPr>
              <w:t xml:space="preserve">İngilizce: </w:t>
            </w:r>
            <w:r w:rsidRPr="003C76ED">
              <w:rPr>
                <w:b/>
                <w:sz w:val="20"/>
                <w:szCs w:val="20"/>
              </w:rPr>
              <w:t></w:t>
            </w:r>
          </w:p>
        </w:tc>
        <w:tc>
          <w:tcPr>
            <w:tcW w:w="3373" w:type="dxa"/>
            <w:gridSpan w:val="3"/>
            <w:shd w:val="clear" w:color="auto" w:fill="auto"/>
          </w:tcPr>
          <w:p w:rsidR="00EE7B70" w:rsidRPr="003C76ED" w:rsidRDefault="00EE7B70" w:rsidP="00295EB4">
            <w:pPr>
              <w:jc w:val="center"/>
              <w:outlineLvl w:val="0"/>
              <w:rPr>
                <w:b/>
                <w:sz w:val="20"/>
                <w:szCs w:val="20"/>
              </w:rPr>
            </w:pPr>
            <w:r w:rsidRPr="003C76ED">
              <w:rPr>
                <w:b/>
                <w:sz w:val="20"/>
                <w:szCs w:val="20"/>
              </w:rPr>
              <w:t>Dersin Kategorisi</w:t>
            </w:r>
          </w:p>
        </w:tc>
      </w:tr>
      <w:tr w:rsidR="00EE7B70" w:rsidRPr="003C76ED" w:rsidTr="00295EB4">
        <w:trPr>
          <w:trHeight w:val="172"/>
        </w:trPr>
        <w:tc>
          <w:tcPr>
            <w:tcW w:w="3241" w:type="dxa"/>
            <w:gridSpan w:val="2"/>
            <w:vMerge/>
            <w:tcBorders>
              <w:bottom w:val="nil"/>
            </w:tcBorders>
            <w:shd w:val="clear" w:color="auto" w:fill="auto"/>
          </w:tcPr>
          <w:p w:rsidR="00EE7B70" w:rsidRPr="003C76ED" w:rsidRDefault="00EE7B70" w:rsidP="00295EB4">
            <w:pPr>
              <w:outlineLvl w:val="0"/>
              <w:rPr>
                <w:b/>
                <w:sz w:val="20"/>
                <w:szCs w:val="20"/>
              </w:rPr>
            </w:pPr>
          </w:p>
        </w:tc>
        <w:tc>
          <w:tcPr>
            <w:tcW w:w="3240" w:type="dxa"/>
            <w:gridSpan w:val="2"/>
            <w:vMerge/>
            <w:tcBorders>
              <w:bottom w:val="nil"/>
            </w:tcBorders>
            <w:shd w:val="clear" w:color="auto" w:fill="auto"/>
          </w:tcPr>
          <w:p w:rsidR="00EE7B70" w:rsidRPr="003C76ED" w:rsidRDefault="00EE7B70" w:rsidP="00295EB4">
            <w:pPr>
              <w:jc w:val="center"/>
              <w:outlineLvl w:val="0"/>
              <w:rPr>
                <w:b/>
                <w:sz w:val="20"/>
                <w:szCs w:val="20"/>
              </w:rPr>
            </w:pPr>
          </w:p>
        </w:tc>
        <w:tc>
          <w:tcPr>
            <w:tcW w:w="1083" w:type="dxa"/>
            <w:shd w:val="clear" w:color="auto" w:fill="auto"/>
            <w:vAlign w:val="center"/>
          </w:tcPr>
          <w:p w:rsidR="00EE7B70" w:rsidRPr="003C76ED" w:rsidRDefault="00EE7B70" w:rsidP="00295EB4">
            <w:pPr>
              <w:jc w:val="center"/>
              <w:outlineLvl w:val="0"/>
              <w:rPr>
                <w:sz w:val="20"/>
                <w:szCs w:val="20"/>
              </w:rPr>
            </w:pPr>
            <w:r w:rsidRPr="003C76ED">
              <w:rPr>
                <w:sz w:val="20"/>
                <w:szCs w:val="20"/>
              </w:rPr>
              <w:t>Teknik</w:t>
            </w:r>
          </w:p>
        </w:tc>
        <w:tc>
          <w:tcPr>
            <w:tcW w:w="1085" w:type="dxa"/>
            <w:shd w:val="clear" w:color="auto" w:fill="auto"/>
            <w:vAlign w:val="center"/>
          </w:tcPr>
          <w:p w:rsidR="00EE7B70" w:rsidRPr="003C76ED" w:rsidRDefault="00EE7B70" w:rsidP="00295EB4">
            <w:pPr>
              <w:jc w:val="center"/>
              <w:outlineLvl w:val="0"/>
              <w:rPr>
                <w:sz w:val="20"/>
                <w:szCs w:val="20"/>
              </w:rPr>
            </w:pPr>
            <w:r w:rsidRPr="003C76ED">
              <w:rPr>
                <w:sz w:val="20"/>
                <w:szCs w:val="20"/>
              </w:rPr>
              <w:t>Medikal</w:t>
            </w:r>
          </w:p>
        </w:tc>
        <w:tc>
          <w:tcPr>
            <w:tcW w:w="1205" w:type="dxa"/>
            <w:shd w:val="clear" w:color="auto" w:fill="auto"/>
            <w:vAlign w:val="center"/>
          </w:tcPr>
          <w:p w:rsidR="00EE7B70" w:rsidRPr="003C76ED" w:rsidRDefault="00EE7B70"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EE7B70" w:rsidRPr="003C76ED" w:rsidTr="00295EB4">
        <w:tc>
          <w:tcPr>
            <w:tcW w:w="3241" w:type="dxa"/>
            <w:gridSpan w:val="2"/>
            <w:tcBorders>
              <w:top w:val="nil"/>
            </w:tcBorders>
            <w:shd w:val="clear" w:color="auto" w:fill="auto"/>
          </w:tcPr>
          <w:p w:rsidR="00EE7B70" w:rsidRPr="003C76ED" w:rsidRDefault="00EE7B70" w:rsidP="00295EB4">
            <w:pPr>
              <w:outlineLvl w:val="0"/>
              <w:rPr>
                <w:b/>
                <w:sz w:val="20"/>
                <w:szCs w:val="20"/>
              </w:rPr>
            </w:pPr>
          </w:p>
        </w:tc>
        <w:tc>
          <w:tcPr>
            <w:tcW w:w="3240" w:type="dxa"/>
            <w:gridSpan w:val="2"/>
            <w:tcBorders>
              <w:top w:val="nil"/>
            </w:tcBorders>
            <w:shd w:val="clear" w:color="auto" w:fill="auto"/>
          </w:tcPr>
          <w:p w:rsidR="00EE7B70" w:rsidRPr="003C76ED" w:rsidRDefault="00EE7B70" w:rsidP="00295EB4">
            <w:pPr>
              <w:jc w:val="center"/>
              <w:outlineLvl w:val="0"/>
              <w:rPr>
                <w:b/>
                <w:sz w:val="20"/>
                <w:szCs w:val="20"/>
              </w:rPr>
            </w:pPr>
          </w:p>
        </w:tc>
        <w:tc>
          <w:tcPr>
            <w:tcW w:w="1083" w:type="dxa"/>
            <w:shd w:val="clear" w:color="auto" w:fill="auto"/>
          </w:tcPr>
          <w:p w:rsidR="00EE7B70" w:rsidRPr="003C76ED" w:rsidRDefault="00EE7B70" w:rsidP="00295EB4">
            <w:pPr>
              <w:jc w:val="center"/>
              <w:outlineLvl w:val="0"/>
              <w:rPr>
                <w:sz w:val="20"/>
                <w:szCs w:val="20"/>
              </w:rPr>
            </w:pPr>
          </w:p>
        </w:tc>
        <w:tc>
          <w:tcPr>
            <w:tcW w:w="1085" w:type="dxa"/>
            <w:shd w:val="clear" w:color="auto" w:fill="auto"/>
          </w:tcPr>
          <w:p w:rsidR="00EE7B70" w:rsidRPr="003C76ED" w:rsidRDefault="00EE7B70" w:rsidP="00295EB4">
            <w:pPr>
              <w:jc w:val="center"/>
              <w:outlineLvl w:val="0"/>
              <w:rPr>
                <w:sz w:val="20"/>
                <w:szCs w:val="20"/>
              </w:rPr>
            </w:pPr>
            <w:r w:rsidRPr="003C76ED">
              <w:rPr>
                <w:sz w:val="20"/>
                <w:szCs w:val="20"/>
              </w:rPr>
              <w:t>X</w:t>
            </w:r>
          </w:p>
        </w:tc>
        <w:tc>
          <w:tcPr>
            <w:tcW w:w="1205" w:type="dxa"/>
            <w:shd w:val="clear" w:color="auto" w:fill="auto"/>
          </w:tcPr>
          <w:p w:rsidR="00EE7B70" w:rsidRPr="003C76ED" w:rsidRDefault="00EE7B70" w:rsidP="00295EB4">
            <w:pPr>
              <w:jc w:val="center"/>
              <w:outlineLvl w:val="0"/>
              <w:rPr>
                <w:sz w:val="20"/>
                <w:szCs w:val="20"/>
              </w:rPr>
            </w:pPr>
          </w:p>
        </w:tc>
      </w:tr>
    </w:tbl>
    <w:p w:rsidR="00EE7B70" w:rsidRPr="003C76ED" w:rsidRDefault="00EE7B70" w:rsidP="00EE7B70">
      <w:pPr>
        <w:jc w:val="center"/>
        <w:outlineLvl w:val="0"/>
        <w:rPr>
          <w:b/>
          <w:sz w:val="20"/>
          <w:szCs w:val="20"/>
        </w:rPr>
      </w:pPr>
    </w:p>
    <w:p w:rsidR="00EE7B70" w:rsidRPr="003C76ED" w:rsidRDefault="00EE7B70" w:rsidP="00EE7B70">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E7B70" w:rsidRPr="003C76ED" w:rsidTr="00295EB4">
        <w:tc>
          <w:tcPr>
            <w:tcW w:w="2444" w:type="dxa"/>
            <w:shd w:val="clear" w:color="auto" w:fill="auto"/>
          </w:tcPr>
          <w:p w:rsidR="00EE7B70" w:rsidRPr="003C76ED" w:rsidRDefault="00EE7B70" w:rsidP="00295EB4">
            <w:pPr>
              <w:jc w:val="center"/>
              <w:outlineLvl w:val="0"/>
              <w:rPr>
                <w:b/>
                <w:sz w:val="20"/>
                <w:szCs w:val="20"/>
              </w:rPr>
            </w:pPr>
            <w:r w:rsidRPr="003C76ED">
              <w:rPr>
                <w:b/>
                <w:sz w:val="20"/>
                <w:szCs w:val="20"/>
              </w:rPr>
              <w:t>BİLİMSEL HAZIRLIK</w:t>
            </w:r>
          </w:p>
        </w:tc>
        <w:tc>
          <w:tcPr>
            <w:tcW w:w="2444" w:type="dxa"/>
            <w:shd w:val="clear" w:color="auto" w:fill="auto"/>
          </w:tcPr>
          <w:p w:rsidR="00EE7B70" w:rsidRPr="003C76ED" w:rsidRDefault="00EE7B70" w:rsidP="00295EB4">
            <w:pPr>
              <w:jc w:val="center"/>
              <w:outlineLvl w:val="0"/>
              <w:rPr>
                <w:b/>
                <w:sz w:val="20"/>
                <w:szCs w:val="20"/>
              </w:rPr>
            </w:pPr>
            <w:r w:rsidRPr="003C76ED">
              <w:rPr>
                <w:b/>
                <w:sz w:val="20"/>
                <w:szCs w:val="20"/>
              </w:rPr>
              <w:t>YÜKSEK LİSANS</w:t>
            </w:r>
          </w:p>
        </w:tc>
        <w:tc>
          <w:tcPr>
            <w:tcW w:w="2180" w:type="dxa"/>
            <w:shd w:val="clear" w:color="auto" w:fill="auto"/>
          </w:tcPr>
          <w:p w:rsidR="00EE7B70" w:rsidRPr="003C76ED" w:rsidRDefault="00EE7B70" w:rsidP="00295EB4">
            <w:pPr>
              <w:jc w:val="center"/>
              <w:outlineLvl w:val="0"/>
              <w:rPr>
                <w:b/>
                <w:sz w:val="20"/>
                <w:szCs w:val="20"/>
              </w:rPr>
            </w:pPr>
            <w:r w:rsidRPr="003C76ED">
              <w:rPr>
                <w:b/>
                <w:sz w:val="20"/>
                <w:szCs w:val="20"/>
              </w:rPr>
              <w:t>DOKTORA</w:t>
            </w:r>
          </w:p>
        </w:tc>
        <w:tc>
          <w:tcPr>
            <w:tcW w:w="2710" w:type="dxa"/>
            <w:shd w:val="clear" w:color="auto" w:fill="auto"/>
          </w:tcPr>
          <w:p w:rsidR="00EE7B70" w:rsidRPr="003C76ED" w:rsidRDefault="00EE7B70" w:rsidP="00295EB4">
            <w:pPr>
              <w:jc w:val="center"/>
              <w:outlineLvl w:val="0"/>
              <w:rPr>
                <w:b/>
                <w:sz w:val="20"/>
                <w:szCs w:val="20"/>
              </w:rPr>
            </w:pPr>
            <w:r w:rsidRPr="003C76ED">
              <w:rPr>
                <w:b/>
                <w:sz w:val="20"/>
                <w:szCs w:val="20"/>
              </w:rPr>
              <w:t>UZMANLIK ALAN DERSİ</w:t>
            </w:r>
          </w:p>
        </w:tc>
      </w:tr>
      <w:tr w:rsidR="00EE7B70" w:rsidRPr="003C76ED" w:rsidTr="00295EB4">
        <w:tc>
          <w:tcPr>
            <w:tcW w:w="2444" w:type="dxa"/>
            <w:shd w:val="clear" w:color="auto" w:fill="auto"/>
          </w:tcPr>
          <w:p w:rsidR="00EE7B70" w:rsidRPr="003C76ED" w:rsidRDefault="00EE7B70" w:rsidP="00295EB4">
            <w:pPr>
              <w:jc w:val="center"/>
              <w:outlineLvl w:val="0"/>
              <w:rPr>
                <w:b/>
                <w:sz w:val="20"/>
                <w:szCs w:val="20"/>
              </w:rPr>
            </w:pPr>
            <w:r w:rsidRPr="003C76ED">
              <w:rPr>
                <w:b/>
                <w:sz w:val="20"/>
                <w:szCs w:val="20"/>
              </w:rPr>
              <w:t></w:t>
            </w:r>
          </w:p>
        </w:tc>
        <w:tc>
          <w:tcPr>
            <w:tcW w:w="2444" w:type="dxa"/>
            <w:shd w:val="clear" w:color="auto" w:fill="auto"/>
          </w:tcPr>
          <w:p w:rsidR="00EE7B70" w:rsidRPr="003C76ED" w:rsidRDefault="00EE7B70" w:rsidP="00295EB4">
            <w:pPr>
              <w:jc w:val="center"/>
              <w:outlineLvl w:val="0"/>
              <w:rPr>
                <w:b/>
                <w:sz w:val="20"/>
                <w:szCs w:val="20"/>
              </w:rPr>
            </w:pPr>
            <w:r w:rsidRPr="003C76ED">
              <w:rPr>
                <w:b/>
                <w:sz w:val="20"/>
                <w:szCs w:val="20"/>
              </w:rPr>
              <w:t>X</w:t>
            </w:r>
          </w:p>
        </w:tc>
        <w:tc>
          <w:tcPr>
            <w:tcW w:w="2180" w:type="dxa"/>
            <w:shd w:val="clear" w:color="auto" w:fill="auto"/>
          </w:tcPr>
          <w:p w:rsidR="00EE7B70" w:rsidRPr="003C76ED" w:rsidRDefault="00EE7B70" w:rsidP="00295EB4">
            <w:pPr>
              <w:jc w:val="center"/>
              <w:outlineLvl w:val="0"/>
              <w:rPr>
                <w:b/>
                <w:sz w:val="20"/>
                <w:szCs w:val="20"/>
              </w:rPr>
            </w:pPr>
            <w:r w:rsidRPr="003C76ED">
              <w:rPr>
                <w:b/>
                <w:sz w:val="20"/>
                <w:szCs w:val="20"/>
              </w:rPr>
              <w:t></w:t>
            </w:r>
          </w:p>
        </w:tc>
        <w:tc>
          <w:tcPr>
            <w:tcW w:w="2710" w:type="dxa"/>
            <w:shd w:val="clear" w:color="auto" w:fill="auto"/>
          </w:tcPr>
          <w:p w:rsidR="00EE7B70" w:rsidRPr="003C76ED" w:rsidRDefault="00EE7B70" w:rsidP="00295EB4">
            <w:pPr>
              <w:jc w:val="center"/>
              <w:outlineLvl w:val="0"/>
              <w:rPr>
                <w:b/>
                <w:sz w:val="20"/>
                <w:szCs w:val="20"/>
              </w:rPr>
            </w:pPr>
            <w:r w:rsidRPr="003C76ED">
              <w:rPr>
                <w:b/>
                <w:sz w:val="20"/>
                <w:szCs w:val="20"/>
              </w:rPr>
              <w:t></w:t>
            </w:r>
          </w:p>
        </w:tc>
      </w:tr>
    </w:tbl>
    <w:p w:rsidR="00EE7B70" w:rsidRPr="003C76ED" w:rsidRDefault="00EE7B70" w:rsidP="00EE7B70">
      <w:pPr>
        <w:jc w:val="center"/>
        <w:outlineLvl w:val="0"/>
        <w:rPr>
          <w:b/>
          <w:sz w:val="20"/>
          <w:szCs w:val="20"/>
        </w:rPr>
      </w:pPr>
    </w:p>
    <w:p w:rsidR="00EE7B70" w:rsidRPr="003C76ED" w:rsidRDefault="00EE7B70" w:rsidP="00EE7B70">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EE7B70" w:rsidRPr="003C76ED"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7B70" w:rsidRPr="003C76ED" w:rsidRDefault="00EE7B70" w:rsidP="00295EB4">
            <w:pPr>
              <w:rPr>
                <w:b/>
                <w:sz w:val="20"/>
                <w:szCs w:val="20"/>
              </w:rPr>
            </w:pPr>
            <w:r w:rsidRPr="003C76ED">
              <w:rPr>
                <w:b/>
                <w:sz w:val="20"/>
                <w:szCs w:val="20"/>
              </w:rPr>
              <w:t>YARIYIL</w:t>
            </w:r>
          </w:p>
          <w:p w:rsidR="00EE7B70" w:rsidRPr="003C76ED" w:rsidRDefault="00EE7B70" w:rsidP="00295EB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EE7B70" w:rsidRPr="003C76ED" w:rsidRDefault="00EE7B70" w:rsidP="00295EB4">
            <w:pPr>
              <w:jc w:val="center"/>
              <w:rPr>
                <w:b/>
                <w:sz w:val="20"/>
                <w:szCs w:val="20"/>
              </w:rPr>
            </w:pPr>
            <w:r w:rsidRPr="003C76ED">
              <w:rPr>
                <w:b/>
                <w:sz w:val="20"/>
                <w:szCs w:val="20"/>
              </w:rPr>
              <w:t xml:space="preserve">                             DERSİN</w:t>
            </w:r>
          </w:p>
        </w:tc>
      </w:tr>
      <w:tr w:rsidR="00EE7B70" w:rsidRPr="003C76ED"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E7B70" w:rsidRPr="003C76ED" w:rsidRDefault="00EE7B70"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7B70" w:rsidRPr="003C76ED" w:rsidRDefault="00EE7B70"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EE7B70" w:rsidRPr="003C76ED" w:rsidRDefault="00EE7B70" w:rsidP="00295EB4">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EE7B70" w:rsidRPr="003C76ED" w:rsidRDefault="00EE7B70"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EE7B70" w:rsidRPr="003C76ED" w:rsidRDefault="00EE7B70"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E7B70" w:rsidRPr="003C76ED" w:rsidRDefault="00EE7B70" w:rsidP="00295EB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E7B70" w:rsidRPr="003C76ED" w:rsidRDefault="00EE7B70" w:rsidP="00295EB4">
            <w:pPr>
              <w:jc w:val="center"/>
              <w:rPr>
                <w:b/>
                <w:sz w:val="20"/>
                <w:szCs w:val="20"/>
              </w:rPr>
            </w:pPr>
            <w:r w:rsidRPr="003C76ED">
              <w:rPr>
                <w:b/>
                <w:sz w:val="20"/>
                <w:szCs w:val="20"/>
              </w:rPr>
              <w:t>TÜRÜ</w:t>
            </w:r>
          </w:p>
        </w:tc>
      </w:tr>
      <w:tr w:rsidR="00EE7B70" w:rsidRPr="003C76ED"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7B70" w:rsidRPr="003C76ED" w:rsidRDefault="00EE7B70" w:rsidP="00295EB4">
            <w:pPr>
              <w:rPr>
                <w:sz w:val="20"/>
                <w:szCs w:val="20"/>
              </w:rPr>
            </w:pPr>
            <w:r w:rsidRPr="003C76ED">
              <w:rPr>
                <w:sz w:val="20"/>
                <w:szCs w:val="20"/>
              </w:rPr>
              <w:t xml:space="preserve">Bahar </w:t>
            </w:r>
            <w:r w:rsidRPr="003C76ED">
              <w:rPr>
                <w:b/>
                <w:sz w:val="20"/>
                <w:szCs w:val="20"/>
              </w:rPr>
              <w:t></w:t>
            </w:r>
          </w:p>
          <w:p w:rsidR="00EE7B70" w:rsidRPr="003C76ED" w:rsidRDefault="00EE7B70" w:rsidP="00295EB4">
            <w:pPr>
              <w:rPr>
                <w:sz w:val="20"/>
                <w:szCs w:val="20"/>
              </w:rPr>
            </w:pPr>
            <w:proofErr w:type="gramStart"/>
            <w:r w:rsidRPr="003C76ED">
              <w:rPr>
                <w:sz w:val="20"/>
                <w:szCs w:val="20"/>
              </w:rPr>
              <w:t xml:space="preserve">Güz   </w:t>
            </w:r>
            <w:r w:rsidRPr="003C76E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E7B70" w:rsidRPr="003C76ED" w:rsidRDefault="00EE7B70" w:rsidP="00295EB4">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tcBorders>
            <w:vAlign w:val="center"/>
          </w:tcPr>
          <w:p w:rsidR="00EE7B70" w:rsidRPr="003C76ED" w:rsidRDefault="00EE7B70" w:rsidP="00295EB4">
            <w:pPr>
              <w:jc w:val="center"/>
              <w:rPr>
                <w:sz w:val="20"/>
                <w:szCs w:val="20"/>
              </w:rPr>
            </w:pPr>
            <w:r w:rsidRPr="003C76ED">
              <w:rPr>
                <w:sz w:val="20"/>
                <w:szCs w:val="20"/>
              </w:rPr>
              <w:t>-</w:t>
            </w:r>
          </w:p>
        </w:tc>
        <w:tc>
          <w:tcPr>
            <w:tcW w:w="1349" w:type="dxa"/>
            <w:tcBorders>
              <w:top w:val="single" w:sz="4" w:space="0" w:color="auto"/>
              <w:bottom w:val="single" w:sz="12" w:space="0" w:color="auto"/>
              <w:right w:val="single" w:sz="12" w:space="0" w:color="auto"/>
            </w:tcBorders>
            <w:shd w:val="clear" w:color="auto" w:fill="auto"/>
            <w:vAlign w:val="center"/>
          </w:tcPr>
          <w:p w:rsidR="00EE7B70" w:rsidRPr="003C76ED" w:rsidRDefault="00EE7B70" w:rsidP="00295EB4">
            <w:pPr>
              <w:jc w:val="center"/>
              <w:rPr>
                <w:sz w:val="20"/>
                <w:szCs w:val="20"/>
              </w:rPr>
            </w:pPr>
            <w:r w:rsidRPr="003C76ED">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EE7B70" w:rsidRPr="003C76ED" w:rsidRDefault="00EE7B70" w:rsidP="00295EB4">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7B70" w:rsidRPr="003C76ED" w:rsidRDefault="00295EB4"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E7B70" w:rsidRPr="003C76ED" w:rsidRDefault="00EE7B70"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EE7B70" w:rsidRPr="003C76ED" w:rsidRDefault="00EE7B70" w:rsidP="00295EB4">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EE7B70" w:rsidRPr="003C76ED" w:rsidTr="00295EB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E7B70" w:rsidRPr="003C76ED" w:rsidRDefault="00EE7B70" w:rsidP="00295EB4">
            <w:pPr>
              <w:jc w:val="center"/>
              <w:rPr>
                <w:b/>
                <w:sz w:val="20"/>
                <w:szCs w:val="20"/>
              </w:rPr>
            </w:pPr>
          </w:p>
        </w:tc>
      </w:tr>
      <w:tr w:rsidR="00EE7B70" w:rsidRPr="003C76ED" w:rsidTr="00295EB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DEĞERLENDİRME ÖLÇÜTLERİ</w:t>
            </w:r>
          </w:p>
        </w:tc>
      </w:tr>
      <w:tr w:rsidR="00EE7B70" w:rsidRPr="003C76ED" w:rsidTr="00295EB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7B70" w:rsidRPr="003C76ED" w:rsidRDefault="00EE7B70"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E7B70" w:rsidRPr="003C76ED" w:rsidRDefault="00EE7B70" w:rsidP="00295EB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Yüzdesi (%)</w:t>
            </w: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7B70" w:rsidRPr="003C76ED" w:rsidRDefault="00EE7B70"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E7B70" w:rsidRPr="003C76ED" w:rsidRDefault="00EE7B70" w:rsidP="00295EB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E7B70" w:rsidRPr="003C76ED" w:rsidRDefault="00EE7B70" w:rsidP="00295EB4">
            <w:pPr>
              <w:jc w:val="center"/>
              <w:rPr>
                <w:sz w:val="20"/>
                <w:szCs w:val="20"/>
                <w:highlight w:val="yellow"/>
              </w:rPr>
            </w:pPr>
            <w:r w:rsidRPr="003C76ED">
              <w:rPr>
                <w:sz w:val="20"/>
                <w:szCs w:val="20"/>
              </w:rPr>
              <w:t xml:space="preserve"> </w:t>
            </w: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B70" w:rsidRPr="003C76ED" w:rsidRDefault="00EE7B70"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E7B70" w:rsidRPr="003C76ED" w:rsidRDefault="00EE7B70"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E7B70" w:rsidRPr="003C76ED" w:rsidRDefault="00EE7B70" w:rsidP="00295EB4">
            <w:pPr>
              <w:jc w:val="center"/>
              <w:rPr>
                <w:sz w:val="20"/>
                <w:szCs w:val="20"/>
                <w:highlight w:val="yellow"/>
              </w:rPr>
            </w:pPr>
            <w:r w:rsidRPr="003C76ED">
              <w:rPr>
                <w:sz w:val="20"/>
                <w:szCs w:val="20"/>
              </w:rPr>
              <w:t xml:space="preserve"> </w:t>
            </w: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B70" w:rsidRPr="003C76ED" w:rsidRDefault="00EE7B70"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E7B70" w:rsidRPr="003C76ED" w:rsidRDefault="00EE7B70"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E7B70" w:rsidRPr="003C76ED" w:rsidRDefault="00EE7B70" w:rsidP="00295EB4">
            <w:pPr>
              <w:rPr>
                <w:sz w:val="20"/>
                <w:szCs w:val="20"/>
              </w:rPr>
            </w:pPr>
            <w:r w:rsidRPr="003C76ED">
              <w:rPr>
                <w:sz w:val="20"/>
                <w:szCs w:val="20"/>
              </w:rPr>
              <w:t xml:space="preserve"> </w:t>
            </w: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B70" w:rsidRPr="003C76ED" w:rsidRDefault="00EE7B70"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E7B70" w:rsidRPr="003C76ED" w:rsidRDefault="00EE7B70"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E7B70" w:rsidRPr="003C76ED" w:rsidRDefault="00EE7B70" w:rsidP="00295EB4">
            <w:pPr>
              <w:jc w:val="center"/>
              <w:rPr>
                <w:sz w:val="20"/>
                <w:szCs w:val="20"/>
              </w:rPr>
            </w:pPr>
            <w:r w:rsidRPr="003C76ED">
              <w:rPr>
                <w:sz w:val="20"/>
                <w:szCs w:val="20"/>
              </w:rPr>
              <w:t xml:space="preserve">  </w:t>
            </w: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7B70" w:rsidRPr="003C76ED" w:rsidRDefault="00EE7B70"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E7B70" w:rsidRPr="003C76ED" w:rsidRDefault="00EE7B70"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E7B70" w:rsidRPr="003C76ED" w:rsidRDefault="00EE7B70" w:rsidP="00295EB4">
            <w:pPr>
              <w:jc w:val="center"/>
              <w:rPr>
                <w:sz w:val="20"/>
                <w:szCs w:val="20"/>
              </w:rPr>
            </w:pPr>
            <w:r w:rsidRPr="003C76ED">
              <w:rPr>
                <w:sz w:val="20"/>
                <w:szCs w:val="20"/>
              </w:rPr>
              <w:t xml:space="preserve"> </w:t>
            </w: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7B70" w:rsidRPr="003C76ED" w:rsidRDefault="00EE7B70"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E7B70" w:rsidRPr="003C76ED" w:rsidRDefault="00EE7B70"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E7B70" w:rsidRPr="003C76ED" w:rsidRDefault="00EE7B70" w:rsidP="00295EB4">
            <w:pPr>
              <w:rPr>
                <w:sz w:val="20"/>
                <w:szCs w:val="20"/>
              </w:rPr>
            </w:pPr>
          </w:p>
        </w:tc>
      </w:tr>
      <w:tr w:rsidR="00EE7B70"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7B70" w:rsidRPr="003C76ED" w:rsidRDefault="00EE7B70"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E7B70" w:rsidRPr="003C76ED" w:rsidRDefault="00EE7B70"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E7B70" w:rsidRPr="003C76ED" w:rsidRDefault="00EE7B70" w:rsidP="00295EB4">
            <w:pPr>
              <w:rPr>
                <w:sz w:val="20"/>
                <w:szCs w:val="20"/>
              </w:rPr>
            </w:pPr>
          </w:p>
        </w:tc>
      </w:tr>
      <w:tr w:rsidR="00EE7B70" w:rsidRPr="003C76ED" w:rsidTr="00295EB4">
        <w:tblPrEx>
          <w:tblBorders>
            <w:insideH w:val="single" w:sz="6" w:space="0" w:color="auto"/>
            <w:insideV w:val="single" w:sz="6" w:space="0" w:color="auto"/>
          </w:tblBorders>
        </w:tblPrEx>
        <w:trPr>
          <w:cantSplit/>
          <w:trHeight w:val="276"/>
        </w:trPr>
        <w:tc>
          <w:tcPr>
            <w:tcW w:w="3027" w:type="dxa"/>
            <w:gridSpan w:val="3"/>
            <w:vMerge w:val="restart"/>
            <w:vAlign w:val="center"/>
          </w:tcPr>
          <w:p w:rsidR="00EE7B70" w:rsidRPr="003C76ED" w:rsidRDefault="00EE7B70" w:rsidP="00295EB4">
            <w:pPr>
              <w:jc w:val="center"/>
              <w:rPr>
                <w:b/>
                <w:sz w:val="20"/>
                <w:szCs w:val="20"/>
              </w:rPr>
            </w:pPr>
            <w:r w:rsidRPr="003C76ED">
              <w:rPr>
                <w:b/>
                <w:sz w:val="20"/>
                <w:szCs w:val="20"/>
              </w:rPr>
              <w:t>YARIYIL SONU SINAVI</w:t>
            </w:r>
          </w:p>
        </w:tc>
        <w:tc>
          <w:tcPr>
            <w:tcW w:w="3145" w:type="dxa"/>
            <w:gridSpan w:val="3"/>
            <w:vAlign w:val="center"/>
          </w:tcPr>
          <w:p w:rsidR="00EE7B70" w:rsidRPr="003C76ED" w:rsidRDefault="00EE7B70" w:rsidP="00295EB4">
            <w:pPr>
              <w:rPr>
                <w:sz w:val="20"/>
                <w:szCs w:val="20"/>
              </w:rPr>
            </w:pPr>
            <w:r w:rsidRPr="003C76ED">
              <w:rPr>
                <w:sz w:val="20"/>
                <w:szCs w:val="20"/>
              </w:rPr>
              <w:t>Kısa Sınav</w:t>
            </w:r>
          </w:p>
        </w:tc>
        <w:tc>
          <w:tcPr>
            <w:tcW w:w="1253" w:type="dxa"/>
          </w:tcPr>
          <w:p w:rsidR="00EE7B70" w:rsidRPr="003C76ED" w:rsidRDefault="00EE7B70" w:rsidP="00295EB4">
            <w:pPr>
              <w:jc w:val="center"/>
              <w:rPr>
                <w:b/>
                <w:sz w:val="20"/>
                <w:szCs w:val="20"/>
              </w:rPr>
            </w:pPr>
          </w:p>
        </w:tc>
        <w:tc>
          <w:tcPr>
            <w:tcW w:w="1620" w:type="dxa"/>
          </w:tcPr>
          <w:p w:rsidR="00EE7B70" w:rsidRPr="003C76ED" w:rsidRDefault="00EE7B70" w:rsidP="00295EB4">
            <w:pPr>
              <w:jc w:val="center"/>
              <w:rPr>
                <w:b/>
                <w:sz w:val="20"/>
                <w:szCs w:val="20"/>
              </w:rPr>
            </w:pPr>
          </w:p>
        </w:tc>
      </w:tr>
      <w:tr w:rsidR="00EE7B70" w:rsidRPr="003C76ED" w:rsidTr="00295EB4">
        <w:tblPrEx>
          <w:tblBorders>
            <w:insideH w:val="single" w:sz="6" w:space="0" w:color="auto"/>
            <w:insideV w:val="single" w:sz="6" w:space="0" w:color="auto"/>
          </w:tblBorders>
        </w:tblPrEx>
        <w:trPr>
          <w:cantSplit/>
          <w:trHeight w:val="276"/>
        </w:trPr>
        <w:tc>
          <w:tcPr>
            <w:tcW w:w="3027" w:type="dxa"/>
            <w:gridSpan w:val="3"/>
            <w:vMerge/>
          </w:tcPr>
          <w:p w:rsidR="00EE7B70" w:rsidRPr="003C76ED" w:rsidRDefault="00EE7B70" w:rsidP="00295EB4">
            <w:pPr>
              <w:rPr>
                <w:sz w:val="20"/>
                <w:szCs w:val="20"/>
              </w:rPr>
            </w:pPr>
          </w:p>
        </w:tc>
        <w:tc>
          <w:tcPr>
            <w:tcW w:w="3145" w:type="dxa"/>
            <w:gridSpan w:val="3"/>
            <w:vAlign w:val="center"/>
          </w:tcPr>
          <w:p w:rsidR="00EE7B70" w:rsidRPr="003C76ED" w:rsidRDefault="00EE7B70" w:rsidP="00295EB4">
            <w:pPr>
              <w:rPr>
                <w:sz w:val="20"/>
                <w:szCs w:val="20"/>
              </w:rPr>
            </w:pPr>
            <w:r w:rsidRPr="003C76ED">
              <w:rPr>
                <w:sz w:val="20"/>
                <w:szCs w:val="20"/>
              </w:rPr>
              <w:t>Ödev</w:t>
            </w:r>
          </w:p>
        </w:tc>
        <w:tc>
          <w:tcPr>
            <w:tcW w:w="1253" w:type="dxa"/>
          </w:tcPr>
          <w:p w:rsidR="00EE7B70" w:rsidRPr="003C76ED" w:rsidRDefault="00EE7B70" w:rsidP="00295EB4">
            <w:pPr>
              <w:jc w:val="center"/>
              <w:rPr>
                <w:b/>
                <w:sz w:val="20"/>
                <w:szCs w:val="20"/>
              </w:rPr>
            </w:pPr>
          </w:p>
        </w:tc>
        <w:tc>
          <w:tcPr>
            <w:tcW w:w="1620" w:type="dxa"/>
          </w:tcPr>
          <w:p w:rsidR="00EE7B70" w:rsidRPr="003C76ED" w:rsidRDefault="00EE7B70" w:rsidP="00295EB4">
            <w:pPr>
              <w:jc w:val="center"/>
              <w:rPr>
                <w:b/>
                <w:sz w:val="20"/>
                <w:szCs w:val="20"/>
              </w:rPr>
            </w:pPr>
          </w:p>
        </w:tc>
      </w:tr>
      <w:tr w:rsidR="00EE7B70" w:rsidRPr="003C76ED" w:rsidTr="00295EB4">
        <w:tblPrEx>
          <w:tblBorders>
            <w:insideH w:val="single" w:sz="6" w:space="0" w:color="auto"/>
            <w:insideV w:val="single" w:sz="6" w:space="0" w:color="auto"/>
          </w:tblBorders>
        </w:tblPrEx>
        <w:trPr>
          <w:cantSplit/>
          <w:trHeight w:val="276"/>
        </w:trPr>
        <w:tc>
          <w:tcPr>
            <w:tcW w:w="3027" w:type="dxa"/>
            <w:gridSpan w:val="3"/>
            <w:vMerge/>
          </w:tcPr>
          <w:p w:rsidR="00EE7B70" w:rsidRPr="003C76ED" w:rsidRDefault="00EE7B70" w:rsidP="00295EB4">
            <w:pPr>
              <w:rPr>
                <w:sz w:val="20"/>
                <w:szCs w:val="20"/>
              </w:rPr>
            </w:pPr>
          </w:p>
        </w:tc>
        <w:tc>
          <w:tcPr>
            <w:tcW w:w="3145" w:type="dxa"/>
            <w:gridSpan w:val="3"/>
            <w:vAlign w:val="center"/>
          </w:tcPr>
          <w:p w:rsidR="00EE7B70" w:rsidRPr="003C76ED" w:rsidRDefault="00EE7B70" w:rsidP="00295EB4">
            <w:pPr>
              <w:rPr>
                <w:sz w:val="20"/>
                <w:szCs w:val="20"/>
              </w:rPr>
            </w:pPr>
            <w:r w:rsidRPr="003C76ED">
              <w:rPr>
                <w:sz w:val="20"/>
                <w:szCs w:val="20"/>
              </w:rPr>
              <w:t>Proje</w:t>
            </w:r>
          </w:p>
        </w:tc>
        <w:tc>
          <w:tcPr>
            <w:tcW w:w="1253" w:type="dxa"/>
          </w:tcPr>
          <w:p w:rsidR="00EE7B70" w:rsidRPr="003C76ED" w:rsidRDefault="00EE7B70" w:rsidP="00295EB4">
            <w:pPr>
              <w:jc w:val="center"/>
              <w:rPr>
                <w:b/>
                <w:sz w:val="20"/>
                <w:szCs w:val="20"/>
              </w:rPr>
            </w:pPr>
          </w:p>
        </w:tc>
        <w:tc>
          <w:tcPr>
            <w:tcW w:w="1620" w:type="dxa"/>
          </w:tcPr>
          <w:p w:rsidR="00EE7B70" w:rsidRPr="003C76ED" w:rsidRDefault="00EE7B70" w:rsidP="00295EB4">
            <w:pPr>
              <w:jc w:val="center"/>
              <w:rPr>
                <w:b/>
                <w:sz w:val="20"/>
                <w:szCs w:val="20"/>
              </w:rPr>
            </w:pPr>
          </w:p>
        </w:tc>
      </w:tr>
      <w:tr w:rsidR="00EE7B70" w:rsidRPr="003C76ED" w:rsidTr="00295EB4">
        <w:tblPrEx>
          <w:tblBorders>
            <w:insideH w:val="single" w:sz="6" w:space="0" w:color="auto"/>
            <w:insideV w:val="single" w:sz="6" w:space="0" w:color="auto"/>
          </w:tblBorders>
        </w:tblPrEx>
        <w:trPr>
          <w:cantSplit/>
          <w:trHeight w:val="276"/>
        </w:trPr>
        <w:tc>
          <w:tcPr>
            <w:tcW w:w="3027" w:type="dxa"/>
            <w:gridSpan w:val="3"/>
            <w:vMerge/>
          </w:tcPr>
          <w:p w:rsidR="00EE7B70" w:rsidRPr="003C76ED" w:rsidRDefault="00EE7B70" w:rsidP="00295EB4">
            <w:pPr>
              <w:rPr>
                <w:sz w:val="20"/>
                <w:szCs w:val="20"/>
              </w:rPr>
            </w:pPr>
          </w:p>
        </w:tc>
        <w:tc>
          <w:tcPr>
            <w:tcW w:w="3145" w:type="dxa"/>
            <w:gridSpan w:val="3"/>
            <w:vAlign w:val="center"/>
          </w:tcPr>
          <w:p w:rsidR="00EE7B70" w:rsidRPr="003C76ED" w:rsidRDefault="00EE7B70" w:rsidP="00295EB4">
            <w:pPr>
              <w:rPr>
                <w:sz w:val="20"/>
                <w:szCs w:val="20"/>
              </w:rPr>
            </w:pPr>
            <w:r w:rsidRPr="003C76ED">
              <w:rPr>
                <w:sz w:val="20"/>
                <w:szCs w:val="20"/>
              </w:rPr>
              <w:t>Sözlü Sınav</w:t>
            </w:r>
          </w:p>
        </w:tc>
        <w:tc>
          <w:tcPr>
            <w:tcW w:w="1253" w:type="dxa"/>
          </w:tcPr>
          <w:p w:rsidR="00EE7B70" w:rsidRPr="003C76ED" w:rsidRDefault="00EE7B70" w:rsidP="00295EB4">
            <w:pPr>
              <w:jc w:val="center"/>
              <w:rPr>
                <w:b/>
                <w:sz w:val="20"/>
                <w:szCs w:val="20"/>
              </w:rPr>
            </w:pPr>
          </w:p>
        </w:tc>
        <w:tc>
          <w:tcPr>
            <w:tcW w:w="1620" w:type="dxa"/>
          </w:tcPr>
          <w:p w:rsidR="00EE7B70" w:rsidRPr="003C76ED" w:rsidRDefault="00EE7B70" w:rsidP="00295EB4">
            <w:pPr>
              <w:jc w:val="center"/>
              <w:rPr>
                <w:b/>
                <w:sz w:val="20"/>
                <w:szCs w:val="20"/>
              </w:rPr>
            </w:pPr>
          </w:p>
        </w:tc>
      </w:tr>
      <w:tr w:rsidR="00EE7B70" w:rsidRPr="003C76ED" w:rsidTr="00295EB4">
        <w:tblPrEx>
          <w:tblBorders>
            <w:insideH w:val="single" w:sz="6" w:space="0" w:color="auto"/>
            <w:insideV w:val="single" w:sz="6" w:space="0" w:color="auto"/>
          </w:tblBorders>
        </w:tblPrEx>
        <w:trPr>
          <w:cantSplit/>
          <w:trHeight w:val="276"/>
        </w:trPr>
        <w:tc>
          <w:tcPr>
            <w:tcW w:w="3027" w:type="dxa"/>
            <w:gridSpan w:val="3"/>
            <w:vMerge/>
          </w:tcPr>
          <w:p w:rsidR="00EE7B70" w:rsidRPr="003C76ED" w:rsidRDefault="00EE7B70" w:rsidP="00295EB4">
            <w:pPr>
              <w:rPr>
                <w:sz w:val="20"/>
                <w:szCs w:val="20"/>
              </w:rPr>
            </w:pPr>
          </w:p>
        </w:tc>
        <w:tc>
          <w:tcPr>
            <w:tcW w:w="3145" w:type="dxa"/>
            <w:gridSpan w:val="3"/>
            <w:vAlign w:val="center"/>
          </w:tcPr>
          <w:p w:rsidR="00EE7B70" w:rsidRPr="003C76ED" w:rsidRDefault="00EE7B70"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EE7B70" w:rsidRPr="003C76ED" w:rsidRDefault="00EE7B70" w:rsidP="00295EB4">
            <w:pPr>
              <w:jc w:val="center"/>
              <w:rPr>
                <w:b/>
                <w:sz w:val="20"/>
                <w:szCs w:val="20"/>
              </w:rPr>
            </w:pPr>
          </w:p>
        </w:tc>
        <w:tc>
          <w:tcPr>
            <w:tcW w:w="1620" w:type="dxa"/>
          </w:tcPr>
          <w:p w:rsidR="00EE7B70" w:rsidRPr="003C76ED" w:rsidRDefault="00EE7B70" w:rsidP="00295EB4">
            <w:pPr>
              <w:jc w:val="center"/>
              <w:rPr>
                <w:b/>
                <w:sz w:val="20"/>
                <w:szCs w:val="20"/>
              </w:rPr>
            </w:pPr>
          </w:p>
        </w:tc>
      </w:tr>
      <w:tr w:rsidR="00EE7B70" w:rsidRPr="003C76ED" w:rsidTr="00295EB4">
        <w:tblPrEx>
          <w:tblBorders>
            <w:insideH w:val="single" w:sz="6" w:space="0" w:color="auto"/>
            <w:insideV w:val="single" w:sz="6" w:space="0" w:color="auto"/>
          </w:tblBorders>
        </w:tblPrEx>
        <w:trPr>
          <w:cantSplit/>
          <w:trHeight w:val="138"/>
        </w:trPr>
        <w:tc>
          <w:tcPr>
            <w:tcW w:w="3027" w:type="dxa"/>
            <w:gridSpan w:val="3"/>
            <w:vMerge w:val="restart"/>
            <w:vAlign w:val="center"/>
          </w:tcPr>
          <w:p w:rsidR="00EE7B70" w:rsidRPr="003C76ED" w:rsidRDefault="00EE7B70" w:rsidP="00295EB4">
            <w:pPr>
              <w:rPr>
                <w:b/>
                <w:sz w:val="20"/>
                <w:szCs w:val="20"/>
                <w:vertAlign w:val="superscript"/>
              </w:rPr>
            </w:pPr>
            <w:r w:rsidRPr="003C76ED">
              <w:rPr>
                <w:b/>
                <w:sz w:val="20"/>
                <w:szCs w:val="20"/>
              </w:rPr>
              <w:t>MAZERET SINAVI</w:t>
            </w:r>
          </w:p>
        </w:tc>
        <w:tc>
          <w:tcPr>
            <w:tcW w:w="2215" w:type="dxa"/>
            <w:gridSpan w:val="2"/>
          </w:tcPr>
          <w:p w:rsidR="00EE7B70" w:rsidRPr="003C76ED" w:rsidRDefault="00EE7B70" w:rsidP="00295EB4">
            <w:pPr>
              <w:jc w:val="center"/>
              <w:rPr>
                <w:sz w:val="20"/>
                <w:szCs w:val="20"/>
              </w:rPr>
            </w:pPr>
            <w:r w:rsidRPr="003C76ED">
              <w:rPr>
                <w:sz w:val="20"/>
                <w:szCs w:val="20"/>
              </w:rPr>
              <w:t>Sözlü Sınav</w:t>
            </w:r>
          </w:p>
        </w:tc>
        <w:tc>
          <w:tcPr>
            <w:tcW w:w="930" w:type="dxa"/>
          </w:tcPr>
          <w:p w:rsidR="00EE7B70" w:rsidRPr="003C76ED" w:rsidRDefault="00EE7B70" w:rsidP="00295EB4">
            <w:pPr>
              <w:jc w:val="center"/>
              <w:rPr>
                <w:sz w:val="20"/>
                <w:szCs w:val="20"/>
              </w:rPr>
            </w:pPr>
            <w:r w:rsidRPr="003C76ED">
              <w:rPr>
                <w:sz w:val="20"/>
                <w:szCs w:val="20"/>
              </w:rPr>
              <w:t>Yazılı</w:t>
            </w:r>
          </w:p>
        </w:tc>
        <w:tc>
          <w:tcPr>
            <w:tcW w:w="1253" w:type="dxa"/>
          </w:tcPr>
          <w:p w:rsidR="00EE7B70" w:rsidRPr="003C76ED" w:rsidRDefault="00EE7B70" w:rsidP="00295EB4">
            <w:pPr>
              <w:jc w:val="center"/>
              <w:rPr>
                <w:sz w:val="20"/>
                <w:szCs w:val="20"/>
              </w:rPr>
            </w:pPr>
            <w:r w:rsidRPr="003C76ED">
              <w:rPr>
                <w:sz w:val="20"/>
                <w:szCs w:val="20"/>
              </w:rPr>
              <w:t>Sözlü ve Yazılı</w:t>
            </w:r>
          </w:p>
        </w:tc>
        <w:tc>
          <w:tcPr>
            <w:tcW w:w="1620" w:type="dxa"/>
          </w:tcPr>
          <w:p w:rsidR="00EE7B70" w:rsidRPr="003C76ED" w:rsidRDefault="00EE7B70" w:rsidP="00295EB4">
            <w:pPr>
              <w:jc w:val="center"/>
              <w:rPr>
                <w:sz w:val="20"/>
                <w:szCs w:val="20"/>
              </w:rPr>
            </w:pPr>
            <w:r w:rsidRPr="003C76ED">
              <w:rPr>
                <w:sz w:val="20"/>
                <w:szCs w:val="20"/>
              </w:rPr>
              <w:t>Çoktan Seçmeli</w:t>
            </w:r>
          </w:p>
        </w:tc>
      </w:tr>
      <w:tr w:rsidR="00EE7B70" w:rsidRPr="003C76ED" w:rsidTr="00295EB4">
        <w:tblPrEx>
          <w:tblBorders>
            <w:insideH w:val="single" w:sz="6" w:space="0" w:color="auto"/>
            <w:insideV w:val="single" w:sz="6" w:space="0" w:color="auto"/>
          </w:tblBorders>
        </w:tblPrEx>
        <w:trPr>
          <w:cantSplit/>
          <w:trHeight w:val="326"/>
        </w:trPr>
        <w:tc>
          <w:tcPr>
            <w:tcW w:w="3027" w:type="dxa"/>
            <w:gridSpan w:val="3"/>
            <w:vMerge/>
          </w:tcPr>
          <w:p w:rsidR="00EE7B70" w:rsidRPr="003C76ED" w:rsidRDefault="00EE7B70" w:rsidP="00295EB4">
            <w:pPr>
              <w:rPr>
                <w:sz w:val="20"/>
                <w:szCs w:val="20"/>
              </w:rPr>
            </w:pPr>
          </w:p>
        </w:tc>
        <w:tc>
          <w:tcPr>
            <w:tcW w:w="2215" w:type="dxa"/>
            <w:gridSpan w:val="2"/>
          </w:tcPr>
          <w:p w:rsidR="00EE7B70" w:rsidRPr="003C76ED" w:rsidRDefault="00EE7B70" w:rsidP="00295EB4">
            <w:pPr>
              <w:jc w:val="center"/>
              <w:rPr>
                <w:b/>
                <w:sz w:val="20"/>
                <w:szCs w:val="20"/>
              </w:rPr>
            </w:pPr>
          </w:p>
        </w:tc>
        <w:tc>
          <w:tcPr>
            <w:tcW w:w="930" w:type="dxa"/>
          </w:tcPr>
          <w:p w:rsidR="00EE7B70" w:rsidRPr="003C76ED" w:rsidRDefault="00EE7B70" w:rsidP="00295EB4">
            <w:pPr>
              <w:jc w:val="center"/>
              <w:rPr>
                <w:b/>
                <w:sz w:val="20"/>
                <w:szCs w:val="20"/>
              </w:rPr>
            </w:pPr>
          </w:p>
        </w:tc>
        <w:tc>
          <w:tcPr>
            <w:tcW w:w="1253" w:type="dxa"/>
          </w:tcPr>
          <w:p w:rsidR="00EE7B70" w:rsidRPr="003C76ED" w:rsidRDefault="00EE7B70" w:rsidP="00295EB4">
            <w:pPr>
              <w:jc w:val="center"/>
              <w:rPr>
                <w:b/>
                <w:sz w:val="20"/>
                <w:szCs w:val="20"/>
              </w:rPr>
            </w:pPr>
          </w:p>
        </w:tc>
        <w:tc>
          <w:tcPr>
            <w:tcW w:w="1620" w:type="dxa"/>
          </w:tcPr>
          <w:p w:rsidR="00EE7B70" w:rsidRPr="003C76ED" w:rsidRDefault="00EE7B70" w:rsidP="00295EB4">
            <w:pPr>
              <w:jc w:val="center"/>
              <w:rPr>
                <w:b/>
                <w:sz w:val="20"/>
                <w:szCs w:val="20"/>
              </w:rPr>
            </w:pPr>
          </w:p>
        </w:tc>
      </w:tr>
      <w:tr w:rsidR="00EE7B70" w:rsidRPr="003C76ED" w:rsidTr="00295EB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both"/>
              <w:rPr>
                <w:sz w:val="20"/>
                <w:szCs w:val="20"/>
              </w:rPr>
            </w:pPr>
            <w:r w:rsidRPr="003C76ED">
              <w:rPr>
                <w:sz w:val="20"/>
                <w:szCs w:val="20"/>
              </w:rPr>
              <w:t xml:space="preserve"> -</w:t>
            </w:r>
          </w:p>
        </w:tc>
      </w:tr>
      <w:tr w:rsidR="00EE7B70" w:rsidRPr="003C76ED" w:rsidTr="00295EB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E7B70" w:rsidRPr="003C76ED" w:rsidRDefault="00EE7B70" w:rsidP="00295EB4">
            <w:pPr>
              <w:ind w:left="-464" w:firstLine="464"/>
              <w:rPr>
                <w:sz w:val="20"/>
                <w:szCs w:val="20"/>
              </w:rPr>
            </w:pPr>
            <w:r w:rsidRPr="003C76ED">
              <w:rPr>
                <w:color w:val="000000"/>
                <w:sz w:val="20"/>
                <w:szCs w:val="20"/>
              </w:rPr>
              <w:t xml:space="preserve"> Fizyopatolojik bilginin hemşirelik alanına </w:t>
            </w:r>
            <w:proofErr w:type="gramStart"/>
            <w:r w:rsidRPr="003C76ED">
              <w:rPr>
                <w:color w:val="000000"/>
                <w:sz w:val="20"/>
                <w:szCs w:val="20"/>
              </w:rPr>
              <w:t>entegre</w:t>
            </w:r>
            <w:proofErr w:type="gramEnd"/>
            <w:r w:rsidRPr="003C76ED">
              <w:rPr>
                <w:color w:val="000000"/>
                <w:sz w:val="20"/>
                <w:szCs w:val="20"/>
              </w:rPr>
              <w:t xml:space="preserve"> edilmesini içerir.</w:t>
            </w:r>
          </w:p>
        </w:tc>
      </w:tr>
      <w:tr w:rsidR="00EE7B70" w:rsidRPr="003C76ED" w:rsidTr="00295EB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E7B70" w:rsidRPr="003C76ED" w:rsidRDefault="00EE7B70" w:rsidP="00295EB4">
            <w:pPr>
              <w:rPr>
                <w:bCs/>
                <w:color w:val="000000"/>
                <w:sz w:val="20"/>
                <w:szCs w:val="20"/>
              </w:rPr>
            </w:pPr>
            <w:r w:rsidRPr="003C76ED">
              <w:rPr>
                <w:bCs/>
                <w:color w:val="000000"/>
                <w:sz w:val="20"/>
                <w:szCs w:val="20"/>
              </w:rPr>
              <w:t>Hemşirelik alanında fizyopatoloji bilgisinin özümsemesi</w:t>
            </w:r>
          </w:p>
          <w:p w:rsidR="00EE7B70" w:rsidRPr="003C76ED" w:rsidRDefault="00EE7B70" w:rsidP="00295EB4">
            <w:pPr>
              <w:rPr>
                <w:sz w:val="20"/>
                <w:szCs w:val="20"/>
              </w:rPr>
            </w:pPr>
            <w:r w:rsidRPr="003C76ED">
              <w:rPr>
                <w:bCs/>
                <w:color w:val="000000"/>
                <w:sz w:val="20"/>
                <w:szCs w:val="20"/>
              </w:rPr>
              <w:t xml:space="preserve">Fizyopatoloji bilgisi ile hemşirelik uygulamalarını </w:t>
            </w:r>
            <w:proofErr w:type="gramStart"/>
            <w:r w:rsidRPr="003C76ED">
              <w:rPr>
                <w:bCs/>
                <w:color w:val="000000"/>
                <w:sz w:val="20"/>
                <w:szCs w:val="20"/>
              </w:rPr>
              <w:t>entegre</w:t>
            </w:r>
            <w:proofErr w:type="gramEnd"/>
            <w:r w:rsidRPr="003C76ED">
              <w:rPr>
                <w:bCs/>
                <w:color w:val="000000"/>
                <w:sz w:val="20"/>
                <w:szCs w:val="20"/>
              </w:rPr>
              <w:t xml:space="preserve"> edebilme</w:t>
            </w:r>
          </w:p>
        </w:tc>
      </w:tr>
      <w:tr w:rsidR="00EE7B70" w:rsidRPr="003C76ED" w:rsidTr="00295EB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EE7B70" w:rsidRPr="003C76ED" w:rsidTr="00295EB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E7B70" w:rsidRPr="003C76ED" w:rsidRDefault="00EE7B70" w:rsidP="00295EB4">
            <w:pPr>
              <w:pStyle w:val="Balk4"/>
              <w:spacing w:before="0" w:beforeAutospacing="0" w:after="0" w:afterAutospacing="0"/>
              <w:rPr>
                <w:b w:val="0"/>
                <w:sz w:val="20"/>
                <w:szCs w:val="20"/>
              </w:rPr>
            </w:pPr>
            <w:r w:rsidRPr="003C76ED">
              <w:rPr>
                <w:b w:val="0"/>
                <w:sz w:val="20"/>
                <w:szCs w:val="20"/>
              </w:rPr>
              <w:t xml:space="preserve"> Guyton A.C</w:t>
            </w:r>
            <w:proofErr w:type="gramStart"/>
            <w:r w:rsidRPr="003C76ED">
              <w:rPr>
                <w:b w:val="0"/>
                <w:sz w:val="20"/>
                <w:szCs w:val="20"/>
              </w:rPr>
              <w:t>.,</w:t>
            </w:r>
            <w:proofErr w:type="gramEnd"/>
            <w:r w:rsidRPr="003C76ED">
              <w:rPr>
                <w:b w:val="0"/>
                <w:sz w:val="20"/>
                <w:szCs w:val="20"/>
              </w:rPr>
              <w:t xml:space="preserve"> Hall J.E. (2001). Tıbbi Fizyoloji (Medical Physiology). Çeviren: Hayrünnisa Çavuşoğlu, 10. </w:t>
            </w:r>
          </w:p>
          <w:p w:rsidR="00EE7B70" w:rsidRPr="003C76ED" w:rsidRDefault="00EE7B70" w:rsidP="00295EB4">
            <w:pPr>
              <w:pStyle w:val="Balk4"/>
              <w:spacing w:before="0" w:beforeAutospacing="0" w:after="0" w:afterAutospacing="0"/>
              <w:rPr>
                <w:b w:val="0"/>
                <w:sz w:val="20"/>
                <w:szCs w:val="20"/>
              </w:rPr>
            </w:pPr>
            <w:r w:rsidRPr="003C76ED">
              <w:rPr>
                <w:b w:val="0"/>
                <w:sz w:val="20"/>
                <w:szCs w:val="20"/>
              </w:rPr>
              <w:t xml:space="preserve">Baskı. </w:t>
            </w:r>
            <w:proofErr w:type="gramStart"/>
            <w:r w:rsidRPr="003C76ED">
              <w:rPr>
                <w:b w:val="0"/>
                <w:sz w:val="20"/>
                <w:szCs w:val="20"/>
              </w:rPr>
              <w:t>İstanbul: Yüce Yayınları.</w:t>
            </w:r>
            <w:proofErr w:type="gramEnd"/>
          </w:p>
          <w:p w:rsidR="00EE7B70" w:rsidRPr="003C76ED" w:rsidRDefault="00EE7B70" w:rsidP="00295EB4">
            <w:pPr>
              <w:pStyle w:val="Balk4"/>
              <w:spacing w:before="0" w:beforeAutospacing="0" w:after="0" w:afterAutospacing="0"/>
              <w:rPr>
                <w:b w:val="0"/>
                <w:sz w:val="20"/>
                <w:szCs w:val="20"/>
              </w:rPr>
            </w:pPr>
            <w:r w:rsidRPr="003C76ED">
              <w:rPr>
                <w:b w:val="0"/>
                <w:sz w:val="20"/>
                <w:szCs w:val="20"/>
              </w:rPr>
              <w:t xml:space="preserve">Ganong W. (1996). Tıbbi Fizyoloji (Medical Physiology). Çev: Türk Fizyolojik Bilimler Derneği. </w:t>
            </w:r>
            <w:proofErr w:type="gramStart"/>
            <w:r w:rsidRPr="003C76ED">
              <w:rPr>
                <w:b w:val="0"/>
                <w:sz w:val="20"/>
                <w:szCs w:val="20"/>
              </w:rPr>
              <w:t>Ankara: Melisa Matbaacılık.</w:t>
            </w:r>
            <w:proofErr w:type="gramEnd"/>
          </w:p>
          <w:p w:rsidR="00EE7B70" w:rsidRPr="003C76ED" w:rsidRDefault="00EE7B70" w:rsidP="00295EB4">
            <w:pPr>
              <w:pStyle w:val="Balk4"/>
              <w:spacing w:before="0" w:beforeAutospacing="0" w:after="0" w:afterAutospacing="0"/>
              <w:rPr>
                <w:b w:val="0"/>
                <w:sz w:val="20"/>
                <w:szCs w:val="20"/>
              </w:rPr>
            </w:pPr>
          </w:p>
        </w:tc>
      </w:tr>
      <w:tr w:rsidR="00EE7B70" w:rsidRPr="003C76ED" w:rsidTr="00295EB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E7B70" w:rsidRPr="003C76ED" w:rsidRDefault="00EE7B70" w:rsidP="00295EB4">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EE7B70" w:rsidRPr="003C76ED" w:rsidRDefault="00EE7B70" w:rsidP="00295EB4">
            <w:pPr>
              <w:pStyle w:val="Balk4"/>
              <w:spacing w:before="0" w:beforeAutospacing="0" w:after="0" w:afterAutospacing="0"/>
              <w:rPr>
                <w:b w:val="0"/>
                <w:color w:val="000000"/>
                <w:sz w:val="20"/>
                <w:szCs w:val="20"/>
              </w:rPr>
            </w:pPr>
            <w:r w:rsidRPr="003C76ED">
              <w:rPr>
                <w:b w:val="0"/>
                <w:bCs w:val="0"/>
                <w:color w:val="000000"/>
                <w:sz w:val="20"/>
                <w:szCs w:val="20"/>
              </w:rPr>
              <w:t xml:space="preserve">Karadakovan A, Aslan FE (2010). </w:t>
            </w:r>
            <w:proofErr w:type="gramStart"/>
            <w:r w:rsidRPr="003C76ED">
              <w:rPr>
                <w:b w:val="0"/>
                <w:bCs w:val="0"/>
                <w:color w:val="000000"/>
                <w:sz w:val="20"/>
                <w:szCs w:val="20"/>
              </w:rPr>
              <w:t>Dahili</w:t>
            </w:r>
            <w:proofErr w:type="gramEnd"/>
            <w:r w:rsidRPr="003C76ED">
              <w:rPr>
                <w:b w:val="0"/>
                <w:bCs w:val="0"/>
                <w:color w:val="000000"/>
                <w:sz w:val="20"/>
                <w:szCs w:val="20"/>
              </w:rPr>
              <w:t xml:space="preserve"> ve Cerrahi Hastalıklarda Bakım (Medical and Surgical Nursing and Care). Adana: Adana Nobel Kitabevi.</w:t>
            </w:r>
            <w:r w:rsidRPr="003C76ED">
              <w:rPr>
                <w:b w:val="0"/>
                <w:bCs w:val="0"/>
                <w:color w:val="000000"/>
                <w:sz w:val="20"/>
                <w:szCs w:val="20"/>
              </w:rPr>
              <w:br/>
            </w:r>
            <w:r w:rsidRPr="003C76ED">
              <w:rPr>
                <w:b w:val="0"/>
                <w:sz w:val="20"/>
                <w:szCs w:val="20"/>
              </w:rPr>
              <w:t>Erdil  F</w:t>
            </w:r>
            <w:proofErr w:type="gramStart"/>
            <w:r w:rsidRPr="003C76ED">
              <w:rPr>
                <w:b w:val="0"/>
                <w:sz w:val="20"/>
                <w:szCs w:val="20"/>
              </w:rPr>
              <w:t>.,</w:t>
            </w:r>
            <w:proofErr w:type="gramEnd"/>
            <w:r w:rsidRPr="003C76ED">
              <w:rPr>
                <w:b w:val="0"/>
                <w:sz w:val="20"/>
                <w:szCs w:val="20"/>
              </w:rPr>
              <w:t xml:space="preserve">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EE7B70" w:rsidRPr="003C76ED" w:rsidRDefault="00EE7B70" w:rsidP="00295EB4">
            <w:pPr>
              <w:pStyle w:val="Balk4"/>
              <w:spacing w:before="0" w:beforeAutospacing="0" w:after="0" w:afterAutospacing="0"/>
              <w:rPr>
                <w:color w:val="000000"/>
                <w:sz w:val="20"/>
                <w:szCs w:val="20"/>
              </w:rPr>
            </w:pPr>
          </w:p>
        </w:tc>
      </w:tr>
    </w:tbl>
    <w:p w:rsidR="00EE7B70" w:rsidRPr="003C76ED" w:rsidRDefault="00EE7B70" w:rsidP="00EE7B70">
      <w:pPr>
        <w:rPr>
          <w:sz w:val="20"/>
          <w:szCs w:val="20"/>
        </w:rPr>
        <w:sectPr w:rsidR="00EE7B70"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E7B70" w:rsidRPr="003C76ED"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EE7B70" w:rsidRPr="003C76ED" w:rsidRDefault="00EE7B7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E7B70" w:rsidRPr="003C76ED" w:rsidRDefault="00EE7B70" w:rsidP="00295EB4">
            <w:pPr>
              <w:rPr>
                <w:b/>
                <w:sz w:val="20"/>
                <w:szCs w:val="20"/>
              </w:rPr>
            </w:pPr>
            <w:r w:rsidRPr="003C76ED">
              <w:rPr>
                <w:b/>
                <w:sz w:val="20"/>
                <w:szCs w:val="20"/>
              </w:rPr>
              <w:t xml:space="preserve">                                DERSİN HAFTALIK PLANI</w:t>
            </w:r>
          </w:p>
        </w:tc>
      </w:tr>
      <w:tr w:rsidR="00EE7B70" w:rsidRPr="003C76ED" w:rsidTr="00295EB4">
        <w:trPr>
          <w:trHeight w:val="434"/>
        </w:trPr>
        <w:tc>
          <w:tcPr>
            <w:tcW w:w="1188" w:type="dxa"/>
            <w:tcBorders>
              <w:right w:val="single" w:sz="4" w:space="0" w:color="auto"/>
            </w:tcBorders>
          </w:tcPr>
          <w:p w:rsidR="00EE7B70" w:rsidRPr="003C76ED" w:rsidRDefault="00EE7B70"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ind w:left="140"/>
              <w:rPr>
                <w:b/>
                <w:sz w:val="20"/>
                <w:szCs w:val="20"/>
              </w:rPr>
            </w:pPr>
            <w:r w:rsidRPr="003C76ED">
              <w:rPr>
                <w:b/>
                <w:sz w:val="20"/>
                <w:szCs w:val="20"/>
              </w:rPr>
              <w:t>İŞLENEN KONULAR</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Homeostazis Kavramı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Stres 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Hücre Fizyolojisi 1</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Hücre Fizyolojisi 2</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Şok 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Asit-</w:t>
            </w:r>
            <w:proofErr w:type="gramStart"/>
            <w:r w:rsidRPr="003C76ED">
              <w:rPr>
                <w:sz w:val="20"/>
                <w:szCs w:val="20"/>
              </w:rPr>
              <w:t>baz</w:t>
            </w:r>
            <w:proofErr w:type="gramEnd"/>
            <w:r w:rsidRPr="003C76ED">
              <w:rPr>
                <w:sz w:val="20"/>
                <w:szCs w:val="20"/>
              </w:rPr>
              <w:t xml:space="preserve"> Dengesizlikleri 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Sıvı Elektrolit Dengesizlikleri 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bCs/>
                <w:sz w:val="20"/>
                <w:szCs w:val="20"/>
              </w:rPr>
            </w:pPr>
            <w:r w:rsidRPr="003C76ED">
              <w:rPr>
                <w:bCs/>
                <w:sz w:val="20"/>
                <w:szCs w:val="20"/>
              </w:rPr>
              <w:t>Ağrı Fizyolojisi</w:t>
            </w:r>
            <w:r w:rsidRPr="003C76ED">
              <w:rPr>
                <w:sz w:val="20"/>
                <w:szCs w:val="20"/>
              </w:rPr>
              <w:t xml:space="preserve"> </w:t>
            </w:r>
            <w:r w:rsidRPr="003C76ED">
              <w:rPr>
                <w:bCs/>
                <w:sz w:val="20"/>
                <w:szCs w:val="20"/>
              </w:rPr>
              <w:t>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 xml:space="preserve">Uzay ve Havacılık </w:t>
            </w:r>
            <w:r w:rsidRPr="003C76ED">
              <w:rPr>
                <w:bCs/>
                <w:sz w:val="20"/>
                <w:szCs w:val="20"/>
              </w:rPr>
              <w:t>Fizyolojisi</w:t>
            </w:r>
            <w:r w:rsidRPr="003C76ED">
              <w:rPr>
                <w:sz w:val="20"/>
                <w:szCs w:val="20"/>
              </w:rPr>
              <w:t xml:space="preserve"> </w:t>
            </w:r>
            <w:r w:rsidRPr="003C76ED">
              <w:rPr>
                <w:bCs/>
                <w:sz w:val="20"/>
                <w:szCs w:val="20"/>
              </w:rPr>
              <w:t>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 xml:space="preserve">Su Altı </w:t>
            </w:r>
            <w:r w:rsidRPr="003C76ED">
              <w:rPr>
                <w:bCs/>
                <w:sz w:val="20"/>
                <w:szCs w:val="20"/>
              </w:rPr>
              <w:t>Fizyolojisi</w:t>
            </w:r>
            <w:r w:rsidRPr="003C76ED">
              <w:rPr>
                <w:sz w:val="20"/>
                <w:szCs w:val="20"/>
              </w:rPr>
              <w:t xml:space="preserve"> </w:t>
            </w:r>
            <w:r w:rsidRPr="003C76ED">
              <w:rPr>
                <w:bCs/>
                <w:sz w:val="20"/>
                <w:szCs w:val="20"/>
              </w:rPr>
              <w:t>ve Hemşirelik Bakımı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bCs/>
                <w:sz w:val="20"/>
                <w:szCs w:val="20"/>
              </w:rPr>
            </w:pPr>
            <w:r w:rsidRPr="003C76ED">
              <w:rPr>
                <w:bCs/>
                <w:sz w:val="20"/>
                <w:szCs w:val="20"/>
              </w:rPr>
              <w:t>Protein Metabolizması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 xml:space="preserve">Yağ </w:t>
            </w:r>
            <w:r w:rsidRPr="003C76ED">
              <w:rPr>
                <w:bCs/>
                <w:sz w:val="20"/>
                <w:szCs w:val="20"/>
              </w:rPr>
              <w:t>Metabolizması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 xml:space="preserve">Karbonhidrat </w:t>
            </w:r>
            <w:r w:rsidRPr="003C76ED">
              <w:rPr>
                <w:bCs/>
                <w:sz w:val="20"/>
                <w:szCs w:val="20"/>
              </w:rPr>
              <w:t>Metabolizması</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EE7B70">
            <w:pPr>
              <w:numPr>
                <w:ilvl w:val="0"/>
                <w:numId w:val="22"/>
              </w:numPr>
              <w:rPr>
                <w:sz w:val="20"/>
                <w:szCs w:val="20"/>
              </w:rPr>
            </w:pPr>
            <w:r w:rsidRPr="003C76ED">
              <w:rPr>
                <w:sz w:val="20"/>
                <w:szCs w:val="20"/>
              </w:rPr>
              <w:t>Ara Sınav</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EE7B70">
            <w:pPr>
              <w:numPr>
                <w:ilvl w:val="0"/>
                <w:numId w:val="22"/>
              </w:numPr>
              <w:rPr>
                <w:sz w:val="20"/>
                <w:szCs w:val="20"/>
              </w:rPr>
            </w:pPr>
            <w:r w:rsidRPr="003C76ED">
              <w:rPr>
                <w:sz w:val="20"/>
                <w:szCs w:val="20"/>
              </w:rPr>
              <w:t>Ara Sınav</w:t>
            </w:r>
          </w:p>
        </w:tc>
      </w:tr>
      <w:tr w:rsidR="00EE7B70" w:rsidRPr="003C76ED" w:rsidTr="00295EB4">
        <w:tc>
          <w:tcPr>
            <w:tcW w:w="1188" w:type="dxa"/>
            <w:tcBorders>
              <w:right w:val="single" w:sz="4" w:space="0" w:color="auto"/>
            </w:tcBorders>
          </w:tcPr>
          <w:p w:rsidR="00EE7B70" w:rsidRPr="003C76ED" w:rsidRDefault="00EE7B70" w:rsidP="00295EB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B70" w:rsidRPr="003C76ED" w:rsidRDefault="00EE7B70" w:rsidP="00295EB4">
            <w:pPr>
              <w:rPr>
                <w:sz w:val="20"/>
                <w:szCs w:val="20"/>
              </w:rPr>
            </w:pPr>
            <w:r w:rsidRPr="003C76ED">
              <w:rPr>
                <w:sz w:val="20"/>
                <w:szCs w:val="20"/>
              </w:rPr>
              <w:t xml:space="preserve">      Final </w:t>
            </w:r>
          </w:p>
        </w:tc>
      </w:tr>
    </w:tbl>
    <w:p w:rsidR="00EE7B70" w:rsidRPr="003C76ED" w:rsidRDefault="00EE7B70" w:rsidP="00EE7B70">
      <w:pPr>
        <w:jc w:val="center"/>
        <w:rPr>
          <w:b/>
          <w:sz w:val="20"/>
          <w:szCs w:val="20"/>
        </w:rPr>
      </w:pPr>
      <w:r w:rsidRPr="003C76ED">
        <w:rPr>
          <w:b/>
          <w:sz w:val="20"/>
          <w:szCs w:val="20"/>
        </w:rPr>
        <w:t>PROGRAM ÇIKTISI</w:t>
      </w:r>
    </w:p>
    <w:p w:rsidR="00EE7B70" w:rsidRPr="003C76ED" w:rsidRDefault="00EE7B70" w:rsidP="00EE7B70">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7B70"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7B70" w:rsidRPr="003C76ED" w:rsidRDefault="00EE7B70"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3</w:t>
            </w: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 xml:space="preserve">Sağlık Bilimlerine İlişkin Bilgi Toplama ve Edindiği Bilgileri </w:t>
            </w:r>
          </w:p>
          <w:p w:rsidR="00EE7B70" w:rsidRPr="003C76ED" w:rsidRDefault="00EE7B70" w:rsidP="00295EB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 xml:space="preserve">Deney Tasarlama, Yapma, Verileri Analiz Edebilme ve </w:t>
            </w:r>
          </w:p>
          <w:p w:rsidR="00EE7B70" w:rsidRPr="003C76ED" w:rsidRDefault="00EE7B70" w:rsidP="00295EB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 xml:space="preserve">Deneysel Araç ve Gereç Tanıma ve </w:t>
            </w:r>
          </w:p>
          <w:p w:rsidR="00EE7B70" w:rsidRPr="003C76ED" w:rsidRDefault="00EE7B70" w:rsidP="00295EB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r>
      <w:tr w:rsidR="00EE7B70" w:rsidRPr="003C76ED"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Yapılan deneysel çalışmaların Ulusal ve Uluslar Arası</w:t>
            </w:r>
          </w:p>
          <w:p w:rsidR="00EE7B70" w:rsidRPr="003C76ED" w:rsidRDefault="00EE7B70" w:rsidP="00295EB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r w:rsidRPr="003C76ED">
              <w:rPr>
                <w:b/>
                <w:sz w:val="20"/>
                <w:szCs w:val="20"/>
              </w:rPr>
              <w:t xml:space="preserve"> </w:t>
            </w: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
        </w:tc>
      </w:tr>
      <w:tr w:rsidR="00EE7B70"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EE7B70" w:rsidRPr="003C76ED" w:rsidRDefault="00EE7B70"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B70" w:rsidRPr="003C76ED" w:rsidRDefault="00EE7B70"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7B70" w:rsidRPr="003C76ED" w:rsidRDefault="00EE7B70" w:rsidP="00295EB4">
            <w:pPr>
              <w:jc w:val="center"/>
              <w:rPr>
                <w:b/>
                <w:sz w:val="20"/>
                <w:szCs w:val="20"/>
              </w:rPr>
            </w:pPr>
          </w:p>
        </w:tc>
      </w:tr>
    </w:tbl>
    <w:p w:rsidR="00EE7B70" w:rsidRPr="003C76ED" w:rsidRDefault="00EE7B70" w:rsidP="00EE7B70">
      <w:pPr>
        <w:tabs>
          <w:tab w:val="left" w:pos="7800"/>
        </w:tabs>
        <w:rPr>
          <w:sz w:val="20"/>
          <w:szCs w:val="20"/>
        </w:rPr>
      </w:pPr>
    </w:p>
    <w:p w:rsidR="00EE7B70" w:rsidRPr="003C76ED" w:rsidRDefault="00EE7B70" w:rsidP="00EE7B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E7B70" w:rsidRPr="003C76ED"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EE7B70" w:rsidRPr="003C76ED" w:rsidRDefault="00EE7B70" w:rsidP="00295EB4">
            <w:pPr>
              <w:jc w:val="center"/>
              <w:rPr>
                <w:b/>
                <w:sz w:val="20"/>
                <w:szCs w:val="20"/>
              </w:rPr>
            </w:pPr>
            <w:r w:rsidRPr="003C76ED">
              <w:rPr>
                <w:b/>
                <w:sz w:val="20"/>
                <w:szCs w:val="20"/>
              </w:rPr>
              <w:t>Dersin Öğretim Üyesi</w:t>
            </w:r>
          </w:p>
          <w:p w:rsidR="00EE7B70" w:rsidRPr="003C76ED" w:rsidRDefault="00EE7B70" w:rsidP="00295EB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EE7B70" w:rsidRPr="003C76ED" w:rsidRDefault="00EE7B70" w:rsidP="00295EB4">
            <w:pPr>
              <w:rPr>
                <w:b/>
                <w:sz w:val="20"/>
                <w:szCs w:val="20"/>
              </w:rPr>
            </w:pPr>
            <w:r w:rsidRPr="003C76ED">
              <w:rPr>
                <w:b/>
                <w:sz w:val="20"/>
                <w:szCs w:val="20"/>
              </w:rPr>
              <w:t xml:space="preserve">                                                                                                Tarih</w:t>
            </w:r>
          </w:p>
          <w:p w:rsidR="00EE7B70" w:rsidRPr="003C76ED" w:rsidRDefault="00EE7B70" w:rsidP="00295EB4">
            <w:pPr>
              <w:rPr>
                <w:sz w:val="20"/>
                <w:szCs w:val="20"/>
              </w:rPr>
            </w:pPr>
          </w:p>
          <w:p w:rsidR="00EE7B70" w:rsidRPr="003C76ED" w:rsidRDefault="00EE7B70" w:rsidP="00295EB4">
            <w:pPr>
              <w:rPr>
                <w:sz w:val="20"/>
                <w:szCs w:val="20"/>
              </w:rPr>
            </w:pPr>
          </w:p>
          <w:p w:rsidR="00EE7B70" w:rsidRPr="003C76ED" w:rsidRDefault="00EE7B70" w:rsidP="00295EB4">
            <w:pPr>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p>
    <w:p w:rsidR="00ED6323" w:rsidRDefault="00ED6323"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Default="004D2CC8" w:rsidP="00ED6323">
      <w:pPr>
        <w:jc w:val="center"/>
        <w:outlineLvl w:val="0"/>
        <w:rPr>
          <w:b/>
          <w:sz w:val="20"/>
          <w:szCs w:val="20"/>
        </w:rPr>
      </w:pPr>
    </w:p>
    <w:p w:rsidR="004D2CC8" w:rsidRPr="00F01A8B" w:rsidRDefault="004D2CC8"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4D2CC8" w:rsidRPr="003C76ED" w:rsidRDefault="004D2CC8" w:rsidP="004D2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4D2CC8" w:rsidRPr="003C76ED" w:rsidRDefault="00295EB4" w:rsidP="00295EB4">
            <w:pPr>
              <w:jc w:val="center"/>
              <w:outlineLvl w:val="0"/>
              <w:rPr>
                <w:b/>
                <w:sz w:val="20"/>
                <w:szCs w:val="20"/>
              </w:rPr>
            </w:pPr>
            <w:bookmarkStart w:id="2" w:name="DERS522301207"/>
            <w:proofErr w:type="gramStart"/>
            <w:r>
              <w:rPr>
                <w:b/>
                <w:sz w:val="20"/>
                <w:szCs w:val="20"/>
              </w:rPr>
              <w:t>522303</w:t>
            </w:r>
            <w:r w:rsidR="004D2CC8" w:rsidRPr="003C76ED">
              <w:rPr>
                <w:b/>
                <w:sz w:val="20"/>
                <w:szCs w:val="20"/>
              </w:rPr>
              <w:t>207</w:t>
            </w:r>
            <w:bookmarkEnd w:id="2"/>
            <w:proofErr w:type="gramEnd"/>
          </w:p>
        </w:tc>
        <w:tc>
          <w:tcPr>
            <w:tcW w:w="5689" w:type="dxa"/>
            <w:gridSpan w:val="4"/>
          </w:tcPr>
          <w:p w:rsidR="004D2CC8" w:rsidRPr="003C76ED" w:rsidRDefault="004D2CC8"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ADI:</w:t>
            </w:r>
          </w:p>
        </w:tc>
        <w:tc>
          <w:tcPr>
            <w:tcW w:w="7954" w:type="dxa"/>
            <w:gridSpan w:val="6"/>
            <w:tcBorders>
              <w:left w:val="nil"/>
            </w:tcBorders>
          </w:tcPr>
          <w:p w:rsidR="004D2CC8" w:rsidRPr="007C2DB0" w:rsidRDefault="004D2CC8" w:rsidP="00295EB4">
            <w:pPr>
              <w:outlineLvl w:val="0"/>
              <w:rPr>
                <w:sz w:val="20"/>
                <w:szCs w:val="20"/>
              </w:rPr>
            </w:pPr>
            <w:r w:rsidRPr="00870B30">
              <w:rPr>
                <w:sz w:val="20"/>
                <w:szCs w:val="20"/>
              </w:rPr>
              <w:t>HEMŞİRELİĞİN KAVRAMSAL ÇERÇEVESİ I</w:t>
            </w:r>
          </w:p>
        </w:tc>
      </w:tr>
      <w:tr w:rsidR="004D2CC8" w:rsidRPr="003C76ED" w:rsidTr="00295EB4">
        <w:trPr>
          <w:trHeight w:val="174"/>
        </w:trPr>
        <w:tc>
          <w:tcPr>
            <w:tcW w:w="3241" w:type="dxa"/>
            <w:gridSpan w:val="2"/>
            <w:vMerge w:val="restart"/>
          </w:tcPr>
          <w:p w:rsidR="004D2CC8" w:rsidRPr="003C76ED" w:rsidRDefault="004D2CC8" w:rsidP="00295EB4">
            <w:pPr>
              <w:jc w:val="center"/>
              <w:outlineLvl w:val="0"/>
              <w:rPr>
                <w:b/>
                <w:sz w:val="20"/>
                <w:szCs w:val="20"/>
              </w:rPr>
            </w:pPr>
            <w:r w:rsidRPr="003C76ED">
              <w:rPr>
                <w:b/>
                <w:sz w:val="20"/>
                <w:szCs w:val="20"/>
              </w:rPr>
              <w:t>DERSİ VEREN ÖĞRETİM</w:t>
            </w:r>
          </w:p>
          <w:p w:rsidR="004D2CC8" w:rsidRPr="003C76ED" w:rsidRDefault="004D2CC8" w:rsidP="00295EB4">
            <w:pPr>
              <w:jc w:val="center"/>
              <w:outlineLvl w:val="0"/>
              <w:rPr>
                <w:b/>
                <w:sz w:val="20"/>
                <w:szCs w:val="20"/>
              </w:rPr>
            </w:pPr>
            <w:r w:rsidRPr="003C76ED">
              <w:rPr>
                <w:b/>
                <w:sz w:val="20"/>
                <w:szCs w:val="20"/>
              </w:rPr>
              <w:t>ELEMANI</w:t>
            </w:r>
          </w:p>
          <w:p w:rsidR="004D2CC8" w:rsidRPr="003C76ED" w:rsidRDefault="004D2CC8" w:rsidP="00295EB4">
            <w:pPr>
              <w:jc w:val="center"/>
              <w:outlineLvl w:val="0"/>
              <w:rPr>
                <w:b/>
                <w:sz w:val="20"/>
                <w:szCs w:val="20"/>
              </w:rPr>
            </w:pPr>
          </w:p>
          <w:p w:rsidR="004D2CC8" w:rsidRPr="00870B30" w:rsidRDefault="004D2CC8" w:rsidP="00295EB4">
            <w:pPr>
              <w:jc w:val="center"/>
              <w:outlineLvl w:val="0"/>
              <w:rPr>
                <w:sz w:val="20"/>
                <w:szCs w:val="20"/>
              </w:rPr>
            </w:pPr>
            <w:r w:rsidRPr="00870B30">
              <w:rPr>
                <w:sz w:val="20"/>
                <w:szCs w:val="20"/>
              </w:rPr>
              <w:t>Prof. Dr. Nedime KÖŞGEROĞLU</w:t>
            </w:r>
          </w:p>
        </w:tc>
        <w:tc>
          <w:tcPr>
            <w:tcW w:w="3240" w:type="dxa"/>
            <w:gridSpan w:val="2"/>
            <w:vMerge w:val="restart"/>
          </w:tcPr>
          <w:p w:rsidR="004D2CC8" w:rsidRPr="003C76ED" w:rsidRDefault="004D2CC8" w:rsidP="00295EB4">
            <w:pPr>
              <w:jc w:val="center"/>
              <w:outlineLvl w:val="0"/>
              <w:rPr>
                <w:b/>
                <w:sz w:val="20"/>
                <w:szCs w:val="20"/>
              </w:rPr>
            </w:pPr>
            <w:r w:rsidRPr="003C76ED">
              <w:rPr>
                <w:b/>
                <w:sz w:val="20"/>
                <w:szCs w:val="20"/>
              </w:rPr>
              <w:t>DERSİN DİLİ</w:t>
            </w:r>
          </w:p>
          <w:p w:rsidR="004D2CC8" w:rsidRPr="003C76ED" w:rsidRDefault="004D2CC8" w:rsidP="00295EB4">
            <w:pPr>
              <w:outlineLvl w:val="0"/>
              <w:rPr>
                <w:b/>
                <w:sz w:val="20"/>
                <w:szCs w:val="20"/>
              </w:rPr>
            </w:pPr>
            <w:r w:rsidRPr="003C76ED">
              <w:rPr>
                <w:b/>
                <w:sz w:val="20"/>
                <w:szCs w:val="20"/>
              </w:rPr>
              <w:t xml:space="preserve">Türkçe:   </w:t>
            </w:r>
            <w:r>
              <w:rPr>
                <w:b/>
                <w:sz w:val="20"/>
                <w:szCs w:val="20"/>
              </w:rPr>
              <w:t>X</w:t>
            </w:r>
          </w:p>
          <w:p w:rsidR="004D2CC8" w:rsidRPr="003C76ED" w:rsidRDefault="004D2CC8" w:rsidP="00295EB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4D2CC8" w:rsidRPr="003C76ED" w:rsidRDefault="004D2CC8" w:rsidP="00295EB4">
            <w:pPr>
              <w:jc w:val="center"/>
              <w:outlineLvl w:val="0"/>
              <w:rPr>
                <w:b/>
                <w:sz w:val="20"/>
                <w:szCs w:val="20"/>
              </w:rPr>
            </w:pPr>
            <w:r w:rsidRPr="003C76ED">
              <w:rPr>
                <w:b/>
                <w:sz w:val="20"/>
                <w:szCs w:val="20"/>
              </w:rPr>
              <w:t>Dersin Kategorisi</w:t>
            </w:r>
          </w:p>
        </w:tc>
      </w:tr>
      <w:tr w:rsidR="004D2CC8" w:rsidRPr="003C76ED" w:rsidTr="00295EB4">
        <w:trPr>
          <w:trHeight w:val="172"/>
        </w:trPr>
        <w:tc>
          <w:tcPr>
            <w:tcW w:w="3241" w:type="dxa"/>
            <w:gridSpan w:val="2"/>
            <w:vMerge/>
          </w:tcPr>
          <w:p w:rsidR="004D2CC8" w:rsidRPr="003C76ED" w:rsidRDefault="004D2CC8" w:rsidP="00295EB4">
            <w:pPr>
              <w:jc w:val="center"/>
              <w:outlineLvl w:val="0"/>
              <w:rPr>
                <w:b/>
                <w:sz w:val="20"/>
                <w:szCs w:val="20"/>
              </w:rPr>
            </w:pPr>
          </w:p>
        </w:tc>
        <w:tc>
          <w:tcPr>
            <w:tcW w:w="3240" w:type="dxa"/>
            <w:gridSpan w:val="2"/>
            <w:vMerge/>
            <w:tcBorders>
              <w:bottom w:val="nil"/>
            </w:tcBorders>
          </w:tcPr>
          <w:p w:rsidR="004D2CC8" w:rsidRPr="003C76ED" w:rsidRDefault="004D2CC8" w:rsidP="00295EB4">
            <w:pPr>
              <w:jc w:val="center"/>
              <w:outlineLvl w:val="0"/>
              <w:rPr>
                <w:b/>
                <w:sz w:val="20"/>
                <w:szCs w:val="20"/>
              </w:rPr>
            </w:pPr>
          </w:p>
        </w:tc>
        <w:tc>
          <w:tcPr>
            <w:tcW w:w="1083" w:type="dxa"/>
            <w:vAlign w:val="center"/>
          </w:tcPr>
          <w:p w:rsidR="004D2CC8" w:rsidRPr="003C76ED" w:rsidRDefault="004D2CC8" w:rsidP="00295EB4">
            <w:pPr>
              <w:jc w:val="center"/>
              <w:outlineLvl w:val="0"/>
              <w:rPr>
                <w:sz w:val="20"/>
                <w:szCs w:val="20"/>
              </w:rPr>
            </w:pPr>
            <w:r w:rsidRPr="003C76ED">
              <w:rPr>
                <w:sz w:val="20"/>
                <w:szCs w:val="20"/>
              </w:rPr>
              <w:t>Teknik</w:t>
            </w:r>
          </w:p>
        </w:tc>
        <w:tc>
          <w:tcPr>
            <w:tcW w:w="1085" w:type="dxa"/>
            <w:vAlign w:val="center"/>
          </w:tcPr>
          <w:p w:rsidR="004D2CC8" w:rsidRPr="003C76ED" w:rsidRDefault="004D2CC8" w:rsidP="00295EB4">
            <w:pPr>
              <w:jc w:val="center"/>
              <w:outlineLvl w:val="0"/>
              <w:rPr>
                <w:sz w:val="20"/>
                <w:szCs w:val="20"/>
              </w:rPr>
            </w:pPr>
            <w:r w:rsidRPr="003C76ED">
              <w:rPr>
                <w:sz w:val="20"/>
                <w:szCs w:val="20"/>
              </w:rPr>
              <w:t>Medikal</w:t>
            </w:r>
          </w:p>
        </w:tc>
        <w:tc>
          <w:tcPr>
            <w:tcW w:w="1205" w:type="dxa"/>
            <w:vAlign w:val="center"/>
          </w:tcPr>
          <w:p w:rsidR="004D2CC8" w:rsidRPr="003C76ED" w:rsidRDefault="004D2CC8"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4D2CC8" w:rsidRPr="003C76ED" w:rsidTr="00295EB4">
        <w:tc>
          <w:tcPr>
            <w:tcW w:w="3241" w:type="dxa"/>
            <w:gridSpan w:val="2"/>
            <w:vMerge/>
          </w:tcPr>
          <w:p w:rsidR="004D2CC8" w:rsidRPr="003C76ED" w:rsidRDefault="004D2CC8" w:rsidP="00295EB4">
            <w:pPr>
              <w:jc w:val="center"/>
              <w:outlineLvl w:val="0"/>
              <w:rPr>
                <w:b/>
                <w:sz w:val="20"/>
                <w:szCs w:val="20"/>
              </w:rPr>
            </w:pPr>
          </w:p>
        </w:tc>
        <w:tc>
          <w:tcPr>
            <w:tcW w:w="3240" w:type="dxa"/>
            <w:gridSpan w:val="2"/>
            <w:tcBorders>
              <w:top w:val="nil"/>
            </w:tcBorders>
          </w:tcPr>
          <w:p w:rsidR="004D2CC8" w:rsidRPr="003C76ED" w:rsidRDefault="004D2CC8" w:rsidP="00295EB4">
            <w:pPr>
              <w:jc w:val="center"/>
              <w:outlineLvl w:val="0"/>
              <w:rPr>
                <w:b/>
                <w:sz w:val="20"/>
                <w:szCs w:val="20"/>
              </w:rPr>
            </w:pPr>
          </w:p>
        </w:tc>
        <w:tc>
          <w:tcPr>
            <w:tcW w:w="1083" w:type="dxa"/>
          </w:tcPr>
          <w:p w:rsidR="004D2CC8" w:rsidRPr="003C76ED" w:rsidRDefault="004D2CC8" w:rsidP="00295EB4">
            <w:pPr>
              <w:jc w:val="center"/>
              <w:outlineLvl w:val="0"/>
              <w:rPr>
                <w:sz w:val="20"/>
                <w:szCs w:val="20"/>
              </w:rPr>
            </w:pPr>
          </w:p>
        </w:tc>
        <w:tc>
          <w:tcPr>
            <w:tcW w:w="1085" w:type="dxa"/>
          </w:tcPr>
          <w:p w:rsidR="004D2CC8" w:rsidRPr="0086167F" w:rsidRDefault="004D2CC8" w:rsidP="00295EB4">
            <w:pPr>
              <w:jc w:val="center"/>
              <w:outlineLvl w:val="0"/>
              <w:rPr>
                <w:b/>
                <w:sz w:val="20"/>
                <w:szCs w:val="20"/>
              </w:rPr>
            </w:pPr>
            <w:r w:rsidRPr="0086167F">
              <w:rPr>
                <w:b/>
                <w:sz w:val="20"/>
                <w:szCs w:val="20"/>
              </w:rPr>
              <w:t>X</w:t>
            </w:r>
          </w:p>
        </w:tc>
        <w:tc>
          <w:tcPr>
            <w:tcW w:w="1205" w:type="dxa"/>
          </w:tcPr>
          <w:p w:rsidR="004D2CC8" w:rsidRPr="003C76ED" w:rsidRDefault="004D2CC8" w:rsidP="00295EB4">
            <w:pPr>
              <w:jc w:val="center"/>
              <w:outlineLvl w:val="0"/>
              <w:rPr>
                <w:sz w:val="20"/>
                <w:szCs w:val="20"/>
              </w:rPr>
            </w:pPr>
          </w:p>
        </w:tc>
      </w:tr>
    </w:tbl>
    <w:p w:rsidR="004D2CC8" w:rsidRPr="003C76ED" w:rsidRDefault="004D2CC8" w:rsidP="004D2CC8">
      <w:pPr>
        <w:jc w:val="center"/>
        <w:outlineLvl w:val="0"/>
        <w:rPr>
          <w:b/>
          <w:sz w:val="20"/>
          <w:szCs w:val="20"/>
        </w:rPr>
      </w:pPr>
    </w:p>
    <w:p w:rsidR="004D2CC8" w:rsidRPr="003C76ED" w:rsidRDefault="004D2CC8" w:rsidP="004D2CC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BİLİMSEL HAZIRLIK</w:t>
            </w:r>
          </w:p>
        </w:tc>
        <w:tc>
          <w:tcPr>
            <w:tcW w:w="2444" w:type="dxa"/>
          </w:tcPr>
          <w:p w:rsidR="004D2CC8" w:rsidRPr="003C76ED" w:rsidRDefault="004D2CC8" w:rsidP="00295EB4">
            <w:pPr>
              <w:jc w:val="center"/>
              <w:outlineLvl w:val="0"/>
              <w:rPr>
                <w:b/>
                <w:sz w:val="20"/>
                <w:szCs w:val="20"/>
              </w:rPr>
            </w:pPr>
            <w:r w:rsidRPr="003C76ED">
              <w:rPr>
                <w:b/>
                <w:sz w:val="20"/>
                <w:szCs w:val="20"/>
              </w:rPr>
              <w:t>YÜKSEK LİSANS</w:t>
            </w:r>
          </w:p>
        </w:tc>
        <w:tc>
          <w:tcPr>
            <w:tcW w:w="2180" w:type="dxa"/>
          </w:tcPr>
          <w:p w:rsidR="004D2CC8" w:rsidRPr="003C76ED" w:rsidRDefault="004D2CC8" w:rsidP="00295EB4">
            <w:pPr>
              <w:jc w:val="center"/>
              <w:outlineLvl w:val="0"/>
              <w:rPr>
                <w:b/>
                <w:sz w:val="20"/>
                <w:szCs w:val="20"/>
              </w:rPr>
            </w:pPr>
            <w:r w:rsidRPr="003C76ED">
              <w:rPr>
                <w:b/>
                <w:sz w:val="20"/>
                <w:szCs w:val="20"/>
              </w:rPr>
              <w:t>DOKTORA</w:t>
            </w:r>
          </w:p>
        </w:tc>
        <w:tc>
          <w:tcPr>
            <w:tcW w:w="2710" w:type="dxa"/>
          </w:tcPr>
          <w:p w:rsidR="004D2CC8" w:rsidRPr="003C76ED" w:rsidRDefault="004D2CC8" w:rsidP="00295EB4">
            <w:pPr>
              <w:jc w:val="center"/>
              <w:outlineLvl w:val="0"/>
              <w:rPr>
                <w:b/>
                <w:sz w:val="20"/>
                <w:szCs w:val="20"/>
              </w:rPr>
            </w:pPr>
            <w:r w:rsidRPr="003C76ED">
              <w:rPr>
                <w:b/>
                <w:sz w:val="20"/>
                <w:szCs w:val="20"/>
              </w:rPr>
              <w:t>UZMANLIK ALAN DERSİ</w:t>
            </w:r>
          </w:p>
        </w:tc>
      </w:tr>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w:t>
            </w:r>
          </w:p>
        </w:tc>
        <w:tc>
          <w:tcPr>
            <w:tcW w:w="2444" w:type="dxa"/>
          </w:tcPr>
          <w:p w:rsidR="004D2CC8" w:rsidRPr="003C76ED" w:rsidRDefault="004D2CC8" w:rsidP="00295EB4">
            <w:pPr>
              <w:jc w:val="center"/>
              <w:outlineLvl w:val="0"/>
              <w:rPr>
                <w:b/>
                <w:sz w:val="20"/>
                <w:szCs w:val="20"/>
              </w:rPr>
            </w:pPr>
            <w:r>
              <w:rPr>
                <w:b/>
                <w:sz w:val="20"/>
                <w:szCs w:val="20"/>
              </w:rPr>
              <w:t>X</w:t>
            </w:r>
          </w:p>
        </w:tc>
        <w:tc>
          <w:tcPr>
            <w:tcW w:w="2180" w:type="dxa"/>
          </w:tcPr>
          <w:p w:rsidR="004D2CC8" w:rsidRPr="003C76ED" w:rsidRDefault="004D2CC8" w:rsidP="00295EB4">
            <w:pPr>
              <w:jc w:val="center"/>
              <w:outlineLvl w:val="0"/>
              <w:rPr>
                <w:b/>
                <w:sz w:val="20"/>
                <w:szCs w:val="20"/>
              </w:rPr>
            </w:pPr>
            <w:r w:rsidRPr="003C76ED">
              <w:rPr>
                <w:b/>
                <w:sz w:val="20"/>
                <w:szCs w:val="20"/>
              </w:rPr>
              <w:t></w:t>
            </w:r>
          </w:p>
        </w:tc>
        <w:tc>
          <w:tcPr>
            <w:tcW w:w="2710" w:type="dxa"/>
          </w:tcPr>
          <w:p w:rsidR="004D2CC8" w:rsidRPr="003C76ED" w:rsidRDefault="004D2CC8" w:rsidP="00295EB4">
            <w:pPr>
              <w:jc w:val="center"/>
              <w:outlineLvl w:val="0"/>
              <w:rPr>
                <w:b/>
                <w:sz w:val="20"/>
                <w:szCs w:val="20"/>
              </w:rPr>
            </w:pPr>
            <w:r w:rsidRPr="003C76ED">
              <w:rPr>
                <w:b/>
                <w:sz w:val="20"/>
                <w:szCs w:val="20"/>
              </w:rPr>
              <w:t></w:t>
            </w:r>
          </w:p>
        </w:tc>
      </w:tr>
    </w:tbl>
    <w:p w:rsidR="004D2CC8" w:rsidRPr="003C76ED" w:rsidRDefault="004D2CC8" w:rsidP="004D2CC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4"/>
        <w:gridCol w:w="1185"/>
        <w:gridCol w:w="1111"/>
        <w:gridCol w:w="1282"/>
        <w:gridCol w:w="1631"/>
      </w:tblGrid>
      <w:tr w:rsidR="004D2CC8" w:rsidRPr="003C76ED"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4D2CC8" w:rsidRPr="003C76ED" w:rsidRDefault="004D2CC8" w:rsidP="00295EB4">
            <w:pPr>
              <w:rPr>
                <w:b/>
                <w:sz w:val="20"/>
                <w:szCs w:val="20"/>
              </w:rPr>
            </w:pPr>
            <w:r w:rsidRPr="003C76ED">
              <w:rPr>
                <w:b/>
                <w:sz w:val="20"/>
                <w:szCs w:val="20"/>
              </w:rPr>
              <w:t>YARIYIL</w:t>
            </w:r>
          </w:p>
          <w:p w:rsidR="004D2CC8" w:rsidRPr="003C76ED" w:rsidRDefault="004D2CC8" w:rsidP="00295EB4">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 xml:space="preserve">                             DERSİN</w:t>
            </w:r>
          </w:p>
        </w:tc>
      </w:tr>
      <w:tr w:rsidR="004D2CC8" w:rsidRPr="003C76ED"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4D2CC8" w:rsidRPr="003C76ED" w:rsidRDefault="004D2CC8"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4D2CC8" w:rsidRPr="003C76ED" w:rsidRDefault="004D2CC8" w:rsidP="00295EB4">
            <w:pPr>
              <w:rPr>
                <w:b/>
                <w:sz w:val="20"/>
                <w:szCs w:val="20"/>
              </w:rPr>
            </w:pPr>
            <w:r w:rsidRPr="003C76ED">
              <w:rPr>
                <w:b/>
                <w:sz w:val="20"/>
                <w:szCs w:val="20"/>
              </w:rPr>
              <w:t>Uygulama</w:t>
            </w:r>
          </w:p>
        </w:tc>
        <w:tc>
          <w:tcPr>
            <w:tcW w:w="1646" w:type="dxa"/>
            <w:tcBorders>
              <w:top w:val="single" w:sz="4" w:space="0" w:color="auto"/>
              <w:bottom w:val="single" w:sz="4" w:space="0" w:color="auto"/>
              <w:right w:val="single" w:sz="12" w:space="0" w:color="auto"/>
            </w:tcBorders>
            <w:vAlign w:val="center"/>
          </w:tcPr>
          <w:p w:rsidR="004D2CC8" w:rsidRPr="003C76ED" w:rsidRDefault="004D2CC8"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2CC8" w:rsidRPr="003C76ED" w:rsidRDefault="004D2CC8" w:rsidP="00295EB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TÜRÜ</w:t>
            </w:r>
          </w:p>
        </w:tc>
      </w:tr>
      <w:tr w:rsidR="004D2CC8" w:rsidRPr="003C76ED"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Bahar </w:t>
            </w:r>
            <w:r w:rsidRPr="003C76ED">
              <w:rPr>
                <w:b/>
                <w:sz w:val="20"/>
                <w:szCs w:val="20"/>
              </w:rPr>
              <w:t></w:t>
            </w:r>
          </w:p>
          <w:p w:rsidR="004D2CC8" w:rsidRPr="003C76ED" w:rsidRDefault="004D2CC8" w:rsidP="00295EB4">
            <w:pPr>
              <w:rPr>
                <w:sz w:val="20"/>
                <w:szCs w:val="20"/>
              </w:rPr>
            </w:pPr>
            <w:proofErr w:type="gramStart"/>
            <w:r w:rsidRPr="003C76ED">
              <w:rPr>
                <w:sz w:val="20"/>
                <w:szCs w:val="20"/>
              </w:rPr>
              <w:t xml:space="preserve">Güz     </w:t>
            </w:r>
            <w:r>
              <w:rPr>
                <w:sz w:val="20"/>
                <w:szCs w:val="20"/>
              </w:rPr>
              <w:t>X</w:t>
            </w:r>
            <w:proofErr w:type="gramEnd"/>
          </w:p>
        </w:tc>
        <w:tc>
          <w:tcPr>
            <w:tcW w:w="794" w:type="dxa"/>
            <w:tcBorders>
              <w:top w:val="single" w:sz="4" w:space="0" w:color="auto"/>
              <w:left w:val="single" w:sz="12" w:space="0" w:color="auto"/>
              <w:bottom w:val="single" w:sz="12" w:space="0" w:color="auto"/>
              <w:right w:val="single" w:sz="4" w:space="0" w:color="auto"/>
            </w:tcBorders>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rPr>
            </w:pPr>
            <w:r w:rsidRPr="003C76ED">
              <w:rPr>
                <w:sz w:val="20"/>
                <w:szCs w:val="20"/>
              </w:rPr>
              <w:t xml:space="preserve"> </w:t>
            </w:r>
          </w:p>
        </w:tc>
        <w:tc>
          <w:tcPr>
            <w:tcW w:w="1646" w:type="dxa"/>
            <w:tcBorders>
              <w:top w:val="single" w:sz="4" w:space="0" w:color="auto"/>
              <w:bottom w:val="single" w:sz="12" w:space="0" w:color="auto"/>
              <w:right w:val="single" w:sz="12"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2CC8" w:rsidRPr="003C76ED" w:rsidRDefault="00295EB4"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4D2CC8" w:rsidRPr="003C76ED" w:rsidRDefault="004D2CC8" w:rsidP="00295EB4">
            <w:pPr>
              <w:rPr>
                <w:sz w:val="20"/>
                <w:szCs w:val="20"/>
                <w:vertAlign w:val="superscript"/>
              </w:rPr>
            </w:pPr>
            <w:r>
              <w:rPr>
                <w:b/>
                <w:sz w:val="20"/>
                <w:szCs w:val="20"/>
              </w:rPr>
              <w:t xml:space="preserve">                X  </w:t>
            </w:r>
            <w:r w:rsidRPr="003C76ED">
              <w:rPr>
                <w:b/>
                <w:sz w:val="20"/>
                <w:szCs w:val="20"/>
              </w:rPr>
              <w:t xml:space="preserve">                </w:t>
            </w:r>
          </w:p>
        </w:tc>
      </w:tr>
      <w:tr w:rsidR="004D2CC8" w:rsidRPr="003C76ED"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2CC8" w:rsidRPr="003C76ED" w:rsidRDefault="004D2CC8" w:rsidP="00295EB4">
            <w:pPr>
              <w:jc w:val="center"/>
              <w:rPr>
                <w:b/>
                <w:sz w:val="20"/>
                <w:szCs w:val="20"/>
              </w:rPr>
            </w:pPr>
          </w:p>
        </w:tc>
      </w:tr>
      <w:tr w:rsidR="004D2CC8" w:rsidRPr="003C76ED"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DEĞERLENDİRME ÖLÇÜTLERİ</w:t>
            </w:r>
          </w:p>
        </w:tc>
      </w:tr>
      <w:tr w:rsidR="004D2CC8" w:rsidRPr="003C76ED"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2CC8" w:rsidRPr="003C76ED" w:rsidRDefault="004D2CC8" w:rsidP="00295EB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Yüzdesi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%20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%30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2CC8" w:rsidRPr="003C76ED" w:rsidRDefault="004D2CC8" w:rsidP="00295EB4">
            <w:pPr>
              <w:rPr>
                <w:sz w:val="20"/>
                <w:szCs w:val="20"/>
              </w:rPr>
            </w:pP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2CC8" w:rsidRPr="003C76ED" w:rsidRDefault="004D2CC8"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D2CC8" w:rsidRPr="003C76ED" w:rsidRDefault="004D2CC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2CC8" w:rsidRPr="003C76ED" w:rsidRDefault="004D2CC8" w:rsidP="00295EB4">
            <w:pPr>
              <w:rPr>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4D2CC8" w:rsidRPr="003C76ED" w:rsidRDefault="004D2CC8" w:rsidP="00295EB4">
            <w:pPr>
              <w:jc w:val="center"/>
              <w:rPr>
                <w:b/>
                <w:sz w:val="20"/>
                <w:szCs w:val="20"/>
              </w:rPr>
            </w:pPr>
            <w:r w:rsidRPr="003C76ED">
              <w:rPr>
                <w:b/>
                <w:sz w:val="20"/>
                <w:szCs w:val="20"/>
              </w:rPr>
              <w:t>YARIYIL SONU SINAVI</w:t>
            </w:r>
          </w:p>
        </w:tc>
        <w:tc>
          <w:tcPr>
            <w:tcW w:w="3867" w:type="dxa"/>
            <w:gridSpan w:val="3"/>
            <w:vAlign w:val="center"/>
          </w:tcPr>
          <w:p w:rsidR="004D2CC8" w:rsidRPr="003C76ED" w:rsidRDefault="004D2CC8" w:rsidP="00295EB4">
            <w:pPr>
              <w:rPr>
                <w:sz w:val="20"/>
                <w:szCs w:val="20"/>
              </w:rPr>
            </w:pPr>
            <w:r w:rsidRPr="003C76ED">
              <w:rPr>
                <w:sz w:val="20"/>
                <w:szCs w:val="20"/>
              </w:rPr>
              <w:t>Kısa Sınav</w:t>
            </w:r>
          </w:p>
        </w:tc>
        <w:tc>
          <w:tcPr>
            <w:tcW w:w="1364" w:type="dxa"/>
          </w:tcPr>
          <w:p w:rsidR="004D2CC8" w:rsidRPr="003C76ED" w:rsidRDefault="004D2CC8" w:rsidP="00295EB4">
            <w:pPr>
              <w:jc w:val="center"/>
              <w:rPr>
                <w:b/>
                <w:sz w:val="20"/>
                <w:szCs w:val="20"/>
              </w:rPr>
            </w:pPr>
            <w:r w:rsidRPr="003C76ED">
              <w:rPr>
                <w:b/>
                <w:sz w:val="20"/>
                <w:szCs w:val="20"/>
              </w:rPr>
              <w:t>1</w:t>
            </w:r>
          </w:p>
        </w:tc>
        <w:tc>
          <w:tcPr>
            <w:tcW w:w="1738" w:type="dxa"/>
          </w:tcPr>
          <w:p w:rsidR="004D2CC8" w:rsidRPr="003C76ED" w:rsidRDefault="004D2CC8" w:rsidP="00295EB4">
            <w:pPr>
              <w:jc w:val="center"/>
              <w:rPr>
                <w:b/>
                <w:sz w:val="20"/>
                <w:szCs w:val="20"/>
              </w:rPr>
            </w:pPr>
            <w:r w:rsidRPr="003C76ED">
              <w:rPr>
                <w:b/>
                <w:sz w:val="20"/>
                <w:szCs w:val="20"/>
              </w:rPr>
              <w:t>%50</w:t>
            </w: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Ödev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Proje</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Sözlü Sınav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4D2CC8" w:rsidRPr="003C76ED" w:rsidRDefault="004D2CC8" w:rsidP="00295EB4">
            <w:pPr>
              <w:rPr>
                <w:b/>
                <w:sz w:val="20"/>
                <w:szCs w:val="20"/>
                <w:vertAlign w:val="superscript"/>
              </w:rPr>
            </w:pPr>
            <w:r w:rsidRPr="003C76ED">
              <w:rPr>
                <w:b/>
                <w:sz w:val="20"/>
                <w:szCs w:val="20"/>
              </w:rPr>
              <w:t>MAZERET SINAVI</w:t>
            </w:r>
          </w:p>
        </w:tc>
        <w:tc>
          <w:tcPr>
            <w:tcW w:w="2756" w:type="dxa"/>
            <w:gridSpan w:val="2"/>
          </w:tcPr>
          <w:p w:rsidR="004D2CC8" w:rsidRPr="003C76ED" w:rsidRDefault="004D2CC8" w:rsidP="00295EB4">
            <w:pPr>
              <w:jc w:val="center"/>
              <w:rPr>
                <w:sz w:val="20"/>
                <w:szCs w:val="20"/>
              </w:rPr>
            </w:pPr>
            <w:r w:rsidRPr="003C76ED">
              <w:rPr>
                <w:sz w:val="20"/>
                <w:szCs w:val="20"/>
              </w:rPr>
              <w:t>Sözlü Sınav</w:t>
            </w:r>
          </w:p>
        </w:tc>
        <w:tc>
          <w:tcPr>
            <w:tcW w:w="1111" w:type="dxa"/>
          </w:tcPr>
          <w:p w:rsidR="004D2CC8" w:rsidRPr="003C76ED" w:rsidRDefault="004D2CC8" w:rsidP="00295EB4">
            <w:pPr>
              <w:jc w:val="center"/>
              <w:rPr>
                <w:sz w:val="20"/>
                <w:szCs w:val="20"/>
              </w:rPr>
            </w:pPr>
            <w:r w:rsidRPr="003C76ED">
              <w:rPr>
                <w:sz w:val="20"/>
                <w:szCs w:val="20"/>
              </w:rPr>
              <w:t>Yazılı</w:t>
            </w:r>
          </w:p>
        </w:tc>
        <w:tc>
          <w:tcPr>
            <w:tcW w:w="1364" w:type="dxa"/>
          </w:tcPr>
          <w:p w:rsidR="004D2CC8" w:rsidRPr="003C76ED" w:rsidRDefault="004D2CC8" w:rsidP="00295EB4">
            <w:pPr>
              <w:jc w:val="center"/>
              <w:rPr>
                <w:sz w:val="20"/>
                <w:szCs w:val="20"/>
              </w:rPr>
            </w:pPr>
            <w:r w:rsidRPr="003C76ED">
              <w:rPr>
                <w:sz w:val="20"/>
                <w:szCs w:val="20"/>
              </w:rPr>
              <w:t>Sözlü ve Yazılı</w:t>
            </w:r>
          </w:p>
        </w:tc>
        <w:tc>
          <w:tcPr>
            <w:tcW w:w="1738" w:type="dxa"/>
          </w:tcPr>
          <w:p w:rsidR="004D2CC8" w:rsidRPr="003C76ED" w:rsidRDefault="004D2CC8" w:rsidP="00295EB4">
            <w:pPr>
              <w:jc w:val="center"/>
              <w:rPr>
                <w:sz w:val="20"/>
                <w:szCs w:val="20"/>
              </w:rPr>
            </w:pPr>
            <w:r w:rsidRPr="003C76ED">
              <w:rPr>
                <w:sz w:val="20"/>
                <w:szCs w:val="20"/>
              </w:rPr>
              <w:t>Çoktan Seçmeli</w:t>
            </w:r>
          </w:p>
        </w:tc>
      </w:tr>
      <w:tr w:rsidR="004D2CC8" w:rsidRPr="003C76ED" w:rsidTr="00295EB4">
        <w:tblPrEx>
          <w:tblBorders>
            <w:insideH w:val="single" w:sz="6" w:space="0" w:color="auto"/>
            <w:insideV w:val="single" w:sz="6" w:space="0" w:color="auto"/>
          </w:tblBorders>
        </w:tblPrEx>
        <w:trPr>
          <w:cantSplit/>
          <w:trHeight w:val="326"/>
        </w:trPr>
        <w:tc>
          <w:tcPr>
            <w:tcW w:w="2885" w:type="dxa"/>
            <w:gridSpan w:val="3"/>
            <w:vMerge/>
          </w:tcPr>
          <w:p w:rsidR="004D2CC8" w:rsidRPr="003C76ED" w:rsidRDefault="004D2CC8" w:rsidP="00295EB4">
            <w:pPr>
              <w:rPr>
                <w:sz w:val="20"/>
                <w:szCs w:val="20"/>
              </w:rPr>
            </w:pPr>
          </w:p>
        </w:tc>
        <w:tc>
          <w:tcPr>
            <w:tcW w:w="2756" w:type="dxa"/>
            <w:gridSpan w:val="2"/>
          </w:tcPr>
          <w:p w:rsidR="004D2CC8" w:rsidRPr="003C76ED" w:rsidRDefault="004D2CC8" w:rsidP="00295EB4">
            <w:pPr>
              <w:jc w:val="center"/>
              <w:rPr>
                <w:b/>
                <w:sz w:val="20"/>
                <w:szCs w:val="20"/>
              </w:rPr>
            </w:pPr>
          </w:p>
        </w:tc>
        <w:tc>
          <w:tcPr>
            <w:tcW w:w="1111" w:type="dxa"/>
          </w:tcPr>
          <w:p w:rsidR="004D2CC8" w:rsidRPr="003C76ED" w:rsidRDefault="004D2CC8" w:rsidP="00295EB4">
            <w:pPr>
              <w:jc w:val="center"/>
              <w:rPr>
                <w:b/>
                <w:sz w:val="20"/>
                <w:szCs w:val="20"/>
              </w:rPr>
            </w:pP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both"/>
              <w:rPr>
                <w:sz w:val="20"/>
                <w:szCs w:val="20"/>
              </w:rPr>
            </w:pPr>
            <w:r w:rsidRPr="003C76ED">
              <w:rPr>
                <w:sz w:val="20"/>
                <w:szCs w:val="20"/>
              </w:rPr>
              <w:t xml:space="preserve"> </w:t>
            </w: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ind w:left="-464" w:firstLine="464"/>
              <w:rPr>
                <w:sz w:val="20"/>
                <w:szCs w:val="20"/>
              </w:rPr>
            </w:pPr>
            <w:r w:rsidRPr="003C76ED">
              <w:rPr>
                <w:color w:val="000000"/>
                <w:sz w:val="20"/>
                <w:szCs w:val="20"/>
              </w:rPr>
              <w:t xml:space="preserve"> </w:t>
            </w:r>
            <w:proofErr w:type="gramStart"/>
            <w:r w:rsidRPr="003C76ED">
              <w:rPr>
                <w:sz w:val="20"/>
                <w:szCs w:val="20"/>
              </w:rPr>
              <w:t>İnsan,sağlık</w:t>
            </w:r>
            <w:proofErr w:type="gramEnd"/>
            <w:r w:rsidRPr="003C76ED">
              <w:rPr>
                <w:sz w:val="20"/>
                <w:szCs w:val="20"/>
              </w:rPr>
              <w:t>,hastalık ve çevre kavramlarının hemşirelikle ilişkisi,</w:t>
            </w:r>
          </w:p>
          <w:p w:rsidR="004D2CC8" w:rsidRPr="003C76ED" w:rsidRDefault="004D2CC8" w:rsidP="00295EB4">
            <w:pPr>
              <w:ind w:left="-464" w:firstLine="464"/>
              <w:rPr>
                <w:sz w:val="20"/>
                <w:szCs w:val="20"/>
              </w:rPr>
            </w:pPr>
            <w:proofErr w:type="gramStart"/>
            <w:r w:rsidRPr="003C76ED">
              <w:rPr>
                <w:sz w:val="20"/>
                <w:szCs w:val="20"/>
              </w:rPr>
              <w:t>yaratıcılık</w:t>
            </w:r>
            <w:proofErr w:type="gramEnd"/>
            <w:r w:rsidRPr="003C76ED">
              <w:rPr>
                <w:sz w:val="20"/>
                <w:szCs w:val="20"/>
              </w:rPr>
              <w:t xml:space="preserve"> ve hemşirelik, eleştirel düşünme, hemşirelik ve etik, </w:t>
            </w:r>
          </w:p>
          <w:p w:rsidR="004D2CC8" w:rsidRPr="003C76ED" w:rsidRDefault="004D2CC8" w:rsidP="00295EB4">
            <w:pPr>
              <w:ind w:left="-464" w:firstLine="464"/>
              <w:rPr>
                <w:sz w:val="20"/>
                <w:szCs w:val="20"/>
              </w:rPr>
            </w:pPr>
            <w:proofErr w:type="gramStart"/>
            <w:r w:rsidRPr="003C76ED">
              <w:rPr>
                <w:sz w:val="20"/>
                <w:szCs w:val="20"/>
              </w:rPr>
              <w:t>hemşirelik</w:t>
            </w:r>
            <w:proofErr w:type="gramEnd"/>
            <w:r w:rsidRPr="003C76ED">
              <w:rPr>
                <w:sz w:val="20"/>
                <w:szCs w:val="20"/>
              </w:rPr>
              <w:t xml:space="preserve"> ve bilim, hemşirelik ve sanat, hemşirelik ve eğitim,</w:t>
            </w:r>
          </w:p>
          <w:p w:rsidR="004D2CC8" w:rsidRPr="003C76ED" w:rsidRDefault="004D2CC8" w:rsidP="00295EB4">
            <w:pPr>
              <w:ind w:left="-464" w:firstLine="464"/>
              <w:rPr>
                <w:sz w:val="20"/>
                <w:szCs w:val="20"/>
              </w:rPr>
            </w:pPr>
            <w:proofErr w:type="gramStart"/>
            <w:r w:rsidRPr="003C76ED">
              <w:rPr>
                <w:sz w:val="20"/>
                <w:szCs w:val="20"/>
              </w:rPr>
              <w:t>hemşirelik</w:t>
            </w:r>
            <w:proofErr w:type="gramEnd"/>
            <w:r w:rsidRPr="003C76ED">
              <w:rPr>
                <w:sz w:val="20"/>
                <w:szCs w:val="20"/>
              </w:rPr>
              <w:t xml:space="preserve"> ve sanat, hemşirelik ve toplum</w:t>
            </w:r>
          </w:p>
        </w:tc>
      </w:tr>
      <w:tr w:rsidR="004D2CC8" w:rsidRPr="003C76ED"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rPr>
                <w:bCs/>
                <w:color w:val="000000"/>
                <w:sz w:val="20"/>
                <w:szCs w:val="20"/>
              </w:rPr>
            </w:pPr>
            <w:r w:rsidRPr="003C76ED">
              <w:rPr>
                <w:bCs/>
                <w:color w:val="000000"/>
                <w:sz w:val="20"/>
                <w:szCs w:val="20"/>
              </w:rPr>
              <w:t xml:space="preserve"> Öğrenci;</w:t>
            </w:r>
          </w:p>
          <w:p w:rsidR="004D2CC8" w:rsidRPr="003C76ED" w:rsidRDefault="004D2CC8" w:rsidP="00295EB4">
            <w:pPr>
              <w:rPr>
                <w:sz w:val="20"/>
                <w:szCs w:val="20"/>
              </w:rPr>
            </w:pPr>
            <w:r w:rsidRPr="003C76ED">
              <w:rPr>
                <w:bCs/>
                <w:color w:val="000000"/>
                <w:sz w:val="20"/>
                <w:szCs w:val="20"/>
              </w:rPr>
              <w:t>1-</w:t>
            </w:r>
            <w:proofErr w:type="gramStart"/>
            <w:r w:rsidRPr="003C76ED">
              <w:rPr>
                <w:sz w:val="20"/>
                <w:szCs w:val="20"/>
              </w:rPr>
              <w:t>İnsan,sağlık</w:t>
            </w:r>
            <w:proofErr w:type="gramEnd"/>
            <w:r w:rsidRPr="003C76ED">
              <w:rPr>
                <w:sz w:val="20"/>
                <w:szCs w:val="20"/>
              </w:rPr>
              <w:t>,hastalık ve çevre kavramlarının hemşirelikle ilişkisini kavrayabilecek</w:t>
            </w:r>
          </w:p>
          <w:p w:rsidR="004D2CC8" w:rsidRPr="003C76ED" w:rsidRDefault="004D2CC8" w:rsidP="00295EB4">
            <w:pPr>
              <w:rPr>
                <w:sz w:val="20"/>
                <w:szCs w:val="20"/>
              </w:rPr>
            </w:pPr>
            <w:r w:rsidRPr="003C76ED">
              <w:rPr>
                <w:sz w:val="20"/>
                <w:szCs w:val="20"/>
              </w:rPr>
              <w:t>2- Hemşirelikte eleştirel düşünme kavramını kavrayabilecek</w:t>
            </w:r>
          </w:p>
          <w:p w:rsidR="004D2CC8" w:rsidRPr="003C76ED" w:rsidRDefault="004D2CC8" w:rsidP="00295EB4">
            <w:pPr>
              <w:rPr>
                <w:sz w:val="20"/>
                <w:szCs w:val="20"/>
              </w:rPr>
            </w:pPr>
            <w:r w:rsidRPr="003C76ED">
              <w:rPr>
                <w:sz w:val="20"/>
                <w:szCs w:val="20"/>
              </w:rPr>
              <w:t>3- Hemşirelikte etik, estetik değerler bilgisi hakkında bilgi sahibi olacak</w:t>
            </w:r>
          </w:p>
          <w:p w:rsidR="004D2CC8" w:rsidRPr="003C76ED" w:rsidRDefault="004D2CC8" w:rsidP="00295EB4">
            <w:pPr>
              <w:rPr>
                <w:sz w:val="20"/>
                <w:szCs w:val="20"/>
              </w:rPr>
            </w:pPr>
            <w:r w:rsidRPr="003C76ED">
              <w:rPr>
                <w:sz w:val="20"/>
                <w:szCs w:val="20"/>
              </w:rPr>
              <w:t xml:space="preserve">4- </w:t>
            </w:r>
            <w:r w:rsidRPr="003C76ED">
              <w:rPr>
                <w:bCs/>
                <w:sz w:val="20"/>
                <w:szCs w:val="20"/>
              </w:rPr>
              <w:t>Kültür, felsefe, kültür, sanat, hukuk, eğitim, sanat, bilim, toplum kavramlarının hemşirelikle ilgisini kavrayabilecek</w:t>
            </w:r>
          </w:p>
        </w:tc>
      </w:tr>
      <w:tr w:rsidR="004D2CC8" w:rsidRPr="003C76ED"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 1-</w:t>
            </w:r>
            <w:proofErr w:type="gramStart"/>
            <w:r w:rsidRPr="003C76ED">
              <w:rPr>
                <w:sz w:val="20"/>
                <w:szCs w:val="20"/>
              </w:rPr>
              <w:t>İnsan,sağlık</w:t>
            </w:r>
            <w:proofErr w:type="gramEnd"/>
            <w:r w:rsidRPr="003C76ED">
              <w:rPr>
                <w:sz w:val="20"/>
                <w:szCs w:val="20"/>
              </w:rPr>
              <w:t>,hastalık ve çevre kavramlarının hemşirelikle ilişkisini kavrayabilir ve tartışabilir.</w:t>
            </w:r>
          </w:p>
          <w:p w:rsidR="004D2CC8" w:rsidRPr="003C76ED" w:rsidRDefault="004D2CC8" w:rsidP="00295EB4">
            <w:pPr>
              <w:rPr>
                <w:sz w:val="20"/>
                <w:szCs w:val="20"/>
              </w:rPr>
            </w:pPr>
            <w:r w:rsidRPr="003C76ED">
              <w:rPr>
                <w:sz w:val="20"/>
                <w:szCs w:val="20"/>
              </w:rPr>
              <w:t xml:space="preserve">2- Eleştirel </w:t>
            </w:r>
            <w:proofErr w:type="gramStart"/>
            <w:r w:rsidRPr="003C76ED">
              <w:rPr>
                <w:sz w:val="20"/>
                <w:szCs w:val="20"/>
              </w:rPr>
              <w:t>düşünme  becerisi</w:t>
            </w:r>
            <w:proofErr w:type="gramEnd"/>
            <w:r w:rsidRPr="003C76ED">
              <w:rPr>
                <w:sz w:val="20"/>
                <w:szCs w:val="20"/>
              </w:rPr>
              <w:t xml:space="preserve"> kazanır.</w:t>
            </w:r>
          </w:p>
          <w:p w:rsidR="004D2CC8" w:rsidRPr="003C76ED" w:rsidRDefault="004D2CC8" w:rsidP="00295EB4">
            <w:pPr>
              <w:rPr>
                <w:sz w:val="20"/>
                <w:szCs w:val="20"/>
              </w:rPr>
            </w:pPr>
            <w:r w:rsidRPr="003C76ED">
              <w:rPr>
                <w:sz w:val="20"/>
                <w:szCs w:val="20"/>
              </w:rPr>
              <w:t>3- Hemşirelikte etik ve estetik değerleri kavrar.</w:t>
            </w:r>
          </w:p>
        </w:tc>
      </w:tr>
      <w:tr w:rsidR="004D2CC8" w:rsidRPr="003C76ED"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lastRenderedPageBreak/>
              <w:t>3- Seviğ Ü</w:t>
            </w:r>
            <w:proofErr w:type="gramStart"/>
            <w:r w:rsidRPr="003C76ED">
              <w:rPr>
                <w:b w:val="0"/>
                <w:sz w:val="20"/>
                <w:szCs w:val="20"/>
              </w:rPr>
              <w:t>.,</w:t>
            </w:r>
            <w:proofErr w:type="gramEnd"/>
            <w:r w:rsidRPr="003C76ED">
              <w:rPr>
                <w:b w:val="0"/>
                <w:sz w:val="20"/>
                <w:szCs w:val="20"/>
              </w:rPr>
              <w:t>Tanrıverdi G. Kültürlerarası Hemşirelik.İstanbul Tıp Kitabevi.2012.</w:t>
            </w:r>
          </w:p>
        </w:tc>
      </w:tr>
      <w:tr w:rsidR="004D2CC8" w:rsidRPr="003C76ED" w:rsidTr="00295EB4">
        <w:trPr>
          <w:trHeight w:val="342"/>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4D2CC8" w:rsidRDefault="004D2CC8" w:rsidP="004D2CC8">
      <w:pPr>
        <w:rPr>
          <w:sz w:val="20"/>
          <w:szCs w:val="20"/>
        </w:rPr>
      </w:pPr>
    </w:p>
    <w:p w:rsidR="0090282D" w:rsidRDefault="0090282D" w:rsidP="004D2CC8">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4D2CC8" w:rsidRPr="003C76ED"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4D2CC8" w:rsidRPr="003C76ED" w:rsidRDefault="004D2CC8" w:rsidP="00295EB4">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4D2CC8" w:rsidRPr="003C76ED" w:rsidRDefault="004D2CC8" w:rsidP="00295EB4">
            <w:pPr>
              <w:rPr>
                <w:b/>
                <w:sz w:val="20"/>
                <w:szCs w:val="20"/>
              </w:rPr>
            </w:pPr>
            <w:r w:rsidRPr="003C76ED">
              <w:rPr>
                <w:b/>
                <w:sz w:val="20"/>
                <w:szCs w:val="20"/>
              </w:rPr>
              <w:t xml:space="preserve">                                DERSİN HAFTALIK PLANI</w:t>
            </w:r>
          </w:p>
        </w:tc>
      </w:tr>
      <w:tr w:rsidR="004D2CC8" w:rsidRPr="003C76ED" w:rsidTr="00295EB4">
        <w:trPr>
          <w:trHeight w:val="434"/>
        </w:trPr>
        <w:tc>
          <w:tcPr>
            <w:tcW w:w="1188" w:type="dxa"/>
            <w:tcBorders>
              <w:right w:val="single" w:sz="4" w:space="0" w:color="auto"/>
            </w:tcBorders>
          </w:tcPr>
          <w:p w:rsidR="004D2CC8" w:rsidRPr="003C76ED" w:rsidRDefault="004D2CC8"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
                <w:sz w:val="20"/>
                <w:szCs w:val="20"/>
              </w:rPr>
            </w:pPr>
            <w:r w:rsidRPr="003C76ED">
              <w:rPr>
                <w:b/>
                <w:sz w:val="20"/>
                <w:szCs w:val="20"/>
              </w:rPr>
              <w:t xml:space="preserve">   TARİH</w:t>
            </w: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ind w:left="140"/>
              <w:rPr>
                <w:b/>
                <w:sz w:val="20"/>
                <w:szCs w:val="20"/>
              </w:rPr>
            </w:pPr>
            <w:r w:rsidRPr="003C76ED">
              <w:rPr>
                <w:b/>
                <w:sz w:val="20"/>
                <w:szCs w:val="20"/>
              </w:rPr>
              <w:t>İŞLENEN KONULAR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ile ilgili kavramların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roofErr w:type="gramStart"/>
            <w:r w:rsidRPr="003C76ED">
              <w:rPr>
                <w:sz w:val="20"/>
                <w:szCs w:val="20"/>
              </w:rPr>
              <w:t>İnsan,sağlık</w:t>
            </w:r>
            <w:proofErr w:type="gramEnd"/>
            <w:r w:rsidRPr="003C76ED">
              <w:rPr>
                <w:sz w:val="20"/>
                <w:szCs w:val="20"/>
              </w:rPr>
              <w:t>,hastalık ve Çevre kavramlarının hemşirelikle ilişkisi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 xml:space="preserve">İnsanı </w:t>
            </w:r>
            <w:proofErr w:type="gramStart"/>
            <w:r w:rsidRPr="003C76ED">
              <w:rPr>
                <w:sz w:val="20"/>
                <w:szCs w:val="20"/>
              </w:rPr>
              <w:t>tanıma,kendini</w:t>
            </w:r>
            <w:proofErr w:type="gramEnd"/>
            <w:r w:rsidRPr="003C76ED">
              <w:rPr>
                <w:sz w:val="20"/>
                <w:szCs w:val="20"/>
              </w:rPr>
              <w:t xml:space="preserve"> tanıma ve kendini keşfetme yolu olarak yaratıcılık ve hemşirelik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Hemşirelikte eleştirel düşünme</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 xml:space="preserve">Hemşirelikte </w:t>
            </w:r>
            <w:proofErr w:type="gramStart"/>
            <w:r w:rsidRPr="003C76ED">
              <w:rPr>
                <w:sz w:val="20"/>
                <w:szCs w:val="20"/>
              </w:rPr>
              <w:t>etik,estetik</w:t>
            </w:r>
            <w:proofErr w:type="gramEnd"/>
            <w:r w:rsidRPr="003C76ED">
              <w:rPr>
                <w:sz w:val="20"/>
                <w:szCs w:val="20"/>
              </w:rPr>
              <w:t xml:space="preserve"> değerler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kültür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felsefesi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geleceği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bilim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sanat</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değişim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değerler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hukuk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eğitim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toplum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r>
    </w:tbl>
    <w:p w:rsidR="004D2CC8" w:rsidRPr="003C76ED" w:rsidRDefault="004D2CC8" w:rsidP="004D2CC8">
      <w:pPr>
        <w:jc w:val="center"/>
        <w:rPr>
          <w:b/>
          <w:sz w:val="20"/>
          <w:szCs w:val="20"/>
        </w:rPr>
      </w:pPr>
      <w:r w:rsidRPr="003C76ED">
        <w:rPr>
          <w:b/>
          <w:sz w:val="20"/>
          <w:szCs w:val="20"/>
        </w:rPr>
        <w:t>PROGRAM ÇIKTISI</w:t>
      </w:r>
    </w:p>
    <w:p w:rsidR="004D2CC8" w:rsidRPr="003C76ED" w:rsidRDefault="004D2CC8" w:rsidP="004D2CC8">
      <w:pPr>
        <w:rPr>
          <w:sz w:val="20"/>
          <w:szCs w:val="20"/>
        </w:rPr>
      </w:pPr>
      <w:r w:rsidRPr="003C76ED">
        <w:rPr>
          <w:sz w:val="20"/>
          <w:szCs w:val="20"/>
        </w:rPr>
        <w:t xml:space="preserve">Verilen Dersin Öğrenciye Kazandıracağı Becerilen: Hiç Katkısı Yok (1), Kısmen Katkısı Var (2), Tam Katkısı Var(3)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D2CC8"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2CC8" w:rsidRPr="003C76ED" w:rsidRDefault="004D2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3</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Sağlık Bilimlerine İlişkin Bilgi Toplama ve Edindiği Bilgileri </w:t>
            </w:r>
          </w:p>
          <w:p w:rsidR="004D2CC8" w:rsidRPr="003C76ED" w:rsidRDefault="004D2CC8" w:rsidP="00295EB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 Tasarlama, Yapma, Verileri Analiz Edebilme ve </w:t>
            </w:r>
          </w:p>
          <w:p w:rsidR="004D2CC8" w:rsidRPr="003C76ED" w:rsidRDefault="004D2CC8" w:rsidP="00295EB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Deneysel Araç ve Gereç Tanıma ve </w:t>
            </w:r>
          </w:p>
          <w:p w:rsidR="004D2CC8" w:rsidRPr="003C76ED" w:rsidRDefault="004D2CC8" w:rsidP="00295EB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Yapılan deneysel çalışmaların Ulusal ve Uluslar Arası</w:t>
            </w:r>
          </w:p>
          <w:p w:rsidR="004D2CC8" w:rsidRPr="003C76ED" w:rsidRDefault="004D2CC8" w:rsidP="00295EB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bl>
    <w:p w:rsidR="004D2CC8" w:rsidRPr="003C76ED" w:rsidRDefault="004D2CC8" w:rsidP="004D2CC8">
      <w:pPr>
        <w:tabs>
          <w:tab w:val="left" w:pos="7800"/>
        </w:tabs>
        <w:rPr>
          <w:sz w:val="20"/>
          <w:szCs w:val="20"/>
        </w:rPr>
      </w:pPr>
    </w:p>
    <w:p w:rsidR="004D2CC8" w:rsidRPr="003C76ED" w:rsidRDefault="004D2CC8" w:rsidP="004D2CC8">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4D2CC8" w:rsidRPr="003C76ED" w:rsidTr="00295EB4">
        <w:trPr>
          <w:trHeight w:val="518"/>
        </w:trPr>
        <w:tc>
          <w:tcPr>
            <w:tcW w:w="1862" w:type="pct"/>
            <w:tcBorders>
              <w:top w:val="single" w:sz="12" w:space="0" w:color="auto"/>
              <w:left w:val="single" w:sz="12" w:space="0" w:color="auto"/>
              <w:bottom w:val="single" w:sz="12" w:space="0" w:color="auto"/>
              <w:right w:val="single" w:sz="12" w:space="0" w:color="auto"/>
            </w:tcBorders>
          </w:tcPr>
          <w:p w:rsidR="004D2CC8" w:rsidRPr="003C76ED" w:rsidRDefault="004D2CC8" w:rsidP="00295EB4">
            <w:pPr>
              <w:jc w:val="center"/>
              <w:rPr>
                <w:b/>
                <w:sz w:val="20"/>
                <w:szCs w:val="20"/>
              </w:rPr>
            </w:pPr>
            <w:r w:rsidRPr="003C76ED">
              <w:rPr>
                <w:b/>
                <w:sz w:val="20"/>
                <w:szCs w:val="20"/>
              </w:rPr>
              <w:t>Dersin Öğretim Üyesi</w:t>
            </w:r>
          </w:p>
          <w:p w:rsidR="004D2CC8" w:rsidRPr="003C76ED" w:rsidRDefault="004D2CC8" w:rsidP="00295EB4">
            <w:pPr>
              <w:jc w:val="center"/>
              <w:rPr>
                <w:b/>
                <w:sz w:val="20"/>
                <w:szCs w:val="20"/>
              </w:rPr>
            </w:pPr>
            <w:r w:rsidRPr="003C76ED">
              <w:rPr>
                <w:b/>
                <w:sz w:val="20"/>
                <w:szCs w:val="20"/>
              </w:rPr>
              <w:t>İmza</w:t>
            </w:r>
          </w:p>
        </w:tc>
        <w:tc>
          <w:tcPr>
            <w:tcW w:w="3138" w:type="pc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r w:rsidRPr="003C76ED">
              <w:rPr>
                <w:b/>
                <w:sz w:val="20"/>
                <w:szCs w:val="20"/>
              </w:rPr>
              <w:t xml:space="preserve">                                                                                                Tarih</w:t>
            </w:r>
          </w:p>
          <w:p w:rsidR="004D2CC8" w:rsidRPr="003C76ED" w:rsidRDefault="004D2CC8" w:rsidP="00295EB4">
            <w:pPr>
              <w:rPr>
                <w:sz w:val="20"/>
                <w:szCs w:val="20"/>
              </w:rPr>
            </w:pPr>
          </w:p>
        </w:tc>
      </w:tr>
    </w:tbl>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1F16F0">
      <w:pPr>
        <w:outlineLvl w:val="0"/>
        <w:rPr>
          <w:b/>
          <w:sz w:val="20"/>
          <w:szCs w:val="20"/>
        </w:rPr>
      </w:pPr>
    </w:p>
    <w:p w:rsidR="001F16F0" w:rsidRPr="00F01A8B" w:rsidRDefault="001F16F0" w:rsidP="001F16F0">
      <w:pP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D6323" w:rsidRPr="00F01A8B" w:rsidRDefault="00ED6323" w:rsidP="00ED6323">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ED6323" w:rsidRPr="00F01A8B" w:rsidRDefault="00295EB4" w:rsidP="00B53B7C">
            <w:pPr>
              <w:jc w:val="center"/>
              <w:outlineLvl w:val="0"/>
              <w:rPr>
                <w:b/>
                <w:sz w:val="20"/>
                <w:szCs w:val="20"/>
              </w:rPr>
            </w:pPr>
            <w:bookmarkStart w:id="3" w:name="DERS522301213"/>
            <w:proofErr w:type="gramStart"/>
            <w:r>
              <w:rPr>
                <w:b/>
                <w:sz w:val="20"/>
                <w:szCs w:val="20"/>
              </w:rPr>
              <w:t>522303</w:t>
            </w:r>
            <w:r w:rsidR="00763C5E">
              <w:rPr>
                <w:b/>
                <w:sz w:val="20"/>
                <w:szCs w:val="20"/>
              </w:rPr>
              <w:t>213</w:t>
            </w:r>
            <w:bookmarkEnd w:id="3"/>
            <w:proofErr w:type="gramEnd"/>
          </w:p>
        </w:tc>
        <w:tc>
          <w:tcPr>
            <w:tcW w:w="4746" w:type="dxa"/>
            <w:gridSpan w:val="4"/>
            <w:shd w:val="clear" w:color="auto" w:fill="auto"/>
          </w:tcPr>
          <w:p w:rsidR="00ED6323" w:rsidRPr="00F01A8B" w:rsidRDefault="00ED6323" w:rsidP="00B53B7C">
            <w:pPr>
              <w:outlineLvl w:val="0"/>
              <w:rPr>
                <w:b/>
                <w:sz w:val="20"/>
                <w:szCs w:val="20"/>
              </w:rPr>
            </w:pPr>
            <w:r w:rsidRPr="00F01A8B">
              <w:rPr>
                <w:b/>
                <w:sz w:val="20"/>
                <w:szCs w:val="20"/>
              </w:rPr>
              <w:t xml:space="preserve">ANABİLİM DALI: </w:t>
            </w:r>
            <w:r w:rsidRPr="00763C5E">
              <w:rPr>
                <w:sz w:val="20"/>
                <w:szCs w:val="20"/>
              </w:rPr>
              <w:t>HEMŞİRELİK</w:t>
            </w:r>
          </w:p>
        </w:tc>
      </w:tr>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ED6323" w:rsidRPr="00763C5E" w:rsidRDefault="00763C5E" w:rsidP="00B53B7C">
            <w:pPr>
              <w:outlineLvl w:val="0"/>
              <w:rPr>
                <w:sz w:val="20"/>
                <w:szCs w:val="20"/>
              </w:rPr>
            </w:pPr>
            <w:r w:rsidRPr="00763C5E">
              <w:rPr>
                <w:sz w:val="20"/>
                <w:szCs w:val="20"/>
              </w:rPr>
              <w:t>SAĞLIK EĞİTİMİ ve SAĞLIĞIN GELİŞTİRİLMESİ</w:t>
            </w:r>
          </w:p>
        </w:tc>
      </w:tr>
      <w:tr w:rsidR="00ED6323" w:rsidRPr="00F01A8B" w:rsidTr="00B53B7C">
        <w:trPr>
          <w:trHeight w:val="174"/>
        </w:trPr>
        <w:tc>
          <w:tcPr>
            <w:tcW w:w="4077"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 VEREN ÖĞRETİM</w:t>
            </w:r>
          </w:p>
          <w:p w:rsidR="00ED6323" w:rsidRPr="00F01A8B" w:rsidRDefault="00ED6323" w:rsidP="00B53B7C">
            <w:pPr>
              <w:jc w:val="center"/>
              <w:outlineLvl w:val="0"/>
              <w:rPr>
                <w:b/>
                <w:sz w:val="20"/>
                <w:szCs w:val="20"/>
              </w:rPr>
            </w:pPr>
            <w:r w:rsidRPr="00F01A8B">
              <w:rPr>
                <w:b/>
                <w:sz w:val="20"/>
                <w:szCs w:val="20"/>
              </w:rPr>
              <w:t>ELEMANI</w:t>
            </w:r>
          </w:p>
          <w:p w:rsidR="00ED6323" w:rsidRPr="00B62CFF" w:rsidRDefault="00ED6323" w:rsidP="00B53B7C">
            <w:pPr>
              <w:jc w:val="center"/>
              <w:outlineLvl w:val="0"/>
              <w:rPr>
                <w:sz w:val="20"/>
                <w:szCs w:val="20"/>
              </w:rPr>
            </w:pPr>
            <w:r w:rsidRPr="00B62CFF">
              <w:rPr>
                <w:sz w:val="20"/>
                <w:szCs w:val="20"/>
              </w:rPr>
              <w:t>Doç. Dr. Özlem ÖRSAL</w:t>
            </w:r>
          </w:p>
        </w:tc>
        <w:tc>
          <w:tcPr>
            <w:tcW w:w="2552"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DERSİN DİLİ</w:t>
            </w:r>
          </w:p>
          <w:p w:rsidR="00ED6323" w:rsidRPr="00F01A8B" w:rsidRDefault="00ED6323" w:rsidP="00B53B7C">
            <w:pPr>
              <w:outlineLvl w:val="0"/>
              <w:rPr>
                <w:b/>
                <w:sz w:val="20"/>
                <w:szCs w:val="20"/>
              </w:rPr>
            </w:pPr>
            <w:r w:rsidRPr="00F01A8B">
              <w:rPr>
                <w:b/>
                <w:sz w:val="20"/>
                <w:szCs w:val="20"/>
              </w:rPr>
              <w:t>Türkçe:   X</w:t>
            </w:r>
          </w:p>
          <w:p w:rsidR="00ED6323" w:rsidRPr="00F01A8B" w:rsidRDefault="00ED6323" w:rsidP="00B53B7C">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ED6323" w:rsidRPr="00F01A8B" w:rsidRDefault="00ED6323" w:rsidP="00B53B7C">
            <w:pPr>
              <w:jc w:val="center"/>
              <w:outlineLvl w:val="0"/>
              <w:rPr>
                <w:b/>
                <w:sz w:val="20"/>
                <w:szCs w:val="20"/>
              </w:rPr>
            </w:pPr>
            <w:r w:rsidRPr="00F01A8B">
              <w:rPr>
                <w:b/>
                <w:sz w:val="20"/>
                <w:szCs w:val="20"/>
              </w:rPr>
              <w:t>Dersin Kategorisi</w:t>
            </w:r>
          </w:p>
        </w:tc>
      </w:tr>
      <w:tr w:rsidR="00ED6323" w:rsidRPr="00F01A8B" w:rsidTr="00B53B7C">
        <w:trPr>
          <w:trHeight w:val="172"/>
        </w:trPr>
        <w:tc>
          <w:tcPr>
            <w:tcW w:w="4077"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2552"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vAlign w:val="center"/>
          </w:tcPr>
          <w:p w:rsidR="00ED6323" w:rsidRPr="00F01A8B" w:rsidRDefault="00ED6323" w:rsidP="00B53B7C">
            <w:pPr>
              <w:jc w:val="center"/>
              <w:outlineLvl w:val="0"/>
              <w:rPr>
                <w:sz w:val="20"/>
                <w:szCs w:val="20"/>
              </w:rPr>
            </w:pPr>
            <w:r w:rsidRPr="00F01A8B">
              <w:rPr>
                <w:sz w:val="20"/>
                <w:szCs w:val="20"/>
              </w:rPr>
              <w:t>Teknik</w:t>
            </w:r>
          </w:p>
        </w:tc>
        <w:tc>
          <w:tcPr>
            <w:tcW w:w="901" w:type="dxa"/>
            <w:shd w:val="clear" w:color="auto" w:fill="auto"/>
            <w:vAlign w:val="center"/>
          </w:tcPr>
          <w:p w:rsidR="00ED6323" w:rsidRPr="00F01A8B" w:rsidRDefault="00ED6323" w:rsidP="00B53B7C">
            <w:pPr>
              <w:jc w:val="center"/>
              <w:outlineLvl w:val="0"/>
              <w:rPr>
                <w:sz w:val="20"/>
                <w:szCs w:val="20"/>
              </w:rPr>
            </w:pPr>
            <w:r w:rsidRPr="00F01A8B">
              <w:rPr>
                <w:sz w:val="20"/>
                <w:szCs w:val="20"/>
              </w:rPr>
              <w:t>Medikal</w:t>
            </w:r>
          </w:p>
        </w:tc>
        <w:tc>
          <w:tcPr>
            <w:tcW w:w="1367" w:type="dxa"/>
            <w:shd w:val="clear" w:color="auto" w:fill="auto"/>
            <w:vAlign w:val="center"/>
          </w:tcPr>
          <w:p w:rsidR="00ED6323" w:rsidRPr="00F01A8B" w:rsidRDefault="00ED6323" w:rsidP="00B53B7C">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D6323" w:rsidRPr="00F01A8B" w:rsidTr="00B53B7C">
        <w:tc>
          <w:tcPr>
            <w:tcW w:w="4077" w:type="dxa"/>
            <w:gridSpan w:val="2"/>
            <w:tcBorders>
              <w:top w:val="nil"/>
            </w:tcBorders>
            <w:shd w:val="clear" w:color="auto" w:fill="auto"/>
          </w:tcPr>
          <w:p w:rsidR="00ED6323" w:rsidRPr="00B62CFF" w:rsidRDefault="00ED6323" w:rsidP="00B53B7C">
            <w:pPr>
              <w:jc w:val="center"/>
              <w:outlineLvl w:val="0"/>
              <w:rPr>
                <w:sz w:val="20"/>
                <w:szCs w:val="20"/>
              </w:rPr>
            </w:pPr>
            <w:r w:rsidRPr="00B62CFF">
              <w:rPr>
                <w:sz w:val="20"/>
                <w:szCs w:val="20"/>
              </w:rPr>
              <w:t>Yrd. Doç. Dr. Ayfer AÇIKGÖZ</w:t>
            </w:r>
          </w:p>
        </w:tc>
        <w:tc>
          <w:tcPr>
            <w:tcW w:w="2552" w:type="dxa"/>
            <w:gridSpan w:val="2"/>
            <w:tcBorders>
              <w:top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tcPr>
          <w:p w:rsidR="00ED6323" w:rsidRPr="00F01A8B" w:rsidRDefault="00ED6323" w:rsidP="00B53B7C">
            <w:pPr>
              <w:jc w:val="center"/>
              <w:outlineLvl w:val="0"/>
              <w:rPr>
                <w:b/>
                <w:sz w:val="20"/>
                <w:szCs w:val="20"/>
              </w:rPr>
            </w:pPr>
          </w:p>
        </w:tc>
        <w:tc>
          <w:tcPr>
            <w:tcW w:w="901" w:type="dxa"/>
            <w:shd w:val="clear" w:color="auto" w:fill="auto"/>
          </w:tcPr>
          <w:p w:rsidR="00ED6323" w:rsidRPr="00F01A8B" w:rsidRDefault="00763C5E" w:rsidP="00B53B7C">
            <w:pPr>
              <w:jc w:val="center"/>
              <w:outlineLvl w:val="0"/>
              <w:rPr>
                <w:sz w:val="20"/>
                <w:szCs w:val="20"/>
              </w:rPr>
            </w:pPr>
            <w:r>
              <w:rPr>
                <w:sz w:val="20"/>
                <w:szCs w:val="20"/>
              </w:rPr>
              <w:t>X</w:t>
            </w:r>
          </w:p>
        </w:tc>
        <w:tc>
          <w:tcPr>
            <w:tcW w:w="1367" w:type="dxa"/>
            <w:shd w:val="clear" w:color="auto" w:fill="auto"/>
          </w:tcPr>
          <w:p w:rsidR="00ED6323" w:rsidRPr="00F01A8B" w:rsidRDefault="00ED6323" w:rsidP="00B53B7C">
            <w:pPr>
              <w:jc w:val="center"/>
              <w:outlineLvl w:val="0"/>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BİLİMSEL HAZIRLIK</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YÜKSEK LİSANS</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DOKTORA</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UZMANLIK ALAN DERSİ</w:t>
            </w:r>
          </w:p>
        </w:tc>
      </w:tr>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X</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w:t>
            </w:r>
          </w:p>
        </w:tc>
      </w:tr>
    </w:tbl>
    <w:p w:rsidR="00ED6323" w:rsidRPr="00F01A8B" w:rsidRDefault="00ED6323" w:rsidP="00ED6323">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ED6323" w:rsidRPr="00F01A8B" w:rsidTr="00ED63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B53B7C">
            <w:pPr>
              <w:rPr>
                <w:b/>
                <w:sz w:val="20"/>
                <w:szCs w:val="20"/>
              </w:rPr>
            </w:pPr>
            <w:r w:rsidRPr="00F01A8B">
              <w:rPr>
                <w:b/>
                <w:sz w:val="20"/>
                <w:szCs w:val="20"/>
              </w:rPr>
              <w:t>YARIYIL</w:t>
            </w:r>
          </w:p>
          <w:p w:rsidR="00ED6323" w:rsidRPr="00F01A8B" w:rsidRDefault="00ED6323" w:rsidP="00B53B7C">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HAFTALIK DERS SAATİ</w:t>
            </w:r>
          </w:p>
        </w:tc>
        <w:tc>
          <w:tcPr>
            <w:tcW w:w="5406" w:type="dxa"/>
            <w:gridSpan w:val="4"/>
            <w:tcBorders>
              <w:left w:val="single" w:sz="12"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 xml:space="preserve">                             DERSİN</w:t>
            </w:r>
          </w:p>
        </w:tc>
      </w:tr>
      <w:tr w:rsidR="00ED6323" w:rsidRPr="00F01A8B" w:rsidTr="00ED6323">
        <w:trPr>
          <w:trHeight w:val="382"/>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B53B7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B53B7C">
            <w:pPr>
              <w:rPr>
                <w:b/>
                <w:sz w:val="20"/>
                <w:szCs w:val="20"/>
              </w:rPr>
            </w:pPr>
            <w:r w:rsidRPr="00F01A8B">
              <w:rPr>
                <w:b/>
                <w:sz w:val="20"/>
                <w:szCs w:val="20"/>
              </w:rPr>
              <w:t>Uygulama</w:t>
            </w:r>
          </w:p>
        </w:tc>
        <w:tc>
          <w:tcPr>
            <w:tcW w:w="1369" w:type="dxa"/>
            <w:tcBorders>
              <w:top w:val="single" w:sz="4" w:space="0" w:color="auto"/>
              <w:bottom w:val="single" w:sz="4" w:space="0" w:color="auto"/>
              <w:right w:val="single" w:sz="12" w:space="0" w:color="auto"/>
            </w:tcBorders>
            <w:vAlign w:val="center"/>
          </w:tcPr>
          <w:p w:rsidR="00ED6323" w:rsidRPr="00F01A8B" w:rsidRDefault="00ED6323" w:rsidP="00B53B7C">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B53B7C">
            <w:pPr>
              <w:ind w:left="-111" w:right="-108"/>
              <w:jc w:val="center"/>
              <w:rPr>
                <w:b/>
                <w:sz w:val="20"/>
                <w:szCs w:val="20"/>
              </w:rPr>
            </w:pPr>
            <w:r w:rsidRPr="00F01A8B">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TÜRÜ</w:t>
            </w:r>
          </w:p>
        </w:tc>
      </w:tr>
      <w:tr w:rsidR="00ED6323" w:rsidRPr="00F01A8B" w:rsidTr="00ED63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 xml:space="preserve">Bahar </w:t>
            </w:r>
            <w:r w:rsidRPr="00F01A8B">
              <w:rPr>
                <w:b/>
                <w:sz w:val="20"/>
                <w:szCs w:val="20"/>
              </w:rPr>
              <w:t></w:t>
            </w:r>
          </w:p>
          <w:p w:rsidR="00ED6323" w:rsidRPr="00F01A8B" w:rsidRDefault="00ED6323" w:rsidP="00B53B7C">
            <w:pPr>
              <w:rPr>
                <w:sz w:val="20"/>
                <w:szCs w:val="20"/>
              </w:rPr>
            </w:pPr>
            <w:proofErr w:type="gramStart"/>
            <w:r w:rsidRPr="00F01A8B">
              <w:rPr>
                <w:sz w:val="20"/>
                <w:szCs w:val="20"/>
              </w:rPr>
              <w:t xml:space="preserve">Güz    </w:t>
            </w:r>
            <w:r w:rsidRPr="00F01A8B">
              <w:rPr>
                <w:b/>
                <w:sz w:val="20"/>
                <w:szCs w:val="20"/>
              </w:rPr>
              <w:t>X</w:t>
            </w:r>
            <w:proofErr w:type="gramEnd"/>
            <w:r w:rsidRPr="00F01A8B">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763C5E" w:rsidRDefault="00ED6323" w:rsidP="00B53B7C">
            <w:pPr>
              <w:jc w:val="center"/>
              <w:rPr>
                <w:sz w:val="20"/>
                <w:szCs w:val="20"/>
              </w:rPr>
            </w:pPr>
            <w:r w:rsidRPr="00763C5E">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D6323" w:rsidRPr="00763C5E" w:rsidRDefault="00CE4885" w:rsidP="00B53B7C">
            <w:pPr>
              <w:jc w:val="center"/>
              <w:rPr>
                <w:sz w:val="20"/>
                <w:szCs w:val="20"/>
              </w:rPr>
            </w:pPr>
            <w:r>
              <w:rPr>
                <w:sz w:val="20"/>
                <w:szCs w:val="20"/>
              </w:rPr>
              <w:t>2</w:t>
            </w:r>
            <w:r w:rsidR="00ED6323" w:rsidRPr="00763C5E">
              <w:rPr>
                <w:sz w:val="20"/>
                <w:szCs w:val="20"/>
              </w:rPr>
              <w:t xml:space="preserve"> </w:t>
            </w:r>
          </w:p>
        </w:tc>
        <w:tc>
          <w:tcPr>
            <w:tcW w:w="1369" w:type="dxa"/>
            <w:tcBorders>
              <w:top w:val="single" w:sz="4" w:space="0" w:color="auto"/>
              <w:bottom w:val="single" w:sz="12" w:space="0" w:color="auto"/>
              <w:right w:val="single" w:sz="12" w:space="0" w:color="auto"/>
            </w:tcBorders>
            <w:shd w:val="clear" w:color="auto" w:fill="auto"/>
            <w:vAlign w:val="center"/>
          </w:tcPr>
          <w:p w:rsidR="00ED6323" w:rsidRPr="00763C5E" w:rsidRDefault="00ED6323" w:rsidP="00B53B7C">
            <w:pPr>
              <w:jc w:val="center"/>
              <w:rPr>
                <w:sz w:val="20"/>
                <w:szCs w:val="20"/>
              </w:rPr>
            </w:pPr>
            <w:r w:rsidRPr="00763C5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D6323" w:rsidRPr="00763C5E" w:rsidRDefault="00CE4885" w:rsidP="00B53B7C">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763C5E" w:rsidRDefault="00295EB4" w:rsidP="00B53B7C">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ED6323" w:rsidRPr="00F01A8B" w:rsidRDefault="00ED6323" w:rsidP="00B53B7C">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D6323" w:rsidRPr="00F01A8B" w:rsidRDefault="00ED6323" w:rsidP="00B53B7C">
            <w:pPr>
              <w:rPr>
                <w:sz w:val="20"/>
                <w:szCs w:val="20"/>
                <w:vertAlign w:val="superscript"/>
              </w:rPr>
            </w:pPr>
            <w:r w:rsidRPr="00F01A8B">
              <w:rPr>
                <w:b/>
                <w:sz w:val="20"/>
                <w:szCs w:val="20"/>
              </w:rPr>
              <w:t xml:space="preserve">                    </w:t>
            </w:r>
            <w:r w:rsidR="00CE4885">
              <w:rPr>
                <w:b/>
                <w:sz w:val="20"/>
                <w:szCs w:val="20"/>
              </w:rPr>
              <w:t xml:space="preserve"> X                  </w:t>
            </w:r>
            <w:r w:rsidRPr="00F01A8B">
              <w:rPr>
                <w:b/>
                <w:sz w:val="20"/>
                <w:szCs w:val="20"/>
              </w:rPr>
              <w:t xml:space="preserve">                </w:t>
            </w:r>
          </w:p>
        </w:tc>
      </w:tr>
      <w:tr w:rsidR="00ED6323" w:rsidRPr="00F01A8B" w:rsidTr="00ED6323">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D6323" w:rsidRPr="00F01A8B" w:rsidRDefault="00ED6323" w:rsidP="00B53B7C">
            <w:pPr>
              <w:jc w:val="center"/>
              <w:rPr>
                <w:b/>
                <w:sz w:val="20"/>
                <w:szCs w:val="20"/>
              </w:rPr>
            </w:pPr>
          </w:p>
        </w:tc>
      </w:tr>
      <w:tr w:rsidR="00ED6323" w:rsidRPr="00F01A8B" w:rsidTr="00ED6323">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DEĞERLENDİRME ÖLÇÜTLERİ</w:t>
            </w:r>
          </w:p>
        </w:tc>
      </w:tr>
      <w:tr w:rsidR="00ED6323" w:rsidRPr="00F01A8B" w:rsidTr="00ED6323">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B53B7C">
            <w:pPr>
              <w:jc w:val="center"/>
              <w:rPr>
                <w:b/>
                <w:sz w:val="20"/>
                <w:szCs w:val="20"/>
              </w:rPr>
            </w:pPr>
            <w:r w:rsidRPr="00F01A8B">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Yüzdesi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30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rPr>
                <w:b/>
                <w:sz w:val="20"/>
                <w:szCs w:val="20"/>
              </w:rPr>
            </w:pP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ED6323">
        <w:trPr>
          <w:trHeight w:val="81"/>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4" w:space="0" w:color="auto"/>
              <w:left w:val="single" w:sz="8" w:space="0" w:color="auto"/>
              <w:bottom w:val="single" w:sz="8"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20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B53B7C">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ED6323" w:rsidRPr="00F01A8B" w:rsidRDefault="00ED6323" w:rsidP="00B53B7C">
            <w:pPr>
              <w:rPr>
                <w:sz w:val="20"/>
                <w:szCs w:val="20"/>
              </w:rPr>
            </w:pP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B53B7C">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B53B7C">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ED6323" w:rsidRPr="00F01A8B" w:rsidRDefault="00ED6323" w:rsidP="00B53B7C">
            <w:pPr>
              <w:rPr>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val="restart"/>
            <w:vAlign w:val="center"/>
          </w:tcPr>
          <w:p w:rsidR="00ED6323" w:rsidRPr="00F01A8B" w:rsidRDefault="00ED6323" w:rsidP="00B53B7C">
            <w:pPr>
              <w:jc w:val="center"/>
              <w:rPr>
                <w:b/>
                <w:sz w:val="20"/>
                <w:szCs w:val="20"/>
              </w:rPr>
            </w:pPr>
            <w:r w:rsidRPr="00F01A8B">
              <w:rPr>
                <w:b/>
                <w:sz w:val="20"/>
                <w:szCs w:val="20"/>
              </w:rPr>
              <w:t>YARIYIL SONU SINAVI</w:t>
            </w:r>
          </w:p>
        </w:tc>
        <w:tc>
          <w:tcPr>
            <w:tcW w:w="3128" w:type="dxa"/>
            <w:gridSpan w:val="3"/>
            <w:vAlign w:val="center"/>
          </w:tcPr>
          <w:p w:rsidR="00ED6323" w:rsidRPr="00F01A8B" w:rsidRDefault="00ED6323" w:rsidP="00B53B7C">
            <w:pPr>
              <w:rPr>
                <w:sz w:val="20"/>
                <w:szCs w:val="20"/>
              </w:rPr>
            </w:pPr>
            <w:r w:rsidRPr="00F01A8B">
              <w:rPr>
                <w:sz w:val="20"/>
                <w:szCs w:val="20"/>
              </w:rPr>
              <w:t>Kısa Sınav</w:t>
            </w:r>
          </w:p>
        </w:tc>
        <w:tc>
          <w:tcPr>
            <w:tcW w:w="1159" w:type="dxa"/>
          </w:tcPr>
          <w:p w:rsidR="00ED6323" w:rsidRPr="00F01A8B" w:rsidRDefault="00ED6323" w:rsidP="00B53B7C">
            <w:pPr>
              <w:jc w:val="center"/>
              <w:rPr>
                <w:b/>
                <w:sz w:val="20"/>
                <w:szCs w:val="20"/>
              </w:rPr>
            </w:pPr>
            <w:r w:rsidRPr="00F01A8B">
              <w:rPr>
                <w:b/>
                <w:sz w:val="20"/>
                <w:szCs w:val="20"/>
              </w:rPr>
              <w:t>1</w:t>
            </w:r>
          </w:p>
        </w:tc>
        <w:tc>
          <w:tcPr>
            <w:tcW w:w="2488" w:type="dxa"/>
          </w:tcPr>
          <w:p w:rsidR="00ED6323" w:rsidRPr="00F01A8B" w:rsidRDefault="00ED6323" w:rsidP="00B53B7C">
            <w:pPr>
              <w:jc w:val="center"/>
              <w:rPr>
                <w:b/>
                <w:sz w:val="20"/>
                <w:szCs w:val="20"/>
              </w:rPr>
            </w:pPr>
            <w:r w:rsidRPr="00F01A8B">
              <w:rPr>
                <w:b/>
                <w:sz w:val="20"/>
                <w:szCs w:val="20"/>
              </w:rPr>
              <w:t>50</w:t>
            </w: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Ödev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Proje</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Sözlü Sınav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138"/>
        </w:trPr>
        <w:tc>
          <w:tcPr>
            <w:tcW w:w="2972" w:type="dxa"/>
            <w:gridSpan w:val="3"/>
            <w:vMerge w:val="restart"/>
            <w:vAlign w:val="center"/>
          </w:tcPr>
          <w:p w:rsidR="00ED6323" w:rsidRPr="00F01A8B" w:rsidRDefault="00ED6323" w:rsidP="00B53B7C">
            <w:pPr>
              <w:rPr>
                <w:b/>
                <w:sz w:val="20"/>
                <w:szCs w:val="20"/>
                <w:vertAlign w:val="superscript"/>
              </w:rPr>
            </w:pPr>
            <w:r w:rsidRPr="00F01A8B">
              <w:rPr>
                <w:b/>
                <w:sz w:val="20"/>
                <w:szCs w:val="20"/>
              </w:rPr>
              <w:t>MAZERET SINAVI</w:t>
            </w:r>
          </w:p>
        </w:tc>
        <w:tc>
          <w:tcPr>
            <w:tcW w:w="2235" w:type="dxa"/>
            <w:gridSpan w:val="2"/>
          </w:tcPr>
          <w:p w:rsidR="00ED6323" w:rsidRPr="00F01A8B" w:rsidRDefault="00ED6323" w:rsidP="00B53B7C">
            <w:pPr>
              <w:jc w:val="center"/>
              <w:rPr>
                <w:sz w:val="20"/>
                <w:szCs w:val="20"/>
              </w:rPr>
            </w:pPr>
            <w:r w:rsidRPr="00F01A8B">
              <w:rPr>
                <w:sz w:val="20"/>
                <w:szCs w:val="20"/>
              </w:rPr>
              <w:t>Sözlü Sınav</w:t>
            </w:r>
          </w:p>
        </w:tc>
        <w:tc>
          <w:tcPr>
            <w:tcW w:w="893" w:type="dxa"/>
          </w:tcPr>
          <w:p w:rsidR="00ED6323" w:rsidRPr="00F01A8B" w:rsidRDefault="00ED6323" w:rsidP="00B53B7C">
            <w:pPr>
              <w:jc w:val="center"/>
              <w:rPr>
                <w:sz w:val="20"/>
                <w:szCs w:val="20"/>
              </w:rPr>
            </w:pPr>
            <w:r w:rsidRPr="00F01A8B">
              <w:rPr>
                <w:sz w:val="20"/>
                <w:szCs w:val="20"/>
              </w:rPr>
              <w:t>Yazılı</w:t>
            </w:r>
          </w:p>
        </w:tc>
        <w:tc>
          <w:tcPr>
            <w:tcW w:w="1159" w:type="dxa"/>
          </w:tcPr>
          <w:p w:rsidR="00ED6323" w:rsidRPr="00F01A8B" w:rsidRDefault="00ED6323" w:rsidP="00B53B7C">
            <w:pPr>
              <w:jc w:val="center"/>
              <w:rPr>
                <w:sz w:val="20"/>
                <w:szCs w:val="20"/>
              </w:rPr>
            </w:pPr>
            <w:r w:rsidRPr="00F01A8B">
              <w:rPr>
                <w:sz w:val="20"/>
                <w:szCs w:val="20"/>
              </w:rPr>
              <w:t>Sözlü ve Yazılı</w:t>
            </w:r>
          </w:p>
        </w:tc>
        <w:tc>
          <w:tcPr>
            <w:tcW w:w="2488" w:type="dxa"/>
          </w:tcPr>
          <w:p w:rsidR="00ED6323" w:rsidRPr="00F01A8B" w:rsidRDefault="00ED6323" w:rsidP="00B53B7C">
            <w:pPr>
              <w:jc w:val="center"/>
              <w:rPr>
                <w:sz w:val="20"/>
                <w:szCs w:val="20"/>
              </w:rPr>
            </w:pPr>
            <w:r w:rsidRPr="00F01A8B">
              <w:rPr>
                <w:sz w:val="20"/>
                <w:szCs w:val="20"/>
              </w:rPr>
              <w:t>Çoktan Seçmeli</w:t>
            </w:r>
          </w:p>
        </w:tc>
      </w:tr>
      <w:tr w:rsidR="00ED6323" w:rsidRPr="00F01A8B" w:rsidTr="00ED6323">
        <w:tblPrEx>
          <w:tblBorders>
            <w:insideH w:val="single" w:sz="6" w:space="0" w:color="auto"/>
            <w:insideV w:val="single" w:sz="6" w:space="0" w:color="auto"/>
          </w:tblBorders>
        </w:tblPrEx>
        <w:trPr>
          <w:cantSplit/>
          <w:trHeight w:val="279"/>
        </w:trPr>
        <w:tc>
          <w:tcPr>
            <w:tcW w:w="2972" w:type="dxa"/>
            <w:gridSpan w:val="3"/>
            <w:vMerge/>
          </w:tcPr>
          <w:p w:rsidR="00ED6323" w:rsidRPr="00F01A8B" w:rsidRDefault="00ED6323" w:rsidP="00B53B7C">
            <w:pPr>
              <w:rPr>
                <w:sz w:val="20"/>
                <w:szCs w:val="20"/>
              </w:rPr>
            </w:pPr>
          </w:p>
        </w:tc>
        <w:tc>
          <w:tcPr>
            <w:tcW w:w="2235" w:type="dxa"/>
            <w:gridSpan w:val="2"/>
          </w:tcPr>
          <w:p w:rsidR="00ED6323" w:rsidRPr="00F01A8B" w:rsidRDefault="00ED6323" w:rsidP="00B53B7C">
            <w:pPr>
              <w:jc w:val="center"/>
              <w:rPr>
                <w:b/>
                <w:sz w:val="20"/>
                <w:szCs w:val="20"/>
              </w:rPr>
            </w:pPr>
          </w:p>
        </w:tc>
        <w:tc>
          <w:tcPr>
            <w:tcW w:w="893" w:type="dxa"/>
          </w:tcPr>
          <w:p w:rsidR="00ED6323" w:rsidRPr="00F01A8B" w:rsidRDefault="00ED6323" w:rsidP="00B53B7C">
            <w:pPr>
              <w:jc w:val="center"/>
              <w:rPr>
                <w:b/>
                <w:sz w:val="20"/>
                <w:szCs w:val="20"/>
              </w:rPr>
            </w:pPr>
            <w:proofErr w:type="gramStart"/>
            <w:r w:rsidRPr="00F01A8B">
              <w:rPr>
                <w:b/>
                <w:sz w:val="20"/>
                <w:szCs w:val="20"/>
              </w:rPr>
              <w:t>x</w:t>
            </w:r>
            <w:proofErr w:type="gramEnd"/>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both"/>
              <w:rPr>
                <w:sz w:val="20"/>
                <w:szCs w:val="20"/>
              </w:rPr>
            </w:pPr>
            <w:r w:rsidRPr="00F01A8B">
              <w:rPr>
                <w:sz w:val="20"/>
                <w:szCs w:val="20"/>
              </w:rPr>
              <w:t xml:space="preserve"> </w:t>
            </w: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rPr>
                <w:sz w:val="20"/>
                <w:szCs w:val="20"/>
              </w:rPr>
            </w:pPr>
            <w:r w:rsidRPr="00F01A8B">
              <w:rPr>
                <w:sz w:val="20"/>
                <w:szCs w:val="20"/>
              </w:rPr>
              <w:t>Sağlık Eğitimi ve Halk Eğitiminin Önemi, Temel Kavramlar, çağdaş eğilimler, Sağlık Eğitiminin Amaçları, İşlevleri, İçeriği vb</w:t>
            </w:r>
          </w:p>
        </w:tc>
      </w:tr>
      <w:tr w:rsidR="00ED6323" w:rsidRPr="00F01A8B" w:rsidTr="00ED6323">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tabs>
                <w:tab w:val="left" w:pos="1380"/>
              </w:tabs>
              <w:rPr>
                <w:sz w:val="20"/>
                <w:szCs w:val="20"/>
              </w:rPr>
            </w:pPr>
            <w:r w:rsidRPr="00F01A8B">
              <w:rPr>
                <w:bCs/>
                <w:color w:val="000000"/>
                <w:sz w:val="20"/>
                <w:szCs w:val="20"/>
              </w:rPr>
              <w:t>Bu ders ile öğrenciye, sağlık eğitimi planlama, uygulama, değerlendirme ve yazma ile ilgili yeterlilikleri kazandırmak amaçlanmaktadır.</w:t>
            </w:r>
          </w:p>
        </w:tc>
      </w:tr>
      <w:tr w:rsidR="00ED6323" w:rsidRPr="00F01A8B" w:rsidTr="00ED6323">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Bu dersi alan öğrenci;</w:t>
            </w:r>
          </w:p>
          <w:p w:rsidR="00ED6323" w:rsidRPr="00F01A8B" w:rsidRDefault="00ED6323" w:rsidP="00ED6323">
            <w:pPr>
              <w:numPr>
                <w:ilvl w:val="0"/>
                <w:numId w:val="2"/>
              </w:numPr>
              <w:rPr>
                <w:sz w:val="20"/>
                <w:szCs w:val="20"/>
              </w:rPr>
            </w:pPr>
            <w:r w:rsidRPr="00F01A8B">
              <w:rPr>
                <w:sz w:val="20"/>
                <w:szCs w:val="20"/>
              </w:rPr>
              <w:t xml:space="preserve"> Sağlık eğitimi planlayabilir</w:t>
            </w:r>
          </w:p>
          <w:p w:rsidR="00ED6323" w:rsidRPr="00F01A8B" w:rsidRDefault="00ED6323" w:rsidP="00ED6323">
            <w:pPr>
              <w:numPr>
                <w:ilvl w:val="0"/>
                <w:numId w:val="2"/>
              </w:numPr>
              <w:rPr>
                <w:sz w:val="20"/>
                <w:szCs w:val="20"/>
              </w:rPr>
            </w:pPr>
            <w:r w:rsidRPr="00F01A8B">
              <w:rPr>
                <w:sz w:val="20"/>
                <w:szCs w:val="20"/>
              </w:rPr>
              <w:t xml:space="preserve"> Sağlık eğitimi uygulayabilir</w:t>
            </w:r>
          </w:p>
          <w:p w:rsidR="00ED6323" w:rsidRPr="00F01A8B" w:rsidRDefault="00ED6323" w:rsidP="00ED6323">
            <w:pPr>
              <w:numPr>
                <w:ilvl w:val="0"/>
                <w:numId w:val="2"/>
              </w:numPr>
              <w:rPr>
                <w:sz w:val="20"/>
                <w:szCs w:val="20"/>
              </w:rPr>
            </w:pPr>
            <w:r w:rsidRPr="00F01A8B">
              <w:rPr>
                <w:sz w:val="20"/>
                <w:szCs w:val="20"/>
              </w:rPr>
              <w:t xml:space="preserve"> Sağlık eğitimini değerlendirebilir</w:t>
            </w: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numPr>
                <w:ilvl w:val="0"/>
                <w:numId w:val="1"/>
              </w:numPr>
              <w:ind w:left="233" w:hanging="233"/>
              <w:jc w:val="both"/>
              <w:rPr>
                <w:rFonts w:eastAsia="Arial"/>
                <w:color w:val="333333"/>
                <w:sz w:val="20"/>
                <w:szCs w:val="20"/>
              </w:rPr>
            </w:pPr>
            <w:r w:rsidRPr="00F01A8B">
              <w:rPr>
                <w:b/>
                <w:sz w:val="20"/>
                <w:szCs w:val="20"/>
              </w:rPr>
              <w:t xml:space="preserve"> </w:t>
            </w:r>
            <w:r w:rsidRPr="00F01A8B">
              <w:rPr>
                <w:rFonts w:eastAsia="Arial"/>
                <w:color w:val="333333"/>
                <w:sz w:val="20"/>
                <w:szCs w:val="20"/>
              </w:rPr>
              <w:t>Özvarış, Ş.B</w:t>
            </w:r>
            <w:proofErr w:type="gramStart"/>
            <w:r w:rsidRPr="00F01A8B">
              <w:rPr>
                <w:rFonts w:eastAsia="Arial"/>
                <w:color w:val="333333"/>
                <w:sz w:val="20"/>
                <w:szCs w:val="20"/>
              </w:rPr>
              <w:t>.,</w:t>
            </w:r>
            <w:proofErr w:type="gramEnd"/>
            <w:r w:rsidRPr="00F01A8B">
              <w:rPr>
                <w:rFonts w:eastAsia="Arial"/>
                <w:color w:val="333333"/>
                <w:sz w:val="20"/>
                <w:szCs w:val="20"/>
              </w:rPr>
              <w:t xml:space="preserve">(2001) </w:t>
            </w:r>
            <w:r w:rsidRPr="00F01A8B">
              <w:rPr>
                <w:rFonts w:eastAsia="Arial"/>
                <w:b/>
                <w:color w:val="333333"/>
                <w:sz w:val="20"/>
                <w:szCs w:val="20"/>
              </w:rPr>
              <w:t>“Sağlık Eğitimi ve Sağlığı Geliştirme”</w:t>
            </w:r>
            <w:r w:rsidRPr="00F01A8B">
              <w:rPr>
                <w:rFonts w:eastAsia="Arial"/>
                <w:color w:val="333333"/>
                <w:sz w:val="20"/>
                <w:szCs w:val="20"/>
              </w:rPr>
              <w:t xml:space="preserve"> Hacettepe Halk Sağlığı Vakfı, Ankara.</w:t>
            </w:r>
          </w:p>
          <w:p w:rsidR="00ED6323" w:rsidRPr="00F01A8B" w:rsidRDefault="00ED6323" w:rsidP="00B53B7C">
            <w:pPr>
              <w:ind w:left="233"/>
              <w:jc w:val="both"/>
              <w:rPr>
                <w:rFonts w:eastAsia="Arial"/>
                <w:color w:val="333333"/>
                <w:sz w:val="20"/>
                <w:szCs w:val="20"/>
              </w:rPr>
            </w:pP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jc w:val="both"/>
              <w:rPr>
                <w:b/>
                <w:bCs/>
                <w:color w:val="000000"/>
                <w:sz w:val="20"/>
                <w:szCs w:val="20"/>
              </w:rPr>
            </w:pPr>
            <w:r w:rsidRPr="00F01A8B">
              <w:rPr>
                <w:b/>
                <w:bCs/>
                <w:color w:val="000000"/>
                <w:sz w:val="20"/>
                <w:szCs w:val="20"/>
              </w:rPr>
              <w:t xml:space="preserve">Aşağıdaki kitapların Sağlık Eğitimi ile ilgili bölümleri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w:t>
            </w:r>
            <w:r w:rsidRPr="00F01A8B">
              <w:rPr>
                <w:rFonts w:eastAsia="Arial"/>
                <w:sz w:val="20"/>
                <w:szCs w:val="20"/>
              </w:rPr>
              <w:lastRenderedPageBreak/>
              <w:t>Yayıncılık,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D6323" w:rsidRPr="00F01A8B" w:rsidRDefault="00ED6323" w:rsidP="00ED6323">
            <w:pPr>
              <w:numPr>
                <w:ilvl w:val="0"/>
                <w:numId w:val="1"/>
              </w:numPr>
              <w:ind w:left="233" w:hanging="233"/>
              <w:jc w:val="both"/>
              <w:rPr>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D6323" w:rsidRPr="00F01A8B" w:rsidRDefault="00ED6323" w:rsidP="00ED6323">
            <w:pPr>
              <w:numPr>
                <w:ilvl w:val="0"/>
                <w:numId w:val="1"/>
              </w:numPr>
              <w:ind w:left="233" w:hanging="233"/>
              <w:jc w:val="both"/>
              <w:rPr>
                <w:color w:val="000000"/>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bl>
    <w:p w:rsidR="00ED6323" w:rsidRPr="00F01A8B" w:rsidRDefault="00ED6323" w:rsidP="00ED6323">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D6323" w:rsidRPr="00F01A8B" w:rsidTr="00B53B7C">
        <w:trPr>
          <w:trHeight w:val="261"/>
        </w:trPr>
        <w:tc>
          <w:tcPr>
            <w:tcW w:w="1188" w:type="dxa"/>
            <w:tcBorders>
              <w:top w:val="single" w:sz="12" w:space="0" w:color="auto"/>
              <w:left w:val="single" w:sz="12" w:space="0" w:color="auto"/>
              <w:bottom w:val="single" w:sz="6" w:space="0" w:color="auto"/>
              <w:right w:val="single" w:sz="6" w:space="0" w:color="auto"/>
            </w:tcBorders>
          </w:tcPr>
          <w:p w:rsidR="00ED6323" w:rsidRPr="00F01A8B" w:rsidRDefault="00ED6323" w:rsidP="00B53B7C">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DERSİN HAFTALIK PLANI</w:t>
            </w:r>
          </w:p>
        </w:tc>
      </w:tr>
      <w:tr w:rsidR="00ED6323" w:rsidRPr="00F01A8B" w:rsidTr="00B53B7C">
        <w:trPr>
          <w:trHeight w:val="267"/>
        </w:trPr>
        <w:tc>
          <w:tcPr>
            <w:tcW w:w="1188" w:type="dxa"/>
            <w:tcBorders>
              <w:right w:val="single" w:sz="4" w:space="0" w:color="auto"/>
            </w:tcBorders>
          </w:tcPr>
          <w:p w:rsidR="00ED6323" w:rsidRPr="00F01A8B" w:rsidRDefault="00ED6323" w:rsidP="00B53B7C">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ind w:left="140"/>
              <w:rPr>
                <w:b/>
                <w:sz w:val="20"/>
                <w:szCs w:val="20"/>
              </w:rPr>
            </w:pPr>
            <w:r w:rsidRPr="00F01A8B">
              <w:rPr>
                <w:b/>
                <w:sz w:val="20"/>
                <w:szCs w:val="20"/>
              </w:rPr>
              <w:t>İŞLENEN KONULAR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 ve Halk Eğitiminin Önemi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Temel Kavramlar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Eğitimde Çağdaş Eğilimler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Sağlık Eğitiminin Amaçları, İşlevleri, İçeriği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Yaşam Boyu Eğitim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bCs/>
                <w:sz w:val="20"/>
                <w:szCs w:val="20"/>
              </w:rPr>
              <w:t xml:space="preserve">Yetişkin Özellikleri, </w:t>
            </w:r>
            <w:r w:rsidRPr="00F01A8B">
              <w:rPr>
                <w:sz w:val="20"/>
                <w:szCs w:val="20"/>
              </w:rPr>
              <w:t xml:space="preserve"> Yetişkinlerde Öğrenme ve Güdülenme,  Yetişkin Nasıl Öğrenir?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VİZE</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Öncesi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Sırasında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sz w:val="20"/>
                <w:szCs w:val="20"/>
              </w:rPr>
              <w:t>Yetişkinin Eğitime Katılma Engelleri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 Gereksinimlerinin Saptanması ve Sağlık Hizmetlerinde Hemşirenin Eğitimci Rolü</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Öncelikler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Planlanması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Uygulanması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Değerlendirilmesi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FİNAL</w:t>
            </w:r>
          </w:p>
        </w:tc>
      </w:tr>
    </w:tbl>
    <w:p w:rsidR="00ED6323" w:rsidRPr="00F01A8B" w:rsidRDefault="00ED6323" w:rsidP="00ED6323">
      <w:pPr>
        <w:rPr>
          <w:sz w:val="20"/>
          <w:szCs w:val="20"/>
        </w:rPr>
      </w:pPr>
    </w:p>
    <w:p w:rsidR="00ED6323" w:rsidRPr="00F01A8B" w:rsidRDefault="00ED6323" w:rsidP="00ED6323">
      <w:pPr>
        <w:tabs>
          <w:tab w:val="left" w:pos="4110"/>
        </w:tabs>
        <w:rPr>
          <w:b/>
          <w:sz w:val="20"/>
          <w:szCs w:val="20"/>
        </w:rPr>
      </w:pPr>
      <w:r w:rsidRPr="00F01A8B">
        <w:rPr>
          <w:sz w:val="20"/>
          <w:szCs w:val="20"/>
        </w:rPr>
        <w:tab/>
      </w: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8221"/>
        <w:gridCol w:w="284"/>
        <w:gridCol w:w="425"/>
        <w:gridCol w:w="425"/>
      </w:tblGrid>
      <w:tr w:rsidR="00ED6323" w:rsidRPr="00F01A8B" w:rsidTr="00B53B7C">
        <w:tc>
          <w:tcPr>
            <w:tcW w:w="534"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NO</w:t>
            </w:r>
          </w:p>
        </w:tc>
        <w:tc>
          <w:tcPr>
            <w:tcW w:w="8221" w:type="dxa"/>
            <w:tcBorders>
              <w:top w:val="single" w:sz="12" w:space="0" w:color="auto"/>
              <w:left w:val="single" w:sz="6" w:space="0" w:color="auto"/>
              <w:bottom w:val="single" w:sz="6" w:space="0" w:color="auto"/>
              <w:right w:val="single" w:sz="6" w:space="0" w:color="auto"/>
            </w:tcBorders>
          </w:tcPr>
          <w:p w:rsidR="00ED6323" w:rsidRPr="00F01A8B" w:rsidRDefault="00ED6323" w:rsidP="00B53B7C">
            <w:pPr>
              <w:rPr>
                <w:b/>
                <w:sz w:val="20"/>
                <w:szCs w:val="20"/>
              </w:rPr>
            </w:pPr>
          </w:p>
        </w:tc>
        <w:tc>
          <w:tcPr>
            <w:tcW w:w="284"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3</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Sağlık Bilimlerine İlişkin Bilgi Toplama ve Edindiği Bilgileri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Bilimsel Sorgulama ve Hipotez Oluşturma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Literatür Tarama ve Değerlendirme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 Tasarlama, Yapma, Verileri Analiz Edebilme ve Değerlendirebilme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5</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Deneysel Araç ve Gereç Tanıma ve Uygun Şekilde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rPr>
          <w:trHeight w:val="236"/>
        </w:trPr>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6</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bCs/>
                <w:color w:val="000000"/>
                <w:sz w:val="20"/>
                <w:szCs w:val="20"/>
              </w:rPr>
              <w:t>Disiplinler-arası Takım Çalışması Yapabilme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7</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Tıbbi Problemleri Tanıma, Formülize Etme ve Çözme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8</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Araştırmalarda ve Veri Analizlerinde Etkin Bilgisayar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9</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Yapılan deneysel çalışmaların Ulusal ve Uluslar Arası Bilime Sağlayacağı Katkıyı Anlama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10</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Etkin Yazılı ve Sözlü İletişim/Sunum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Mesleki ve Etik Sorumluluğu Anlama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Yaşam Boyu Öğrenimin Önemini Kavrama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Tıp Eğitiminde temel Kavramları Tanıma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Temel Kavramları Merkeze Alarak Etik Problemlere Yaklaşma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bl>
    <w:p w:rsidR="00ED6323" w:rsidRPr="00F01A8B" w:rsidRDefault="00ED6323" w:rsidP="00ED6323">
      <w:pPr>
        <w:tabs>
          <w:tab w:val="left" w:pos="7800"/>
        </w:tabs>
        <w:rPr>
          <w:sz w:val="20"/>
          <w:szCs w:val="20"/>
        </w:rPr>
      </w:pPr>
    </w:p>
    <w:tbl>
      <w:tblPr>
        <w:tblW w:w="54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19"/>
      </w:tblGrid>
      <w:tr w:rsidR="00ED6323" w:rsidRPr="00F01A8B" w:rsidTr="00763C5E">
        <w:trPr>
          <w:trHeight w:val="518"/>
        </w:trPr>
        <w:tc>
          <w:tcPr>
            <w:tcW w:w="1753" w:type="pct"/>
            <w:tcBorders>
              <w:top w:val="single" w:sz="12" w:space="0" w:color="auto"/>
              <w:left w:val="single" w:sz="12" w:space="0" w:color="auto"/>
              <w:bottom w:val="single" w:sz="12" w:space="0" w:color="auto"/>
              <w:right w:val="single" w:sz="12" w:space="0" w:color="auto"/>
            </w:tcBorders>
          </w:tcPr>
          <w:p w:rsidR="00ED6323" w:rsidRPr="00400532" w:rsidRDefault="00ED6323" w:rsidP="00B53B7C">
            <w:pPr>
              <w:jc w:val="center"/>
              <w:rPr>
                <w:sz w:val="20"/>
                <w:szCs w:val="20"/>
              </w:rPr>
            </w:pPr>
            <w:r w:rsidRPr="00400532">
              <w:rPr>
                <w:sz w:val="20"/>
                <w:szCs w:val="20"/>
              </w:rPr>
              <w:lastRenderedPageBreak/>
              <w:t>Dersin Öğretim Üyesi</w:t>
            </w:r>
          </w:p>
          <w:p w:rsidR="00ED6323" w:rsidRPr="00400532" w:rsidRDefault="00ED6323" w:rsidP="00B53B7C">
            <w:pPr>
              <w:jc w:val="center"/>
              <w:rPr>
                <w:sz w:val="20"/>
                <w:szCs w:val="20"/>
              </w:rPr>
            </w:pPr>
            <w:r w:rsidRPr="00400532">
              <w:rPr>
                <w:sz w:val="20"/>
                <w:szCs w:val="20"/>
              </w:rPr>
              <w:t>İmza</w:t>
            </w:r>
          </w:p>
          <w:p w:rsidR="00ED6323" w:rsidRPr="00400532" w:rsidRDefault="00ED6323" w:rsidP="00B53B7C">
            <w:pPr>
              <w:jc w:val="center"/>
              <w:rPr>
                <w:sz w:val="20"/>
                <w:szCs w:val="20"/>
              </w:rPr>
            </w:pPr>
            <w:r w:rsidRPr="00400532">
              <w:rPr>
                <w:sz w:val="20"/>
                <w:szCs w:val="20"/>
              </w:rPr>
              <w:t xml:space="preserve">Doç. Dr. Özlem ÖRSAL </w:t>
            </w:r>
          </w:p>
          <w:p w:rsidR="00ED6323" w:rsidRPr="00400532" w:rsidRDefault="00ED6323" w:rsidP="00B53B7C">
            <w:pPr>
              <w:jc w:val="center"/>
              <w:rPr>
                <w:sz w:val="20"/>
                <w:szCs w:val="20"/>
              </w:rPr>
            </w:pPr>
            <w:r w:rsidRPr="00400532">
              <w:rPr>
                <w:sz w:val="20"/>
                <w:szCs w:val="20"/>
              </w:rPr>
              <w:t>Yrd. Doç. Dr. Ayfer AÇIKGÖZ</w:t>
            </w:r>
          </w:p>
        </w:tc>
        <w:tc>
          <w:tcPr>
            <w:tcW w:w="324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r w:rsidRPr="00F01A8B">
              <w:rPr>
                <w:b/>
                <w:sz w:val="20"/>
                <w:szCs w:val="20"/>
              </w:rPr>
              <w:t xml:space="preserve">                                                                                                Tarih</w:t>
            </w:r>
          </w:p>
          <w:p w:rsidR="00ED6323" w:rsidRPr="00F01A8B" w:rsidRDefault="00ED6323" w:rsidP="00B53B7C">
            <w:pPr>
              <w:rPr>
                <w:sz w:val="20"/>
                <w:szCs w:val="20"/>
              </w:rPr>
            </w:pPr>
          </w:p>
          <w:p w:rsidR="00ED6323" w:rsidRPr="00F01A8B" w:rsidRDefault="00ED6323" w:rsidP="00B53B7C">
            <w:pPr>
              <w:jc w:val="center"/>
              <w:rPr>
                <w:sz w:val="20"/>
                <w:szCs w:val="20"/>
              </w:rPr>
            </w:pPr>
            <w:r w:rsidRPr="00F01A8B">
              <w:rPr>
                <w:sz w:val="20"/>
                <w:szCs w:val="20"/>
              </w:rPr>
              <w:t xml:space="preserve">                                                                                     11 Nisan 2013</w:t>
            </w:r>
          </w:p>
          <w:p w:rsidR="00ED6323" w:rsidRPr="00F01A8B" w:rsidRDefault="00ED6323" w:rsidP="00B53B7C">
            <w:pPr>
              <w:rPr>
                <w:sz w:val="20"/>
                <w:szCs w:val="20"/>
              </w:rPr>
            </w:pPr>
          </w:p>
        </w:tc>
      </w:tr>
    </w:tbl>
    <w:p w:rsidR="00ED6323" w:rsidRDefault="00ED6323">
      <w:pPr>
        <w:rPr>
          <w:sz w:val="20"/>
          <w:szCs w:val="20"/>
        </w:rPr>
      </w:pPr>
    </w:p>
    <w:p w:rsidR="00400532" w:rsidRDefault="00400532">
      <w:pPr>
        <w:rPr>
          <w:sz w:val="20"/>
          <w:szCs w:val="20"/>
        </w:rPr>
      </w:pPr>
    </w:p>
    <w:p w:rsidR="00400532" w:rsidRDefault="00400532">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34C01" w:rsidRPr="00F01A8B" w:rsidRDefault="00034C01" w:rsidP="00034C01">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567"/>
        <w:gridCol w:w="1985"/>
        <w:gridCol w:w="850"/>
        <w:gridCol w:w="901"/>
        <w:gridCol w:w="1367"/>
      </w:tblGrid>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KODU:</w:t>
            </w:r>
          </w:p>
        </w:tc>
        <w:tc>
          <w:tcPr>
            <w:tcW w:w="2744" w:type="dxa"/>
            <w:gridSpan w:val="2"/>
            <w:tcBorders>
              <w:left w:val="nil"/>
              <w:bottom w:val="single" w:sz="4" w:space="0" w:color="auto"/>
            </w:tcBorders>
            <w:shd w:val="clear" w:color="auto" w:fill="auto"/>
          </w:tcPr>
          <w:p w:rsidR="00034C01" w:rsidRPr="00F01A8B" w:rsidRDefault="00295EB4" w:rsidP="00295EB4">
            <w:pPr>
              <w:jc w:val="center"/>
              <w:outlineLvl w:val="0"/>
              <w:rPr>
                <w:b/>
                <w:sz w:val="20"/>
                <w:szCs w:val="20"/>
              </w:rPr>
            </w:pPr>
            <w:bookmarkStart w:id="4" w:name="DERS522301214"/>
            <w:proofErr w:type="gramStart"/>
            <w:r>
              <w:rPr>
                <w:b/>
                <w:sz w:val="20"/>
                <w:szCs w:val="20"/>
              </w:rPr>
              <w:t>522303</w:t>
            </w:r>
            <w:r w:rsidR="00034C01">
              <w:rPr>
                <w:b/>
                <w:sz w:val="20"/>
                <w:szCs w:val="20"/>
              </w:rPr>
              <w:t>214</w:t>
            </w:r>
            <w:bookmarkEnd w:id="4"/>
            <w:proofErr w:type="gramEnd"/>
          </w:p>
        </w:tc>
        <w:tc>
          <w:tcPr>
            <w:tcW w:w="5103" w:type="dxa"/>
            <w:gridSpan w:val="4"/>
            <w:shd w:val="clear" w:color="auto" w:fill="auto"/>
          </w:tcPr>
          <w:p w:rsidR="00034C01" w:rsidRPr="00F01A8B" w:rsidRDefault="00034C01" w:rsidP="00295EB4">
            <w:pPr>
              <w:outlineLvl w:val="0"/>
              <w:rPr>
                <w:b/>
                <w:sz w:val="20"/>
                <w:szCs w:val="20"/>
              </w:rPr>
            </w:pPr>
            <w:r w:rsidRPr="00F01A8B">
              <w:rPr>
                <w:b/>
                <w:sz w:val="20"/>
                <w:szCs w:val="20"/>
              </w:rPr>
              <w:t xml:space="preserve">ANABİLİM DALI: </w:t>
            </w:r>
            <w:r w:rsidRPr="00034C01">
              <w:rPr>
                <w:sz w:val="20"/>
                <w:szCs w:val="20"/>
              </w:rPr>
              <w:t>HEMŞİRELİK</w:t>
            </w:r>
          </w:p>
        </w:tc>
      </w:tr>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034C01" w:rsidRPr="00034C01" w:rsidRDefault="00034C01" w:rsidP="00295EB4">
            <w:pPr>
              <w:outlineLvl w:val="0"/>
              <w:rPr>
                <w:sz w:val="20"/>
                <w:szCs w:val="20"/>
              </w:rPr>
            </w:pPr>
            <w:r w:rsidRPr="00034C01">
              <w:rPr>
                <w:sz w:val="20"/>
                <w:szCs w:val="20"/>
              </w:rPr>
              <w:t>HALK SAĞLIĞI HEMŞİRELİĞİ I</w:t>
            </w:r>
          </w:p>
        </w:tc>
      </w:tr>
      <w:tr w:rsidR="00034C01" w:rsidRPr="00F01A8B" w:rsidTr="00295EB4">
        <w:trPr>
          <w:trHeight w:val="174"/>
        </w:trPr>
        <w:tc>
          <w:tcPr>
            <w:tcW w:w="4077"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 VEREN ÖĞRETİM</w:t>
            </w:r>
          </w:p>
          <w:p w:rsidR="00034C01" w:rsidRPr="00F01A8B" w:rsidRDefault="00034C01"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DERSİN DİLİ</w:t>
            </w:r>
          </w:p>
          <w:p w:rsidR="00034C01" w:rsidRPr="00F01A8B" w:rsidRDefault="00034C01" w:rsidP="00295EB4">
            <w:pPr>
              <w:outlineLvl w:val="0"/>
              <w:rPr>
                <w:b/>
                <w:sz w:val="20"/>
                <w:szCs w:val="20"/>
              </w:rPr>
            </w:pPr>
            <w:r w:rsidRPr="00F01A8B">
              <w:rPr>
                <w:b/>
                <w:sz w:val="20"/>
                <w:szCs w:val="20"/>
              </w:rPr>
              <w:t>Türkçe:   X</w:t>
            </w:r>
          </w:p>
          <w:p w:rsidR="00034C01" w:rsidRPr="00F01A8B" w:rsidRDefault="00034C01"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034C01" w:rsidRPr="00F01A8B" w:rsidRDefault="00034C01" w:rsidP="00295EB4">
            <w:pPr>
              <w:jc w:val="center"/>
              <w:outlineLvl w:val="0"/>
              <w:rPr>
                <w:b/>
                <w:sz w:val="20"/>
                <w:szCs w:val="20"/>
              </w:rPr>
            </w:pPr>
            <w:r w:rsidRPr="00F01A8B">
              <w:rPr>
                <w:b/>
                <w:sz w:val="20"/>
                <w:szCs w:val="20"/>
              </w:rPr>
              <w:t>Dersin Kategorisi</w:t>
            </w:r>
          </w:p>
        </w:tc>
      </w:tr>
      <w:tr w:rsidR="00034C01" w:rsidRPr="00F01A8B" w:rsidTr="00295EB4">
        <w:trPr>
          <w:trHeight w:val="172"/>
        </w:trPr>
        <w:tc>
          <w:tcPr>
            <w:tcW w:w="4077"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2552"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vAlign w:val="center"/>
          </w:tcPr>
          <w:p w:rsidR="00034C01" w:rsidRPr="00F01A8B" w:rsidRDefault="00034C01" w:rsidP="00295EB4">
            <w:pPr>
              <w:jc w:val="center"/>
              <w:outlineLvl w:val="0"/>
              <w:rPr>
                <w:sz w:val="20"/>
                <w:szCs w:val="20"/>
              </w:rPr>
            </w:pPr>
            <w:r w:rsidRPr="00F01A8B">
              <w:rPr>
                <w:sz w:val="20"/>
                <w:szCs w:val="20"/>
              </w:rPr>
              <w:t>Teknik</w:t>
            </w:r>
          </w:p>
        </w:tc>
        <w:tc>
          <w:tcPr>
            <w:tcW w:w="901" w:type="dxa"/>
            <w:shd w:val="clear" w:color="auto" w:fill="auto"/>
            <w:vAlign w:val="center"/>
          </w:tcPr>
          <w:p w:rsidR="00034C01" w:rsidRPr="00F01A8B" w:rsidRDefault="00034C01" w:rsidP="00295EB4">
            <w:pPr>
              <w:jc w:val="center"/>
              <w:outlineLvl w:val="0"/>
              <w:rPr>
                <w:sz w:val="20"/>
                <w:szCs w:val="20"/>
              </w:rPr>
            </w:pPr>
            <w:r w:rsidRPr="00F01A8B">
              <w:rPr>
                <w:sz w:val="20"/>
                <w:szCs w:val="20"/>
              </w:rPr>
              <w:t>Medikal</w:t>
            </w:r>
          </w:p>
        </w:tc>
        <w:tc>
          <w:tcPr>
            <w:tcW w:w="1367" w:type="dxa"/>
            <w:shd w:val="clear" w:color="auto" w:fill="auto"/>
            <w:vAlign w:val="center"/>
          </w:tcPr>
          <w:p w:rsidR="00034C01" w:rsidRPr="00F01A8B" w:rsidRDefault="00034C01"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034C01" w:rsidRPr="00F01A8B" w:rsidTr="00295EB4">
        <w:tc>
          <w:tcPr>
            <w:tcW w:w="4077" w:type="dxa"/>
            <w:gridSpan w:val="2"/>
            <w:tcBorders>
              <w:top w:val="nil"/>
            </w:tcBorders>
            <w:shd w:val="clear" w:color="auto" w:fill="auto"/>
          </w:tcPr>
          <w:p w:rsidR="00034C01" w:rsidRPr="00034C01" w:rsidRDefault="00034C01" w:rsidP="00295EB4">
            <w:pPr>
              <w:jc w:val="center"/>
              <w:outlineLvl w:val="0"/>
              <w:rPr>
                <w:sz w:val="20"/>
                <w:szCs w:val="20"/>
              </w:rPr>
            </w:pPr>
            <w:r w:rsidRPr="00034C01">
              <w:rPr>
                <w:sz w:val="20"/>
                <w:szCs w:val="20"/>
              </w:rPr>
              <w:t>Doç. Dr. Özlem ÖRSAL</w:t>
            </w:r>
          </w:p>
        </w:tc>
        <w:tc>
          <w:tcPr>
            <w:tcW w:w="2552" w:type="dxa"/>
            <w:gridSpan w:val="2"/>
            <w:tcBorders>
              <w:top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tcPr>
          <w:p w:rsidR="00034C01" w:rsidRPr="00F01A8B" w:rsidRDefault="00034C01" w:rsidP="00295EB4">
            <w:pPr>
              <w:jc w:val="center"/>
              <w:outlineLvl w:val="0"/>
              <w:rPr>
                <w:sz w:val="20"/>
                <w:szCs w:val="20"/>
              </w:rPr>
            </w:pPr>
          </w:p>
        </w:tc>
        <w:tc>
          <w:tcPr>
            <w:tcW w:w="901"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1367" w:type="dxa"/>
            <w:shd w:val="clear" w:color="auto" w:fill="auto"/>
          </w:tcPr>
          <w:p w:rsidR="00034C01" w:rsidRPr="00F01A8B" w:rsidRDefault="00034C01" w:rsidP="00295EB4">
            <w:pPr>
              <w:jc w:val="center"/>
              <w:outlineLvl w:val="0"/>
              <w:rPr>
                <w:sz w:val="20"/>
                <w:szCs w:val="20"/>
              </w:rPr>
            </w:pPr>
          </w:p>
        </w:tc>
      </w:tr>
    </w:tbl>
    <w:p w:rsidR="00034C01" w:rsidRPr="00F01A8B" w:rsidRDefault="00034C01" w:rsidP="00034C01">
      <w:pPr>
        <w:jc w:val="center"/>
        <w:outlineLvl w:val="0"/>
        <w:rPr>
          <w:b/>
          <w:sz w:val="20"/>
          <w:szCs w:val="20"/>
        </w:rPr>
      </w:pPr>
    </w:p>
    <w:p w:rsidR="00034C01" w:rsidRPr="00F01A8B" w:rsidRDefault="00034C01" w:rsidP="00034C01">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BİLİMSEL HAZIRLIK</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YÜKSEK LİSANS</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DOKTORA</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UZMANLIK ALAN DERSİ</w:t>
            </w:r>
          </w:p>
        </w:tc>
      </w:tr>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w:t>
            </w:r>
          </w:p>
        </w:tc>
      </w:tr>
    </w:tbl>
    <w:p w:rsidR="00034C01" w:rsidRPr="00F01A8B" w:rsidRDefault="00034C01" w:rsidP="00034C0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34"/>
        <w:gridCol w:w="869"/>
        <w:gridCol w:w="887"/>
        <w:gridCol w:w="1143"/>
        <w:gridCol w:w="2443"/>
      </w:tblGrid>
      <w:tr w:rsidR="00034C0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4C01" w:rsidRPr="00F01A8B" w:rsidRDefault="00034C01" w:rsidP="00295EB4">
            <w:pPr>
              <w:rPr>
                <w:b/>
                <w:sz w:val="20"/>
                <w:szCs w:val="20"/>
              </w:rPr>
            </w:pPr>
            <w:r w:rsidRPr="00F01A8B">
              <w:rPr>
                <w:b/>
                <w:sz w:val="20"/>
                <w:szCs w:val="20"/>
              </w:rPr>
              <w:t>YARIYIL</w:t>
            </w:r>
          </w:p>
          <w:p w:rsidR="00034C01" w:rsidRPr="00F01A8B" w:rsidRDefault="00034C01" w:rsidP="00295EB4">
            <w:pPr>
              <w:rPr>
                <w:sz w:val="20"/>
                <w:szCs w:val="20"/>
              </w:rPr>
            </w:pPr>
          </w:p>
        </w:tc>
        <w:tc>
          <w:tcPr>
            <w:tcW w:w="3322" w:type="dxa"/>
            <w:gridSpan w:val="3"/>
            <w:tcBorders>
              <w:left w:val="single" w:sz="12" w:space="0" w:color="auto"/>
              <w:bottom w:val="single" w:sz="4"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HAFTALIK DERS SAATİ</w:t>
            </w:r>
          </w:p>
        </w:tc>
        <w:tc>
          <w:tcPr>
            <w:tcW w:w="5342" w:type="dxa"/>
            <w:gridSpan w:val="4"/>
            <w:tcBorders>
              <w:left w:val="single" w:sz="12"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 xml:space="preserve">                             DERSİN</w:t>
            </w:r>
          </w:p>
        </w:tc>
      </w:tr>
      <w:tr w:rsidR="00034C0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34C01" w:rsidRPr="00F01A8B" w:rsidRDefault="00034C0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034C01" w:rsidRPr="00F01A8B" w:rsidRDefault="00034C01" w:rsidP="00295EB4">
            <w:pPr>
              <w:rPr>
                <w:b/>
                <w:sz w:val="20"/>
                <w:szCs w:val="20"/>
              </w:rPr>
            </w:pPr>
            <w:r w:rsidRPr="00F01A8B">
              <w:rPr>
                <w:b/>
                <w:sz w:val="20"/>
                <w:szCs w:val="20"/>
              </w:rPr>
              <w:t>Uygulama</w:t>
            </w:r>
          </w:p>
        </w:tc>
        <w:tc>
          <w:tcPr>
            <w:tcW w:w="1434" w:type="dxa"/>
            <w:tcBorders>
              <w:top w:val="single" w:sz="4" w:space="0" w:color="auto"/>
              <w:bottom w:val="single" w:sz="4" w:space="0" w:color="auto"/>
              <w:right w:val="single" w:sz="12" w:space="0" w:color="auto"/>
            </w:tcBorders>
            <w:vAlign w:val="center"/>
          </w:tcPr>
          <w:p w:rsidR="00034C01" w:rsidRPr="00F01A8B" w:rsidRDefault="00034C0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4C01" w:rsidRPr="00F01A8B" w:rsidRDefault="00034C01" w:rsidP="00295EB4">
            <w:pPr>
              <w:ind w:left="-111" w:right="-108"/>
              <w:jc w:val="center"/>
              <w:rPr>
                <w:b/>
                <w:sz w:val="20"/>
                <w:szCs w:val="20"/>
              </w:rPr>
            </w:pPr>
            <w:r w:rsidRPr="00F01A8B">
              <w:rPr>
                <w:b/>
                <w:sz w:val="20"/>
                <w:szCs w:val="20"/>
              </w:rPr>
              <w:t>AKTS</w:t>
            </w:r>
          </w:p>
        </w:tc>
        <w:tc>
          <w:tcPr>
            <w:tcW w:w="3586" w:type="dxa"/>
            <w:gridSpan w:val="2"/>
            <w:tcBorders>
              <w:top w:val="single" w:sz="4" w:space="0" w:color="auto"/>
              <w:left w:val="single" w:sz="4"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TÜRÜ</w:t>
            </w:r>
          </w:p>
        </w:tc>
      </w:tr>
      <w:tr w:rsidR="00034C0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 xml:space="preserve">Bahar </w:t>
            </w:r>
            <w:r w:rsidRPr="00F01A8B">
              <w:rPr>
                <w:b/>
                <w:sz w:val="20"/>
                <w:szCs w:val="20"/>
              </w:rPr>
              <w:t></w:t>
            </w:r>
          </w:p>
          <w:p w:rsidR="00034C01" w:rsidRPr="00F01A8B" w:rsidRDefault="00034C01"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34C01" w:rsidRPr="00034C01" w:rsidRDefault="00034C01" w:rsidP="00295EB4">
            <w:pPr>
              <w:jc w:val="center"/>
              <w:rPr>
                <w:sz w:val="20"/>
                <w:szCs w:val="20"/>
              </w:rPr>
            </w:pPr>
            <w:r w:rsidRPr="00034C01">
              <w:rPr>
                <w:sz w:val="20"/>
                <w:szCs w:val="20"/>
              </w:rPr>
              <w:t>0</w:t>
            </w:r>
          </w:p>
        </w:tc>
        <w:tc>
          <w:tcPr>
            <w:tcW w:w="1434" w:type="dxa"/>
            <w:tcBorders>
              <w:top w:val="single" w:sz="4" w:space="0" w:color="auto"/>
              <w:bottom w:val="single" w:sz="12" w:space="0" w:color="auto"/>
              <w:right w:val="single" w:sz="12"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4C01" w:rsidRPr="00034C01" w:rsidRDefault="00295EB4" w:rsidP="00295EB4">
            <w:pPr>
              <w:jc w:val="center"/>
              <w:rPr>
                <w:sz w:val="20"/>
                <w:szCs w:val="20"/>
              </w:rPr>
            </w:pPr>
            <w:r>
              <w:rPr>
                <w:sz w:val="20"/>
                <w:szCs w:val="20"/>
              </w:rPr>
              <w:t>7,5</w:t>
            </w:r>
          </w:p>
        </w:tc>
        <w:tc>
          <w:tcPr>
            <w:tcW w:w="3586" w:type="dxa"/>
            <w:gridSpan w:val="2"/>
            <w:tcBorders>
              <w:top w:val="single" w:sz="4" w:space="0" w:color="auto"/>
              <w:left w:val="single" w:sz="4" w:space="0" w:color="auto"/>
              <w:bottom w:val="single" w:sz="12" w:space="0" w:color="auto"/>
            </w:tcBorders>
            <w:vAlign w:val="center"/>
          </w:tcPr>
          <w:p w:rsidR="00034C01" w:rsidRPr="00F01A8B" w:rsidRDefault="00034C01"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034C01" w:rsidRPr="00F01A8B" w:rsidRDefault="00034C01"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034C01"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34C01" w:rsidRPr="00F01A8B" w:rsidRDefault="00034C01" w:rsidP="00295EB4">
            <w:pPr>
              <w:jc w:val="center"/>
              <w:rPr>
                <w:b/>
                <w:sz w:val="20"/>
                <w:szCs w:val="20"/>
              </w:rPr>
            </w:pPr>
          </w:p>
        </w:tc>
      </w:tr>
      <w:tr w:rsidR="00034C01"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DEĞERLENDİRME ÖLÇÜTLERİ</w:t>
            </w:r>
          </w:p>
        </w:tc>
      </w:tr>
      <w:tr w:rsidR="00034C01"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4C01" w:rsidRPr="00F01A8B" w:rsidRDefault="00034C01" w:rsidP="00295EB4">
            <w:pPr>
              <w:jc w:val="center"/>
              <w:rPr>
                <w:b/>
                <w:sz w:val="20"/>
                <w:szCs w:val="20"/>
              </w:rPr>
            </w:pPr>
            <w:r w:rsidRPr="00F01A8B">
              <w:rPr>
                <w:b/>
                <w:sz w:val="20"/>
                <w:szCs w:val="20"/>
              </w:rPr>
              <w:t>Sayı</w:t>
            </w:r>
          </w:p>
        </w:tc>
        <w:tc>
          <w:tcPr>
            <w:tcW w:w="2443" w:type="dxa"/>
            <w:tcBorders>
              <w:top w:val="single" w:sz="12" w:space="0" w:color="auto"/>
              <w:left w:val="single" w:sz="8" w:space="0" w:color="auto"/>
              <w:bottom w:val="single" w:sz="8"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Yüzdesi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8"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30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rPr>
                <w:b/>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4" w:space="0" w:color="auto"/>
              <w:left w:val="single" w:sz="8" w:space="0" w:color="auto"/>
              <w:bottom w:val="single" w:sz="8"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20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4C01" w:rsidRPr="00F01A8B" w:rsidRDefault="00034C01" w:rsidP="00295EB4">
            <w:pPr>
              <w:jc w:val="center"/>
              <w:rPr>
                <w:sz w:val="20"/>
                <w:szCs w:val="20"/>
              </w:rPr>
            </w:pPr>
          </w:p>
        </w:tc>
        <w:tc>
          <w:tcPr>
            <w:tcW w:w="2443" w:type="dxa"/>
            <w:tcBorders>
              <w:top w:val="single" w:sz="8" w:space="0" w:color="auto"/>
              <w:left w:val="single" w:sz="8" w:space="0" w:color="auto"/>
              <w:bottom w:val="single" w:sz="8" w:space="0" w:color="auto"/>
              <w:right w:val="single" w:sz="12" w:space="0" w:color="auto"/>
            </w:tcBorders>
          </w:tcPr>
          <w:p w:rsidR="00034C01" w:rsidRPr="00F01A8B" w:rsidRDefault="00034C01" w:rsidP="00295EB4">
            <w:pPr>
              <w:jc w:val="center"/>
              <w:rPr>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4C01" w:rsidRPr="00F01A8B" w:rsidRDefault="00034C0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34C01" w:rsidRPr="00F01A8B" w:rsidRDefault="00034C01" w:rsidP="00295EB4">
            <w:pPr>
              <w:rPr>
                <w:sz w:val="20"/>
                <w:szCs w:val="20"/>
              </w:rPr>
            </w:pPr>
          </w:p>
        </w:tc>
        <w:tc>
          <w:tcPr>
            <w:tcW w:w="2443" w:type="dxa"/>
            <w:tcBorders>
              <w:top w:val="single" w:sz="8" w:space="0" w:color="auto"/>
              <w:left w:val="single" w:sz="8" w:space="0" w:color="auto"/>
              <w:bottom w:val="single" w:sz="12" w:space="0" w:color="auto"/>
              <w:right w:val="single" w:sz="12" w:space="0" w:color="auto"/>
            </w:tcBorders>
          </w:tcPr>
          <w:p w:rsidR="00034C01" w:rsidRPr="00F01A8B" w:rsidRDefault="00034C01" w:rsidP="00295EB4">
            <w:pPr>
              <w:rPr>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034C01" w:rsidRPr="00F01A8B" w:rsidRDefault="00034C01" w:rsidP="00295EB4">
            <w:pPr>
              <w:jc w:val="center"/>
              <w:rPr>
                <w:b/>
                <w:sz w:val="20"/>
                <w:szCs w:val="20"/>
              </w:rPr>
            </w:pPr>
            <w:r w:rsidRPr="00F01A8B">
              <w:rPr>
                <w:b/>
                <w:sz w:val="20"/>
                <w:szCs w:val="20"/>
              </w:rPr>
              <w:t>YARIYIL SONU SINAVI</w:t>
            </w:r>
          </w:p>
        </w:tc>
        <w:tc>
          <w:tcPr>
            <w:tcW w:w="3190" w:type="dxa"/>
            <w:gridSpan w:val="3"/>
            <w:vAlign w:val="center"/>
          </w:tcPr>
          <w:p w:rsidR="00034C01" w:rsidRPr="00F01A8B" w:rsidRDefault="00034C01" w:rsidP="00295EB4">
            <w:pPr>
              <w:rPr>
                <w:sz w:val="20"/>
                <w:szCs w:val="20"/>
              </w:rPr>
            </w:pPr>
            <w:r w:rsidRPr="00F01A8B">
              <w:rPr>
                <w:sz w:val="20"/>
                <w:szCs w:val="20"/>
              </w:rPr>
              <w:t>Kısa Sınav</w:t>
            </w:r>
          </w:p>
        </w:tc>
        <w:tc>
          <w:tcPr>
            <w:tcW w:w="1143" w:type="dxa"/>
          </w:tcPr>
          <w:p w:rsidR="00034C01" w:rsidRPr="00F01A8B" w:rsidRDefault="00034C01" w:rsidP="00295EB4">
            <w:pPr>
              <w:jc w:val="center"/>
              <w:rPr>
                <w:b/>
                <w:sz w:val="20"/>
                <w:szCs w:val="20"/>
              </w:rPr>
            </w:pPr>
            <w:r w:rsidRPr="00F01A8B">
              <w:rPr>
                <w:b/>
                <w:sz w:val="20"/>
                <w:szCs w:val="20"/>
              </w:rPr>
              <w:t>1</w:t>
            </w:r>
          </w:p>
        </w:tc>
        <w:tc>
          <w:tcPr>
            <w:tcW w:w="2443" w:type="dxa"/>
          </w:tcPr>
          <w:p w:rsidR="00034C01" w:rsidRPr="00F01A8B" w:rsidRDefault="00034C01" w:rsidP="00295EB4">
            <w:pPr>
              <w:jc w:val="center"/>
              <w:rPr>
                <w:b/>
                <w:sz w:val="20"/>
                <w:szCs w:val="20"/>
              </w:rPr>
            </w:pPr>
            <w:r w:rsidRPr="00F01A8B">
              <w:rPr>
                <w:b/>
                <w:sz w:val="20"/>
                <w:szCs w:val="20"/>
              </w:rPr>
              <w:t>50</w:t>
            </w: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Ödev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Proje</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Sözlü Sınav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034C01" w:rsidRPr="00F01A8B" w:rsidRDefault="00034C01" w:rsidP="00295EB4">
            <w:pPr>
              <w:rPr>
                <w:b/>
                <w:sz w:val="20"/>
                <w:szCs w:val="20"/>
                <w:vertAlign w:val="superscript"/>
              </w:rPr>
            </w:pPr>
            <w:r w:rsidRPr="00F01A8B">
              <w:rPr>
                <w:b/>
                <w:sz w:val="20"/>
                <w:szCs w:val="20"/>
              </w:rPr>
              <w:t>MAZERET SINAVI</w:t>
            </w:r>
          </w:p>
        </w:tc>
        <w:tc>
          <w:tcPr>
            <w:tcW w:w="2303" w:type="dxa"/>
            <w:gridSpan w:val="2"/>
          </w:tcPr>
          <w:p w:rsidR="00034C01" w:rsidRPr="00F01A8B" w:rsidRDefault="00034C01" w:rsidP="00295EB4">
            <w:pPr>
              <w:jc w:val="center"/>
              <w:rPr>
                <w:sz w:val="20"/>
                <w:szCs w:val="20"/>
              </w:rPr>
            </w:pPr>
            <w:r w:rsidRPr="00F01A8B">
              <w:rPr>
                <w:sz w:val="20"/>
                <w:szCs w:val="20"/>
              </w:rPr>
              <w:t>Sözlü Sınav</w:t>
            </w:r>
          </w:p>
        </w:tc>
        <w:tc>
          <w:tcPr>
            <w:tcW w:w="887" w:type="dxa"/>
          </w:tcPr>
          <w:p w:rsidR="00034C01" w:rsidRPr="00F01A8B" w:rsidRDefault="00034C01" w:rsidP="00295EB4">
            <w:pPr>
              <w:jc w:val="center"/>
              <w:rPr>
                <w:sz w:val="20"/>
                <w:szCs w:val="20"/>
              </w:rPr>
            </w:pPr>
            <w:r w:rsidRPr="00F01A8B">
              <w:rPr>
                <w:sz w:val="20"/>
                <w:szCs w:val="20"/>
              </w:rPr>
              <w:t>Yazılı</w:t>
            </w:r>
          </w:p>
        </w:tc>
        <w:tc>
          <w:tcPr>
            <w:tcW w:w="1143" w:type="dxa"/>
          </w:tcPr>
          <w:p w:rsidR="00034C01" w:rsidRPr="00F01A8B" w:rsidRDefault="00034C01" w:rsidP="00295EB4">
            <w:pPr>
              <w:jc w:val="center"/>
              <w:rPr>
                <w:sz w:val="20"/>
                <w:szCs w:val="20"/>
              </w:rPr>
            </w:pPr>
            <w:r w:rsidRPr="00F01A8B">
              <w:rPr>
                <w:sz w:val="20"/>
                <w:szCs w:val="20"/>
              </w:rPr>
              <w:t>Sözlü ve Yazılı</w:t>
            </w:r>
          </w:p>
        </w:tc>
        <w:tc>
          <w:tcPr>
            <w:tcW w:w="2443" w:type="dxa"/>
          </w:tcPr>
          <w:p w:rsidR="00034C01" w:rsidRPr="00F01A8B" w:rsidRDefault="00034C01" w:rsidP="00295EB4">
            <w:pPr>
              <w:jc w:val="center"/>
              <w:rPr>
                <w:sz w:val="20"/>
                <w:szCs w:val="20"/>
              </w:rPr>
            </w:pPr>
            <w:r w:rsidRPr="00F01A8B">
              <w:rPr>
                <w:sz w:val="20"/>
                <w:szCs w:val="20"/>
              </w:rPr>
              <w:t>Çoktan Seçmeli</w:t>
            </w:r>
          </w:p>
        </w:tc>
      </w:tr>
      <w:tr w:rsidR="00034C01" w:rsidRPr="00F01A8B" w:rsidTr="00295EB4">
        <w:tblPrEx>
          <w:tblBorders>
            <w:insideH w:val="single" w:sz="6" w:space="0" w:color="auto"/>
            <w:insideV w:val="single" w:sz="6" w:space="0" w:color="auto"/>
          </w:tblBorders>
        </w:tblPrEx>
        <w:trPr>
          <w:cantSplit/>
          <w:trHeight w:val="326"/>
        </w:trPr>
        <w:tc>
          <w:tcPr>
            <w:tcW w:w="2971" w:type="dxa"/>
            <w:gridSpan w:val="3"/>
            <w:vMerge/>
          </w:tcPr>
          <w:p w:rsidR="00034C01" w:rsidRPr="00F01A8B" w:rsidRDefault="00034C01" w:rsidP="00295EB4">
            <w:pPr>
              <w:rPr>
                <w:sz w:val="20"/>
                <w:szCs w:val="20"/>
              </w:rPr>
            </w:pPr>
          </w:p>
        </w:tc>
        <w:tc>
          <w:tcPr>
            <w:tcW w:w="2303" w:type="dxa"/>
            <w:gridSpan w:val="2"/>
          </w:tcPr>
          <w:p w:rsidR="00034C01" w:rsidRPr="00F01A8B" w:rsidRDefault="00034C01" w:rsidP="00295EB4">
            <w:pPr>
              <w:jc w:val="center"/>
              <w:rPr>
                <w:b/>
                <w:sz w:val="20"/>
                <w:szCs w:val="20"/>
              </w:rPr>
            </w:pPr>
          </w:p>
        </w:tc>
        <w:tc>
          <w:tcPr>
            <w:tcW w:w="887" w:type="dxa"/>
          </w:tcPr>
          <w:p w:rsidR="00034C01" w:rsidRPr="00F01A8B" w:rsidRDefault="00034C01" w:rsidP="00295EB4">
            <w:pPr>
              <w:jc w:val="center"/>
              <w:rPr>
                <w:b/>
                <w:sz w:val="20"/>
                <w:szCs w:val="20"/>
              </w:rPr>
            </w:pPr>
            <w:r w:rsidRPr="00F01A8B">
              <w:rPr>
                <w:b/>
                <w:sz w:val="20"/>
                <w:szCs w:val="20"/>
              </w:rPr>
              <w:t>X</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both"/>
              <w:rPr>
                <w:sz w:val="20"/>
                <w:szCs w:val="20"/>
              </w:rPr>
            </w:pPr>
            <w:r w:rsidRPr="00F01A8B">
              <w:rPr>
                <w:sz w:val="20"/>
                <w:szCs w:val="20"/>
              </w:rPr>
              <w:t xml:space="preserve"> </w:t>
            </w: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Hemşireliğinin Tanımı, Temel Kavram ve İşlevleri, Halk Sağlığı Hemşiresinin Rol ve Sorumlulukları, Birey, Aile ve Topluma Yönelik Sağlık Hizmetleri</w:t>
            </w:r>
          </w:p>
        </w:tc>
      </w:tr>
      <w:tr w:rsidR="00034C01"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 temel bilgi, kavram ve ilkelerinin öğretilmesi, aile, grup ve toplumun sağlığının sürdürülmesi, geliştirilmesi ve hastalıklardan korunmanın sağlanması için gerekli uygulamaları planlayıp, uygulayabilen ve sonuçlarını değerlendirebilen uzmanların yetiştirilmesi</w:t>
            </w:r>
          </w:p>
        </w:tc>
      </w:tr>
      <w:tr w:rsidR="00034C01"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Bu dersi başarı ile tamamlayan öğrenci;</w:t>
            </w:r>
          </w:p>
          <w:p w:rsidR="00034C01" w:rsidRPr="00F01A8B" w:rsidRDefault="00034C01" w:rsidP="00295EB4">
            <w:pPr>
              <w:rPr>
                <w:sz w:val="20"/>
                <w:szCs w:val="20"/>
              </w:rPr>
            </w:pPr>
            <w:r w:rsidRPr="00F01A8B">
              <w:rPr>
                <w:sz w:val="20"/>
                <w:szCs w:val="20"/>
              </w:rPr>
              <w:t>-Toplumda riskli grupları tanır, risk gruplarının gereksinimlerine yönelik bakımları planlar, uygular ve değerlendirir.</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lastRenderedPageBreak/>
              <w:t>“Halk Sağlığı Hemşireliği”</w:t>
            </w:r>
            <w:r w:rsidRPr="00F01A8B">
              <w:rPr>
                <w:rFonts w:eastAsia="Arial"/>
                <w:sz w:val="20"/>
                <w:szCs w:val="20"/>
              </w:rPr>
              <w:t>, Göktuğ yayıncılık</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Özvarış, Ş.B</w:t>
            </w:r>
            <w:proofErr w:type="gramStart"/>
            <w:r w:rsidRPr="00F01A8B">
              <w:rPr>
                <w:rFonts w:eastAsia="Arial"/>
                <w:sz w:val="20"/>
                <w:szCs w:val="20"/>
              </w:rPr>
              <w:t>.,</w:t>
            </w:r>
            <w:proofErr w:type="gramEnd"/>
            <w:r w:rsidRPr="00F01A8B">
              <w:rPr>
                <w:rFonts w:eastAsia="Arial"/>
                <w:sz w:val="20"/>
                <w:szCs w:val="20"/>
              </w:rPr>
              <w:t xml:space="preserve">(2001)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034C01" w:rsidRPr="00F01A8B" w:rsidRDefault="00034C01" w:rsidP="00295EB4">
            <w:pPr>
              <w:numPr>
                <w:ilvl w:val="0"/>
                <w:numId w:val="1"/>
              </w:numPr>
              <w:ind w:left="233" w:hanging="233"/>
              <w:jc w:val="both"/>
              <w:rPr>
                <w:rFonts w:eastAsia="Arial"/>
                <w:color w:val="333333"/>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outlineLvl w:val="3"/>
              <w:rPr>
                <w:b/>
                <w:bCs/>
                <w:color w:val="000000"/>
                <w:sz w:val="20"/>
                <w:szCs w:val="20"/>
              </w:rPr>
            </w:pPr>
            <w:r w:rsidRPr="00F01A8B">
              <w:rPr>
                <w:color w:val="000000"/>
                <w:sz w:val="20"/>
                <w:szCs w:val="20"/>
              </w:rPr>
              <w:t xml:space="preserve"> </w:t>
            </w:r>
          </w:p>
        </w:tc>
      </w:tr>
    </w:tbl>
    <w:p w:rsidR="00034C01" w:rsidRPr="00F01A8B" w:rsidRDefault="00034C01" w:rsidP="00034C01">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34C01"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034C01" w:rsidRPr="00F01A8B" w:rsidRDefault="00034C01"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034C01" w:rsidRPr="00F01A8B" w:rsidRDefault="00034C01" w:rsidP="00295EB4">
            <w:pPr>
              <w:rPr>
                <w:b/>
                <w:sz w:val="20"/>
                <w:szCs w:val="20"/>
              </w:rPr>
            </w:pPr>
            <w:r w:rsidRPr="00F01A8B">
              <w:rPr>
                <w:b/>
                <w:sz w:val="20"/>
                <w:szCs w:val="20"/>
              </w:rPr>
              <w:t xml:space="preserve">                                DERSİN HAFTALIK PLANI</w:t>
            </w:r>
          </w:p>
        </w:tc>
      </w:tr>
      <w:tr w:rsidR="00034C01" w:rsidRPr="00F01A8B" w:rsidTr="00295EB4">
        <w:trPr>
          <w:trHeight w:val="266"/>
        </w:trPr>
        <w:tc>
          <w:tcPr>
            <w:tcW w:w="1188" w:type="dxa"/>
            <w:tcBorders>
              <w:right w:val="single" w:sz="4" w:space="0" w:color="auto"/>
            </w:tcBorders>
          </w:tcPr>
          <w:p w:rsidR="00034C01" w:rsidRPr="00F01A8B" w:rsidRDefault="00034C01"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ind w:left="140"/>
              <w:rPr>
                <w:b/>
                <w:sz w:val="20"/>
                <w:szCs w:val="20"/>
              </w:rPr>
            </w:pPr>
            <w:r w:rsidRPr="00F01A8B">
              <w:rPr>
                <w:b/>
                <w:sz w:val="20"/>
                <w:szCs w:val="20"/>
              </w:rPr>
              <w:t>İŞLENEN KONULAR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Hemşireliğinin Tanımı ve Temel Kavramlar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Hemşiresinin Rol ve Sorumlulukları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Türkiye’de Sağlık Hizmetlerinin Organizasyonu</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Halk Sağlığı Hemşireliğinde Aile Merkezli Yaklaşım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Yenidoğan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 xml:space="preserve">Çocuk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VİZE</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Adölesan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Kadın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Erkek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Yaşlı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Özürlü Bireylerin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Bulaşıcı Hastalıklar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Bağışıklama</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Ev Ziyaretleri ve Evde Bakım</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FİNAL</w:t>
            </w:r>
          </w:p>
        </w:tc>
      </w:tr>
    </w:tbl>
    <w:p w:rsidR="00034C01" w:rsidRPr="00F01A8B" w:rsidRDefault="00034C01" w:rsidP="00034C01">
      <w:pPr>
        <w:jc w:val="center"/>
        <w:rPr>
          <w:b/>
          <w:sz w:val="20"/>
          <w:szCs w:val="20"/>
        </w:rPr>
      </w:pPr>
      <w:r w:rsidRPr="00F01A8B">
        <w:rPr>
          <w:b/>
          <w:sz w:val="20"/>
          <w:szCs w:val="20"/>
        </w:rPr>
        <w:t>PROGRAM ÇIKTISI</w:t>
      </w:r>
    </w:p>
    <w:p w:rsidR="00034C01" w:rsidRPr="00F01A8B" w:rsidRDefault="00034C01" w:rsidP="00034C01">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C01"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4C01" w:rsidRPr="00F01A8B" w:rsidRDefault="00034C01"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3</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 xml:space="preserve">Sağlık Bilimlerine İlişkin Bilgi Toplama ve Edindiği Bilgileri </w:t>
            </w:r>
          </w:p>
          <w:p w:rsidR="00034C01" w:rsidRPr="00F01A8B" w:rsidRDefault="00034C01" w:rsidP="00295EB4">
            <w:pPr>
              <w:rPr>
                <w:sz w:val="20"/>
                <w:szCs w:val="20"/>
              </w:rPr>
            </w:pPr>
            <w:r w:rsidRPr="00F01A8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rPr>
          <w:trHeight w:val="269"/>
        </w:trPr>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bl>
    <w:p w:rsidR="00034C01" w:rsidRPr="00F01A8B" w:rsidRDefault="00034C01" w:rsidP="00034C01">
      <w:pPr>
        <w:tabs>
          <w:tab w:val="left" w:pos="7800"/>
        </w:tabs>
        <w:rPr>
          <w:sz w:val="20"/>
          <w:szCs w:val="20"/>
        </w:rPr>
      </w:pPr>
    </w:p>
    <w:p w:rsidR="00034C01" w:rsidRPr="00F01A8B" w:rsidRDefault="00034C01" w:rsidP="00034C01">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07"/>
      </w:tblGrid>
      <w:tr w:rsidR="00034C01" w:rsidRPr="00F01A8B" w:rsidTr="00295EB4">
        <w:trPr>
          <w:trHeight w:val="518"/>
        </w:trPr>
        <w:tc>
          <w:tcPr>
            <w:tcW w:w="1755" w:type="pct"/>
            <w:tcBorders>
              <w:top w:val="single" w:sz="12" w:space="0" w:color="auto"/>
              <w:left w:val="single" w:sz="12" w:space="0" w:color="auto"/>
              <w:bottom w:val="single" w:sz="12" w:space="0" w:color="auto"/>
              <w:right w:val="single" w:sz="12" w:space="0" w:color="auto"/>
            </w:tcBorders>
          </w:tcPr>
          <w:p w:rsidR="00034C01" w:rsidRPr="00F01A8B" w:rsidRDefault="00034C01" w:rsidP="00295EB4">
            <w:pPr>
              <w:jc w:val="center"/>
              <w:rPr>
                <w:b/>
                <w:sz w:val="20"/>
                <w:szCs w:val="20"/>
              </w:rPr>
            </w:pPr>
            <w:r w:rsidRPr="00F01A8B">
              <w:rPr>
                <w:b/>
                <w:sz w:val="20"/>
                <w:szCs w:val="20"/>
              </w:rPr>
              <w:t>Dersin Öğretim Üyesi</w:t>
            </w:r>
          </w:p>
          <w:p w:rsidR="00034C01" w:rsidRPr="00F01A8B" w:rsidRDefault="00034C01" w:rsidP="00295EB4">
            <w:pPr>
              <w:jc w:val="center"/>
              <w:rPr>
                <w:b/>
                <w:sz w:val="20"/>
                <w:szCs w:val="20"/>
              </w:rPr>
            </w:pPr>
            <w:r w:rsidRPr="00F01A8B">
              <w:rPr>
                <w:b/>
                <w:sz w:val="20"/>
                <w:szCs w:val="20"/>
              </w:rPr>
              <w:t>İmza</w:t>
            </w:r>
          </w:p>
          <w:p w:rsidR="00034C01" w:rsidRPr="00034C01" w:rsidRDefault="00034C01" w:rsidP="00295EB4">
            <w:pPr>
              <w:jc w:val="center"/>
              <w:rPr>
                <w:sz w:val="20"/>
                <w:szCs w:val="20"/>
              </w:rPr>
            </w:pPr>
            <w:r w:rsidRPr="00034C01">
              <w:rPr>
                <w:sz w:val="20"/>
                <w:szCs w:val="20"/>
              </w:rPr>
              <w:t xml:space="preserve">Doç. Dr. Özlem ÖRSAL </w:t>
            </w:r>
          </w:p>
        </w:tc>
        <w:tc>
          <w:tcPr>
            <w:tcW w:w="3245" w:type="pc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r w:rsidRPr="00F01A8B">
              <w:rPr>
                <w:b/>
                <w:sz w:val="20"/>
                <w:szCs w:val="20"/>
              </w:rPr>
              <w:t xml:space="preserve">                                                                                                Tarih</w:t>
            </w:r>
          </w:p>
          <w:p w:rsidR="00034C01" w:rsidRPr="00F01A8B" w:rsidRDefault="00034C01" w:rsidP="00295EB4">
            <w:pPr>
              <w:rPr>
                <w:sz w:val="20"/>
                <w:szCs w:val="20"/>
              </w:rPr>
            </w:pPr>
          </w:p>
          <w:p w:rsidR="00034C01" w:rsidRPr="00F01A8B" w:rsidRDefault="00034C01" w:rsidP="00295EB4">
            <w:pPr>
              <w:jc w:val="center"/>
              <w:rPr>
                <w:sz w:val="20"/>
                <w:szCs w:val="20"/>
              </w:rPr>
            </w:pPr>
            <w:r w:rsidRPr="00F01A8B">
              <w:rPr>
                <w:sz w:val="20"/>
                <w:szCs w:val="20"/>
              </w:rPr>
              <w:t xml:space="preserve">                                                                                    11 Nisan 2013</w:t>
            </w:r>
          </w:p>
          <w:p w:rsidR="00034C01" w:rsidRPr="00F01A8B" w:rsidRDefault="00034C01" w:rsidP="00295EB4">
            <w:pPr>
              <w:rPr>
                <w:sz w:val="20"/>
                <w:szCs w:val="20"/>
              </w:rPr>
            </w:pPr>
          </w:p>
        </w:tc>
      </w:tr>
    </w:tbl>
    <w:p w:rsidR="00400532" w:rsidRDefault="00400532">
      <w:pPr>
        <w:rPr>
          <w:sz w:val="20"/>
          <w:szCs w:val="20"/>
        </w:rPr>
      </w:pPr>
    </w:p>
    <w:p w:rsidR="00400532" w:rsidRDefault="00400532">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830EF8" w:rsidRPr="00F01A8B" w:rsidRDefault="00830EF8" w:rsidP="00830EF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367"/>
      </w:tblGrid>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830EF8" w:rsidRPr="00F01A8B" w:rsidRDefault="00295EB4" w:rsidP="00295EB4">
            <w:pPr>
              <w:jc w:val="center"/>
              <w:outlineLvl w:val="0"/>
              <w:rPr>
                <w:b/>
                <w:sz w:val="20"/>
                <w:szCs w:val="20"/>
              </w:rPr>
            </w:pPr>
            <w:bookmarkStart w:id="5" w:name="DERS522301215"/>
            <w:proofErr w:type="gramStart"/>
            <w:r>
              <w:rPr>
                <w:b/>
                <w:sz w:val="20"/>
                <w:szCs w:val="20"/>
              </w:rPr>
              <w:t>522303</w:t>
            </w:r>
            <w:r w:rsidR="00830EF8">
              <w:rPr>
                <w:b/>
                <w:sz w:val="20"/>
                <w:szCs w:val="20"/>
              </w:rPr>
              <w:t>215</w:t>
            </w:r>
            <w:bookmarkEnd w:id="5"/>
            <w:proofErr w:type="gramEnd"/>
          </w:p>
        </w:tc>
        <w:tc>
          <w:tcPr>
            <w:tcW w:w="5670" w:type="dxa"/>
            <w:gridSpan w:val="4"/>
            <w:shd w:val="clear" w:color="auto" w:fill="auto"/>
          </w:tcPr>
          <w:p w:rsidR="00830EF8" w:rsidRPr="00F01A8B" w:rsidRDefault="00830EF8" w:rsidP="00295EB4">
            <w:pPr>
              <w:outlineLvl w:val="0"/>
              <w:rPr>
                <w:b/>
                <w:sz w:val="20"/>
                <w:szCs w:val="20"/>
              </w:rPr>
            </w:pPr>
            <w:r w:rsidRPr="00F01A8B">
              <w:rPr>
                <w:b/>
                <w:sz w:val="20"/>
                <w:szCs w:val="20"/>
              </w:rPr>
              <w:t xml:space="preserve">ANABİLİM DALI:  </w:t>
            </w:r>
            <w:r w:rsidRPr="00830EF8">
              <w:rPr>
                <w:sz w:val="20"/>
                <w:szCs w:val="20"/>
              </w:rPr>
              <w:t>HEMŞİRELİK</w:t>
            </w:r>
          </w:p>
        </w:tc>
      </w:tr>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ADI:</w:t>
            </w:r>
          </w:p>
        </w:tc>
        <w:tc>
          <w:tcPr>
            <w:tcW w:w="7847" w:type="dxa"/>
            <w:gridSpan w:val="5"/>
            <w:tcBorders>
              <w:left w:val="nil"/>
            </w:tcBorders>
            <w:shd w:val="clear" w:color="auto" w:fill="auto"/>
          </w:tcPr>
          <w:p w:rsidR="00830EF8" w:rsidRPr="00830EF8" w:rsidRDefault="00830EF8" w:rsidP="00295EB4">
            <w:pPr>
              <w:outlineLvl w:val="0"/>
              <w:rPr>
                <w:sz w:val="20"/>
                <w:szCs w:val="20"/>
              </w:rPr>
            </w:pPr>
            <w:r w:rsidRPr="00830EF8">
              <w:rPr>
                <w:sz w:val="20"/>
                <w:szCs w:val="20"/>
              </w:rPr>
              <w:t>ÇOCUK SAĞLIĞI HEMŞİRELİĞİ</w:t>
            </w:r>
          </w:p>
        </w:tc>
      </w:tr>
      <w:tr w:rsidR="00830EF8" w:rsidRPr="00F01A8B" w:rsidTr="00295EB4">
        <w:trPr>
          <w:trHeight w:val="174"/>
        </w:trPr>
        <w:tc>
          <w:tcPr>
            <w:tcW w:w="4077" w:type="dxa"/>
            <w:gridSpan w:val="2"/>
            <w:vMerge w:val="restart"/>
            <w:shd w:val="clear" w:color="auto" w:fill="auto"/>
          </w:tcPr>
          <w:p w:rsidR="00830EF8" w:rsidRPr="00F01A8B" w:rsidRDefault="00830EF8" w:rsidP="00295EB4">
            <w:pPr>
              <w:jc w:val="center"/>
              <w:outlineLvl w:val="0"/>
              <w:rPr>
                <w:b/>
                <w:sz w:val="20"/>
                <w:szCs w:val="20"/>
              </w:rPr>
            </w:pPr>
            <w:r w:rsidRPr="00F01A8B">
              <w:rPr>
                <w:b/>
                <w:sz w:val="20"/>
                <w:szCs w:val="20"/>
              </w:rPr>
              <w:t>DERSİ VEREN ÖĞRETİM</w:t>
            </w:r>
          </w:p>
          <w:p w:rsidR="00830EF8" w:rsidRPr="00F01A8B" w:rsidRDefault="00830EF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830EF8" w:rsidRPr="00F01A8B" w:rsidRDefault="00830EF8" w:rsidP="00295EB4">
            <w:pPr>
              <w:jc w:val="center"/>
              <w:outlineLvl w:val="0"/>
              <w:rPr>
                <w:b/>
                <w:sz w:val="20"/>
                <w:szCs w:val="20"/>
              </w:rPr>
            </w:pPr>
            <w:r w:rsidRPr="00F01A8B">
              <w:rPr>
                <w:b/>
                <w:sz w:val="20"/>
                <w:szCs w:val="20"/>
              </w:rPr>
              <w:t>DERSİN DİLİ</w:t>
            </w:r>
          </w:p>
          <w:p w:rsidR="00830EF8" w:rsidRPr="00F01A8B" w:rsidRDefault="00830EF8" w:rsidP="00295EB4">
            <w:pPr>
              <w:outlineLvl w:val="0"/>
              <w:rPr>
                <w:b/>
                <w:sz w:val="20"/>
                <w:szCs w:val="20"/>
              </w:rPr>
            </w:pPr>
            <w:r w:rsidRPr="00F01A8B">
              <w:rPr>
                <w:b/>
                <w:sz w:val="20"/>
                <w:szCs w:val="20"/>
              </w:rPr>
              <w:t>Türkçe:   X</w:t>
            </w:r>
          </w:p>
          <w:p w:rsidR="00830EF8" w:rsidRPr="00F01A8B" w:rsidRDefault="00830EF8"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830EF8" w:rsidRPr="00F01A8B" w:rsidRDefault="00830EF8" w:rsidP="00295EB4">
            <w:pPr>
              <w:jc w:val="center"/>
              <w:outlineLvl w:val="0"/>
              <w:rPr>
                <w:b/>
                <w:sz w:val="20"/>
                <w:szCs w:val="20"/>
              </w:rPr>
            </w:pPr>
            <w:r w:rsidRPr="00F01A8B">
              <w:rPr>
                <w:b/>
                <w:sz w:val="20"/>
                <w:szCs w:val="20"/>
              </w:rPr>
              <w:t>Dersin Kategorisi</w:t>
            </w:r>
          </w:p>
        </w:tc>
      </w:tr>
      <w:tr w:rsidR="00830EF8" w:rsidRPr="00F01A8B" w:rsidTr="00295EB4">
        <w:trPr>
          <w:trHeight w:val="172"/>
        </w:trPr>
        <w:tc>
          <w:tcPr>
            <w:tcW w:w="4077" w:type="dxa"/>
            <w:gridSpan w:val="2"/>
            <w:vMerge/>
            <w:tcBorders>
              <w:bottom w:val="nil"/>
            </w:tcBorders>
            <w:shd w:val="clear" w:color="auto" w:fill="auto"/>
          </w:tcPr>
          <w:p w:rsidR="00830EF8" w:rsidRPr="00F01A8B" w:rsidRDefault="00830EF8" w:rsidP="00295EB4">
            <w:pPr>
              <w:jc w:val="center"/>
              <w:outlineLvl w:val="0"/>
              <w:rPr>
                <w:b/>
                <w:sz w:val="20"/>
                <w:szCs w:val="20"/>
              </w:rPr>
            </w:pPr>
          </w:p>
        </w:tc>
        <w:tc>
          <w:tcPr>
            <w:tcW w:w="2552" w:type="dxa"/>
            <w:vMerge/>
            <w:tcBorders>
              <w:bottom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vAlign w:val="center"/>
          </w:tcPr>
          <w:p w:rsidR="00830EF8" w:rsidRPr="00F01A8B" w:rsidRDefault="00830EF8" w:rsidP="00295EB4">
            <w:pPr>
              <w:jc w:val="center"/>
              <w:outlineLvl w:val="0"/>
              <w:rPr>
                <w:sz w:val="20"/>
                <w:szCs w:val="20"/>
              </w:rPr>
            </w:pPr>
            <w:r w:rsidRPr="00F01A8B">
              <w:rPr>
                <w:sz w:val="20"/>
                <w:szCs w:val="20"/>
              </w:rPr>
              <w:t>Teknik</w:t>
            </w:r>
          </w:p>
        </w:tc>
        <w:tc>
          <w:tcPr>
            <w:tcW w:w="901" w:type="dxa"/>
            <w:shd w:val="clear" w:color="auto" w:fill="auto"/>
            <w:vAlign w:val="center"/>
          </w:tcPr>
          <w:p w:rsidR="00830EF8" w:rsidRPr="00F01A8B" w:rsidRDefault="00830EF8" w:rsidP="00295EB4">
            <w:pPr>
              <w:jc w:val="center"/>
              <w:outlineLvl w:val="0"/>
              <w:rPr>
                <w:sz w:val="20"/>
                <w:szCs w:val="20"/>
              </w:rPr>
            </w:pPr>
            <w:r w:rsidRPr="00F01A8B">
              <w:rPr>
                <w:sz w:val="20"/>
                <w:szCs w:val="20"/>
              </w:rPr>
              <w:t>Medikal</w:t>
            </w:r>
          </w:p>
        </w:tc>
        <w:tc>
          <w:tcPr>
            <w:tcW w:w="1367" w:type="dxa"/>
            <w:shd w:val="clear" w:color="auto" w:fill="auto"/>
            <w:vAlign w:val="center"/>
          </w:tcPr>
          <w:p w:rsidR="00830EF8" w:rsidRPr="00F01A8B" w:rsidRDefault="00830EF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830EF8" w:rsidRPr="00F01A8B" w:rsidTr="00295EB4">
        <w:tc>
          <w:tcPr>
            <w:tcW w:w="4077" w:type="dxa"/>
            <w:gridSpan w:val="2"/>
            <w:tcBorders>
              <w:top w:val="nil"/>
            </w:tcBorders>
            <w:shd w:val="clear" w:color="auto" w:fill="auto"/>
          </w:tcPr>
          <w:p w:rsidR="00830EF8" w:rsidRPr="00830EF8" w:rsidRDefault="00830EF8" w:rsidP="00295EB4">
            <w:pPr>
              <w:jc w:val="center"/>
              <w:outlineLvl w:val="0"/>
              <w:rPr>
                <w:sz w:val="20"/>
                <w:szCs w:val="20"/>
              </w:rPr>
            </w:pPr>
            <w:r w:rsidRPr="00830EF8">
              <w:rPr>
                <w:sz w:val="20"/>
                <w:szCs w:val="20"/>
              </w:rPr>
              <w:t>Yrd. Doç. Dr. Ayfer AÇIKGÖZ</w:t>
            </w:r>
          </w:p>
        </w:tc>
        <w:tc>
          <w:tcPr>
            <w:tcW w:w="2552" w:type="dxa"/>
            <w:tcBorders>
              <w:top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tcPr>
          <w:p w:rsidR="00830EF8" w:rsidRPr="00F01A8B" w:rsidRDefault="00830EF8" w:rsidP="00295EB4">
            <w:pPr>
              <w:jc w:val="center"/>
              <w:outlineLvl w:val="0"/>
              <w:rPr>
                <w:b/>
                <w:sz w:val="20"/>
                <w:szCs w:val="20"/>
              </w:rPr>
            </w:pPr>
          </w:p>
        </w:tc>
        <w:tc>
          <w:tcPr>
            <w:tcW w:w="901" w:type="dxa"/>
            <w:shd w:val="clear" w:color="auto" w:fill="auto"/>
          </w:tcPr>
          <w:p w:rsidR="00830EF8" w:rsidRPr="00F01A8B" w:rsidRDefault="00830EF8" w:rsidP="00295EB4">
            <w:pPr>
              <w:jc w:val="center"/>
              <w:outlineLvl w:val="0"/>
              <w:rPr>
                <w:sz w:val="20"/>
                <w:szCs w:val="20"/>
              </w:rPr>
            </w:pPr>
            <w:r w:rsidRPr="00F01A8B">
              <w:rPr>
                <w:b/>
                <w:sz w:val="20"/>
                <w:szCs w:val="20"/>
              </w:rPr>
              <w:t>X</w:t>
            </w:r>
          </w:p>
        </w:tc>
        <w:tc>
          <w:tcPr>
            <w:tcW w:w="1367" w:type="dxa"/>
            <w:shd w:val="clear" w:color="auto" w:fill="auto"/>
          </w:tcPr>
          <w:p w:rsidR="00830EF8" w:rsidRPr="00F01A8B" w:rsidRDefault="00830EF8" w:rsidP="00295EB4">
            <w:pPr>
              <w:jc w:val="center"/>
              <w:outlineLvl w:val="0"/>
              <w:rPr>
                <w:sz w:val="20"/>
                <w:szCs w:val="20"/>
              </w:rPr>
            </w:pPr>
          </w:p>
        </w:tc>
      </w:tr>
    </w:tbl>
    <w:p w:rsidR="00830EF8" w:rsidRPr="00F01A8B" w:rsidRDefault="00830EF8" w:rsidP="00830EF8">
      <w:pPr>
        <w:jc w:val="center"/>
        <w:outlineLvl w:val="0"/>
        <w:rPr>
          <w:b/>
          <w:sz w:val="20"/>
          <w:szCs w:val="20"/>
        </w:rPr>
      </w:pPr>
    </w:p>
    <w:p w:rsidR="00830EF8" w:rsidRPr="00F01A8B" w:rsidRDefault="00830EF8" w:rsidP="00830EF8">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BİLİMSEL HAZIRLIK</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YÜKSEK LİSANS</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DOKTORA</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UZMANLIK ALAN DERSİ</w:t>
            </w:r>
          </w:p>
        </w:tc>
      </w:tr>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X</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w:t>
            </w:r>
          </w:p>
        </w:tc>
      </w:tr>
    </w:tbl>
    <w:p w:rsidR="00830EF8" w:rsidRPr="00F01A8B" w:rsidRDefault="00830EF8" w:rsidP="00830EF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463"/>
      </w:tblGrid>
      <w:tr w:rsidR="00830EF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30EF8" w:rsidRPr="00F01A8B" w:rsidRDefault="00830EF8" w:rsidP="00295EB4">
            <w:pPr>
              <w:rPr>
                <w:b/>
                <w:sz w:val="20"/>
                <w:szCs w:val="20"/>
              </w:rPr>
            </w:pPr>
            <w:r w:rsidRPr="00F01A8B">
              <w:rPr>
                <w:b/>
                <w:sz w:val="20"/>
                <w:szCs w:val="20"/>
              </w:rPr>
              <w:t>YARIYIL</w:t>
            </w:r>
          </w:p>
          <w:p w:rsidR="00830EF8" w:rsidRPr="00F01A8B" w:rsidRDefault="00830EF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 xml:space="preserve">                             DERSİN</w:t>
            </w:r>
          </w:p>
        </w:tc>
      </w:tr>
      <w:tr w:rsidR="00830EF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30EF8" w:rsidRPr="00F01A8B" w:rsidRDefault="00830E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30EF8" w:rsidRPr="00F01A8B" w:rsidRDefault="00830EF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830EF8" w:rsidRPr="00F01A8B" w:rsidRDefault="00830EF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30EF8" w:rsidRPr="00F01A8B" w:rsidRDefault="00830EF8" w:rsidP="00295EB4">
            <w:pPr>
              <w:ind w:left="-111" w:right="-108"/>
              <w:jc w:val="center"/>
              <w:rPr>
                <w:b/>
                <w:sz w:val="20"/>
                <w:szCs w:val="20"/>
              </w:rPr>
            </w:pPr>
            <w:r w:rsidRPr="00F01A8B">
              <w:rPr>
                <w:b/>
                <w:sz w:val="20"/>
                <w:szCs w:val="20"/>
              </w:rPr>
              <w:t>AKTS</w:t>
            </w:r>
          </w:p>
        </w:tc>
        <w:tc>
          <w:tcPr>
            <w:tcW w:w="3613" w:type="dxa"/>
            <w:gridSpan w:val="2"/>
            <w:tcBorders>
              <w:top w:val="single" w:sz="4" w:space="0" w:color="auto"/>
              <w:left w:val="single" w:sz="4"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TÜRÜ</w:t>
            </w:r>
          </w:p>
        </w:tc>
      </w:tr>
      <w:tr w:rsidR="00830EF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 xml:space="preserve">Bahar </w:t>
            </w:r>
            <w:r w:rsidRPr="00F01A8B">
              <w:rPr>
                <w:b/>
                <w:sz w:val="20"/>
                <w:szCs w:val="20"/>
              </w:rPr>
              <w:t></w:t>
            </w:r>
          </w:p>
          <w:p w:rsidR="00830EF8" w:rsidRPr="00F01A8B" w:rsidRDefault="00830EF8"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30EF8" w:rsidRPr="00830EF8" w:rsidRDefault="00830EF8" w:rsidP="00295EB4">
            <w:pPr>
              <w:jc w:val="center"/>
              <w:rPr>
                <w:sz w:val="20"/>
                <w:szCs w:val="20"/>
              </w:rPr>
            </w:pPr>
            <w:r w:rsidRPr="00830EF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30EF8" w:rsidRPr="00830EF8" w:rsidRDefault="00830EF8" w:rsidP="00295EB4">
            <w:pPr>
              <w:jc w:val="center"/>
              <w:rPr>
                <w:sz w:val="20"/>
                <w:szCs w:val="20"/>
              </w:rPr>
            </w:pPr>
            <w:r w:rsidRPr="00830EF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30EF8" w:rsidRPr="00830EF8" w:rsidRDefault="00295EB4" w:rsidP="00295EB4">
            <w:pPr>
              <w:jc w:val="center"/>
              <w:rPr>
                <w:sz w:val="20"/>
                <w:szCs w:val="20"/>
              </w:rPr>
            </w:pPr>
            <w:r>
              <w:rPr>
                <w:sz w:val="20"/>
                <w:szCs w:val="20"/>
              </w:rPr>
              <w:t>7,5</w:t>
            </w:r>
          </w:p>
        </w:tc>
        <w:tc>
          <w:tcPr>
            <w:tcW w:w="3613" w:type="dxa"/>
            <w:gridSpan w:val="2"/>
            <w:tcBorders>
              <w:top w:val="single" w:sz="4" w:space="0" w:color="auto"/>
              <w:left w:val="single" w:sz="4" w:space="0" w:color="auto"/>
              <w:bottom w:val="single" w:sz="12" w:space="0" w:color="auto"/>
            </w:tcBorders>
            <w:vAlign w:val="center"/>
          </w:tcPr>
          <w:p w:rsidR="00830EF8" w:rsidRPr="00F01A8B" w:rsidRDefault="00830EF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830EF8" w:rsidRPr="00F01A8B" w:rsidRDefault="00830EF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ml:space="preserve"> </w:t>
            </w:r>
            <w:r w:rsidRPr="00F01A8B">
              <w:rPr>
                <w:b/>
                <w:sz w:val="20"/>
                <w:szCs w:val="20"/>
              </w:rPr>
              <w:t>                X</w:t>
            </w:r>
          </w:p>
        </w:tc>
      </w:tr>
      <w:tr w:rsidR="00830EF8"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30EF8" w:rsidRPr="00F01A8B" w:rsidRDefault="00830EF8" w:rsidP="00295EB4">
            <w:pPr>
              <w:jc w:val="center"/>
              <w:rPr>
                <w:b/>
                <w:sz w:val="20"/>
                <w:szCs w:val="20"/>
              </w:rPr>
            </w:pPr>
          </w:p>
        </w:tc>
      </w:tr>
      <w:tr w:rsidR="00830EF8"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DEĞERLENDİRME ÖLÇÜTLERİ</w:t>
            </w:r>
          </w:p>
        </w:tc>
      </w:tr>
      <w:tr w:rsidR="00830EF8"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30EF8" w:rsidRPr="00F01A8B" w:rsidRDefault="00830EF8" w:rsidP="00295EB4">
            <w:pPr>
              <w:jc w:val="center"/>
              <w:rPr>
                <w:b/>
                <w:sz w:val="20"/>
                <w:szCs w:val="20"/>
              </w:rPr>
            </w:pPr>
            <w:r w:rsidRPr="00F01A8B">
              <w:rPr>
                <w:b/>
                <w:sz w:val="20"/>
                <w:szCs w:val="20"/>
              </w:rPr>
              <w:t>Sayı</w:t>
            </w:r>
          </w:p>
        </w:tc>
        <w:tc>
          <w:tcPr>
            <w:tcW w:w="2463" w:type="dxa"/>
            <w:tcBorders>
              <w:top w:val="single" w:sz="12" w:space="0" w:color="auto"/>
              <w:left w:val="single" w:sz="8" w:space="0" w:color="auto"/>
              <w:bottom w:val="single" w:sz="8"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Yüzdesi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8"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20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p>
        </w:tc>
        <w:tc>
          <w:tcPr>
            <w:tcW w:w="2463" w:type="dxa"/>
            <w:tcBorders>
              <w:top w:val="single" w:sz="4"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rPr>
                <w:b/>
                <w:sz w:val="20"/>
                <w:szCs w:val="20"/>
              </w:rPr>
            </w:pP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rPr>
                <w:b/>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jc w:val="center"/>
              <w:rPr>
                <w:b/>
                <w:sz w:val="20"/>
                <w:szCs w:val="20"/>
              </w:rPr>
            </w:pPr>
            <w:r w:rsidRPr="00F01A8B">
              <w:rPr>
                <w:b/>
                <w:sz w:val="20"/>
                <w:szCs w:val="20"/>
              </w:rPr>
              <w:t xml:space="preserve">30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4"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r w:rsidRPr="00F01A8B">
              <w:rPr>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8"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30EF8" w:rsidRPr="00F01A8B" w:rsidRDefault="00830EF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30EF8" w:rsidRPr="00F01A8B" w:rsidRDefault="00830EF8" w:rsidP="00295EB4">
            <w:pPr>
              <w:rPr>
                <w:sz w:val="20"/>
                <w:szCs w:val="20"/>
              </w:rPr>
            </w:pPr>
          </w:p>
        </w:tc>
        <w:tc>
          <w:tcPr>
            <w:tcW w:w="2463" w:type="dxa"/>
            <w:tcBorders>
              <w:top w:val="single" w:sz="8" w:space="0" w:color="auto"/>
              <w:left w:val="single" w:sz="8" w:space="0" w:color="auto"/>
              <w:bottom w:val="single" w:sz="12" w:space="0" w:color="auto"/>
              <w:right w:val="single" w:sz="12" w:space="0" w:color="auto"/>
            </w:tcBorders>
          </w:tcPr>
          <w:p w:rsidR="00830EF8" w:rsidRPr="00F01A8B" w:rsidRDefault="00830EF8" w:rsidP="00295EB4">
            <w:pPr>
              <w:rPr>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30EF8" w:rsidRPr="00F01A8B" w:rsidRDefault="00830EF8" w:rsidP="00295EB4">
            <w:pPr>
              <w:jc w:val="center"/>
              <w:rPr>
                <w:b/>
                <w:sz w:val="20"/>
                <w:szCs w:val="20"/>
              </w:rPr>
            </w:pPr>
            <w:r w:rsidRPr="00F01A8B">
              <w:rPr>
                <w:b/>
                <w:sz w:val="20"/>
                <w:szCs w:val="20"/>
              </w:rPr>
              <w:t>YARIYIL SONU SINAVI</w:t>
            </w:r>
          </w:p>
        </w:tc>
        <w:tc>
          <w:tcPr>
            <w:tcW w:w="3163" w:type="dxa"/>
            <w:gridSpan w:val="3"/>
            <w:vAlign w:val="center"/>
          </w:tcPr>
          <w:p w:rsidR="00830EF8" w:rsidRPr="00F01A8B" w:rsidRDefault="00830EF8" w:rsidP="00295EB4">
            <w:pPr>
              <w:rPr>
                <w:sz w:val="20"/>
                <w:szCs w:val="20"/>
              </w:rPr>
            </w:pPr>
            <w:r w:rsidRPr="00F01A8B">
              <w:rPr>
                <w:sz w:val="20"/>
                <w:szCs w:val="20"/>
              </w:rPr>
              <w:t>Kısa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Ödev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Proje</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Sözlü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 xml:space="preserve">)Yazılı </w:t>
            </w:r>
          </w:p>
        </w:tc>
        <w:tc>
          <w:tcPr>
            <w:tcW w:w="1150" w:type="dxa"/>
          </w:tcPr>
          <w:p w:rsidR="00830EF8" w:rsidRPr="00F01A8B" w:rsidRDefault="00830EF8" w:rsidP="00295EB4">
            <w:pPr>
              <w:jc w:val="center"/>
              <w:rPr>
                <w:b/>
                <w:sz w:val="20"/>
                <w:szCs w:val="20"/>
              </w:rPr>
            </w:pPr>
            <w:r w:rsidRPr="00F01A8B">
              <w:rPr>
                <w:b/>
                <w:sz w:val="20"/>
                <w:szCs w:val="20"/>
              </w:rPr>
              <w:t>1</w:t>
            </w:r>
          </w:p>
        </w:tc>
        <w:tc>
          <w:tcPr>
            <w:tcW w:w="2463" w:type="dxa"/>
          </w:tcPr>
          <w:p w:rsidR="00830EF8" w:rsidRPr="00F01A8B" w:rsidRDefault="00830EF8" w:rsidP="00295EB4">
            <w:pPr>
              <w:jc w:val="center"/>
              <w:rPr>
                <w:b/>
                <w:sz w:val="20"/>
                <w:szCs w:val="20"/>
              </w:rPr>
            </w:pPr>
            <w:r w:rsidRPr="00F01A8B">
              <w:rPr>
                <w:b/>
                <w:sz w:val="20"/>
                <w:szCs w:val="20"/>
              </w:rPr>
              <w:t>50</w:t>
            </w:r>
          </w:p>
        </w:tc>
      </w:tr>
      <w:tr w:rsidR="00830EF8"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30EF8" w:rsidRPr="00F01A8B" w:rsidRDefault="00830EF8" w:rsidP="00295EB4">
            <w:pPr>
              <w:rPr>
                <w:b/>
                <w:sz w:val="20"/>
                <w:szCs w:val="20"/>
                <w:vertAlign w:val="superscript"/>
              </w:rPr>
            </w:pPr>
            <w:r w:rsidRPr="00F01A8B">
              <w:rPr>
                <w:b/>
                <w:sz w:val="20"/>
                <w:szCs w:val="20"/>
              </w:rPr>
              <w:t>MAZERET SINAVI</w:t>
            </w:r>
          </w:p>
        </w:tc>
        <w:tc>
          <w:tcPr>
            <w:tcW w:w="2273" w:type="dxa"/>
            <w:gridSpan w:val="2"/>
          </w:tcPr>
          <w:p w:rsidR="00830EF8" w:rsidRPr="00F01A8B" w:rsidRDefault="00830EF8" w:rsidP="00295EB4">
            <w:pPr>
              <w:jc w:val="center"/>
              <w:rPr>
                <w:sz w:val="20"/>
                <w:szCs w:val="20"/>
              </w:rPr>
            </w:pPr>
            <w:r w:rsidRPr="00F01A8B">
              <w:rPr>
                <w:sz w:val="20"/>
                <w:szCs w:val="20"/>
              </w:rPr>
              <w:t>Sözlü Sınav</w:t>
            </w:r>
          </w:p>
        </w:tc>
        <w:tc>
          <w:tcPr>
            <w:tcW w:w="890" w:type="dxa"/>
          </w:tcPr>
          <w:p w:rsidR="00830EF8" w:rsidRPr="00F01A8B" w:rsidRDefault="00830EF8" w:rsidP="00295EB4">
            <w:pPr>
              <w:jc w:val="center"/>
              <w:rPr>
                <w:sz w:val="20"/>
                <w:szCs w:val="20"/>
              </w:rPr>
            </w:pPr>
            <w:r w:rsidRPr="00F01A8B">
              <w:rPr>
                <w:sz w:val="20"/>
                <w:szCs w:val="20"/>
              </w:rPr>
              <w:t>Yazılı</w:t>
            </w:r>
          </w:p>
        </w:tc>
        <w:tc>
          <w:tcPr>
            <w:tcW w:w="1150" w:type="dxa"/>
          </w:tcPr>
          <w:p w:rsidR="00830EF8" w:rsidRPr="00F01A8B" w:rsidRDefault="00830EF8" w:rsidP="00295EB4">
            <w:pPr>
              <w:jc w:val="center"/>
              <w:rPr>
                <w:sz w:val="20"/>
                <w:szCs w:val="20"/>
              </w:rPr>
            </w:pPr>
            <w:r w:rsidRPr="00F01A8B">
              <w:rPr>
                <w:sz w:val="20"/>
                <w:szCs w:val="20"/>
              </w:rPr>
              <w:t>Sözlü ve Yazılı</w:t>
            </w:r>
          </w:p>
        </w:tc>
        <w:tc>
          <w:tcPr>
            <w:tcW w:w="2463" w:type="dxa"/>
          </w:tcPr>
          <w:p w:rsidR="00830EF8" w:rsidRPr="00F01A8B" w:rsidRDefault="00830EF8" w:rsidP="00295EB4">
            <w:pPr>
              <w:jc w:val="center"/>
              <w:rPr>
                <w:sz w:val="20"/>
                <w:szCs w:val="20"/>
              </w:rPr>
            </w:pPr>
            <w:r w:rsidRPr="00F01A8B">
              <w:rPr>
                <w:sz w:val="20"/>
                <w:szCs w:val="20"/>
              </w:rPr>
              <w:t>Çoktan Seçmeli</w:t>
            </w:r>
          </w:p>
        </w:tc>
      </w:tr>
      <w:tr w:rsidR="00830EF8" w:rsidRPr="00F01A8B" w:rsidTr="00295EB4">
        <w:tblPrEx>
          <w:tblBorders>
            <w:insideH w:val="single" w:sz="6" w:space="0" w:color="auto"/>
            <w:insideV w:val="single" w:sz="6" w:space="0" w:color="auto"/>
          </w:tblBorders>
        </w:tblPrEx>
        <w:trPr>
          <w:cantSplit/>
          <w:trHeight w:val="326"/>
        </w:trPr>
        <w:tc>
          <w:tcPr>
            <w:tcW w:w="2971" w:type="dxa"/>
            <w:gridSpan w:val="3"/>
            <w:vMerge/>
          </w:tcPr>
          <w:p w:rsidR="00830EF8" w:rsidRPr="00F01A8B" w:rsidRDefault="00830EF8" w:rsidP="00295EB4">
            <w:pPr>
              <w:rPr>
                <w:sz w:val="20"/>
                <w:szCs w:val="20"/>
              </w:rPr>
            </w:pPr>
          </w:p>
        </w:tc>
        <w:tc>
          <w:tcPr>
            <w:tcW w:w="2273" w:type="dxa"/>
            <w:gridSpan w:val="2"/>
          </w:tcPr>
          <w:p w:rsidR="00830EF8" w:rsidRPr="00F01A8B" w:rsidRDefault="00830EF8" w:rsidP="00295EB4">
            <w:pPr>
              <w:jc w:val="center"/>
              <w:rPr>
                <w:b/>
                <w:sz w:val="20"/>
                <w:szCs w:val="20"/>
              </w:rPr>
            </w:pPr>
          </w:p>
        </w:tc>
        <w:tc>
          <w:tcPr>
            <w:tcW w:w="890" w:type="dxa"/>
          </w:tcPr>
          <w:p w:rsidR="00830EF8" w:rsidRPr="00F01A8B" w:rsidRDefault="00830EF8" w:rsidP="00295EB4">
            <w:pPr>
              <w:jc w:val="center"/>
              <w:rPr>
                <w:b/>
                <w:sz w:val="20"/>
                <w:szCs w:val="20"/>
              </w:rPr>
            </w:pPr>
            <w:r w:rsidRPr="00F01A8B">
              <w:rPr>
                <w:b/>
                <w:sz w:val="20"/>
                <w:szCs w:val="20"/>
              </w:rPr>
              <w:t>X</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both"/>
              <w:rPr>
                <w:sz w:val="20"/>
                <w:szCs w:val="20"/>
              </w:rPr>
            </w:pPr>
            <w:r w:rsidRPr="00F01A8B">
              <w:rPr>
                <w:sz w:val="20"/>
                <w:szCs w:val="20"/>
              </w:rPr>
              <w:t xml:space="preserve"> </w:t>
            </w: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Dünyada ve Türkiye’de Çocuk Sağlığı, Politikalar ve Çocuk Sağlığı Programları, Çocuklara Yönelik Sağlık Taramaları, Çocuk Hakları, Güç Koşullardaki Çocuklar, Çocuk ve Etik, Çocuk ve Oyun</w:t>
            </w:r>
          </w:p>
        </w:tc>
      </w:tr>
      <w:tr w:rsidR="00830EF8"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Bu ders öğrencinin Dünyada ve Türkiye’de çocuğun sağlık durumunu, güç koşullarda çalışan çocukları bilmesini ve normalden sapma durumunda bakım ve danışmanlık verebilmesini amaçlamaktadır.</w:t>
            </w:r>
          </w:p>
        </w:tc>
      </w:tr>
      <w:tr w:rsidR="00830EF8"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Bu dersi başarı ile tamamlayan öğrenci;</w:t>
            </w:r>
          </w:p>
          <w:p w:rsidR="00830EF8" w:rsidRPr="00F01A8B" w:rsidRDefault="00830EF8" w:rsidP="00295EB4">
            <w:pPr>
              <w:rPr>
                <w:sz w:val="20"/>
                <w:szCs w:val="20"/>
              </w:rPr>
            </w:pPr>
            <w:r w:rsidRPr="00F01A8B">
              <w:rPr>
                <w:sz w:val="20"/>
                <w:szCs w:val="20"/>
              </w:rPr>
              <w:t>- Çocuklara ve ailelerine sağlığı koruma ve geliştirmeye yönelik eğitim yapabilir</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Savaşer, S</w:t>
            </w:r>
            <w:proofErr w:type="gramStart"/>
            <w:r w:rsidRPr="00F01A8B">
              <w:rPr>
                <w:rFonts w:eastAsia="Arial"/>
                <w:color w:val="000000"/>
                <w:sz w:val="20"/>
                <w:szCs w:val="20"/>
              </w:rPr>
              <w:t>.,</w:t>
            </w:r>
            <w:proofErr w:type="gramEnd"/>
            <w:r w:rsidRPr="00F01A8B">
              <w:rPr>
                <w:rFonts w:eastAsia="Arial"/>
                <w:color w:val="000000"/>
                <w:sz w:val="20"/>
                <w:szCs w:val="20"/>
              </w:rPr>
              <w:t xml:space="preserve"> Yıldız, S. </w:t>
            </w:r>
            <w:r w:rsidRPr="00F01A8B">
              <w:rPr>
                <w:sz w:val="20"/>
                <w:szCs w:val="20"/>
              </w:rPr>
              <w:t>Hemşireler İçin Çocuk Sağlığı ve Hastalıkları Öğrenim Rehberi, İstanbul Tıp Kitabevi, 2009.</w:t>
            </w:r>
          </w:p>
          <w:p w:rsidR="00830EF8" w:rsidRPr="00F01A8B" w:rsidRDefault="00830EF8" w:rsidP="00295EB4">
            <w:pPr>
              <w:rPr>
                <w:rFonts w:eastAsia="Arial"/>
                <w:color w:val="000000"/>
                <w:sz w:val="20"/>
                <w:szCs w:val="20"/>
              </w:rPr>
            </w:pPr>
            <w:r w:rsidRPr="00F01A8B">
              <w:rPr>
                <w:rFonts w:eastAsia="Arial"/>
                <w:color w:val="000000"/>
                <w:sz w:val="20"/>
                <w:szCs w:val="20"/>
              </w:rPr>
              <w:t>-Kavaklı, A</w:t>
            </w:r>
            <w:proofErr w:type="gramStart"/>
            <w:r w:rsidRPr="00F01A8B">
              <w:rPr>
                <w:rFonts w:eastAsia="Arial"/>
                <w:color w:val="000000"/>
                <w:sz w:val="20"/>
                <w:szCs w:val="20"/>
              </w:rPr>
              <w:t>.:</w:t>
            </w:r>
            <w:proofErr w:type="gramEnd"/>
            <w:r w:rsidRPr="00F01A8B">
              <w:rPr>
                <w:rFonts w:eastAsia="Arial"/>
                <w:color w:val="000000"/>
                <w:sz w:val="20"/>
                <w:szCs w:val="20"/>
              </w:rPr>
              <w:t xml:space="preserve"> Çocukluk Yaşlarında Büyüme Gelişme, Hilal Matbaacılık, İstanbul, 1992.</w:t>
            </w:r>
          </w:p>
          <w:p w:rsidR="00830EF8" w:rsidRPr="00F01A8B" w:rsidRDefault="00830EF8" w:rsidP="00295EB4">
            <w:pPr>
              <w:rPr>
                <w:rFonts w:eastAsia="Arial"/>
                <w:color w:val="000000"/>
                <w:sz w:val="20"/>
                <w:szCs w:val="20"/>
              </w:rPr>
            </w:pPr>
            <w:r w:rsidRPr="00F01A8B">
              <w:rPr>
                <w:rFonts w:eastAsia="Arial"/>
                <w:color w:val="000000"/>
                <w:sz w:val="20"/>
                <w:szCs w:val="20"/>
              </w:rPr>
              <w:t>-Görak, G</w:t>
            </w:r>
            <w:proofErr w:type="gramStart"/>
            <w:r w:rsidRPr="00F01A8B">
              <w:rPr>
                <w:rFonts w:eastAsia="Arial"/>
                <w:color w:val="000000"/>
                <w:sz w:val="20"/>
                <w:szCs w:val="20"/>
              </w:rPr>
              <w:t>.,</w:t>
            </w:r>
            <w:proofErr w:type="gramEnd"/>
            <w:r w:rsidRPr="00F01A8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830EF8" w:rsidRPr="00F01A8B" w:rsidRDefault="00830EF8" w:rsidP="00295EB4">
            <w:pPr>
              <w:rPr>
                <w:rFonts w:eastAsia="Arial"/>
                <w:color w:val="000000"/>
                <w:sz w:val="20"/>
                <w:szCs w:val="20"/>
              </w:rPr>
            </w:pPr>
            <w:r w:rsidRPr="00F01A8B">
              <w:rPr>
                <w:rFonts w:eastAsia="Arial"/>
                <w:color w:val="000000"/>
                <w:sz w:val="20"/>
                <w:szCs w:val="20"/>
              </w:rPr>
              <w:t>-Çavuşoğlu, H</w:t>
            </w:r>
            <w:proofErr w:type="gramStart"/>
            <w:r w:rsidRPr="00F01A8B">
              <w:rPr>
                <w:rFonts w:eastAsia="Arial"/>
                <w:color w:val="000000"/>
                <w:sz w:val="20"/>
                <w:szCs w:val="20"/>
              </w:rPr>
              <w:t>.:</w:t>
            </w:r>
            <w:proofErr w:type="gramEnd"/>
            <w:r w:rsidRPr="00F01A8B">
              <w:rPr>
                <w:rFonts w:eastAsia="Arial"/>
                <w:color w:val="000000"/>
                <w:sz w:val="20"/>
                <w:szCs w:val="20"/>
              </w:rPr>
              <w:t xml:space="preserve"> Çocuk Sağlığı Hemşireliği, Bizim Büro Basımevi Tesisleri, Ankara. </w:t>
            </w:r>
          </w:p>
          <w:p w:rsidR="00830EF8" w:rsidRPr="00F01A8B" w:rsidRDefault="00830EF8" w:rsidP="00295EB4">
            <w:pPr>
              <w:outlineLvl w:val="3"/>
              <w:rPr>
                <w:bCs/>
                <w:sz w:val="20"/>
                <w:szCs w:val="20"/>
              </w:rPr>
            </w:pPr>
            <w:r w:rsidRPr="00F01A8B">
              <w:rPr>
                <w:rFonts w:eastAsia="Arial"/>
                <w:b/>
                <w:bCs/>
                <w:color w:val="000000"/>
                <w:sz w:val="20"/>
                <w:szCs w:val="20"/>
              </w:rPr>
              <w:t>-Yavuzer, H</w:t>
            </w:r>
            <w:proofErr w:type="gramStart"/>
            <w:r w:rsidRPr="00F01A8B">
              <w:rPr>
                <w:rFonts w:eastAsia="Arial"/>
                <w:b/>
                <w:bCs/>
                <w:color w:val="000000"/>
                <w:sz w:val="20"/>
                <w:szCs w:val="20"/>
              </w:rPr>
              <w:t>.:</w:t>
            </w:r>
            <w:proofErr w:type="gramEnd"/>
            <w:r w:rsidRPr="00F01A8B">
              <w:rPr>
                <w:rFonts w:eastAsia="Arial"/>
                <w:b/>
                <w:bCs/>
                <w:color w:val="000000"/>
                <w:sz w:val="20"/>
                <w:szCs w:val="20"/>
              </w:rPr>
              <w:t xml:space="preserve"> Çocuğunuzun İlk 6 Yılı, 19. Basım, Remzi Kitabevi, İstanbul, </w:t>
            </w:r>
            <w:r w:rsidRPr="00F01A8B">
              <w:rPr>
                <w:rFonts w:eastAsia="Arial"/>
                <w:b/>
                <w:bCs/>
                <w:color w:val="000000"/>
                <w:sz w:val="20"/>
                <w:szCs w:val="20"/>
              </w:rPr>
              <w:lastRenderedPageBreak/>
              <w:t>2003.</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830EF8" w:rsidRPr="00F01A8B" w:rsidRDefault="00830EF8" w:rsidP="00830EF8">
      <w:pPr>
        <w:rPr>
          <w:sz w:val="20"/>
          <w:szCs w:val="20"/>
        </w:rPr>
      </w:pPr>
    </w:p>
    <w:p w:rsidR="00830EF8" w:rsidRPr="00F01A8B" w:rsidRDefault="00830EF8" w:rsidP="00830EF8">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30EF8"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830EF8" w:rsidRPr="00F01A8B" w:rsidRDefault="00830EF8"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30EF8" w:rsidRPr="00F01A8B" w:rsidRDefault="00830EF8" w:rsidP="00295EB4">
            <w:pPr>
              <w:rPr>
                <w:b/>
                <w:sz w:val="20"/>
                <w:szCs w:val="20"/>
              </w:rPr>
            </w:pPr>
            <w:r w:rsidRPr="00F01A8B">
              <w:rPr>
                <w:b/>
                <w:sz w:val="20"/>
                <w:szCs w:val="20"/>
              </w:rPr>
              <w:t xml:space="preserve">                                DERSİN HAFTALIK PLANI</w:t>
            </w:r>
          </w:p>
        </w:tc>
      </w:tr>
      <w:tr w:rsidR="00830EF8" w:rsidRPr="00F01A8B" w:rsidTr="00295EB4">
        <w:trPr>
          <w:trHeight w:val="226"/>
        </w:trPr>
        <w:tc>
          <w:tcPr>
            <w:tcW w:w="1188" w:type="dxa"/>
            <w:tcBorders>
              <w:right w:val="single" w:sz="4" w:space="0" w:color="auto"/>
            </w:tcBorders>
          </w:tcPr>
          <w:p w:rsidR="00830EF8" w:rsidRPr="00F01A8B" w:rsidRDefault="00830EF8"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ind w:left="140"/>
              <w:rPr>
                <w:b/>
                <w:sz w:val="20"/>
                <w:szCs w:val="20"/>
              </w:rPr>
            </w:pPr>
            <w:r w:rsidRPr="00F01A8B">
              <w:rPr>
                <w:b/>
                <w:sz w:val="20"/>
                <w:szCs w:val="20"/>
              </w:rPr>
              <w:t>İŞLENEN KONULAR</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Hemşireliğinin Tarihçesi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Dünyada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Ülkemizde Sağlık Sistemi; Politikaları ve Çocuk Sağlığı Programları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Çocuklara Yönelik Sağlık Taramaları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Çocuk Hakları ve Ülkemizdeki Durum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VİZE</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ve Dünyada Çocuklarla İlgili Çalışan Kurum ve Kuruluşlar</w:t>
            </w:r>
          </w:p>
        </w:tc>
      </w:tr>
      <w:tr w:rsidR="00830EF8" w:rsidRPr="00F01A8B" w:rsidTr="00295EB4">
        <w:trPr>
          <w:trHeight w:val="192"/>
        </w:trPr>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Güç Koşullardaki Çocuklar I (Çocuk İşçiliği, Sokak Çocukları vb.)</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Güç Koşullardaki Çocuklar II (Çocuk İhmal ve İstismarı)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Aile Dinamikleri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Aile, Hemşire ve İletişim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Çocuklarda Cinsel Eğitim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Etik</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Oyun</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FİNAL</w:t>
            </w:r>
          </w:p>
        </w:tc>
      </w:tr>
    </w:tbl>
    <w:p w:rsidR="00830EF8" w:rsidRPr="00F01A8B" w:rsidRDefault="00830EF8" w:rsidP="00830EF8">
      <w:pPr>
        <w:jc w:val="center"/>
        <w:rPr>
          <w:b/>
          <w:sz w:val="20"/>
          <w:szCs w:val="20"/>
        </w:rPr>
      </w:pPr>
      <w:r w:rsidRPr="00F01A8B">
        <w:rPr>
          <w:b/>
          <w:sz w:val="20"/>
          <w:szCs w:val="20"/>
        </w:rPr>
        <w:t>PROGRAM ÇIKTISI</w:t>
      </w:r>
    </w:p>
    <w:p w:rsidR="00830EF8" w:rsidRPr="00F01A8B" w:rsidRDefault="00830EF8" w:rsidP="00830EF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010"/>
        <w:gridCol w:w="426"/>
        <w:gridCol w:w="425"/>
        <w:gridCol w:w="425"/>
      </w:tblGrid>
      <w:tr w:rsidR="00830EF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NO</w:t>
            </w:r>
          </w:p>
        </w:tc>
        <w:tc>
          <w:tcPr>
            <w:tcW w:w="8010" w:type="dxa"/>
            <w:tcBorders>
              <w:top w:val="single" w:sz="12" w:space="0" w:color="auto"/>
              <w:left w:val="single" w:sz="6" w:space="0" w:color="auto"/>
              <w:bottom w:val="single" w:sz="6" w:space="0" w:color="auto"/>
              <w:right w:val="single" w:sz="6" w:space="0" w:color="auto"/>
            </w:tcBorders>
          </w:tcPr>
          <w:p w:rsidR="00830EF8" w:rsidRPr="00F01A8B" w:rsidRDefault="00830EF8" w:rsidP="00295EB4">
            <w:pPr>
              <w:rPr>
                <w:b/>
                <w:sz w:val="20"/>
                <w:szCs w:val="20"/>
              </w:rPr>
            </w:pPr>
          </w:p>
        </w:tc>
        <w:tc>
          <w:tcPr>
            <w:tcW w:w="426"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3</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Sağlık Bilimlerine İlişkin Bilgi Toplama ve Edindiği Bilgileri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Bilimsel Sorgulama ve Hipotez Oluşturma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Literatür Tarama ve Değerlendirme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 Tasarlama, Yapma, Verileri Analiz Edebilme ve Değerlendirebilme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5</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Deneysel Araç ve Gereç Tanıma ve Uygun Şekilde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6</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bCs/>
                <w:color w:val="000000"/>
                <w:sz w:val="20"/>
                <w:szCs w:val="20"/>
              </w:rPr>
              <w:t>Disiplinler-arası Takım Çalışması Yapabilme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7</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Tıbbi Problemleri Tanıma, Formülize Etme ve Çözme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8</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Araştırmalarda ve Veri Analizlerinde Etkin Bilgisayar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9</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Yapılan deneysel çalışmaların Ulusal ve Uluslar Arası Bilime Sağlayacağı Katkıyı Anlama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10</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Etkin Yazılı ve Sözlü İletişim/Sunum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Mesleki ve Etik Sorumluluğu Anlama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Yaşam Boyu Öğrenimin Önemini Kavrama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Tıp Eğitiminde Temel Kavramları Tanıma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Temel Kavramları Merkeze Alarak Etik Problemlere Yaklaşma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bl>
    <w:p w:rsidR="00830EF8" w:rsidRPr="00F01A8B" w:rsidRDefault="00830EF8" w:rsidP="00830EF8">
      <w:pPr>
        <w:tabs>
          <w:tab w:val="left" w:pos="7800"/>
        </w:tabs>
        <w:rPr>
          <w:sz w:val="20"/>
          <w:szCs w:val="20"/>
        </w:rPr>
      </w:pPr>
    </w:p>
    <w:p w:rsidR="00830EF8" w:rsidRPr="00F01A8B" w:rsidRDefault="00830EF8" w:rsidP="00830E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30EF8" w:rsidRPr="00F01A8B"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center"/>
              <w:rPr>
                <w:b/>
                <w:sz w:val="20"/>
                <w:szCs w:val="20"/>
              </w:rPr>
            </w:pPr>
            <w:r w:rsidRPr="00F01A8B">
              <w:rPr>
                <w:b/>
                <w:sz w:val="20"/>
                <w:szCs w:val="20"/>
              </w:rPr>
              <w:t>Dersin Öğretim Üyesi</w:t>
            </w:r>
          </w:p>
          <w:p w:rsidR="00830EF8" w:rsidRPr="00F01A8B" w:rsidRDefault="00830EF8" w:rsidP="00295EB4">
            <w:pPr>
              <w:jc w:val="center"/>
              <w:rPr>
                <w:b/>
                <w:sz w:val="20"/>
                <w:szCs w:val="20"/>
              </w:rPr>
            </w:pPr>
            <w:r w:rsidRPr="00F01A8B">
              <w:rPr>
                <w:b/>
                <w:sz w:val="20"/>
                <w:szCs w:val="20"/>
              </w:rPr>
              <w:t>İmza</w:t>
            </w:r>
          </w:p>
          <w:p w:rsidR="00830EF8" w:rsidRPr="00830EF8" w:rsidRDefault="00830EF8" w:rsidP="00295EB4">
            <w:pPr>
              <w:jc w:val="center"/>
              <w:rPr>
                <w:sz w:val="20"/>
                <w:szCs w:val="20"/>
              </w:rPr>
            </w:pPr>
            <w:r w:rsidRPr="00830EF8">
              <w:rPr>
                <w:sz w:val="20"/>
                <w:szCs w:val="20"/>
              </w:rPr>
              <w:t>Yrd. 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r w:rsidRPr="00F01A8B">
              <w:rPr>
                <w:b/>
                <w:sz w:val="20"/>
                <w:szCs w:val="20"/>
              </w:rPr>
              <w:t xml:space="preserve">                                                                                                Tarih</w:t>
            </w:r>
          </w:p>
          <w:p w:rsidR="00830EF8" w:rsidRPr="00F01A8B" w:rsidRDefault="00830EF8" w:rsidP="00295EB4">
            <w:pPr>
              <w:rPr>
                <w:sz w:val="20"/>
                <w:szCs w:val="20"/>
              </w:rPr>
            </w:pPr>
          </w:p>
          <w:p w:rsidR="00830EF8" w:rsidRPr="00F01A8B" w:rsidRDefault="00830EF8" w:rsidP="00295EB4">
            <w:pPr>
              <w:rPr>
                <w:sz w:val="20"/>
                <w:szCs w:val="20"/>
              </w:rPr>
            </w:pPr>
          </w:p>
        </w:tc>
      </w:tr>
    </w:tbl>
    <w:p w:rsidR="00400532" w:rsidRDefault="00400532">
      <w:pPr>
        <w:rPr>
          <w:sz w:val="20"/>
          <w:szCs w:val="20"/>
        </w:rPr>
      </w:pPr>
    </w:p>
    <w:p w:rsidR="00400532" w:rsidRDefault="00400532">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33641" w:rsidRPr="00F01A8B" w:rsidRDefault="00E33641" w:rsidP="00E33641">
      <w:pPr>
        <w:outlineLvl w:val="0"/>
        <w:rPr>
          <w:b/>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09"/>
        <w:gridCol w:w="281"/>
        <w:gridCol w:w="2567"/>
        <w:gridCol w:w="947"/>
        <w:gridCol w:w="1141"/>
        <w:gridCol w:w="1049"/>
      </w:tblGrid>
      <w:tr w:rsidR="00E33641" w:rsidRPr="00F01A8B" w:rsidTr="00295EB4">
        <w:trPr>
          <w:trHeight w:val="299"/>
        </w:trPr>
        <w:tc>
          <w:tcPr>
            <w:tcW w:w="2310" w:type="dxa"/>
            <w:tcBorders>
              <w:right w:val="nil"/>
            </w:tcBorders>
            <w:shd w:val="clear" w:color="auto" w:fill="auto"/>
          </w:tcPr>
          <w:p w:rsidR="00E33641" w:rsidRPr="00F01A8B" w:rsidRDefault="00E33641" w:rsidP="00295EB4">
            <w:pPr>
              <w:ind w:right="176"/>
              <w:outlineLvl w:val="0"/>
              <w:rPr>
                <w:b/>
                <w:sz w:val="20"/>
                <w:szCs w:val="20"/>
              </w:rPr>
            </w:pPr>
            <w:r w:rsidRPr="00F01A8B">
              <w:rPr>
                <w:b/>
                <w:sz w:val="20"/>
                <w:szCs w:val="20"/>
              </w:rPr>
              <w:t>DERSİN KODU:</w:t>
            </w:r>
          </w:p>
        </w:tc>
        <w:tc>
          <w:tcPr>
            <w:tcW w:w="1909" w:type="dxa"/>
            <w:tcBorders>
              <w:left w:val="nil"/>
              <w:bottom w:val="single" w:sz="4" w:space="0" w:color="auto"/>
            </w:tcBorders>
            <w:shd w:val="clear" w:color="auto" w:fill="auto"/>
          </w:tcPr>
          <w:p w:rsidR="00E33641" w:rsidRPr="00F01A8B" w:rsidRDefault="00295EB4" w:rsidP="00295EB4">
            <w:pPr>
              <w:jc w:val="center"/>
              <w:outlineLvl w:val="0"/>
              <w:rPr>
                <w:b/>
                <w:sz w:val="20"/>
                <w:szCs w:val="20"/>
              </w:rPr>
            </w:pPr>
            <w:bookmarkStart w:id="6" w:name="DERS522301216"/>
            <w:proofErr w:type="gramStart"/>
            <w:r>
              <w:rPr>
                <w:b/>
                <w:sz w:val="20"/>
                <w:szCs w:val="20"/>
              </w:rPr>
              <w:t>522303</w:t>
            </w:r>
            <w:r w:rsidR="00E33641">
              <w:rPr>
                <w:b/>
                <w:sz w:val="20"/>
                <w:szCs w:val="20"/>
              </w:rPr>
              <w:t>216</w:t>
            </w:r>
            <w:bookmarkEnd w:id="6"/>
            <w:proofErr w:type="gramEnd"/>
          </w:p>
        </w:tc>
        <w:tc>
          <w:tcPr>
            <w:tcW w:w="5985" w:type="dxa"/>
            <w:gridSpan w:val="5"/>
            <w:shd w:val="clear" w:color="auto" w:fill="auto"/>
          </w:tcPr>
          <w:p w:rsidR="00E33641" w:rsidRPr="00F01A8B" w:rsidRDefault="00E33641" w:rsidP="00295EB4">
            <w:pPr>
              <w:outlineLvl w:val="0"/>
              <w:rPr>
                <w:b/>
                <w:sz w:val="20"/>
                <w:szCs w:val="20"/>
              </w:rPr>
            </w:pPr>
            <w:r w:rsidRPr="00F01A8B">
              <w:rPr>
                <w:b/>
                <w:sz w:val="20"/>
                <w:szCs w:val="20"/>
              </w:rPr>
              <w:t xml:space="preserve">ANABİLİM DALI:     </w:t>
            </w:r>
            <w:r w:rsidRPr="00E33641">
              <w:rPr>
                <w:sz w:val="20"/>
                <w:szCs w:val="20"/>
              </w:rPr>
              <w:t>HEMŞİRELİK</w:t>
            </w:r>
          </w:p>
        </w:tc>
      </w:tr>
      <w:tr w:rsidR="00E33641" w:rsidRPr="00F01A8B" w:rsidTr="00295EB4">
        <w:trPr>
          <w:trHeight w:val="286"/>
        </w:trPr>
        <w:tc>
          <w:tcPr>
            <w:tcW w:w="2310" w:type="dxa"/>
            <w:tcBorders>
              <w:right w:val="nil"/>
            </w:tcBorders>
            <w:shd w:val="clear" w:color="auto" w:fill="auto"/>
          </w:tcPr>
          <w:p w:rsidR="00E33641" w:rsidRPr="00F01A8B" w:rsidRDefault="00E33641" w:rsidP="00295EB4">
            <w:pPr>
              <w:outlineLvl w:val="0"/>
              <w:rPr>
                <w:b/>
                <w:sz w:val="20"/>
                <w:szCs w:val="20"/>
              </w:rPr>
            </w:pPr>
            <w:r w:rsidRPr="00F01A8B">
              <w:rPr>
                <w:b/>
                <w:sz w:val="20"/>
                <w:szCs w:val="20"/>
              </w:rPr>
              <w:t>DERSİN ADI:</w:t>
            </w:r>
          </w:p>
        </w:tc>
        <w:tc>
          <w:tcPr>
            <w:tcW w:w="7894" w:type="dxa"/>
            <w:gridSpan w:val="6"/>
            <w:tcBorders>
              <w:left w:val="nil"/>
            </w:tcBorders>
            <w:shd w:val="clear" w:color="auto" w:fill="auto"/>
          </w:tcPr>
          <w:p w:rsidR="00E33641" w:rsidRPr="00E33641" w:rsidRDefault="00E33641" w:rsidP="00295EB4">
            <w:pPr>
              <w:outlineLvl w:val="0"/>
              <w:rPr>
                <w:sz w:val="20"/>
                <w:szCs w:val="20"/>
              </w:rPr>
            </w:pPr>
            <w:r w:rsidRPr="00E33641">
              <w:rPr>
                <w:sz w:val="20"/>
                <w:szCs w:val="20"/>
              </w:rPr>
              <w:t>İÇ HASTALIKLARI HEMŞİRELİĞİ I</w:t>
            </w:r>
          </w:p>
        </w:tc>
      </w:tr>
      <w:tr w:rsidR="00E33641" w:rsidRPr="00F01A8B" w:rsidTr="00295EB4">
        <w:trPr>
          <w:trHeight w:val="193"/>
        </w:trPr>
        <w:tc>
          <w:tcPr>
            <w:tcW w:w="4500" w:type="dxa"/>
            <w:gridSpan w:val="3"/>
            <w:vMerge w:val="restart"/>
            <w:shd w:val="clear" w:color="auto" w:fill="auto"/>
          </w:tcPr>
          <w:p w:rsidR="00E33641" w:rsidRPr="00F01A8B" w:rsidRDefault="00E33641" w:rsidP="00295EB4">
            <w:pPr>
              <w:jc w:val="center"/>
              <w:outlineLvl w:val="0"/>
              <w:rPr>
                <w:b/>
                <w:sz w:val="20"/>
                <w:szCs w:val="20"/>
              </w:rPr>
            </w:pPr>
            <w:r w:rsidRPr="00F01A8B">
              <w:rPr>
                <w:b/>
                <w:sz w:val="20"/>
                <w:szCs w:val="20"/>
              </w:rPr>
              <w:t>DERSİ VEREN ÖĞRETİM</w:t>
            </w:r>
          </w:p>
          <w:p w:rsidR="00E33641" w:rsidRPr="00F01A8B" w:rsidRDefault="00E33641" w:rsidP="00295EB4">
            <w:pPr>
              <w:jc w:val="center"/>
              <w:outlineLvl w:val="0"/>
              <w:rPr>
                <w:b/>
                <w:sz w:val="20"/>
                <w:szCs w:val="20"/>
              </w:rPr>
            </w:pPr>
            <w:r w:rsidRPr="00F01A8B">
              <w:rPr>
                <w:b/>
                <w:sz w:val="20"/>
                <w:szCs w:val="20"/>
              </w:rPr>
              <w:t>ELEMANI</w:t>
            </w:r>
          </w:p>
        </w:tc>
        <w:tc>
          <w:tcPr>
            <w:tcW w:w="2567" w:type="dxa"/>
            <w:vMerge w:val="restart"/>
            <w:shd w:val="clear" w:color="auto" w:fill="auto"/>
          </w:tcPr>
          <w:p w:rsidR="00E33641" w:rsidRPr="00F01A8B" w:rsidRDefault="00E33641" w:rsidP="00295EB4">
            <w:pPr>
              <w:jc w:val="center"/>
              <w:outlineLvl w:val="0"/>
              <w:rPr>
                <w:b/>
                <w:sz w:val="20"/>
                <w:szCs w:val="20"/>
              </w:rPr>
            </w:pPr>
            <w:r w:rsidRPr="00F01A8B">
              <w:rPr>
                <w:b/>
                <w:sz w:val="20"/>
                <w:szCs w:val="20"/>
              </w:rPr>
              <w:t>DERSİN DİLİ</w:t>
            </w:r>
          </w:p>
          <w:p w:rsidR="00E33641" w:rsidRPr="00F01A8B" w:rsidRDefault="00E33641" w:rsidP="00295EB4">
            <w:pPr>
              <w:outlineLvl w:val="0"/>
              <w:rPr>
                <w:b/>
                <w:sz w:val="20"/>
                <w:szCs w:val="20"/>
              </w:rPr>
            </w:pPr>
            <w:r w:rsidRPr="00F01A8B">
              <w:rPr>
                <w:b/>
                <w:sz w:val="20"/>
                <w:szCs w:val="20"/>
              </w:rPr>
              <w:t>Türkçe:   X</w:t>
            </w:r>
          </w:p>
          <w:p w:rsidR="00E33641" w:rsidRPr="00F01A8B" w:rsidRDefault="00E33641" w:rsidP="00295EB4">
            <w:pPr>
              <w:outlineLvl w:val="0"/>
              <w:rPr>
                <w:b/>
                <w:sz w:val="20"/>
                <w:szCs w:val="20"/>
              </w:rPr>
            </w:pPr>
            <w:r w:rsidRPr="00F01A8B">
              <w:rPr>
                <w:b/>
                <w:sz w:val="20"/>
                <w:szCs w:val="20"/>
              </w:rPr>
              <w:t xml:space="preserve">İngilizce: </w:t>
            </w:r>
            <w:r w:rsidRPr="00F01A8B">
              <w:rPr>
                <w:b/>
                <w:sz w:val="20"/>
                <w:szCs w:val="20"/>
              </w:rPr>
              <w:t></w:t>
            </w:r>
          </w:p>
        </w:tc>
        <w:tc>
          <w:tcPr>
            <w:tcW w:w="3137" w:type="dxa"/>
            <w:gridSpan w:val="3"/>
            <w:shd w:val="clear" w:color="auto" w:fill="auto"/>
          </w:tcPr>
          <w:p w:rsidR="00E33641" w:rsidRPr="00F01A8B" w:rsidRDefault="00E33641" w:rsidP="00295EB4">
            <w:pPr>
              <w:jc w:val="center"/>
              <w:outlineLvl w:val="0"/>
              <w:rPr>
                <w:b/>
                <w:sz w:val="20"/>
                <w:szCs w:val="20"/>
              </w:rPr>
            </w:pPr>
            <w:r w:rsidRPr="00F01A8B">
              <w:rPr>
                <w:b/>
                <w:sz w:val="20"/>
                <w:szCs w:val="20"/>
              </w:rPr>
              <w:t>Dersin Kategorisi</w:t>
            </w:r>
          </w:p>
        </w:tc>
      </w:tr>
      <w:tr w:rsidR="00E33641" w:rsidRPr="00F01A8B" w:rsidTr="00295EB4">
        <w:trPr>
          <w:trHeight w:val="191"/>
        </w:trPr>
        <w:tc>
          <w:tcPr>
            <w:tcW w:w="4500" w:type="dxa"/>
            <w:gridSpan w:val="3"/>
            <w:vMerge/>
            <w:tcBorders>
              <w:bottom w:val="nil"/>
            </w:tcBorders>
            <w:shd w:val="clear" w:color="auto" w:fill="auto"/>
          </w:tcPr>
          <w:p w:rsidR="00E33641" w:rsidRPr="00F01A8B" w:rsidRDefault="00E33641" w:rsidP="00295EB4">
            <w:pPr>
              <w:jc w:val="center"/>
              <w:outlineLvl w:val="0"/>
              <w:rPr>
                <w:b/>
                <w:sz w:val="20"/>
                <w:szCs w:val="20"/>
              </w:rPr>
            </w:pPr>
          </w:p>
        </w:tc>
        <w:tc>
          <w:tcPr>
            <w:tcW w:w="2567" w:type="dxa"/>
            <w:vMerge/>
            <w:tcBorders>
              <w:bottom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vAlign w:val="center"/>
          </w:tcPr>
          <w:p w:rsidR="00E33641" w:rsidRPr="00F01A8B" w:rsidRDefault="00E33641" w:rsidP="00295EB4">
            <w:pPr>
              <w:jc w:val="center"/>
              <w:outlineLvl w:val="0"/>
              <w:rPr>
                <w:sz w:val="20"/>
                <w:szCs w:val="20"/>
              </w:rPr>
            </w:pPr>
            <w:r w:rsidRPr="00F01A8B">
              <w:rPr>
                <w:sz w:val="20"/>
                <w:szCs w:val="20"/>
              </w:rPr>
              <w:t>Teknik</w:t>
            </w:r>
          </w:p>
        </w:tc>
        <w:tc>
          <w:tcPr>
            <w:tcW w:w="1141" w:type="dxa"/>
            <w:shd w:val="clear" w:color="auto" w:fill="auto"/>
            <w:vAlign w:val="center"/>
          </w:tcPr>
          <w:p w:rsidR="00E33641" w:rsidRPr="00F01A8B" w:rsidRDefault="00E33641" w:rsidP="00295EB4">
            <w:pPr>
              <w:jc w:val="center"/>
              <w:outlineLvl w:val="0"/>
              <w:rPr>
                <w:sz w:val="20"/>
                <w:szCs w:val="20"/>
              </w:rPr>
            </w:pPr>
            <w:r w:rsidRPr="00F01A8B">
              <w:rPr>
                <w:sz w:val="20"/>
                <w:szCs w:val="20"/>
              </w:rPr>
              <w:t>Medikal</w:t>
            </w:r>
          </w:p>
        </w:tc>
        <w:tc>
          <w:tcPr>
            <w:tcW w:w="1049" w:type="dxa"/>
            <w:shd w:val="clear" w:color="auto" w:fill="auto"/>
            <w:vAlign w:val="center"/>
          </w:tcPr>
          <w:p w:rsidR="00E33641" w:rsidRPr="00F01A8B" w:rsidRDefault="00E33641" w:rsidP="00295EB4">
            <w:pPr>
              <w:jc w:val="center"/>
              <w:outlineLvl w:val="0"/>
              <w:rPr>
                <w:sz w:val="20"/>
                <w:szCs w:val="20"/>
              </w:rPr>
            </w:pPr>
            <w:r w:rsidRPr="00F01A8B">
              <w:rPr>
                <w:sz w:val="20"/>
                <w:szCs w:val="20"/>
              </w:rPr>
              <w:t>Diğer</w:t>
            </w:r>
          </w:p>
        </w:tc>
      </w:tr>
      <w:tr w:rsidR="00E33641" w:rsidRPr="00F01A8B" w:rsidTr="00295EB4">
        <w:trPr>
          <w:trHeight w:val="276"/>
        </w:trPr>
        <w:tc>
          <w:tcPr>
            <w:tcW w:w="4500" w:type="dxa"/>
            <w:gridSpan w:val="3"/>
            <w:tcBorders>
              <w:top w:val="nil"/>
            </w:tcBorders>
            <w:shd w:val="clear" w:color="auto" w:fill="auto"/>
          </w:tcPr>
          <w:p w:rsidR="00E33641" w:rsidRPr="00E33641" w:rsidRDefault="00E33641" w:rsidP="00295EB4">
            <w:pPr>
              <w:jc w:val="center"/>
              <w:outlineLvl w:val="0"/>
              <w:rPr>
                <w:sz w:val="20"/>
                <w:szCs w:val="20"/>
              </w:rPr>
            </w:pPr>
            <w:r w:rsidRPr="00E33641">
              <w:rPr>
                <w:sz w:val="20"/>
                <w:szCs w:val="20"/>
              </w:rPr>
              <w:t>Doç. Dr. Güler BALCI ALPARSLAN</w:t>
            </w:r>
          </w:p>
        </w:tc>
        <w:tc>
          <w:tcPr>
            <w:tcW w:w="2567" w:type="dxa"/>
            <w:tcBorders>
              <w:top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tcPr>
          <w:p w:rsidR="00E33641" w:rsidRPr="00F01A8B" w:rsidRDefault="00E33641" w:rsidP="00295EB4">
            <w:pPr>
              <w:jc w:val="center"/>
              <w:outlineLvl w:val="0"/>
              <w:rPr>
                <w:b/>
                <w:sz w:val="20"/>
                <w:szCs w:val="20"/>
              </w:rPr>
            </w:pPr>
          </w:p>
        </w:tc>
        <w:tc>
          <w:tcPr>
            <w:tcW w:w="1141" w:type="dxa"/>
            <w:shd w:val="clear" w:color="auto" w:fill="auto"/>
          </w:tcPr>
          <w:p w:rsidR="00E33641" w:rsidRPr="00F01A8B" w:rsidRDefault="00E33641" w:rsidP="00295EB4">
            <w:pPr>
              <w:jc w:val="center"/>
              <w:outlineLvl w:val="0"/>
              <w:rPr>
                <w:sz w:val="20"/>
                <w:szCs w:val="20"/>
              </w:rPr>
            </w:pPr>
            <w:r w:rsidRPr="00F01A8B">
              <w:rPr>
                <w:b/>
                <w:sz w:val="20"/>
                <w:szCs w:val="20"/>
              </w:rPr>
              <w:t>X</w:t>
            </w:r>
          </w:p>
        </w:tc>
        <w:tc>
          <w:tcPr>
            <w:tcW w:w="1049" w:type="dxa"/>
            <w:shd w:val="clear" w:color="auto" w:fill="auto"/>
          </w:tcPr>
          <w:p w:rsidR="00E33641" w:rsidRPr="00F01A8B" w:rsidRDefault="00E33641" w:rsidP="00295EB4">
            <w:pPr>
              <w:jc w:val="center"/>
              <w:outlineLvl w:val="0"/>
              <w:rPr>
                <w:sz w:val="20"/>
                <w:szCs w:val="20"/>
              </w:rPr>
            </w:pPr>
          </w:p>
        </w:tc>
      </w:tr>
    </w:tbl>
    <w:p w:rsidR="00E33641" w:rsidRPr="00F01A8B" w:rsidRDefault="00E33641" w:rsidP="00E33641">
      <w:pPr>
        <w:jc w:val="center"/>
        <w:outlineLvl w:val="0"/>
        <w:rPr>
          <w:b/>
          <w:sz w:val="20"/>
          <w:szCs w:val="20"/>
        </w:rPr>
      </w:pPr>
    </w:p>
    <w:p w:rsidR="00E33641" w:rsidRPr="00F01A8B" w:rsidRDefault="00E33641" w:rsidP="00E33641">
      <w:pPr>
        <w:jc w:val="center"/>
        <w:outlineLvl w:val="0"/>
        <w:rPr>
          <w:b/>
          <w:sz w:val="20"/>
          <w:szCs w:val="20"/>
        </w:rPr>
      </w:pPr>
      <w:r w:rsidRPr="00F01A8B">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E33641" w:rsidRPr="00F01A8B" w:rsidTr="00295EB4">
        <w:trPr>
          <w:trHeight w:val="559"/>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BİLİMSEL HAZIRLIK</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YÜKSEK LİSANS</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DOKTORA</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UZMANLIK ALAN DERSİ</w:t>
            </w:r>
          </w:p>
        </w:tc>
      </w:tr>
      <w:tr w:rsidR="00E33641" w:rsidRPr="00F01A8B" w:rsidTr="00295EB4">
        <w:trPr>
          <w:trHeight w:val="280"/>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X</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w:t>
            </w:r>
          </w:p>
        </w:tc>
      </w:tr>
    </w:tbl>
    <w:p w:rsidR="00E33641" w:rsidRPr="00F01A8B" w:rsidRDefault="00E33641" w:rsidP="00E3364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E3364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33641" w:rsidRPr="00F01A8B" w:rsidRDefault="00E33641" w:rsidP="00295EB4">
            <w:pPr>
              <w:rPr>
                <w:b/>
                <w:sz w:val="20"/>
                <w:szCs w:val="20"/>
              </w:rPr>
            </w:pPr>
            <w:r w:rsidRPr="00F01A8B">
              <w:rPr>
                <w:b/>
                <w:sz w:val="20"/>
                <w:szCs w:val="20"/>
              </w:rPr>
              <w:t>YARIYIL</w:t>
            </w:r>
          </w:p>
          <w:p w:rsidR="00E33641" w:rsidRPr="00F01A8B" w:rsidRDefault="00E33641"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 xml:space="preserve">                             DERSİN</w:t>
            </w:r>
          </w:p>
        </w:tc>
      </w:tr>
      <w:tr w:rsidR="00E3364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33641" w:rsidRPr="00F01A8B" w:rsidRDefault="00E3364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33641" w:rsidRPr="00F01A8B" w:rsidRDefault="00E33641" w:rsidP="00295EB4">
            <w:pPr>
              <w:rPr>
                <w:b/>
                <w:sz w:val="20"/>
                <w:szCs w:val="20"/>
              </w:rPr>
            </w:pPr>
            <w:r w:rsidRPr="00F01A8B">
              <w:rPr>
                <w:b/>
                <w:sz w:val="20"/>
                <w:szCs w:val="20"/>
              </w:rPr>
              <w:t>Uygulama</w:t>
            </w:r>
          </w:p>
        </w:tc>
        <w:tc>
          <w:tcPr>
            <w:tcW w:w="1365" w:type="dxa"/>
            <w:tcBorders>
              <w:top w:val="single" w:sz="4" w:space="0" w:color="auto"/>
              <w:bottom w:val="single" w:sz="4" w:space="0" w:color="auto"/>
              <w:right w:val="single" w:sz="12" w:space="0" w:color="auto"/>
            </w:tcBorders>
            <w:vAlign w:val="center"/>
          </w:tcPr>
          <w:p w:rsidR="00E33641" w:rsidRPr="00F01A8B" w:rsidRDefault="00E3364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33641" w:rsidRPr="00F01A8B" w:rsidRDefault="00E33641" w:rsidP="00295EB4">
            <w:pPr>
              <w:ind w:left="-111" w:right="-108"/>
              <w:jc w:val="center"/>
              <w:rPr>
                <w:b/>
                <w:sz w:val="20"/>
                <w:szCs w:val="20"/>
              </w:rPr>
            </w:pPr>
            <w:r w:rsidRPr="00F01A8B">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TÜRÜ</w:t>
            </w:r>
          </w:p>
        </w:tc>
      </w:tr>
      <w:tr w:rsidR="00E3364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33641" w:rsidRPr="00F01A8B" w:rsidRDefault="00E33641" w:rsidP="00295EB4">
            <w:pPr>
              <w:rPr>
                <w:sz w:val="20"/>
                <w:szCs w:val="20"/>
              </w:rPr>
            </w:pPr>
            <w:r w:rsidRPr="00F01A8B">
              <w:rPr>
                <w:sz w:val="20"/>
                <w:szCs w:val="20"/>
              </w:rPr>
              <w:t xml:space="preserve">Bahar </w:t>
            </w:r>
            <w:r w:rsidRPr="00F01A8B">
              <w:rPr>
                <w:b/>
                <w:sz w:val="20"/>
                <w:szCs w:val="20"/>
              </w:rPr>
              <w:t></w:t>
            </w:r>
          </w:p>
          <w:p w:rsidR="00E33641" w:rsidRPr="00F01A8B" w:rsidRDefault="00E33641"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33641" w:rsidRPr="00E33641" w:rsidRDefault="00E33641" w:rsidP="00295EB4">
            <w:pPr>
              <w:jc w:val="center"/>
              <w:rPr>
                <w:sz w:val="20"/>
                <w:szCs w:val="20"/>
              </w:rPr>
            </w:pPr>
            <w:r w:rsidRPr="00E3364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33641" w:rsidRPr="00E33641" w:rsidRDefault="00E33641" w:rsidP="00295EB4">
            <w:pPr>
              <w:jc w:val="center"/>
              <w:rPr>
                <w:sz w:val="20"/>
                <w:szCs w:val="20"/>
              </w:rPr>
            </w:pPr>
            <w:r w:rsidRPr="00E33641">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33641" w:rsidRPr="00E33641" w:rsidRDefault="00295EB4" w:rsidP="00295EB4">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E33641" w:rsidRPr="00F01A8B" w:rsidRDefault="00E33641"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33641" w:rsidRPr="00F01A8B" w:rsidRDefault="00E33641" w:rsidP="00295EB4">
            <w:pPr>
              <w:rPr>
                <w:sz w:val="20"/>
                <w:szCs w:val="20"/>
                <w:vertAlign w:val="superscript"/>
              </w:rPr>
            </w:pPr>
            <w:r w:rsidRPr="00F01A8B">
              <w:rPr>
                <w:b/>
                <w:sz w:val="20"/>
                <w:szCs w:val="20"/>
              </w:rPr>
              <w:t xml:space="preserve">                      </w:t>
            </w:r>
            <w:r w:rsidRPr="00F01A8B">
              <w:rPr>
                <w:b/>
                <w:sz w:val="20"/>
                <w:szCs w:val="20"/>
              </w:rPr>
              <w:t>                 X</w:t>
            </w:r>
          </w:p>
        </w:tc>
      </w:tr>
      <w:tr w:rsidR="00E33641" w:rsidRPr="00F01A8B"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E33641" w:rsidRPr="00F01A8B" w:rsidRDefault="00E33641" w:rsidP="00295EB4">
            <w:pPr>
              <w:jc w:val="center"/>
              <w:rPr>
                <w:b/>
                <w:sz w:val="20"/>
                <w:szCs w:val="20"/>
              </w:rPr>
            </w:pPr>
          </w:p>
        </w:tc>
      </w:tr>
      <w:tr w:rsidR="00E33641" w:rsidRPr="00F01A8B"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DEĞERLENDİRME ÖLÇÜTLERİ</w:t>
            </w:r>
          </w:p>
        </w:tc>
      </w:tr>
      <w:tr w:rsidR="00E33641" w:rsidRPr="00F01A8B"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33641" w:rsidRPr="00F01A8B" w:rsidRDefault="00E33641" w:rsidP="00295EB4">
            <w:pPr>
              <w:jc w:val="center"/>
              <w:rPr>
                <w:b/>
                <w:sz w:val="20"/>
                <w:szCs w:val="20"/>
              </w:rPr>
            </w:pPr>
            <w:r w:rsidRPr="00F01A8B">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Yüzdesi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b/>
                <w:sz w:val="20"/>
                <w:szCs w:val="20"/>
              </w:rPr>
            </w:pPr>
            <w:r w:rsidRPr="00F01A8B">
              <w:rPr>
                <w:b/>
                <w:sz w:val="20"/>
                <w:szCs w:val="20"/>
              </w:rPr>
              <w:t xml:space="preserve">20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jc w:val="center"/>
              <w:rPr>
                <w:b/>
                <w:sz w:val="20"/>
                <w:szCs w:val="20"/>
              </w:rPr>
            </w:pPr>
            <w:r w:rsidRPr="00F01A8B">
              <w:rPr>
                <w:b/>
                <w:sz w:val="20"/>
                <w:szCs w:val="20"/>
              </w:rPr>
              <w:t xml:space="preserve">30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33641" w:rsidRPr="00F01A8B" w:rsidRDefault="00E3364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33641" w:rsidRPr="00F01A8B" w:rsidRDefault="00E33641"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E33641" w:rsidRPr="00F01A8B" w:rsidRDefault="00E33641" w:rsidP="00295EB4">
            <w:pPr>
              <w:rPr>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E33641" w:rsidRPr="00F01A8B" w:rsidRDefault="00E33641" w:rsidP="00295EB4">
            <w:pPr>
              <w:jc w:val="center"/>
              <w:rPr>
                <w:b/>
                <w:sz w:val="20"/>
                <w:szCs w:val="20"/>
              </w:rPr>
            </w:pPr>
            <w:r w:rsidRPr="00F01A8B">
              <w:rPr>
                <w:b/>
                <w:sz w:val="20"/>
                <w:szCs w:val="20"/>
              </w:rPr>
              <w:t>YARIYIL SONU SINAVI</w:t>
            </w:r>
          </w:p>
        </w:tc>
        <w:tc>
          <w:tcPr>
            <w:tcW w:w="3247" w:type="dxa"/>
            <w:gridSpan w:val="3"/>
            <w:vAlign w:val="center"/>
          </w:tcPr>
          <w:p w:rsidR="00E33641" w:rsidRPr="00F01A8B" w:rsidRDefault="00E33641" w:rsidP="00295EB4">
            <w:pPr>
              <w:rPr>
                <w:sz w:val="20"/>
                <w:szCs w:val="20"/>
              </w:rPr>
            </w:pPr>
            <w:r w:rsidRPr="00F01A8B">
              <w:rPr>
                <w:sz w:val="20"/>
                <w:szCs w:val="20"/>
              </w:rPr>
              <w:t>Kısa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Ödev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Proje</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Sözlü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Yazılı Sınav</w:t>
            </w:r>
          </w:p>
        </w:tc>
        <w:tc>
          <w:tcPr>
            <w:tcW w:w="1161" w:type="dxa"/>
          </w:tcPr>
          <w:p w:rsidR="00E33641" w:rsidRPr="00F01A8B" w:rsidRDefault="00E33641" w:rsidP="00295EB4">
            <w:pPr>
              <w:jc w:val="center"/>
              <w:rPr>
                <w:b/>
                <w:sz w:val="20"/>
                <w:szCs w:val="20"/>
              </w:rPr>
            </w:pPr>
            <w:r w:rsidRPr="00F01A8B">
              <w:rPr>
                <w:b/>
                <w:sz w:val="20"/>
                <w:szCs w:val="20"/>
              </w:rPr>
              <w:t>1</w:t>
            </w:r>
          </w:p>
        </w:tc>
        <w:tc>
          <w:tcPr>
            <w:tcW w:w="2328" w:type="dxa"/>
          </w:tcPr>
          <w:p w:rsidR="00E33641" w:rsidRPr="00F01A8B" w:rsidRDefault="00E33641" w:rsidP="00295EB4">
            <w:pPr>
              <w:jc w:val="center"/>
              <w:rPr>
                <w:b/>
                <w:sz w:val="20"/>
                <w:szCs w:val="20"/>
              </w:rPr>
            </w:pPr>
            <w:r w:rsidRPr="00F01A8B">
              <w:rPr>
                <w:b/>
                <w:sz w:val="20"/>
                <w:szCs w:val="20"/>
              </w:rPr>
              <w:t>50</w:t>
            </w:r>
          </w:p>
        </w:tc>
      </w:tr>
      <w:tr w:rsidR="00E33641" w:rsidRPr="00F01A8B"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E33641" w:rsidRPr="00F01A8B" w:rsidRDefault="00E33641" w:rsidP="00295EB4">
            <w:pPr>
              <w:rPr>
                <w:b/>
                <w:sz w:val="20"/>
                <w:szCs w:val="20"/>
                <w:vertAlign w:val="superscript"/>
              </w:rPr>
            </w:pPr>
            <w:r w:rsidRPr="00F01A8B">
              <w:rPr>
                <w:b/>
                <w:sz w:val="20"/>
                <w:szCs w:val="20"/>
              </w:rPr>
              <w:t>MAZERET SINAVI</w:t>
            </w:r>
          </w:p>
        </w:tc>
        <w:tc>
          <w:tcPr>
            <w:tcW w:w="2341" w:type="dxa"/>
            <w:gridSpan w:val="2"/>
          </w:tcPr>
          <w:p w:rsidR="00E33641" w:rsidRPr="00F01A8B" w:rsidRDefault="00E33641" w:rsidP="00295EB4">
            <w:pPr>
              <w:jc w:val="center"/>
              <w:rPr>
                <w:sz w:val="20"/>
                <w:szCs w:val="20"/>
              </w:rPr>
            </w:pPr>
            <w:r w:rsidRPr="00F01A8B">
              <w:rPr>
                <w:sz w:val="20"/>
                <w:szCs w:val="20"/>
              </w:rPr>
              <w:t>Sözlü Sınav</w:t>
            </w:r>
          </w:p>
        </w:tc>
        <w:tc>
          <w:tcPr>
            <w:tcW w:w="906" w:type="dxa"/>
          </w:tcPr>
          <w:p w:rsidR="00E33641" w:rsidRPr="00F01A8B" w:rsidRDefault="00E33641" w:rsidP="00295EB4">
            <w:pPr>
              <w:jc w:val="center"/>
              <w:rPr>
                <w:sz w:val="20"/>
                <w:szCs w:val="20"/>
              </w:rPr>
            </w:pPr>
            <w:r w:rsidRPr="00F01A8B">
              <w:rPr>
                <w:sz w:val="20"/>
                <w:szCs w:val="20"/>
              </w:rPr>
              <w:t>Yazılı</w:t>
            </w:r>
          </w:p>
        </w:tc>
        <w:tc>
          <w:tcPr>
            <w:tcW w:w="1161" w:type="dxa"/>
          </w:tcPr>
          <w:p w:rsidR="00E33641" w:rsidRPr="00F01A8B" w:rsidRDefault="00E33641" w:rsidP="00295EB4">
            <w:pPr>
              <w:jc w:val="center"/>
              <w:rPr>
                <w:sz w:val="20"/>
                <w:szCs w:val="20"/>
              </w:rPr>
            </w:pPr>
            <w:r w:rsidRPr="00F01A8B">
              <w:rPr>
                <w:sz w:val="20"/>
                <w:szCs w:val="20"/>
              </w:rPr>
              <w:t>Sözlü ve Yazılı</w:t>
            </w:r>
          </w:p>
        </w:tc>
        <w:tc>
          <w:tcPr>
            <w:tcW w:w="2328" w:type="dxa"/>
          </w:tcPr>
          <w:p w:rsidR="00E33641" w:rsidRPr="00F01A8B" w:rsidRDefault="00E33641" w:rsidP="00295EB4">
            <w:pPr>
              <w:jc w:val="center"/>
              <w:rPr>
                <w:sz w:val="20"/>
                <w:szCs w:val="20"/>
              </w:rPr>
            </w:pPr>
            <w:r w:rsidRPr="00F01A8B">
              <w:rPr>
                <w:sz w:val="20"/>
                <w:szCs w:val="20"/>
              </w:rPr>
              <w:t>Çoktan Seçmeli</w:t>
            </w:r>
          </w:p>
        </w:tc>
      </w:tr>
      <w:tr w:rsidR="00E33641" w:rsidRPr="00F01A8B" w:rsidTr="00295EB4">
        <w:tblPrEx>
          <w:tblBorders>
            <w:insideH w:val="single" w:sz="6" w:space="0" w:color="auto"/>
            <w:insideV w:val="single" w:sz="6" w:space="0" w:color="auto"/>
          </w:tblBorders>
        </w:tblPrEx>
        <w:trPr>
          <w:cantSplit/>
          <w:trHeight w:val="326"/>
        </w:trPr>
        <w:tc>
          <w:tcPr>
            <w:tcW w:w="3437" w:type="dxa"/>
            <w:gridSpan w:val="3"/>
            <w:vMerge/>
          </w:tcPr>
          <w:p w:rsidR="00E33641" w:rsidRPr="00F01A8B" w:rsidRDefault="00E33641" w:rsidP="00295EB4">
            <w:pPr>
              <w:rPr>
                <w:sz w:val="20"/>
                <w:szCs w:val="20"/>
              </w:rPr>
            </w:pPr>
          </w:p>
        </w:tc>
        <w:tc>
          <w:tcPr>
            <w:tcW w:w="2341" w:type="dxa"/>
            <w:gridSpan w:val="2"/>
          </w:tcPr>
          <w:p w:rsidR="00E33641" w:rsidRPr="00F01A8B" w:rsidRDefault="00E33641" w:rsidP="00295EB4">
            <w:pPr>
              <w:jc w:val="center"/>
              <w:rPr>
                <w:b/>
                <w:sz w:val="20"/>
                <w:szCs w:val="20"/>
              </w:rPr>
            </w:pPr>
          </w:p>
        </w:tc>
        <w:tc>
          <w:tcPr>
            <w:tcW w:w="906" w:type="dxa"/>
          </w:tcPr>
          <w:p w:rsidR="00E33641" w:rsidRPr="00F01A8B" w:rsidRDefault="00E33641" w:rsidP="00295EB4">
            <w:pPr>
              <w:jc w:val="center"/>
              <w:rPr>
                <w:b/>
                <w:sz w:val="20"/>
                <w:szCs w:val="20"/>
              </w:rPr>
            </w:pPr>
            <w:r w:rsidRPr="00F01A8B">
              <w:rPr>
                <w:b/>
                <w:sz w:val="20"/>
                <w:szCs w:val="20"/>
              </w:rPr>
              <w:t>X</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sz w:val="20"/>
                <w:szCs w:val="20"/>
              </w:rPr>
            </w:pPr>
            <w:r w:rsidRPr="00F01A8B">
              <w:rPr>
                <w:sz w:val="20"/>
                <w:szCs w:val="20"/>
              </w:rPr>
              <w:t xml:space="preserve"> -</w:t>
            </w: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Temel Sağlık Kavramı ve Hizmetleri, Semptom Tanımı ve Yönetimi, Yaşam Kalitesi ve Özbakım Gücü, Transkültürel Hemşirelik, Kronik Hastalıklarda Bakım, Geriatrik Bakım, Şok, Sıvı Elektrolit ve Asit Baz Dengesizliği, Solunum Sistemi, Kardiyovasküler Sistem, Endokrin Sistem, Onkoloji ve Hematolojik Hastalıklar ve Hemşirelik Bakımları-İlgili Kliniklerde Uygulama </w:t>
            </w:r>
          </w:p>
        </w:tc>
      </w:tr>
      <w:tr w:rsidR="00E33641" w:rsidRPr="00F01A8B"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E33641" w:rsidRPr="00F01A8B"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color w:val="000000"/>
                <w:sz w:val="20"/>
                <w:szCs w:val="20"/>
              </w:rPr>
            </w:pPr>
            <w:r w:rsidRPr="00F01A8B">
              <w:rPr>
                <w:sz w:val="20"/>
                <w:szCs w:val="20"/>
              </w:rPr>
              <w:t>Bu dersi başarı ile tamamlayan öğrenci;</w:t>
            </w:r>
            <w:r w:rsidRPr="00F01A8B">
              <w:rPr>
                <w:color w:val="000000"/>
                <w:sz w:val="20"/>
                <w:szCs w:val="20"/>
              </w:rPr>
              <w:t xml:space="preserve"> </w:t>
            </w:r>
          </w:p>
          <w:p w:rsidR="00E33641" w:rsidRPr="00F01A8B" w:rsidRDefault="00E33641" w:rsidP="00295EB4">
            <w:pPr>
              <w:jc w:val="both"/>
              <w:rPr>
                <w:sz w:val="20"/>
                <w:szCs w:val="20"/>
              </w:rPr>
            </w:pPr>
            <w:r w:rsidRPr="00F01A8B">
              <w:rPr>
                <w:sz w:val="20"/>
                <w:szCs w:val="20"/>
              </w:rPr>
              <w:t>Hastalıkların etyolojisini, risk faktörlerini, belirti ve bulgularını bilir ve bunlara yönelik bakım verir.</w:t>
            </w:r>
          </w:p>
          <w:p w:rsidR="00E33641" w:rsidRPr="00F01A8B" w:rsidRDefault="00E33641" w:rsidP="00295EB4">
            <w:pPr>
              <w:jc w:val="both"/>
              <w:rPr>
                <w:sz w:val="20"/>
                <w:szCs w:val="20"/>
              </w:rPr>
            </w:pPr>
            <w:r w:rsidRPr="00F01A8B">
              <w:rPr>
                <w:sz w:val="20"/>
                <w:szCs w:val="20"/>
              </w:rPr>
              <w:t>İç Hastalıkları Hemşireliği ile ilgili konuları analiz ve sentez edebilir.</w:t>
            </w:r>
          </w:p>
          <w:p w:rsidR="00E33641" w:rsidRPr="00F01A8B" w:rsidRDefault="00E33641" w:rsidP="00295EB4">
            <w:pPr>
              <w:jc w:val="both"/>
              <w:rPr>
                <w:sz w:val="20"/>
                <w:szCs w:val="20"/>
              </w:rPr>
            </w:pPr>
            <w:r w:rsidRPr="00F01A8B">
              <w:rPr>
                <w:sz w:val="20"/>
                <w:szCs w:val="20"/>
              </w:rPr>
              <w:t xml:space="preserve">Etkili problem çözme becerisi geliştirir. </w:t>
            </w:r>
          </w:p>
          <w:p w:rsidR="00E33641" w:rsidRPr="00F01A8B" w:rsidRDefault="00E33641" w:rsidP="00295EB4">
            <w:pPr>
              <w:jc w:val="both"/>
              <w:rPr>
                <w:sz w:val="20"/>
                <w:szCs w:val="20"/>
              </w:rPr>
            </w:pPr>
            <w:r w:rsidRPr="00F01A8B">
              <w:rPr>
                <w:sz w:val="20"/>
                <w:szCs w:val="20"/>
              </w:rPr>
              <w:t>Holistik bakım kavramı ve uygulama becerisi geliştirir.</w:t>
            </w:r>
          </w:p>
          <w:p w:rsidR="00E33641" w:rsidRPr="00F01A8B" w:rsidRDefault="00E33641" w:rsidP="00295EB4">
            <w:pPr>
              <w:jc w:val="both"/>
              <w:rPr>
                <w:sz w:val="20"/>
                <w:szCs w:val="20"/>
              </w:rPr>
            </w:pPr>
            <w:r w:rsidRPr="00F01A8B">
              <w:rPr>
                <w:sz w:val="20"/>
                <w:szCs w:val="20"/>
              </w:rPr>
              <w:t>İç hastalıkları ve bakımı ile ilgili konularda araştırma becerisi geliştirir</w:t>
            </w:r>
          </w:p>
          <w:p w:rsidR="00E33641" w:rsidRPr="00F01A8B" w:rsidRDefault="00E33641" w:rsidP="00295EB4">
            <w:pPr>
              <w:jc w:val="both"/>
              <w:rPr>
                <w:sz w:val="20"/>
                <w:szCs w:val="20"/>
              </w:rPr>
            </w:pPr>
            <w:r w:rsidRPr="00F01A8B">
              <w:rPr>
                <w:sz w:val="20"/>
                <w:szCs w:val="20"/>
              </w:rPr>
              <w:t>İç hastalıkları hemşireliği alanındaki güncel gelişmeleri, çalışmaları bilir.</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spacing w:before="120" w:after="120"/>
              <w:outlineLvl w:val="3"/>
              <w:rPr>
                <w:bCs/>
                <w:sz w:val="20"/>
                <w:szCs w:val="20"/>
              </w:rPr>
            </w:pPr>
            <w:r w:rsidRPr="00F01A8B">
              <w:rPr>
                <w:bCs/>
                <w:sz w:val="20"/>
                <w:szCs w:val="20"/>
              </w:rPr>
              <w:t xml:space="preserve">Akdemir N, Birol L. (2004). İç Hastalıkları ve Hemşirelik Bakımı. </w:t>
            </w:r>
            <w:proofErr w:type="gramStart"/>
            <w:r w:rsidRPr="00F01A8B">
              <w:rPr>
                <w:bCs/>
                <w:sz w:val="20"/>
                <w:szCs w:val="20"/>
              </w:rPr>
              <w:t>Ankara: Sistem Ofset.</w:t>
            </w:r>
            <w:proofErr w:type="gramEnd"/>
          </w:p>
          <w:p w:rsidR="00E33641" w:rsidRPr="00F01A8B" w:rsidRDefault="00E33641" w:rsidP="00295EB4">
            <w:pPr>
              <w:spacing w:before="120" w:after="120"/>
              <w:outlineLvl w:val="3"/>
              <w:rPr>
                <w:bCs/>
                <w:sz w:val="20"/>
                <w:szCs w:val="20"/>
              </w:rPr>
            </w:pPr>
            <w:r w:rsidRPr="00F01A8B">
              <w:rPr>
                <w:bCs/>
                <w:sz w:val="20"/>
                <w:szCs w:val="20"/>
              </w:rPr>
              <w:t xml:space="preserve">Karadakovan A, Aslan FE (2010). </w:t>
            </w:r>
            <w:proofErr w:type="gramStart"/>
            <w:r w:rsidRPr="00F01A8B">
              <w:rPr>
                <w:bCs/>
                <w:sz w:val="20"/>
                <w:szCs w:val="20"/>
              </w:rPr>
              <w:t>Dahili</w:t>
            </w:r>
            <w:proofErr w:type="gramEnd"/>
            <w:r w:rsidRPr="00F01A8B">
              <w:rPr>
                <w:bCs/>
                <w:sz w:val="20"/>
                <w:szCs w:val="20"/>
              </w:rPr>
              <w:t xml:space="preserve"> ve Cerrahi Hastalıklarda Bakım. Adana: Adana Nobel Kitabevi.</w:t>
            </w:r>
          </w:p>
          <w:p w:rsidR="00E33641" w:rsidRPr="00F01A8B" w:rsidRDefault="00E33641" w:rsidP="00295EB4">
            <w:pPr>
              <w:spacing w:before="120" w:after="120"/>
              <w:outlineLvl w:val="3"/>
              <w:rPr>
                <w:bCs/>
                <w:sz w:val="20"/>
                <w:szCs w:val="20"/>
              </w:rPr>
            </w:pPr>
            <w:r w:rsidRPr="00F01A8B">
              <w:rPr>
                <w:bCs/>
                <w:sz w:val="20"/>
                <w:szCs w:val="20"/>
              </w:rPr>
              <w:t xml:space="preserve">Birol L (2004). Hemşirelik Süreci. İzmir: Etki Matbaacılık Yayıncılık Ltd. Şti. </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 xml:space="preserve">Karadeniz G. (2008). İç Hastalıkları Hemşireliğinde Teoriden Uygulamaya Temel Yaklaşımlar. </w:t>
            </w:r>
            <w:proofErr w:type="gramStart"/>
            <w:r w:rsidRPr="00F01A8B">
              <w:rPr>
                <w:bCs/>
                <w:color w:val="000000"/>
                <w:sz w:val="20"/>
                <w:szCs w:val="20"/>
              </w:rPr>
              <w:t>Ankara: Baran Ofset.</w:t>
            </w:r>
            <w:proofErr w:type="gramEnd"/>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Egemen N, Aslantaş A. (2006). Nörolojik Bilimler Hemşireliği. Ankara: Gözde Ofset</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Boyle P, Levin B (2008). Dünya Kanser Raporu 2008. Uluslararası Kanser Araştırmaları Kurumu</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Fadıloğlu Ç. (2002).Kronik Hastalıklarda Bakım. İzmir: Intertıp Tıbbi Yayıncılık.</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Black JM</w:t>
            </w:r>
            <w:proofErr w:type="gramStart"/>
            <w:r w:rsidRPr="00F01A8B">
              <w:rPr>
                <w:bCs/>
                <w:color w:val="000000"/>
                <w:sz w:val="20"/>
                <w:szCs w:val="20"/>
              </w:rPr>
              <w:t>.,</w:t>
            </w:r>
            <w:proofErr w:type="gramEnd"/>
            <w:r w:rsidRPr="00F01A8B">
              <w:rPr>
                <w:bCs/>
                <w:color w:val="000000"/>
                <w:sz w:val="20"/>
                <w:szCs w:val="20"/>
              </w:rPr>
              <w:t xml:space="preserve"> Hawks JH. (2005). Medical-Surgical Nursing: Clinical Management for Positive Outcomes. America: Elsevier Saunders.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Yayınevi.</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Acunas G</w:t>
            </w:r>
            <w:proofErr w:type="gramStart"/>
            <w:r w:rsidRPr="00F01A8B">
              <w:rPr>
                <w:bCs/>
                <w:color w:val="000000"/>
                <w:sz w:val="20"/>
                <w:szCs w:val="20"/>
              </w:rPr>
              <w:t>.,</w:t>
            </w:r>
            <w:proofErr w:type="gramEnd"/>
            <w:r w:rsidRPr="00F01A8B">
              <w:rPr>
                <w:bCs/>
                <w:color w:val="000000"/>
                <w:sz w:val="20"/>
                <w:szCs w:val="20"/>
              </w:rPr>
              <w:t xml:space="preserve"> Adalet K., Aliksanyan V. Ve ark. (2000). Semptomdan Teşhise. Filiz Kitabevi; İstanbul.</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Yayınları.</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Guyton A.C</w:t>
            </w:r>
            <w:proofErr w:type="gramStart"/>
            <w:r w:rsidRPr="00F01A8B">
              <w:rPr>
                <w:bCs/>
                <w:color w:val="000000"/>
                <w:sz w:val="20"/>
                <w:szCs w:val="20"/>
              </w:rPr>
              <w:t>.,</w:t>
            </w:r>
            <w:proofErr w:type="gramEnd"/>
            <w:r w:rsidRPr="00F01A8B">
              <w:rPr>
                <w:bCs/>
                <w:color w:val="000000"/>
                <w:sz w:val="20"/>
                <w:szCs w:val="20"/>
              </w:rPr>
              <w:t xml:space="preserve"> Hall J.E. (2001). Tıbbi Fizyoloji. Çeviren: Hayrünnisa Çavuşoğlu, 10. Baskı. </w:t>
            </w:r>
            <w:proofErr w:type="gramStart"/>
            <w:r w:rsidRPr="00F01A8B">
              <w:rPr>
                <w:bCs/>
                <w:color w:val="000000"/>
                <w:sz w:val="20"/>
                <w:szCs w:val="20"/>
              </w:rPr>
              <w:t>İstanbul: Yüce Yayınları.</w:t>
            </w:r>
            <w:proofErr w:type="gramEnd"/>
          </w:p>
          <w:p w:rsidR="00E33641" w:rsidRPr="00F01A8B" w:rsidRDefault="00E33641" w:rsidP="00295EB4">
            <w:pPr>
              <w:numPr>
                <w:ilvl w:val="0"/>
                <w:numId w:val="5"/>
              </w:numPr>
              <w:outlineLvl w:val="3"/>
              <w:rPr>
                <w:b/>
                <w:bCs/>
                <w:color w:val="000000"/>
                <w:sz w:val="20"/>
                <w:szCs w:val="20"/>
              </w:rPr>
            </w:pPr>
            <w:r w:rsidRPr="00F01A8B">
              <w:rPr>
                <w:color w:val="000000"/>
                <w:sz w:val="20"/>
                <w:szCs w:val="20"/>
              </w:rPr>
              <w:t xml:space="preserve">Ganong W. (1996). Tıbbi Fizyoloji. Çev: Türk Fizyolojik Bilimler Derneği. </w:t>
            </w:r>
            <w:proofErr w:type="gramStart"/>
            <w:r w:rsidRPr="00F01A8B">
              <w:rPr>
                <w:color w:val="000000"/>
                <w:sz w:val="20"/>
                <w:szCs w:val="20"/>
              </w:rPr>
              <w:t>Ankara: Melisa Matbaacılık.</w:t>
            </w:r>
            <w:proofErr w:type="gramEnd"/>
          </w:p>
        </w:tc>
      </w:tr>
    </w:tbl>
    <w:p w:rsidR="00E33641" w:rsidRPr="00F01A8B" w:rsidRDefault="00E33641" w:rsidP="00E33641">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E33641" w:rsidRPr="00F01A8B" w:rsidTr="00295EB4">
        <w:trPr>
          <w:trHeight w:val="119"/>
        </w:trPr>
        <w:tc>
          <w:tcPr>
            <w:tcW w:w="1188" w:type="dxa"/>
            <w:tcBorders>
              <w:top w:val="single" w:sz="12" w:space="0" w:color="auto"/>
              <w:left w:val="single" w:sz="12" w:space="0" w:color="auto"/>
              <w:bottom w:val="single" w:sz="6" w:space="0" w:color="auto"/>
              <w:right w:val="single" w:sz="6" w:space="0" w:color="auto"/>
            </w:tcBorders>
          </w:tcPr>
          <w:p w:rsidR="00E33641" w:rsidRPr="00F01A8B" w:rsidRDefault="00E33641" w:rsidP="00295EB4">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tcPr>
          <w:p w:rsidR="00E33641" w:rsidRPr="00F01A8B" w:rsidRDefault="00E33641" w:rsidP="00295EB4">
            <w:pPr>
              <w:rPr>
                <w:b/>
                <w:sz w:val="20"/>
                <w:szCs w:val="20"/>
              </w:rPr>
            </w:pPr>
            <w:r w:rsidRPr="00F01A8B">
              <w:rPr>
                <w:b/>
                <w:sz w:val="20"/>
                <w:szCs w:val="20"/>
              </w:rPr>
              <w:t xml:space="preserve">                                DERSİN HAFTALIK PLANI</w:t>
            </w:r>
          </w:p>
        </w:tc>
      </w:tr>
      <w:tr w:rsidR="00E33641" w:rsidRPr="00F01A8B" w:rsidTr="00295EB4">
        <w:trPr>
          <w:trHeight w:val="252"/>
        </w:trPr>
        <w:tc>
          <w:tcPr>
            <w:tcW w:w="1188" w:type="dxa"/>
            <w:tcBorders>
              <w:right w:val="single" w:sz="4" w:space="0" w:color="auto"/>
            </w:tcBorders>
          </w:tcPr>
          <w:p w:rsidR="00E33641" w:rsidRPr="00F01A8B" w:rsidRDefault="00E33641" w:rsidP="00295EB4">
            <w:pPr>
              <w:jc w:val="center"/>
              <w:rPr>
                <w:b/>
                <w:sz w:val="20"/>
                <w:szCs w:val="20"/>
              </w:rPr>
            </w:pPr>
            <w:r w:rsidRPr="00F01A8B">
              <w:rPr>
                <w:b/>
                <w:sz w:val="20"/>
                <w:szCs w:val="20"/>
              </w:rPr>
              <w:t>HAFTA</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ind w:left="140"/>
              <w:rPr>
                <w:b/>
                <w:sz w:val="20"/>
                <w:szCs w:val="20"/>
              </w:rPr>
            </w:pPr>
            <w:r w:rsidRPr="00F01A8B">
              <w:rPr>
                <w:b/>
                <w:sz w:val="20"/>
                <w:szCs w:val="20"/>
              </w:rPr>
              <w:t>İŞLENEN KONULAR</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Temel Sağlık Kavramı ve Hizmetleri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Semptom tanımı, Semptom Yönetimi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Yaşam Kalitesi ve Özbakım Gücü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Transkültürel Hemşirelik</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Kronik Hastalıklarda Bakım</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sz w:val="20"/>
                <w:szCs w:val="20"/>
              </w:rPr>
              <w:t>Geriatrik Bakım</w:t>
            </w:r>
          </w:p>
        </w:tc>
      </w:tr>
      <w:tr w:rsidR="00E33641" w:rsidRPr="00F01A8B" w:rsidTr="00295EB4">
        <w:trPr>
          <w:trHeight w:val="156"/>
        </w:trPr>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7</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VİZE</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8</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Şok ve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9</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Asit-</w:t>
            </w:r>
            <w:proofErr w:type="gramStart"/>
            <w:r w:rsidRPr="00F01A8B">
              <w:rPr>
                <w:sz w:val="20"/>
                <w:szCs w:val="20"/>
              </w:rPr>
              <w:t>baz</w:t>
            </w:r>
            <w:proofErr w:type="gramEnd"/>
            <w:r w:rsidRPr="00F01A8B">
              <w:rPr>
                <w:sz w:val="20"/>
                <w:szCs w:val="20"/>
              </w:rPr>
              <w:t xml:space="preserve">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10</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Sıvı-elektrolit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Solunum Sistemi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Kardiyovasküler Sistem Hastalıklarında Tanılama ve Hemşirelik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bCs/>
                <w:sz w:val="20"/>
                <w:szCs w:val="20"/>
              </w:rPr>
              <w:t xml:space="preserve">Endokrin Sistem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Onkolojik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Hematolojik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FİNAL</w:t>
            </w:r>
          </w:p>
        </w:tc>
      </w:tr>
    </w:tbl>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Pr="00F01A8B" w:rsidRDefault="00E33641" w:rsidP="00E33641">
      <w:pPr>
        <w:jc w:val="center"/>
        <w:rPr>
          <w:b/>
          <w:sz w:val="20"/>
          <w:szCs w:val="20"/>
        </w:rPr>
      </w:pPr>
      <w:r w:rsidRPr="00F01A8B">
        <w:rPr>
          <w:b/>
          <w:sz w:val="20"/>
          <w:szCs w:val="20"/>
        </w:rPr>
        <w:t>PROGRAM ÇIKTISI</w:t>
      </w:r>
    </w:p>
    <w:p w:rsidR="00E33641" w:rsidRPr="00F01A8B" w:rsidRDefault="00E33641" w:rsidP="00E33641">
      <w:pPr>
        <w:rPr>
          <w:sz w:val="20"/>
          <w:szCs w:val="20"/>
        </w:rPr>
      </w:pPr>
      <w:r w:rsidRPr="00F01A8B">
        <w:rPr>
          <w:sz w:val="20"/>
          <w:szCs w:val="20"/>
        </w:rPr>
        <w:t xml:space="preserve">Verilen Dersin Öğrenciye Kazandıracağı Becerilen: </w:t>
      </w:r>
    </w:p>
    <w:p w:rsidR="00E33641" w:rsidRPr="00F01A8B" w:rsidRDefault="00E33641" w:rsidP="00E33641">
      <w:pPr>
        <w:rPr>
          <w:sz w:val="20"/>
          <w:szCs w:val="20"/>
        </w:rPr>
      </w:pPr>
      <w:r w:rsidRPr="00F01A8B">
        <w:rPr>
          <w:sz w:val="20"/>
          <w:szCs w:val="20"/>
        </w:rPr>
        <w:t xml:space="preserve">Hiç Katkısı Yok (1), Kısmen Katkısı Var (2), Tam Katkısı Var(3) </w:t>
      </w:r>
    </w:p>
    <w:tbl>
      <w:tblPr>
        <w:tblW w:w="100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3"/>
        <w:gridCol w:w="7711"/>
        <w:gridCol w:w="576"/>
        <w:gridCol w:w="576"/>
        <w:gridCol w:w="576"/>
      </w:tblGrid>
      <w:tr w:rsidR="00E33641" w:rsidRPr="00F01A8B" w:rsidTr="00295EB4">
        <w:trPr>
          <w:trHeight w:val="98"/>
        </w:trPr>
        <w:tc>
          <w:tcPr>
            <w:tcW w:w="613" w:type="dxa"/>
            <w:tcBorders>
              <w:top w:val="single" w:sz="12"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NO</w:t>
            </w:r>
          </w:p>
        </w:tc>
        <w:tc>
          <w:tcPr>
            <w:tcW w:w="7711" w:type="dxa"/>
            <w:tcBorders>
              <w:top w:val="single" w:sz="12" w:space="0" w:color="auto"/>
              <w:left w:val="single" w:sz="6" w:space="0" w:color="auto"/>
              <w:bottom w:val="single" w:sz="6" w:space="0" w:color="auto"/>
              <w:right w:val="single" w:sz="6" w:space="0" w:color="auto"/>
            </w:tcBorders>
          </w:tcPr>
          <w:p w:rsidR="00E33641" w:rsidRPr="00F01A8B" w:rsidRDefault="00E33641" w:rsidP="00295EB4">
            <w:pPr>
              <w:rPr>
                <w:b/>
                <w:sz w:val="20"/>
                <w:szCs w:val="20"/>
              </w:rPr>
            </w:pP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1</w:t>
            </w: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2</w:t>
            </w:r>
          </w:p>
        </w:tc>
        <w:tc>
          <w:tcPr>
            <w:tcW w:w="576" w:type="dxa"/>
            <w:tcBorders>
              <w:top w:val="single" w:sz="12"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3</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Sağlık Bilimlerine İlişkin Bilgi Toplama ve Edindiği Bilgileri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Bilimsel Sorgulama ve Hipotez Oluşturma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Literatür Tarama ve Değerlendirme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Deney Tasarlama, Yapma, Verileri Analiz Edebilme ve Değerlendirebilme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5</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 xml:space="preserve">Deneysel Araç ve Gereç Tanıma ve </w:t>
            </w:r>
          </w:p>
          <w:p w:rsidR="00E33641" w:rsidRPr="00F01A8B" w:rsidRDefault="00E33641" w:rsidP="00295EB4">
            <w:pPr>
              <w:rPr>
                <w:sz w:val="20"/>
                <w:szCs w:val="20"/>
              </w:rPr>
            </w:pPr>
            <w:r w:rsidRPr="00F01A8B">
              <w:rPr>
                <w:sz w:val="20"/>
                <w:szCs w:val="20"/>
              </w:rPr>
              <w:t>Uygun Şekilde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139"/>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6</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bCs/>
                <w:color w:val="000000"/>
                <w:sz w:val="20"/>
                <w:szCs w:val="20"/>
              </w:rPr>
              <w:t>Disiplinler-arası Takım Çalışması Yapabilme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X</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7</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Tıbbi Problemleri Tanıma, Formülize Etme ve Çözme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8</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Araştırmalarda ve Veri Analizlerinde Etkin Bilgisayar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9</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Yapılan deneysel çalışmaların Ulusal ve Uluslar Arası</w:t>
            </w:r>
          </w:p>
          <w:p w:rsidR="00E33641" w:rsidRPr="00F01A8B" w:rsidRDefault="00E33641" w:rsidP="00295EB4">
            <w:pPr>
              <w:rPr>
                <w:sz w:val="20"/>
                <w:szCs w:val="20"/>
              </w:rPr>
            </w:pPr>
            <w:r w:rsidRPr="00F01A8B">
              <w:rPr>
                <w:sz w:val="20"/>
                <w:szCs w:val="20"/>
              </w:rPr>
              <w:t>Bilime Sağlayacağı Katkıyı Anlama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10</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Etkin Yazılı ve Sözlü İletişim/Sunum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Mesleki ve Etik Sorumluluğu Anlama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Yaşam Boyu Öğrenimin Önemini Kavrama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Tıp Eğitiminde temel Kavramları Tanıma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Temel Kavramları Merkeze Alarak Etik Problemlere Yaklaşma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bl>
    <w:p w:rsidR="00E33641" w:rsidRPr="00F01A8B" w:rsidRDefault="00E33641" w:rsidP="00E33641">
      <w:pPr>
        <w:tabs>
          <w:tab w:val="left" w:pos="7800"/>
        </w:tabs>
        <w:rPr>
          <w:sz w:val="20"/>
          <w:szCs w:val="20"/>
        </w:rPr>
      </w:pPr>
    </w:p>
    <w:p w:rsidR="00E33641" w:rsidRPr="00F01A8B" w:rsidRDefault="00E33641" w:rsidP="00E33641">
      <w:pPr>
        <w:tabs>
          <w:tab w:val="left" w:pos="7800"/>
        </w:tabs>
        <w:rPr>
          <w:sz w:val="20"/>
          <w:szCs w:val="20"/>
        </w:rPr>
      </w:pPr>
    </w:p>
    <w:tbl>
      <w:tblPr>
        <w:tblW w:w="54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9"/>
        <w:gridCol w:w="7067"/>
      </w:tblGrid>
      <w:tr w:rsidR="00E33641" w:rsidRPr="00F01A8B" w:rsidTr="00E33641">
        <w:trPr>
          <w:trHeight w:val="518"/>
        </w:trPr>
        <w:tc>
          <w:tcPr>
            <w:tcW w:w="1730" w:type="pct"/>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center"/>
              <w:rPr>
                <w:b/>
                <w:sz w:val="20"/>
                <w:szCs w:val="20"/>
              </w:rPr>
            </w:pPr>
            <w:r w:rsidRPr="00F01A8B">
              <w:rPr>
                <w:b/>
                <w:sz w:val="20"/>
                <w:szCs w:val="20"/>
              </w:rPr>
              <w:t>Dersin Öğretim Üyesi</w:t>
            </w:r>
          </w:p>
          <w:p w:rsidR="00E33641" w:rsidRPr="00F01A8B" w:rsidRDefault="00E33641" w:rsidP="00295EB4">
            <w:pPr>
              <w:jc w:val="center"/>
              <w:rPr>
                <w:b/>
                <w:sz w:val="20"/>
                <w:szCs w:val="20"/>
              </w:rPr>
            </w:pPr>
            <w:r w:rsidRPr="00F01A8B">
              <w:rPr>
                <w:b/>
                <w:sz w:val="20"/>
                <w:szCs w:val="20"/>
              </w:rPr>
              <w:t>İmza</w:t>
            </w:r>
          </w:p>
          <w:p w:rsidR="00E33641" w:rsidRPr="00E33641" w:rsidRDefault="00E33641" w:rsidP="00295EB4">
            <w:pPr>
              <w:jc w:val="center"/>
              <w:rPr>
                <w:sz w:val="20"/>
                <w:szCs w:val="20"/>
              </w:rPr>
            </w:pPr>
            <w:r w:rsidRPr="00E33641">
              <w:rPr>
                <w:sz w:val="20"/>
                <w:szCs w:val="20"/>
              </w:rPr>
              <w:t>Doç. Dr. Güler BALCI ALPARSLAN</w:t>
            </w:r>
          </w:p>
        </w:tc>
        <w:tc>
          <w:tcPr>
            <w:tcW w:w="3270" w:type="pc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r w:rsidRPr="00F01A8B">
              <w:rPr>
                <w:b/>
                <w:sz w:val="20"/>
                <w:szCs w:val="20"/>
              </w:rPr>
              <w:t xml:space="preserve">                                                                                                                   </w:t>
            </w:r>
          </w:p>
          <w:p w:rsidR="00E33641" w:rsidRPr="00F01A8B" w:rsidRDefault="00E33641" w:rsidP="00295EB4">
            <w:pPr>
              <w:rPr>
                <w:b/>
                <w:sz w:val="20"/>
                <w:szCs w:val="20"/>
              </w:rPr>
            </w:pPr>
            <w:r w:rsidRPr="00F01A8B">
              <w:rPr>
                <w:b/>
                <w:sz w:val="20"/>
                <w:szCs w:val="20"/>
              </w:rPr>
              <w:t xml:space="preserve">                                                                         Tarih</w:t>
            </w:r>
          </w:p>
          <w:p w:rsidR="00E33641" w:rsidRPr="00F01A8B" w:rsidRDefault="00E33641" w:rsidP="00295EB4">
            <w:pPr>
              <w:rPr>
                <w:sz w:val="20"/>
                <w:szCs w:val="20"/>
              </w:rPr>
            </w:pPr>
          </w:p>
          <w:p w:rsidR="00E33641" w:rsidRPr="00F01A8B" w:rsidRDefault="00E33641" w:rsidP="00295EB4">
            <w:pPr>
              <w:rPr>
                <w:sz w:val="20"/>
                <w:szCs w:val="20"/>
              </w:rPr>
            </w:pPr>
          </w:p>
        </w:tc>
      </w:tr>
    </w:tbl>
    <w:p w:rsidR="00E33641" w:rsidRDefault="00E33641">
      <w:pPr>
        <w:rPr>
          <w:sz w:val="20"/>
          <w:szCs w:val="20"/>
        </w:rPr>
      </w:pPr>
    </w:p>
    <w:p w:rsidR="00E33641" w:rsidRDefault="00E33641">
      <w:pPr>
        <w:rPr>
          <w:sz w:val="20"/>
          <w:szCs w:val="20"/>
        </w:rPr>
      </w:pPr>
    </w:p>
    <w:p w:rsidR="00E33641" w:rsidRDefault="00E33641">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F13B7A" w:rsidRDefault="00F13B7A">
      <w:pPr>
        <w:rPr>
          <w:sz w:val="20"/>
          <w:szCs w:val="20"/>
        </w:rPr>
      </w:pPr>
    </w:p>
    <w:p w:rsidR="001C6D2E" w:rsidRDefault="001C6D2E">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015738" w:rsidRDefault="0001573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15738" w:rsidRDefault="00015738" w:rsidP="00015738">
      <w:pP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2"/>
        <w:gridCol w:w="798"/>
        <w:gridCol w:w="900"/>
        <w:gridCol w:w="1789"/>
      </w:tblGrid>
      <w:tr w:rsidR="00015738" w:rsidRPr="003D0152" w:rsidTr="00295EB4">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KODU:</w:t>
            </w:r>
            <w:r>
              <w:rPr>
                <w:b/>
                <w:sz w:val="20"/>
                <w:szCs w:val="20"/>
              </w:rPr>
              <w:t xml:space="preserve"> </w:t>
            </w:r>
            <w:bookmarkStart w:id="7" w:name="DERS522301217"/>
            <w:proofErr w:type="gramStart"/>
            <w:r w:rsidR="00295EB4">
              <w:rPr>
                <w:b/>
                <w:sz w:val="20"/>
                <w:szCs w:val="20"/>
              </w:rPr>
              <w:t>522303</w:t>
            </w:r>
            <w:r>
              <w:rPr>
                <w:b/>
                <w:sz w:val="20"/>
                <w:szCs w:val="20"/>
              </w:rPr>
              <w:t>217</w:t>
            </w:r>
            <w:bookmarkEnd w:id="7"/>
            <w:proofErr w:type="gramEnd"/>
          </w:p>
        </w:tc>
        <w:tc>
          <w:tcPr>
            <w:tcW w:w="0" w:type="auto"/>
            <w:tcBorders>
              <w:left w:val="nil"/>
              <w:bottom w:val="single" w:sz="4" w:space="0" w:color="auto"/>
            </w:tcBorders>
            <w:shd w:val="clear" w:color="auto" w:fill="auto"/>
          </w:tcPr>
          <w:p w:rsidR="00015738" w:rsidRPr="003D0152" w:rsidRDefault="00015738" w:rsidP="00295EB4">
            <w:pPr>
              <w:jc w:val="center"/>
              <w:outlineLvl w:val="0"/>
              <w:rPr>
                <w:b/>
              </w:rPr>
            </w:pPr>
          </w:p>
        </w:tc>
        <w:tc>
          <w:tcPr>
            <w:tcW w:w="3505" w:type="dxa"/>
            <w:gridSpan w:val="3"/>
            <w:shd w:val="clear" w:color="auto" w:fill="auto"/>
          </w:tcPr>
          <w:p w:rsidR="00015738" w:rsidRPr="003D0152" w:rsidRDefault="00015738" w:rsidP="00295EB4">
            <w:pPr>
              <w:outlineLvl w:val="0"/>
              <w:rPr>
                <w:b/>
                <w:sz w:val="20"/>
                <w:szCs w:val="20"/>
              </w:rPr>
            </w:pPr>
            <w:r w:rsidRPr="003D0152">
              <w:rPr>
                <w:b/>
                <w:sz w:val="20"/>
                <w:szCs w:val="20"/>
              </w:rPr>
              <w:t>ANABİLİM DALI:</w:t>
            </w:r>
            <w:r w:rsidRPr="00015738">
              <w:rPr>
                <w:sz w:val="20"/>
                <w:szCs w:val="20"/>
              </w:rPr>
              <w:t xml:space="preserve"> HEMŞİRELİK</w:t>
            </w:r>
          </w:p>
        </w:tc>
      </w:tr>
      <w:tr w:rsidR="00015738" w:rsidRPr="003D0152" w:rsidTr="00295EB4">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ADI:</w:t>
            </w:r>
          </w:p>
        </w:tc>
        <w:tc>
          <w:tcPr>
            <w:tcW w:w="0" w:type="auto"/>
            <w:tcBorders>
              <w:left w:val="nil"/>
              <w:right w:val="nil"/>
            </w:tcBorders>
            <w:shd w:val="clear" w:color="auto" w:fill="auto"/>
          </w:tcPr>
          <w:p w:rsidR="00015738" w:rsidRPr="00015738" w:rsidRDefault="00015738" w:rsidP="00295EB4">
            <w:pPr>
              <w:jc w:val="center"/>
              <w:outlineLvl w:val="0"/>
              <w:rPr>
                <w:sz w:val="20"/>
                <w:szCs w:val="20"/>
              </w:rPr>
            </w:pPr>
            <w:r w:rsidRPr="00015738">
              <w:rPr>
                <w:sz w:val="20"/>
                <w:szCs w:val="20"/>
              </w:rPr>
              <w:t>BÜYÜME ve GELİŞMEDE HEMŞİRELİK YAKLAŞIMLARI</w:t>
            </w:r>
          </w:p>
        </w:tc>
        <w:tc>
          <w:tcPr>
            <w:tcW w:w="3505" w:type="dxa"/>
            <w:gridSpan w:val="3"/>
            <w:tcBorders>
              <w:left w:val="nil"/>
            </w:tcBorders>
            <w:shd w:val="clear" w:color="auto" w:fill="auto"/>
          </w:tcPr>
          <w:p w:rsidR="00015738" w:rsidRPr="003D0152" w:rsidRDefault="00015738" w:rsidP="00295EB4">
            <w:pPr>
              <w:jc w:val="center"/>
              <w:outlineLvl w:val="0"/>
              <w:rPr>
                <w:b/>
              </w:rPr>
            </w:pPr>
          </w:p>
        </w:tc>
      </w:tr>
      <w:tr w:rsidR="00015738" w:rsidRPr="003D0152" w:rsidTr="00295EB4">
        <w:trPr>
          <w:trHeight w:val="174"/>
        </w:trPr>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 VEREN ÖĞRETİM</w:t>
            </w:r>
          </w:p>
          <w:p w:rsidR="00015738" w:rsidRPr="003D0152" w:rsidRDefault="00015738" w:rsidP="00295EB4">
            <w:pPr>
              <w:jc w:val="center"/>
              <w:outlineLvl w:val="0"/>
              <w:rPr>
                <w:b/>
                <w:sz w:val="20"/>
                <w:szCs w:val="20"/>
              </w:rPr>
            </w:pPr>
            <w:r w:rsidRPr="003D0152">
              <w:rPr>
                <w:b/>
                <w:sz w:val="20"/>
                <w:szCs w:val="20"/>
              </w:rPr>
              <w:t>ELEMANI</w:t>
            </w:r>
          </w:p>
        </w:tc>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DERSİN DİLİ</w:t>
            </w:r>
          </w:p>
          <w:p w:rsidR="00015738" w:rsidRPr="003D0152" w:rsidRDefault="00015738" w:rsidP="00295EB4">
            <w:pPr>
              <w:outlineLvl w:val="0"/>
              <w:rPr>
                <w:b/>
                <w:sz w:val="20"/>
                <w:szCs w:val="20"/>
              </w:rPr>
            </w:pPr>
            <w:r w:rsidRPr="003D0152">
              <w:rPr>
                <w:b/>
                <w:sz w:val="20"/>
                <w:szCs w:val="20"/>
              </w:rPr>
              <w:t>Türkçe:   X</w:t>
            </w:r>
          </w:p>
          <w:p w:rsidR="00015738" w:rsidRPr="003D0152" w:rsidRDefault="00015738" w:rsidP="00295EB4">
            <w:pPr>
              <w:outlineLvl w:val="0"/>
              <w:rPr>
                <w:b/>
                <w:sz w:val="20"/>
                <w:szCs w:val="20"/>
              </w:rPr>
            </w:pPr>
            <w:r w:rsidRPr="003D0152">
              <w:rPr>
                <w:b/>
                <w:sz w:val="20"/>
                <w:szCs w:val="20"/>
              </w:rPr>
              <w:t xml:space="preserve">İngilizce: </w:t>
            </w:r>
            <w:r w:rsidRPr="003D0152">
              <w:rPr>
                <w:b/>
                <w:sz w:val="20"/>
                <w:szCs w:val="20"/>
              </w:rPr>
              <w:t></w:t>
            </w:r>
          </w:p>
        </w:tc>
        <w:tc>
          <w:tcPr>
            <w:tcW w:w="3504" w:type="dxa"/>
            <w:gridSpan w:val="3"/>
            <w:shd w:val="clear" w:color="auto" w:fill="auto"/>
          </w:tcPr>
          <w:p w:rsidR="00015738" w:rsidRPr="003D0152" w:rsidRDefault="00015738" w:rsidP="00295EB4">
            <w:pPr>
              <w:jc w:val="center"/>
              <w:outlineLvl w:val="0"/>
              <w:rPr>
                <w:b/>
                <w:sz w:val="20"/>
                <w:szCs w:val="20"/>
              </w:rPr>
            </w:pPr>
            <w:r w:rsidRPr="003D0152">
              <w:rPr>
                <w:b/>
                <w:sz w:val="20"/>
                <w:szCs w:val="20"/>
              </w:rPr>
              <w:t>Dersin Kategorisi</w:t>
            </w:r>
          </w:p>
        </w:tc>
      </w:tr>
      <w:tr w:rsidR="00015738" w:rsidRPr="003D0152" w:rsidTr="00295EB4">
        <w:trPr>
          <w:trHeight w:val="172"/>
        </w:trPr>
        <w:tc>
          <w:tcPr>
            <w:tcW w:w="0" w:type="auto"/>
            <w:vMerge/>
            <w:tcBorders>
              <w:bottom w:val="nil"/>
            </w:tcBorders>
            <w:shd w:val="clear" w:color="auto" w:fill="auto"/>
          </w:tcPr>
          <w:p w:rsidR="00015738" w:rsidRPr="003D0152" w:rsidRDefault="00015738" w:rsidP="00295EB4">
            <w:pPr>
              <w:jc w:val="center"/>
              <w:outlineLvl w:val="0"/>
              <w:rPr>
                <w:b/>
                <w:sz w:val="20"/>
                <w:szCs w:val="20"/>
              </w:rPr>
            </w:pPr>
          </w:p>
        </w:tc>
        <w:tc>
          <w:tcPr>
            <w:tcW w:w="0" w:type="auto"/>
            <w:vMerge/>
            <w:shd w:val="clear" w:color="auto" w:fill="auto"/>
          </w:tcPr>
          <w:p w:rsidR="00015738" w:rsidRPr="003D0152" w:rsidRDefault="00015738" w:rsidP="00295EB4">
            <w:pPr>
              <w:jc w:val="center"/>
              <w:outlineLvl w:val="0"/>
              <w:rPr>
                <w:b/>
                <w:sz w:val="20"/>
                <w:szCs w:val="20"/>
              </w:rPr>
            </w:pP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Teknik</w:t>
            </w: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Medikal</w:t>
            </w:r>
          </w:p>
        </w:tc>
        <w:tc>
          <w:tcPr>
            <w:tcW w:w="1737" w:type="dxa"/>
            <w:shd w:val="clear" w:color="auto" w:fill="auto"/>
            <w:vAlign w:val="center"/>
          </w:tcPr>
          <w:p w:rsidR="00015738" w:rsidRPr="003D0152" w:rsidRDefault="00015738" w:rsidP="00295EB4">
            <w:pPr>
              <w:jc w:val="center"/>
              <w:outlineLvl w:val="0"/>
              <w:rPr>
                <w:sz w:val="20"/>
                <w:szCs w:val="20"/>
              </w:rPr>
            </w:pPr>
            <w:r w:rsidRPr="003D0152">
              <w:rPr>
                <w:sz w:val="20"/>
                <w:szCs w:val="20"/>
              </w:rPr>
              <w:t>Diğer(</w:t>
            </w:r>
            <w:proofErr w:type="gramStart"/>
            <w:r w:rsidRPr="003D0152">
              <w:rPr>
                <w:sz w:val="20"/>
                <w:szCs w:val="20"/>
              </w:rPr>
              <w:t>……</w:t>
            </w:r>
            <w:proofErr w:type="gramEnd"/>
            <w:r w:rsidRPr="003D0152">
              <w:rPr>
                <w:sz w:val="20"/>
                <w:szCs w:val="20"/>
              </w:rPr>
              <w:t>)</w:t>
            </w:r>
          </w:p>
        </w:tc>
      </w:tr>
      <w:tr w:rsidR="00015738" w:rsidRPr="003D0152" w:rsidTr="00295EB4">
        <w:tc>
          <w:tcPr>
            <w:tcW w:w="0" w:type="auto"/>
            <w:tcBorders>
              <w:top w:val="nil"/>
            </w:tcBorders>
            <w:shd w:val="clear" w:color="auto" w:fill="auto"/>
          </w:tcPr>
          <w:p w:rsidR="00015738" w:rsidRPr="00015738" w:rsidRDefault="00015738" w:rsidP="00295EB4">
            <w:pPr>
              <w:jc w:val="center"/>
              <w:outlineLvl w:val="0"/>
              <w:rPr>
                <w:sz w:val="20"/>
                <w:szCs w:val="20"/>
              </w:rPr>
            </w:pPr>
            <w:r w:rsidRPr="00015738">
              <w:rPr>
                <w:sz w:val="20"/>
                <w:szCs w:val="20"/>
              </w:rPr>
              <w:t>Yrd. Doç. Dr. Ayfer AÇIKGÖZ</w:t>
            </w:r>
          </w:p>
        </w:tc>
        <w:tc>
          <w:tcPr>
            <w:tcW w:w="0" w:type="auto"/>
            <w:vMerge/>
            <w:shd w:val="clear" w:color="auto" w:fill="auto"/>
          </w:tcPr>
          <w:p w:rsidR="00015738" w:rsidRPr="003D0152" w:rsidRDefault="00015738" w:rsidP="00295EB4">
            <w:pPr>
              <w:jc w:val="center"/>
              <w:outlineLvl w:val="0"/>
              <w:rPr>
                <w:b/>
              </w:rPr>
            </w:pPr>
          </w:p>
        </w:tc>
        <w:tc>
          <w:tcPr>
            <w:tcW w:w="0" w:type="auto"/>
            <w:shd w:val="clear" w:color="auto" w:fill="auto"/>
          </w:tcPr>
          <w:p w:rsidR="00015738" w:rsidRPr="003D0152" w:rsidRDefault="00015738" w:rsidP="00295EB4">
            <w:pPr>
              <w:jc w:val="center"/>
              <w:outlineLvl w:val="0"/>
              <w:rPr>
                <w:sz w:val="20"/>
                <w:szCs w:val="20"/>
              </w:rPr>
            </w:pPr>
          </w:p>
        </w:tc>
        <w:tc>
          <w:tcPr>
            <w:tcW w:w="0" w:type="auto"/>
            <w:shd w:val="clear" w:color="auto" w:fill="auto"/>
          </w:tcPr>
          <w:p w:rsidR="00015738" w:rsidRPr="003D0152" w:rsidRDefault="00015738" w:rsidP="00295EB4">
            <w:pPr>
              <w:jc w:val="center"/>
              <w:outlineLvl w:val="0"/>
              <w:rPr>
                <w:sz w:val="20"/>
                <w:szCs w:val="20"/>
              </w:rPr>
            </w:pPr>
            <w:r>
              <w:rPr>
                <w:sz w:val="20"/>
                <w:szCs w:val="20"/>
              </w:rPr>
              <w:t>X</w:t>
            </w:r>
          </w:p>
        </w:tc>
        <w:tc>
          <w:tcPr>
            <w:tcW w:w="1737" w:type="dxa"/>
            <w:shd w:val="clear" w:color="auto" w:fill="auto"/>
          </w:tcPr>
          <w:p w:rsidR="00015738" w:rsidRPr="003D0152" w:rsidRDefault="00015738" w:rsidP="00295EB4">
            <w:pPr>
              <w:jc w:val="center"/>
              <w:outlineLvl w:val="0"/>
              <w:rPr>
                <w:sz w:val="20"/>
                <w:szCs w:val="20"/>
              </w:rPr>
            </w:pPr>
          </w:p>
        </w:tc>
      </w:tr>
    </w:tbl>
    <w:p w:rsidR="00015738" w:rsidRDefault="00015738" w:rsidP="00015738">
      <w:pPr>
        <w:jc w:val="center"/>
        <w:outlineLvl w:val="0"/>
        <w:rPr>
          <w:b/>
        </w:rPr>
      </w:pPr>
    </w:p>
    <w:p w:rsidR="00015738" w:rsidRDefault="00015738" w:rsidP="00015738">
      <w:pPr>
        <w:jc w:val="center"/>
        <w:outlineLvl w:val="0"/>
        <w:rPr>
          <w:b/>
        </w:rPr>
      </w:pPr>
      <w:r>
        <w:rPr>
          <w:b/>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15738" w:rsidRPr="003D0152" w:rsidTr="00295EB4">
        <w:tc>
          <w:tcPr>
            <w:tcW w:w="2323" w:type="dxa"/>
            <w:shd w:val="clear" w:color="auto" w:fill="auto"/>
          </w:tcPr>
          <w:p w:rsidR="00015738" w:rsidRPr="003D0152" w:rsidRDefault="00015738" w:rsidP="00295EB4">
            <w:pPr>
              <w:jc w:val="center"/>
              <w:outlineLvl w:val="0"/>
              <w:rPr>
                <w:b/>
                <w:sz w:val="20"/>
                <w:szCs w:val="20"/>
              </w:rPr>
            </w:pPr>
            <w:r w:rsidRPr="003D0152">
              <w:rPr>
                <w:b/>
                <w:sz w:val="20"/>
                <w:szCs w:val="20"/>
              </w:rPr>
              <w:t>BİLİMSEL HAZIRLIK</w:t>
            </w:r>
          </w:p>
        </w:tc>
        <w:tc>
          <w:tcPr>
            <w:tcW w:w="2305" w:type="dxa"/>
            <w:shd w:val="clear" w:color="auto" w:fill="auto"/>
          </w:tcPr>
          <w:p w:rsidR="00015738" w:rsidRPr="003D0152" w:rsidRDefault="00015738" w:rsidP="00295EB4">
            <w:pPr>
              <w:jc w:val="center"/>
              <w:outlineLvl w:val="0"/>
              <w:rPr>
                <w:b/>
                <w:sz w:val="20"/>
                <w:szCs w:val="20"/>
              </w:rPr>
            </w:pPr>
            <w:r w:rsidRPr="003D0152">
              <w:rPr>
                <w:b/>
                <w:sz w:val="20"/>
                <w:szCs w:val="20"/>
              </w:rPr>
              <w:t>YÜKSEK LİSANS</w:t>
            </w:r>
          </w:p>
        </w:tc>
        <w:tc>
          <w:tcPr>
            <w:tcW w:w="2087" w:type="dxa"/>
            <w:shd w:val="clear" w:color="auto" w:fill="auto"/>
          </w:tcPr>
          <w:p w:rsidR="00015738" w:rsidRPr="003D0152" w:rsidRDefault="00015738" w:rsidP="00295EB4">
            <w:pPr>
              <w:jc w:val="center"/>
              <w:outlineLvl w:val="0"/>
              <w:rPr>
                <w:b/>
                <w:sz w:val="20"/>
                <w:szCs w:val="20"/>
              </w:rPr>
            </w:pPr>
            <w:r w:rsidRPr="003D0152">
              <w:rPr>
                <w:b/>
                <w:sz w:val="20"/>
                <w:szCs w:val="20"/>
              </w:rPr>
              <w:t>DOKTORA</w:t>
            </w:r>
          </w:p>
        </w:tc>
        <w:tc>
          <w:tcPr>
            <w:tcW w:w="3032" w:type="dxa"/>
            <w:shd w:val="clear" w:color="auto" w:fill="auto"/>
          </w:tcPr>
          <w:p w:rsidR="00015738" w:rsidRPr="003D0152" w:rsidRDefault="00015738" w:rsidP="00295EB4">
            <w:pPr>
              <w:jc w:val="center"/>
              <w:outlineLvl w:val="0"/>
              <w:rPr>
                <w:b/>
                <w:sz w:val="20"/>
                <w:szCs w:val="20"/>
              </w:rPr>
            </w:pPr>
            <w:r w:rsidRPr="003D0152">
              <w:rPr>
                <w:b/>
                <w:sz w:val="20"/>
                <w:szCs w:val="20"/>
              </w:rPr>
              <w:t>UZMANLIK ALAN DERSİ</w:t>
            </w:r>
          </w:p>
        </w:tc>
      </w:tr>
      <w:tr w:rsidR="00015738" w:rsidRPr="003D0152" w:rsidTr="00295EB4">
        <w:tc>
          <w:tcPr>
            <w:tcW w:w="2323" w:type="dxa"/>
            <w:shd w:val="clear" w:color="auto" w:fill="auto"/>
          </w:tcPr>
          <w:p w:rsidR="00015738" w:rsidRPr="003D0152" w:rsidRDefault="00015738" w:rsidP="00295EB4">
            <w:pPr>
              <w:jc w:val="center"/>
              <w:outlineLvl w:val="0"/>
              <w:rPr>
                <w:b/>
              </w:rPr>
            </w:pPr>
            <w:r w:rsidRPr="003D0152">
              <w:rPr>
                <w:b/>
              </w:rPr>
              <w:t></w:t>
            </w:r>
          </w:p>
        </w:tc>
        <w:tc>
          <w:tcPr>
            <w:tcW w:w="2305" w:type="dxa"/>
            <w:shd w:val="clear" w:color="auto" w:fill="auto"/>
          </w:tcPr>
          <w:p w:rsidR="00015738" w:rsidRPr="003D0152" w:rsidRDefault="00015738" w:rsidP="00295EB4">
            <w:pPr>
              <w:jc w:val="center"/>
              <w:outlineLvl w:val="0"/>
              <w:rPr>
                <w:b/>
              </w:rPr>
            </w:pPr>
            <w:r w:rsidRPr="003D0152">
              <w:rPr>
                <w:b/>
              </w:rPr>
              <w:t>X</w:t>
            </w:r>
          </w:p>
        </w:tc>
        <w:tc>
          <w:tcPr>
            <w:tcW w:w="2087" w:type="dxa"/>
            <w:shd w:val="clear" w:color="auto" w:fill="auto"/>
          </w:tcPr>
          <w:p w:rsidR="00015738" w:rsidRPr="003D0152" w:rsidRDefault="00015738" w:rsidP="00295EB4">
            <w:pPr>
              <w:jc w:val="center"/>
              <w:outlineLvl w:val="0"/>
              <w:rPr>
                <w:b/>
              </w:rPr>
            </w:pPr>
            <w:r w:rsidRPr="003D0152">
              <w:rPr>
                <w:b/>
              </w:rPr>
              <w:t></w:t>
            </w:r>
          </w:p>
        </w:tc>
        <w:tc>
          <w:tcPr>
            <w:tcW w:w="3032" w:type="dxa"/>
            <w:shd w:val="clear" w:color="auto" w:fill="auto"/>
          </w:tcPr>
          <w:p w:rsidR="00015738" w:rsidRPr="003D0152" w:rsidRDefault="00015738" w:rsidP="00295EB4">
            <w:pPr>
              <w:jc w:val="center"/>
              <w:outlineLvl w:val="0"/>
              <w:rPr>
                <w:b/>
              </w:rPr>
            </w:pPr>
            <w:r w:rsidRPr="003D0152">
              <w:rPr>
                <w:b/>
              </w:rPr>
              <w:t></w:t>
            </w:r>
          </w:p>
        </w:tc>
      </w:tr>
    </w:tbl>
    <w:p w:rsidR="00015738" w:rsidRPr="00474EEF" w:rsidRDefault="00015738" w:rsidP="00015738">
      <w:pPr>
        <w:outlineLvl w:val="0"/>
        <w:rPr>
          <w:sz w:val="20"/>
          <w:szCs w:val="20"/>
        </w:rPr>
      </w:pP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415"/>
        <w:gridCol w:w="870"/>
        <w:gridCol w:w="905"/>
        <w:gridCol w:w="1172"/>
        <w:gridCol w:w="2500"/>
      </w:tblGrid>
      <w:tr w:rsidR="00015738"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15738" w:rsidRPr="00E017F7" w:rsidRDefault="00015738" w:rsidP="00295EB4">
            <w:pPr>
              <w:rPr>
                <w:b/>
                <w:sz w:val="18"/>
                <w:szCs w:val="20"/>
              </w:rPr>
            </w:pPr>
            <w:r w:rsidRPr="00E017F7">
              <w:rPr>
                <w:b/>
                <w:sz w:val="18"/>
                <w:szCs w:val="20"/>
              </w:rPr>
              <w:t>YARIYIL</w:t>
            </w:r>
          </w:p>
          <w:p w:rsidR="00015738" w:rsidRPr="00521A1D" w:rsidRDefault="00015738" w:rsidP="00295EB4">
            <w:pPr>
              <w:rPr>
                <w:sz w:val="20"/>
                <w:szCs w:val="20"/>
              </w:rPr>
            </w:pPr>
          </w:p>
        </w:tc>
        <w:tc>
          <w:tcPr>
            <w:tcW w:w="3303" w:type="dxa"/>
            <w:gridSpan w:val="3"/>
            <w:tcBorders>
              <w:left w:val="single" w:sz="12" w:space="0" w:color="auto"/>
              <w:bottom w:val="single" w:sz="4" w:space="0" w:color="auto"/>
              <w:right w:val="single" w:sz="12" w:space="0" w:color="auto"/>
            </w:tcBorders>
            <w:vAlign w:val="center"/>
          </w:tcPr>
          <w:p w:rsidR="00015738" w:rsidRPr="00521A1D" w:rsidRDefault="00015738" w:rsidP="00295EB4">
            <w:pPr>
              <w:jc w:val="center"/>
              <w:rPr>
                <w:b/>
                <w:sz w:val="20"/>
                <w:szCs w:val="20"/>
              </w:rPr>
            </w:pPr>
            <w:r w:rsidRPr="00521A1D">
              <w:rPr>
                <w:b/>
                <w:sz w:val="20"/>
                <w:szCs w:val="20"/>
              </w:rPr>
              <w:t>HAFTALIK DERS SAATİ</w:t>
            </w:r>
          </w:p>
        </w:tc>
        <w:tc>
          <w:tcPr>
            <w:tcW w:w="5447" w:type="dxa"/>
            <w:gridSpan w:val="4"/>
            <w:tcBorders>
              <w:left w:val="single" w:sz="12" w:space="0" w:color="auto"/>
              <w:bottom w:val="single" w:sz="4" w:space="0" w:color="auto"/>
            </w:tcBorders>
            <w:vAlign w:val="center"/>
          </w:tcPr>
          <w:p w:rsidR="00015738" w:rsidRPr="00521A1D" w:rsidRDefault="00015738" w:rsidP="00295EB4">
            <w:pPr>
              <w:jc w:val="center"/>
              <w:rPr>
                <w:b/>
                <w:sz w:val="20"/>
                <w:szCs w:val="20"/>
              </w:rPr>
            </w:pPr>
            <w:r>
              <w:rPr>
                <w:b/>
                <w:sz w:val="20"/>
                <w:szCs w:val="20"/>
              </w:rPr>
              <w:t xml:space="preserve">                             </w:t>
            </w:r>
            <w:r w:rsidRPr="00521A1D">
              <w:rPr>
                <w:b/>
                <w:sz w:val="20"/>
                <w:szCs w:val="20"/>
              </w:rPr>
              <w:t>DERSİN</w:t>
            </w:r>
          </w:p>
        </w:tc>
      </w:tr>
      <w:tr w:rsidR="00015738"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15738" w:rsidRPr="00521A1D" w:rsidRDefault="0001573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15738" w:rsidRPr="00521A1D" w:rsidRDefault="00015738"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015738" w:rsidRPr="00521A1D" w:rsidRDefault="00015738" w:rsidP="00295EB4">
            <w:pPr>
              <w:rPr>
                <w:b/>
                <w:sz w:val="20"/>
                <w:szCs w:val="20"/>
              </w:rPr>
            </w:pPr>
            <w:r w:rsidRPr="00521A1D">
              <w:rPr>
                <w:b/>
                <w:sz w:val="20"/>
                <w:szCs w:val="20"/>
              </w:rPr>
              <w:t>Uygulam</w:t>
            </w:r>
            <w:r>
              <w:rPr>
                <w:b/>
                <w:sz w:val="20"/>
                <w:szCs w:val="20"/>
              </w:rPr>
              <w:t>a</w:t>
            </w:r>
          </w:p>
        </w:tc>
        <w:tc>
          <w:tcPr>
            <w:tcW w:w="1415" w:type="dxa"/>
            <w:tcBorders>
              <w:top w:val="single" w:sz="4" w:space="0" w:color="auto"/>
              <w:bottom w:val="single" w:sz="4" w:space="0" w:color="auto"/>
              <w:right w:val="single" w:sz="12" w:space="0" w:color="auto"/>
            </w:tcBorders>
            <w:vAlign w:val="center"/>
          </w:tcPr>
          <w:p w:rsidR="00015738" w:rsidRPr="00521A1D" w:rsidRDefault="00015738" w:rsidP="00295EB4">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015738" w:rsidRPr="00521A1D" w:rsidRDefault="00015738"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15738" w:rsidRPr="00521A1D" w:rsidRDefault="00015738" w:rsidP="00295EB4">
            <w:pPr>
              <w:ind w:left="-111" w:right="-108"/>
              <w:jc w:val="center"/>
              <w:rPr>
                <w:b/>
                <w:sz w:val="20"/>
                <w:szCs w:val="20"/>
              </w:rPr>
            </w:pPr>
            <w:r w:rsidRPr="00521A1D">
              <w:rPr>
                <w:b/>
                <w:sz w:val="20"/>
                <w:szCs w:val="20"/>
              </w:rPr>
              <w:t>AKTS</w:t>
            </w:r>
          </w:p>
        </w:tc>
        <w:tc>
          <w:tcPr>
            <w:tcW w:w="3672" w:type="dxa"/>
            <w:gridSpan w:val="2"/>
            <w:tcBorders>
              <w:top w:val="single" w:sz="4" w:space="0" w:color="auto"/>
              <w:left w:val="single" w:sz="4" w:space="0" w:color="auto"/>
              <w:bottom w:val="single" w:sz="4" w:space="0" w:color="auto"/>
            </w:tcBorders>
            <w:vAlign w:val="center"/>
          </w:tcPr>
          <w:p w:rsidR="00015738" w:rsidRPr="00521A1D" w:rsidRDefault="00015738" w:rsidP="00295EB4">
            <w:pPr>
              <w:jc w:val="center"/>
              <w:rPr>
                <w:b/>
                <w:sz w:val="20"/>
                <w:szCs w:val="20"/>
              </w:rPr>
            </w:pPr>
            <w:r w:rsidRPr="00521A1D">
              <w:rPr>
                <w:b/>
                <w:sz w:val="20"/>
                <w:szCs w:val="20"/>
              </w:rPr>
              <w:t>TÜRÜ</w:t>
            </w:r>
          </w:p>
        </w:tc>
      </w:tr>
      <w:tr w:rsidR="00015738"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15738" w:rsidRDefault="00015738" w:rsidP="00295EB4">
            <w:r>
              <w:rPr>
                <w:sz w:val="22"/>
                <w:szCs w:val="22"/>
              </w:rPr>
              <w:t xml:space="preserve">Bahar </w:t>
            </w:r>
            <w:r>
              <w:rPr>
                <w:b/>
              </w:rPr>
              <w:t></w:t>
            </w:r>
          </w:p>
          <w:p w:rsidR="00015738" w:rsidRPr="002C02AF" w:rsidRDefault="00015738" w:rsidP="00295EB4">
            <w:proofErr w:type="gramStart"/>
            <w:r>
              <w:rPr>
                <w:sz w:val="22"/>
                <w:szCs w:val="22"/>
              </w:rPr>
              <w:t>Güz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15738" w:rsidRPr="002C02AF" w:rsidRDefault="00015738" w:rsidP="00295EB4">
            <w:pPr>
              <w:jc w:val="cente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015738" w:rsidRPr="002C02AF" w:rsidRDefault="00015738" w:rsidP="00295EB4">
            <w:pPr>
              <w:jc w:val="center"/>
            </w:pPr>
            <w:r>
              <w:rPr>
                <w:sz w:val="22"/>
                <w:szCs w:val="22"/>
              </w:rPr>
              <w:t>1</w:t>
            </w:r>
          </w:p>
        </w:tc>
        <w:tc>
          <w:tcPr>
            <w:tcW w:w="1415" w:type="dxa"/>
            <w:tcBorders>
              <w:top w:val="single" w:sz="4" w:space="0" w:color="auto"/>
              <w:bottom w:val="single" w:sz="12" w:space="0" w:color="auto"/>
              <w:right w:val="single" w:sz="12" w:space="0" w:color="auto"/>
            </w:tcBorders>
            <w:shd w:val="clear" w:color="auto" w:fill="auto"/>
            <w:vAlign w:val="center"/>
          </w:tcPr>
          <w:p w:rsidR="00015738" w:rsidRPr="002C02AF" w:rsidRDefault="00015738" w:rsidP="00295EB4">
            <w:pPr>
              <w:jc w:val="center"/>
            </w:pPr>
            <w:r>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15738" w:rsidRPr="002C02AF" w:rsidRDefault="00015738" w:rsidP="00295EB4">
            <w:pPr>
              <w:jc w:val="center"/>
            </w:pPr>
            <w:r>
              <w:rPr>
                <w:sz w:val="22"/>
                <w:szCs w:val="22"/>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15738" w:rsidRPr="002C02AF" w:rsidRDefault="00295EB4" w:rsidP="00295EB4">
            <w:pPr>
              <w:jc w:val="center"/>
            </w:pPr>
            <w:r>
              <w:rPr>
                <w:sz w:val="20"/>
                <w:szCs w:val="20"/>
              </w:rPr>
              <w:t>7,5</w:t>
            </w:r>
          </w:p>
        </w:tc>
        <w:tc>
          <w:tcPr>
            <w:tcW w:w="3672" w:type="dxa"/>
            <w:gridSpan w:val="2"/>
            <w:tcBorders>
              <w:top w:val="single" w:sz="4" w:space="0" w:color="auto"/>
              <w:left w:val="single" w:sz="4" w:space="0" w:color="auto"/>
              <w:bottom w:val="single" w:sz="12" w:space="0" w:color="auto"/>
            </w:tcBorders>
            <w:vAlign w:val="center"/>
          </w:tcPr>
          <w:p w:rsidR="00015738" w:rsidRDefault="00015738" w:rsidP="00295EB4">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p>
          <w:p w:rsidR="00015738" w:rsidRPr="00E25D97" w:rsidRDefault="00015738" w:rsidP="00295EB4">
            <w:pPr>
              <w:rPr>
                <w:vertAlign w:val="superscript"/>
              </w:rPr>
            </w:pPr>
            <w:r>
              <w:rPr>
                <w:b/>
              </w:rPr>
              <w:t xml:space="preserve">                 </w:t>
            </w:r>
            <w:r>
              <w:rPr>
                <w:b/>
              </w:rPr>
              <w:t>                X</w:t>
            </w:r>
          </w:p>
        </w:tc>
      </w:tr>
      <w:tr w:rsidR="00015738" w:rsidRPr="00424600"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15738" w:rsidRDefault="00015738" w:rsidP="00295EB4">
            <w:pPr>
              <w:jc w:val="center"/>
              <w:rPr>
                <w:b/>
                <w:sz w:val="20"/>
                <w:szCs w:val="20"/>
              </w:rPr>
            </w:pPr>
          </w:p>
        </w:tc>
      </w:tr>
      <w:tr w:rsidR="00015738"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DEĞERLENDİRME ÖLÇÜTLERİ</w:t>
            </w:r>
          </w:p>
        </w:tc>
      </w:tr>
      <w:tr w:rsidR="00015738"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15738" w:rsidRDefault="00015738" w:rsidP="00295EB4">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15738" w:rsidRDefault="00015738" w:rsidP="00295EB4">
            <w:pPr>
              <w:jc w:val="center"/>
              <w:rPr>
                <w:b/>
                <w:sz w:val="20"/>
                <w:szCs w:val="20"/>
              </w:rPr>
            </w:pPr>
            <w:r>
              <w:rPr>
                <w:b/>
                <w:sz w:val="20"/>
                <w:szCs w:val="20"/>
              </w:rPr>
              <w:t>Sayı</w:t>
            </w:r>
          </w:p>
        </w:tc>
        <w:tc>
          <w:tcPr>
            <w:tcW w:w="2500" w:type="dxa"/>
            <w:tcBorders>
              <w:top w:val="single" w:sz="12" w:space="0" w:color="auto"/>
              <w:left w:val="single" w:sz="8" w:space="0" w:color="auto"/>
              <w:bottom w:val="single" w:sz="8" w:space="0" w:color="auto"/>
              <w:right w:val="single" w:sz="12" w:space="0" w:color="auto"/>
            </w:tcBorders>
            <w:vAlign w:val="center"/>
          </w:tcPr>
          <w:p w:rsidR="00015738" w:rsidRDefault="00015738" w:rsidP="00295EB4">
            <w:pPr>
              <w:jc w:val="center"/>
              <w:rPr>
                <w:b/>
                <w:sz w:val="20"/>
                <w:szCs w:val="20"/>
              </w:rPr>
            </w:pPr>
            <w:r>
              <w:rPr>
                <w:b/>
                <w:sz w:val="20"/>
                <w:szCs w:val="20"/>
              </w:rPr>
              <w:t>Yüzdesi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8" w:space="0" w:color="auto"/>
              <w:right w:val="single" w:sz="12" w:space="0" w:color="auto"/>
            </w:tcBorders>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8" w:space="0" w:color="auto"/>
              <w:left w:val="single" w:sz="8" w:space="0" w:color="auto"/>
              <w:bottom w:val="single" w:sz="8" w:space="0" w:color="auto"/>
              <w:right w:val="single" w:sz="12" w:space="0" w:color="auto"/>
            </w:tcBorders>
          </w:tcPr>
          <w:p w:rsidR="00015738" w:rsidRPr="000E3402" w:rsidRDefault="00015738" w:rsidP="00295EB4">
            <w:pPr>
              <w:jc w:val="center"/>
            </w:pP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15738" w:rsidRDefault="00015738" w:rsidP="00295EB4">
            <w:pPr>
              <w:rPr>
                <w:sz w:val="20"/>
                <w:szCs w:val="20"/>
              </w:rPr>
            </w:pPr>
            <w:r>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12" w:space="0" w:color="auto"/>
              <w:right w:val="single" w:sz="12" w:space="0" w:color="auto"/>
            </w:tcBorders>
          </w:tcPr>
          <w:p w:rsidR="00015738" w:rsidRPr="000E3402" w:rsidRDefault="00015738" w:rsidP="00295EB4">
            <w:pPr>
              <w:jc w:val="center"/>
            </w:pPr>
            <w:r>
              <w:t>20</w:t>
            </w:r>
          </w:p>
        </w:tc>
      </w:tr>
      <w:tr w:rsidR="00015738"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015738" w:rsidRDefault="00015738" w:rsidP="00295EB4">
            <w:pPr>
              <w:jc w:val="center"/>
              <w:rPr>
                <w:b/>
              </w:rPr>
            </w:pPr>
            <w:r>
              <w:rPr>
                <w:b/>
                <w:sz w:val="22"/>
                <w:szCs w:val="22"/>
              </w:rPr>
              <w:t>YARIYIL SONU SINAVI</w:t>
            </w:r>
          </w:p>
        </w:tc>
        <w:tc>
          <w:tcPr>
            <w:tcW w:w="3190" w:type="dxa"/>
            <w:gridSpan w:val="3"/>
            <w:vAlign w:val="center"/>
          </w:tcPr>
          <w:p w:rsidR="00015738" w:rsidRDefault="00015738" w:rsidP="00295EB4">
            <w:pPr>
              <w:rPr>
                <w:sz w:val="20"/>
                <w:szCs w:val="20"/>
              </w:rPr>
            </w:pPr>
            <w:r>
              <w:rPr>
                <w:sz w:val="20"/>
                <w:szCs w:val="20"/>
              </w:rPr>
              <w:t>Kısa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Ödev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Proje</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Sözlü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Diğer (</w:t>
            </w:r>
            <w:proofErr w:type="gramStart"/>
            <w:r>
              <w:rPr>
                <w:sz w:val="20"/>
                <w:szCs w:val="20"/>
              </w:rPr>
              <w:t>………</w:t>
            </w:r>
            <w:proofErr w:type="gramEnd"/>
            <w:r>
              <w:rPr>
                <w:sz w:val="20"/>
                <w:szCs w:val="20"/>
              </w:rPr>
              <w:t>)Yazılı</w:t>
            </w:r>
          </w:p>
        </w:tc>
        <w:tc>
          <w:tcPr>
            <w:tcW w:w="1172" w:type="dxa"/>
          </w:tcPr>
          <w:p w:rsidR="00015738" w:rsidRDefault="00015738" w:rsidP="00295EB4">
            <w:pPr>
              <w:jc w:val="center"/>
              <w:rPr>
                <w:b/>
              </w:rPr>
            </w:pPr>
            <w:r>
              <w:rPr>
                <w:b/>
                <w:sz w:val="22"/>
                <w:szCs w:val="22"/>
              </w:rPr>
              <w:t>1</w:t>
            </w:r>
          </w:p>
        </w:tc>
        <w:tc>
          <w:tcPr>
            <w:tcW w:w="2500" w:type="dxa"/>
          </w:tcPr>
          <w:p w:rsidR="00015738" w:rsidRDefault="00015738" w:rsidP="00295EB4">
            <w:pPr>
              <w:jc w:val="center"/>
              <w:rPr>
                <w:b/>
              </w:rPr>
            </w:pPr>
            <w:r>
              <w:rPr>
                <w:b/>
                <w:sz w:val="22"/>
                <w:szCs w:val="22"/>
              </w:rPr>
              <w:t>40</w:t>
            </w:r>
          </w:p>
        </w:tc>
      </w:tr>
      <w:tr w:rsidR="00015738"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015738" w:rsidRDefault="00015738" w:rsidP="00295EB4">
            <w:pPr>
              <w:rPr>
                <w:b/>
                <w:vertAlign w:val="superscript"/>
              </w:rPr>
            </w:pPr>
            <w:r>
              <w:rPr>
                <w:b/>
                <w:sz w:val="20"/>
                <w:szCs w:val="20"/>
              </w:rPr>
              <w:t>MAZERET SINAVI</w:t>
            </w:r>
          </w:p>
        </w:tc>
        <w:tc>
          <w:tcPr>
            <w:tcW w:w="2285" w:type="dxa"/>
            <w:gridSpan w:val="2"/>
          </w:tcPr>
          <w:p w:rsidR="00015738" w:rsidRDefault="00015738" w:rsidP="00295EB4">
            <w:pPr>
              <w:jc w:val="center"/>
            </w:pPr>
            <w:r>
              <w:rPr>
                <w:sz w:val="22"/>
                <w:szCs w:val="22"/>
              </w:rPr>
              <w:t>Sözlü Sınav</w:t>
            </w:r>
          </w:p>
        </w:tc>
        <w:tc>
          <w:tcPr>
            <w:tcW w:w="905" w:type="dxa"/>
          </w:tcPr>
          <w:p w:rsidR="00015738" w:rsidRDefault="00015738" w:rsidP="00295EB4">
            <w:pPr>
              <w:jc w:val="center"/>
            </w:pPr>
            <w:r>
              <w:rPr>
                <w:sz w:val="22"/>
                <w:szCs w:val="22"/>
              </w:rPr>
              <w:t>Yazılı</w:t>
            </w:r>
          </w:p>
        </w:tc>
        <w:tc>
          <w:tcPr>
            <w:tcW w:w="1172" w:type="dxa"/>
          </w:tcPr>
          <w:p w:rsidR="00015738" w:rsidRDefault="00015738" w:rsidP="00295EB4">
            <w:pPr>
              <w:jc w:val="center"/>
            </w:pPr>
            <w:r>
              <w:rPr>
                <w:sz w:val="22"/>
                <w:szCs w:val="22"/>
              </w:rPr>
              <w:t>Sözlü ve Yazılı</w:t>
            </w:r>
          </w:p>
        </w:tc>
        <w:tc>
          <w:tcPr>
            <w:tcW w:w="2500" w:type="dxa"/>
          </w:tcPr>
          <w:p w:rsidR="00015738" w:rsidRDefault="00015738" w:rsidP="00295EB4">
            <w:pPr>
              <w:jc w:val="center"/>
            </w:pPr>
            <w:r>
              <w:rPr>
                <w:sz w:val="22"/>
                <w:szCs w:val="22"/>
              </w:rPr>
              <w:t>Çoktan Seçmeli</w:t>
            </w:r>
          </w:p>
        </w:tc>
      </w:tr>
      <w:tr w:rsidR="00015738" w:rsidTr="00295EB4">
        <w:tblPrEx>
          <w:tblBorders>
            <w:insideH w:val="single" w:sz="6" w:space="0" w:color="auto"/>
            <w:insideV w:val="single" w:sz="6" w:space="0" w:color="auto"/>
          </w:tblBorders>
        </w:tblPrEx>
        <w:trPr>
          <w:cantSplit/>
          <w:trHeight w:val="326"/>
        </w:trPr>
        <w:tc>
          <w:tcPr>
            <w:tcW w:w="2885" w:type="dxa"/>
            <w:gridSpan w:val="3"/>
            <w:vMerge/>
          </w:tcPr>
          <w:p w:rsidR="00015738" w:rsidRDefault="00015738" w:rsidP="00295EB4"/>
        </w:tc>
        <w:tc>
          <w:tcPr>
            <w:tcW w:w="2285" w:type="dxa"/>
            <w:gridSpan w:val="2"/>
          </w:tcPr>
          <w:p w:rsidR="00015738" w:rsidRDefault="00015738" w:rsidP="00295EB4">
            <w:pPr>
              <w:jc w:val="center"/>
              <w:rPr>
                <w:b/>
              </w:rPr>
            </w:pPr>
          </w:p>
        </w:tc>
        <w:tc>
          <w:tcPr>
            <w:tcW w:w="905" w:type="dxa"/>
          </w:tcPr>
          <w:p w:rsidR="00015738" w:rsidRDefault="00015738" w:rsidP="00295EB4">
            <w:pPr>
              <w:jc w:val="center"/>
              <w:rPr>
                <w:b/>
              </w:rPr>
            </w:pPr>
            <w:r>
              <w:rPr>
                <w:b/>
              </w:rPr>
              <w:t>X</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VARSA ÖNERİLEN ÖN KOŞUL(LAR)</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0E3402" w:rsidRDefault="00015738" w:rsidP="00295EB4">
            <w:pPr>
              <w:jc w:val="both"/>
              <w:rPr>
                <w:sz w:val="20"/>
                <w:szCs w:val="20"/>
              </w:rPr>
            </w:pPr>
            <w:r>
              <w:rPr>
                <w:sz w:val="20"/>
                <w:szCs w:val="20"/>
              </w:rPr>
              <w:t xml:space="preserve"> </w:t>
            </w: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KISA İÇERİĞİ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Çocuklarda Büyüme Gelişme, Kurallar, Etkileyen Faktörler, Kuramlar, Çocukluk Yaş Dönemlerine Göre Büyüme ve Gelişme</w:t>
            </w:r>
            <w:r>
              <w:rPr>
                <w:sz w:val="22"/>
                <w:szCs w:val="20"/>
              </w:rPr>
              <w:t xml:space="preserve"> ve Hemşirenin Sorumlulukları</w:t>
            </w:r>
            <w:r w:rsidRPr="003F63A8">
              <w:rPr>
                <w:sz w:val="22"/>
                <w:szCs w:val="20"/>
              </w:rPr>
              <w:t>, Çocuklarda Sık Görülen Büyüme Gelişme Bozuklukları ve Hemşirelik Bakımı</w:t>
            </w:r>
          </w:p>
        </w:tc>
      </w:tr>
      <w:tr w:rsidR="00015738"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AMAÇLARI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Çocukların büyü</w:t>
            </w:r>
            <w:r>
              <w:rPr>
                <w:sz w:val="22"/>
                <w:szCs w:val="20"/>
              </w:rPr>
              <w:t>me ve gelişme durumlarının tanı</w:t>
            </w:r>
            <w:r w:rsidRPr="003F63A8">
              <w:rPr>
                <w:sz w:val="22"/>
                <w:szCs w:val="20"/>
              </w:rPr>
              <w:t>lanması ve değerlendirilmesi</w:t>
            </w:r>
          </w:p>
        </w:tc>
      </w:tr>
      <w:tr w:rsidR="00015738"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HEDEFİ</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3F63A8" w:rsidRDefault="00015738" w:rsidP="00295EB4">
            <w:pPr>
              <w:jc w:val="both"/>
              <w:rPr>
                <w:szCs w:val="20"/>
              </w:rPr>
            </w:pPr>
            <w:r w:rsidRPr="003F63A8">
              <w:rPr>
                <w:sz w:val="22"/>
                <w:szCs w:val="20"/>
              </w:rPr>
              <w:t>Bu dersi başarı ile tamamlayan öğrenci;</w:t>
            </w:r>
          </w:p>
          <w:p w:rsidR="00015738" w:rsidRPr="003F63A8" w:rsidRDefault="00015738" w:rsidP="00295EB4">
            <w:pPr>
              <w:numPr>
                <w:ilvl w:val="0"/>
                <w:numId w:val="8"/>
              </w:numPr>
              <w:ind w:left="374" w:firstLine="0"/>
              <w:jc w:val="both"/>
              <w:rPr>
                <w:szCs w:val="20"/>
              </w:rPr>
            </w:pPr>
            <w:r w:rsidRPr="003F63A8">
              <w:rPr>
                <w:sz w:val="22"/>
                <w:szCs w:val="20"/>
              </w:rPr>
              <w:t>Çocukların büyüme ve gelişme özelliklerini ve etkileyen faktörleri bilir, gerekli hemşirelik bakımlarını uygular</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TEMEL DERS KİTABI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5C6309" w:rsidRDefault="00015738" w:rsidP="00295EB4">
            <w:pPr>
              <w:autoSpaceDE w:val="0"/>
              <w:autoSpaceDN w:val="0"/>
              <w:adjustRightInd w:val="0"/>
              <w:rPr>
                <w:rFonts w:ascii="TimesNewRomanPSMT" w:hAnsi="TimesNewRomanPSMT" w:cs="TimesNewRomanPSMT"/>
                <w:sz w:val="20"/>
                <w:szCs w:val="20"/>
              </w:rPr>
            </w:pPr>
            <w:r>
              <w:rPr>
                <w:b/>
                <w:sz w:val="20"/>
                <w:szCs w:val="20"/>
              </w:rPr>
              <w:t xml:space="preserve"> </w:t>
            </w:r>
            <w:r>
              <w:rPr>
                <w:rFonts w:eastAsia="Arial"/>
                <w:color w:val="000000"/>
                <w:sz w:val="20"/>
                <w:szCs w:val="20"/>
              </w:rPr>
              <w:t>Savaşer, S</w:t>
            </w:r>
            <w:proofErr w:type="gramStart"/>
            <w:r>
              <w:rPr>
                <w:rFonts w:eastAsia="Arial"/>
                <w:color w:val="000000"/>
                <w:sz w:val="20"/>
                <w:szCs w:val="20"/>
              </w:rPr>
              <w:t>.,</w:t>
            </w:r>
            <w:proofErr w:type="gramEnd"/>
            <w:r>
              <w:rPr>
                <w:rFonts w:eastAsia="Arial"/>
                <w:color w:val="000000"/>
                <w:sz w:val="20"/>
                <w:szCs w:val="20"/>
              </w:rPr>
              <w:t xml:space="preserve"> Yıldız, S. </w:t>
            </w:r>
            <w:r>
              <w:rPr>
                <w:rFonts w:ascii="TimesNewRomanPSMT" w:hAnsi="TimesNewRomanPSMT" w:cs="TimesNewRomanPSMT"/>
                <w:sz w:val="20"/>
                <w:szCs w:val="20"/>
              </w:rPr>
              <w:t>Hemşireler İçin Çocuk Sağlığı ve Hastalıkları Öğrenim Rehberi, İstanbul Tıp Kitabevi, 2009.</w:t>
            </w:r>
          </w:p>
          <w:p w:rsidR="00015738" w:rsidRPr="00B72C8A" w:rsidRDefault="00015738" w:rsidP="00295EB4">
            <w:pPr>
              <w:rPr>
                <w:rFonts w:eastAsia="Arial"/>
                <w:color w:val="000000"/>
                <w:sz w:val="20"/>
                <w:szCs w:val="20"/>
              </w:rPr>
            </w:pPr>
            <w:r w:rsidRPr="00B72C8A">
              <w:rPr>
                <w:rFonts w:eastAsia="Arial"/>
                <w:color w:val="000000"/>
                <w:sz w:val="20"/>
                <w:szCs w:val="20"/>
              </w:rPr>
              <w:t>-Kavaklı, A</w:t>
            </w:r>
            <w:proofErr w:type="gramStart"/>
            <w:r w:rsidRPr="00B72C8A">
              <w:rPr>
                <w:rFonts w:eastAsia="Arial"/>
                <w:color w:val="000000"/>
                <w:sz w:val="20"/>
                <w:szCs w:val="20"/>
              </w:rPr>
              <w:t>.:</w:t>
            </w:r>
            <w:proofErr w:type="gramEnd"/>
            <w:r w:rsidRPr="00B72C8A">
              <w:rPr>
                <w:rFonts w:eastAsia="Arial"/>
                <w:color w:val="000000"/>
                <w:sz w:val="20"/>
                <w:szCs w:val="20"/>
              </w:rPr>
              <w:t xml:space="preserve"> Çocukluk Yaşlarında Büyüme Gelişme, Hilal Matbaacılık, İstanbul, </w:t>
            </w:r>
            <w:r w:rsidRPr="00B72C8A">
              <w:rPr>
                <w:rFonts w:eastAsia="Arial"/>
                <w:color w:val="000000"/>
                <w:sz w:val="20"/>
                <w:szCs w:val="20"/>
              </w:rPr>
              <w:lastRenderedPageBreak/>
              <w:t>1992.</w:t>
            </w:r>
          </w:p>
          <w:p w:rsidR="00015738" w:rsidRPr="00B72C8A" w:rsidRDefault="00015738" w:rsidP="00295EB4">
            <w:pPr>
              <w:rPr>
                <w:rFonts w:eastAsia="Arial"/>
                <w:color w:val="000000"/>
                <w:sz w:val="20"/>
                <w:szCs w:val="20"/>
              </w:rPr>
            </w:pPr>
            <w:r w:rsidRPr="00B72C8A">
              <w:rPr>
                <w:rFonts w:eastAsia="Arial"/>
                <w:color w:val="000000"/>
                <w:sz w:val="20"/>
                <w:szCs w:val="20"/>
              </w:rPr>
              <w:t>-Görak, G</w:t>
            </w:r>
            <w:proofErr w:type="gramStart"/>
            <w:r w:rsidRPr="00B72C8A">
              <w:rPr>
                <w:rFonts w:eastAsia="Arial"/>
                <w:color w:val="000000"/>
                <w:sz w:val="20"/>
                <w:szCs w:val="20"/>
              </w:rPr>
              <w:t>.,</w:t>
            </w:r>
            <w:proofErr w:type="gramEnd"/>
            <w:r w:rsidRPr="00B72C8A">
              <w:rPr>
                <w:rFonts w:eastAsia="Arial"/>
                <w:color w:val="000000"/>
                <w:sz w:val="20"/>
                <w:szCs w:val="20"/>
              </w:rPr>
              <w:t xml:space="preserve"> Erdoğan, S., Savaşer, S., Çakıroğlu, S., (Ed. Seçim, H.): Çocuk Sağlığı ve Hastalıkları Hemşireliği, 1. Baskı, Açıköğretim Fakültesi Yayınları, Eskişehir, 1996.</w:t>
            </w:r>
          </w:p>
          <w:p w:rsidR="00015738" w:rsidRPr="00B72C8A" w:rsidRDefault="00015738" w:rsidP="00295EB4">
            <w:pPr>
              <w:rPr>
                <w:rFonts w:eastAsia="Arial"/>
                <w:color w:val="000000"/>
                <w:sz w:val="20"/>
                <w:szCs w:val="20"/>
              </w:rPr>
            </w:pPr>
            <w:r w:rsidRPr="00B72C8A">
              <w:rPr>
                <w:rFonts w:eastAsia="Arial"/>
                <w:color w:val="000000"/>
                <w:sz w:val="20"/>
                <w:szCs w:val="20"/>
              </w:rPr>
              <w:t>-Çavuşoğlu, H</w:t>
            </w:r>
            <w:proofErr w:type="gramStart"/>
            <w:r w:rsidRPr="00B72C8A">
              <w:rPr>
                <w:rFonts w:eastAsia="Arial"/>
                <w:color w:val="000000"/>
                <w:sz w:val="20"/>
                <w:szCs w:val="20"/>
              </w:rPr>
              <w:t>.:</w:t>
            </w:r>
            <w:proofErr w:type="gramEnd"/>
            <w:r w:rsidRPr="00B72C8A">
              <w:rPr>
                <w:rFonts w:eastAsia="Arial"/>
                <w:color w:val="000000"/>
                <w:sz w:val="20"/>
                <w:szCs w:val="20"/>
              </w:rPr>
              <w:t xml:space="preserve"> Çocuk</w:t>
            </w:r>
            <w:r>
              <w:rPr>
                <w:rFonts w:eastAsia="Arial"/>
                <w:color w:val="000000"/>
                <w:sz w:val="20"/>
                <w:szCs w:val="20"/>
              </w:rPr>
              <w:t xml:space="preserve"> Sağlığı Hemşireliği, </w:t>
            </w:r>
            <w:r w:rsidRPr="00B72C8A">
              <w:rPr>
                <w:rFonts w:eastAsia="Arial"/>
                <w:color w:val="000000"/>
                <w:sz w:val="20"/>
                <w:szCs w:val="20"/>
              </w:rPr>
              <w:t xml:space="preserve">Bizim Büro </w:t>
            </w:r>
            <w:r>
              <w:rPr>
                <w:rFonts w:eastAsia="Arial"/>
                <w:color w:val="000000"/>
                <w:sz w:val="20"/>
                <w:szCs w:val="20"/>
              </w:rPr>
              <w:t>Basımevi Tesisleri, Ankara</w:t>
            </w:r>
            <w:r w:rsidRPr="00B72C8A">
              <w:rPr>
                <w:rFonts w:eastAsia="Arial"/>
                <w:color w:val="000000"/>
                <w:sz w:val="20"/>
                <w:szCs w:val="20"/>
              </w:rPr>
              <w:t xml:space="preserve">. </w:t>
            </w:r>
          </w:p>
          <w:p w:rsidR="00015738" w:rsidRDefault="00015738" w:rsidP="00295EB4">
            <w:pPr>
              <w:pStyle w:val="Balk4"/>
              <w:spacing w:before="0" w:beforeAutospacing="0" w:after="0" w:afterAutospacing="0"/>
              <w:rPr>
                <w:rFonts w:eastAsia="Arial"/>
                <w:b w:val="0"/>
                <w:color w:val="000000"/>
                <w:sz w:val="20"/>
                <w:szCs w:val="20"/>
              </w:rPr>
            </w:pPr>
            <w:r w:rsidRPr="00B72C8A">
              <w:rPr>
                <w:rFonts w:eastAsia="Arial"/>
                <w:color w:val="000000"/>
                <w:sz w:val="20"/>
                <w:szCs w:val="20"/>
              </w:rPr>
              <w:t>-</w:t>
            </w:r>
            <w:r w:rsidRPr="00BC1C2B">
              <w:rPr>
                <w:rFonts w:eastAsia="Arial"/>
                <w:b w:val="0"/>
                <w:color w:val="000000"/>
                <w:sz w:val="20"/>
                <w:szCs w:val="20"/>
              </w:rPr>
              <w:t>Yavuzer, H</w:t>
            </w:r>
            <w:proofErr w:type="gramStart"/>
            <w:r w:rsidRPr="00BC1C2B">
              <w:rPr>
                <w:rFonts w:eastAsia="Arial"/>
                <w:b w:val="0"/>
                <w:color w:val="000000"/>
                <w:sz w:val="20"/>
                <w:szCs w:val="20"/>
              </w:rPr>
              <w:t>.:</w:t>
            </w:r>
            <w:proofErr w:type="gramEnd"/>
            <w:r w:rsidRPr="00BC1C2B">
              <w:rPr>
                <w:rFonts w:eastAsia="Arial"/>
                <w:b w:val="0"/>
                <w:color w:val="000000"/>
                <w:sz w:val="20"/>
                <w:szCs w:val="20"/>
              </w:rPr>
              <w:t xml:space="preserve"> Çocuğunuzun İlk 6 Yılı, 19. Basım, Remzi Kitabevi, İstanbul, 2003.</w:t>
            </w:r>
          </w:p>
          <w:p w:rsidR="00015738" w:rsidRPr="00001619" w:rsidRDefault="00015738" w:rsidP="00295EB4">
            <w:pPr>
              <w:pStyle w:val="Balk4"/>
              <w:rPr>
                <w:rFonts w:eastAsia="Arial"/>
                <w:b w:val="0"/>
                <w:color w:val="000000"/>
                <w:sz w:val="20"/>
                <w:szCs w:val="20"/>
              </w:rPr>
            </w:pPr>
            <w:r>
              <w:rPr>
                <w:rFonts w:eastAsia="Arial"/>
                <w:b w:val="0"/>
                <w:color w:val="000000"/>
                <w:sz w:val="20"/>
                <w:szCs w:val="20"/>
              </w:rPr>
              <w:t>-</w:t>
            </w:r>
            <w:r>
              <w:t xml:space="preserve"> </w:t>
            </w:r>
            <w:r w:rsidRPr="00001619">
              <w:rPr>
                <w:rFonts w:eastAsia="Arial"/>
                <w:b w:val="0"/>
                <w:color w:val="000000"/>
                <w:sz w:val="20"/>
                <w:szCs w:val="20"/>
              </w:rPr>
              <w:t>John Pearce</w:t>
            </w:r>
            <w:r>
              <w:rPr>
                <w:rFonts w:eastAsia="Arial"/>
                <w:b w:val="0"/>
                <w:color w:val="000000"/>
                <w:sz w:val="20"/>
                <w:szCs w:val="20"/>
              </w:rPr>
              <w:t>.</w:t>
            </w:r>
            <w:r w:rsidRPr="00001619">
              <w:rPr>
                <w:rFonts w:eastAsia="Arial"/>
                <w:b w:val="0"/>
                <w:color w:val="000000"/>
                <w:sz w:val="20"/>
                <w:szCs w:val="20"/>
              </w:rPr>
              <w:t xml:space="preserve"> Çocuklarda Büyüme ve Gelişme</w:t>
            </w:r>
            <w:r>
              <w:rPr>
                <w:rFonts w:eastAsia="Arial"/>
                <w:b w:val="0"/>
                <w:color w:val="000000"/>
                <w:sz w:val="20"/>
                <w:szCs w:val="20"/>
              </w:rPr>
              <w:t>.1996.Doruk yayıncılık. Ankara</w:t>
            </w:r>
            <w:r w:rsidRPr="00001619">
              <w:rPr>
                <w:rFonts w:eastAsia="Arial"/>
                <w:b w:val="0"/>
                <w:color w:val="000000"/>
                <w:sz w:val="20"/>
                <w:szCs w:val="20"/>
              </w:rPr>
              <w:t xml:space="preserve">  </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lastRenderedPageBreak/>
              <w:t>YARDIMCI KAYNAKLAR</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CF7BB9" w:rsidRDefault="00015738" w:rsidP="00295EB4">
            <w:pPr>
              <w:pStyle w:val="Balk4"/>
              <w:spacing w:before="0" w:beforeAutospacing="0" w:after="0" w:afterAutospacing="0"/>
              <w:rPr>
                <w:color w:val="000000"/>
              </w:rPr>
            </w:pPr>
            <w:r>
              <w:rPr>
                <w:b w:val="0"/>
                <w:bCs w:val="0"/>
                <w:color w:val="000000"/>
                <w:sz w:val="20"/>
                <w:szCs w:val="20"/>
              </w:rPr>
              <w:t xml:space="preserve"> </w:t>
            </w:r>
            <w:r w:rsidRPr="00BC1C2B">
              <w:rPr>
                <w:b w:val="0"/>
                <w:sz w:val="20"/>
                <w:szCs w:val="20"/>
              </w:rPr>
              <w:t>Beyin fırtınası, düz anlatım, soru-cevap tekniği.</w:t>
            </w:r>
          </w:p>
        </w:tc>
      </w:tr>
    </w:tbl>
    <w:p w:rsidR="00015738" w:rsidRDefault="00015738" w:rsidP="00015738">
      <w:pPr>
        <w:rPr>
          <w:sz w:val="18"/>
          <w:szCs w:val="18"/>
        </w:rPr>
      </w:pPr>
    </w:p>
    <w:p w:rsidR="00015738" w:rsidRDefault="00015738" w:rsidP="00015738">
      <w:pPr>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15738"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15738" w:rsidRPr="000E6202" w:rsidRDefault="00015738" w:rsidP="00295EB4">
            <w:pPr>
              <w:jc w:val="center"/>
              <w:rPr>
                <w:b/>
              </w:rPr>
            </w:pPr>
          </w:p>
        </w:tc>
        <w:tc>
          <w:tcPr>
            <w:tcW w:w="8559" w:type="dxa"/>
            <w:tcBorders>
              <w:top w:val="single" w:sz="12" w:space="0" w:color="auto"/>
              <w:left w:val="single" w:sz="6" w:space="0" w:color="auto"/>
              <w:bottom w:val="single" w:sz="4" w:space="0" w:color="auto"/>
              <w:right w:val="single" w:sz="12" w:space="0" w:color="auto"/>
            </w:tcBorders>
          </w:tcPr>
          <w:p w:rsidR="00015738" w:rsidRPr="000E6202" w:rsidRDefault="00015738" w:rsidP="00295EB4">
            <w:pPr>
              <w:rPr>
                <w:b/>
              </w:rPr>
            </w:pPr>
            <w:r w:rsidRPr="000E6202">
              <w:rPr>
                <w:b/>
                <w:sz w:val="22"/>
                <w:szCs w:val="22"/>
              </w:rPr>
              <w:t xml:space="preserve">                                DERSİN HAFTALIK PLANI</w:t>
            </w:r>
          </w:p>
        </w:tc>
      </w:tr>
      <w:tr w:rsidR="00015738" w:rsidTr="00295EB4">
        <w:trPr>
          <w:trHeight w:val="226"/>
        </w:trPr>
        <w:tc>
          <w:tcPr>
            <w:tcW w:w="1188" w:type="dxa"/>
            <w:tcBorders>
              <w:right w:val="single" w:sz="4" w:space="0" w:color="auto"/>
            </w:tcBorders>
          </w:tcPr>
          <w:p w:rsidR="00015738" w:rsidRPr="000E6202" w:rsidRDefault="00015738" w:rsidP="00295EB4">
            <w:pPr>
              <w:jc w:val="center"/>
              <w:rPr>
                <w:b/>
              </w:rPr>
            </w:pPr>
            <w:r w:rsidRPr="000E6202">
              <w:rPr>
                <w:b/>
                <w:sz w:val="22"/>
                <w:szCs w:val="22"/>
              </w:rPr>
              <w:t>HAFTA</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ind w:left="140"/>
              <w:rPr>
                <w:b/>
              </w:rPr>
            </w:pPr>
            <w:r w:rsidRPr="000E6202">
              <w:rPr>
                <w:b/>
                <w:sz w:val="22"/>
                <w:szCs w:val="22"/>
              </w:rPr>
              <w:t>İŞLENEN KONULAR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roofErr w:type="gramStart"/>
            <w:r w:rsidRPr="000E6202">
              <w:rPr>
                <w:color w:val="333333"/>
                <w:sz w:val="22"/>
                <w:szCs w:val="22"/>
              </w:rPr>
              <w:t xml:space="preserve">Çocuk sağlığı kavramı. </w:t>
            </w:r>
            <w:proofErr w:type="gramEnd"/>
            <w:r w:rsidRPr="000E6202">
              <w:rPr>
                <w:color w:val="333333"/>
                <w:sz w:val="22"/>
                <w:szCs w:val="22"/>
              </w:rPr>
              <w:t>Çocuk sağlığına ilişkin temel göstergeler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Büyüme Gelişme, Büyüme Gelişmede Kurallar ve Büyüme Gelişmeyi Etkileyen Faktörler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color w:val="333333"/>
                <w:sz w:val="22"/>
                <w:szCs w:val="22"/>
              </w:rPr>
              <w:t>Büyüme ve gelişmenin tanımı. Kuramsal yapıda büyüme ve gelişme.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Büyüme Gelişmenin Değerlendirilmesi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Yenidoğanın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sz w:val="22"/>
                <w:szCs w:val="22"/>
              </w:rPr>
              <w:t>Süt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7</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VİZE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8</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Öncesi Dönem Çocuğunun Büyüme Gelişme Özelliklerinin Değerlendirilmesi ve Hemşirelik Bakımı</w:t>
            </w:r>
          </w:p>
        </w:tc>
      </w:tr>
      <w:tr w:rsidR="00015738" w:rsidTr="00295EB4">
        <w:trPr>
          <w:trHeight w:val="192"/>
        </w:trPr>
        <w:tc>
          <w:tcPr>
            <w:tcW w:w="1188" w:type="dxa"/>
            <w:tcBorders>
              <w:right w:val="single" w:sz="4" w:space="0" w:color="auto"/>
            </w:tcBorders>
          </w:tcPr>
          <w:p w:rsidR="00015738" w:rsidRPr="000E6202" w:rsidRDefault="00015738" w:rsidP="00295EB4">
            <w:pPr>
              <w:jc w:val="center"/>
            </w:pPr>
            <w:r w:rsidRPr="000E6202">
              <w:rPr>
                <w:sz w:val="22"/>
                <w:szCs w:val="22"/>
              </w:rPr>
              <w:t>9</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10</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Ergenlik Dönemi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Cinsel Eğitim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FİNAL</w:t>
            </w:r>
          </w:p>
        </w:tc>
      </w:tr>
    </w:tbl>
    <w:p w:rsidR="00015738" w:rsidRDefault="00015738" w:rsidP="00015738">
      <w:pPr>
        <w:jc w:val="center"/>
        <w:rPr>
          <w:b/>
          <w:sz w:val="22"/>
          <w:szCs w:val="22"/>
        </w:rPr>
      </w:pPr>
    </w:p>
    <w:p w:rsidR="00015738" w:rsidRDefault="00015738" w:rsidP="00015738">
      <w:pPr>
        <w:jc w:val="center"/>
        <w:rPr>
          <w:b/>
          <w:sz w:val="22"/>
          <w:szCs w:val="22"/>
        </w:rPr>
      </w:pPr>
      <w:r>
        <w:rPr>
          <w:b/>
          <w:sz w:val="22"/>
          <w:szCs w:val="22"/>
        </w:rPr>
        <w:t>PROGRAM ÇIKTISI</w:t>
      </w:r>
    </w:p>
    <w:p w:rsidR="00015738" w:rsidRPr="00F132C2" w:rsidRDefault="00015738" w:rsidP="00015738">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15738" w:rsidTr="00295EB4">
        <w:tc>
          <w:tcPr>
            <w:tcW w:w="603" w:type="dxa"/>
            <w:tcBorders>
              <w:top w:val="single" w:sz="12" w:space="0" w:color="auto"/>
              <w:left w:val="single" w:sz="12" w:space="0" w:color="auto"/>
              <w:bottom w:val="single" w:sz="6" w:space="0" w:color="auto"/>
              <w:right w:val="single" w:sz="6" w:space="0" w:color="auto"/>
            </w:tcBorders>
            <w:vAlign w:val="center"/>
          </w:tcPr>
          <w:p w:rsidR="00015738" w:rsidRDefault="00015738"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15738" w:rsidRDefault="00015738"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15738" w:rsidRDefault="00015738" w:rsidP="00295EB4">
            <w:pPr>
              <w:jc w:val="center"/>
              <w:rPr>
                <w:b/>
              </w:rPr>
            </w:pPr>
            <w:r>
              <w:rPr>
                <w:b/>
                <w:sz w:val="22"/>
                <w:szCs w:val="22"/>
              </w:rPr>
              <w:t>3</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C67808" w:rsidRDefault="00015738" w:rsidP="00295EB4">
            <w:pPr>
              <w:rPr>
                <w:sz w:val="20"/>
                <w:szCs w:val="20"/>
              </w:rPr>
            </w:pPr>
            <w:r>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X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bl>
    <w:p w:rsidR="00015738" w:rsidRDefault="00015738" w:rsidP="00015738">
      <w:pPr>
        <w:tabs>
          <w:tab w:val="left" w:pos="7800"/>
        </w:tabs>
      </w:pPr>
    </w:p>
    <w:p w:rsidR="00015738" w:rsidRDefault="00015738" w:rsidP="00015738">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4"/>
        <w:gridCol w:w="6155"/>
      </w:tblGrid>
      <w:tr w:rsidR="00015738" w:rsidTr="00F13B7A">
        <w:trPr>
          <w:trHeight w:val="518"/>
        </w:trPr>
        <w:tc>
          <w:tcPr>
            <w:tcW w:w="1888" w:type="pct"/>
            <w:tcBorders>
              <w:top w:val="single" w:sz="12" w:space="0" w:color="auto"/>
              <w:left w:val="single" w:sz="12" w:space="0" w:color="auto"/>
              <w:bottom w:val="single" w:sz="12" w:space="0" w:color="auto"/>
              <w:right w:val="single" w:sz="12" w:space="0" w:color="auto"/>
            </w:tcBorders>
          </w:tcPr>
          <w:p w:rsidR="00015738" w:rsidRDefault="00015738" w:rsidP="00295EB4">
            <w:pPr>
              <w:jc w:val="center"/>
              <w:rPr>
                <w:b/>
                <w:sz w:val="20"/>
                <w:szCs w:val="20"/>
              </w:rPr>
            </w:pPr>
            <w:r>
              <w:rPr>
                <w:b/>
                <w:sz w:val="20"/>
                <w:szCs w:val="20"/>
              </w:rPr>
              <w:lastRenderedPageBreak/>
              <w:t>Dersin Öğretim Üyesi</w:t>
            </w:r>
          </w:p>
          <w:p w:rsidR="00015738" w:rsidRDefault="00015738" w:rsidP="00295EB4">
            <w:pPr>
              <w:jc w:val="center"/>
              <w:rPr>
                <w:b/>
                <w:sz w:val="20"/>
                <w:szCs w:val="20"/>
              </w:rPr>
            </w:pPr>
            <w:r>
              <w:rPr>
                <w:b/>
                <w:sz w:val="20"/>
                <w:szCs w:val="20"/>
              </w:rPr>
              <w:t>İmza</w:t>
            </w:r>
          </w:p>
          <w:p w:rsidR="00015738" w:rsidRPr="00015738" w:rsidRDefault="00015738" w:rsidP="00295EB4">
            <w:pPr>
              <w:jc w:val="center"/>
              <w:rPr>
                <w:sz w:val="20"/>
                <w:szCs w:val="20"/>
              </w:rPr>
            </w:pPr>
            <w:r w:rsidRPr="00015738">
              <w:rPr>
                <w:sz w:val="20"/>
                <w:szCs w:val="20"/>
              </w:rPr>
              <w:t>Yrd. Doç. Dr. Ayfer AÇIKGÖZ</w:t>
            </w:r>
          </w:p>
        </w:tc>
        <w:tc>
          <w:tcPr>
            <w:tcW w:w="3112" w:type="pc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r w:rsidRPr="00E90E14">
              <w:rPr>
                <w:b/>
                <w:sz w:val="20"/>
                <w:szCs w:val="20"/>
              </w:rPr>
              <w:t xml:space="preserve">                                                           </w:t>
            </w:r>
            <w:r>
              <w:rPr>
                <w:b/>
                <w:sz w:val="20"/>
                <w:szCs w:val="20"/>
              </w:rPr>
              <w:t xml:space="preserve">                               </w:t>
            </w:r>
          </w:p>
          <w:p w:rsidR="00015738" w:rsidRPr="00E90E14" w:rsidRDefault="00015738" w:rsidP="00295EB4">
            <w:pPr>
              <w:jc w:val="center"/>
              <w:rPr>
                <w:b/>
              </w:rPr>
            </w:pPr>
            <w:r>
              <w:rPr>
                <w:b/>
                <w:sz w:val="20"/>
                <w:szCs w:val="20"/>
              </w:rPr>
              <w:t xml:space="preserve">                                                                                  Tarih</w:t>
            </w:r>
          </w:p>
          <w:p w:rsidR="00015738" w:rsidRDefault="00015738" w:rsidP="00295EB4">
            <w:pPr>
              <w:rPr>
                <w:sz w:val="20"/>
                <w:szCs w:val="20"/>
              </w:rPr>
            </w:pPr>
          </w:p>
          <w:p w:rsidR="00015738" w:rsidRPr="000E3402" w:rsidRDefault="00015738" w:rsidP="00295EB4">
            <w:pPr>
              <w:rPr>
                <w:sz w:val="20"/>
                <w:szCs w:val="20"/>
              </w:rPr>
            </w:pPr>
          </w:p>
        </w:tc>
      </w:tr>
    </w:tbl>
    <w:p w:rsidR="00E33641" w:rsidRDefault="00E33641">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F13B7A" w:rsidRPr="009B066F" w:rsidRDefault="00F13B7A" w:rsidP="00F13B7A">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638"/>
        <w:gridCol w:w="947"/>
        <w:gridCol w:w="1141"/>
        <w:gridCol w:w="1049"/>
      </w:tblGrid>
      <w:tr w:rsidR="00F13B7A" w:rsidRPr="009B066F" w:rsidTr="00295EB4">
        <w:trPr>
          <w:trHeight w:val="299"/>
        </w:trPr>
        <w:tc>
          <w:tcPr>
            <w:tcW w:w="2310" w:type="dxa"/>
            <w:tcBorders>
              <w:right w:val="nil"/>
            </w:tcBorders>
            <w:shd w:val="clear" w:color="auto" w:fill="auto"/>
          </w:tcPr>
          <w:p w:rsidR="00F13B7A" w:rsidRPr="009B066F" w:rsidRDefault="00F13B7A" w:rsidP="00295EB4">
            <w:pPr>
              <w:ind w:right="176"/>
              <w:outlineLvl w:val="0"/>
              <w:rPr>
                <w:b/>
              </w:rPr>
            </w:pPr>
            <w:r w:rsidRPr="009B066F">
              <w:rPr>
                <w:b/>
              </w:rPr>
              <w:t>DERSİN KODU:</w:t>
            </w:r>
          </w:p>
        </w:tc>
        <w:tc>
          <w:tcPr>
            <w:tcW w:w="3119" w:type="dxa"/>
            <w:gridSpan w:val="2"/>
            <w:tcBorders>
              <w:left w:val="nil"/>
              <w:bottom w:val="single" w:sz="4" w:space="0" w:color="auto"/>
            </w:tcBorders>
            <w:shd w:val="clear" w:color="auto" w:fill="auto"/>
          </w:tcPr>
          <w:p w:rsidR="00F13B7A" w:rsidRPr="009B066F" w:rsidRDefault="00295EB4" w:rsidP="00295EB4">
            <w:pPr>
              <w:jc w:val="center"/>
              <w:outlineLvl w:val="0"/>
              <w:rPr>
                <w:b/>
              </w:rPr>
            </w:pPr>
            <w:bookmarkStart w:id="8" w:name="DERS522301218"/>
            <w:proofErr w:type="gramStart"/>
            <w:r>
              <w:rPr>
                <w:b/>
              </w:rPr>
              <w:t>522303</w:t>
            </w:r>
            <w:r w:rsidR="00702BB2">
              <w:rPr>
                <w:b/>
              </w:rPr>
              <w:t>218</w:t>
            </w:r>
            <w:bookmarkEnd w:id="8"/>
            <w:proofErr w:type="gramEnd"/>
          </w:p>
        </w:tc>
        <w:tc>
          <w:tcPr>
            <w:tcW w:w="4775" w:type="dxa"/>
            <w:gridSpan w:val="4"/>
            <w:shd w:val="clear" w:color="auto" w:fill="auto"/>
          </w:tcPr>
          <w:p w:rsidR="00F13B7A" w:rsidRPr="009B066F" w:rsidRDefault="00F13B7A" w:rsidP="00295EB4">
            <w:pPr>
              <w:outlineLvl w:val="0"/>
              <w:rPr>
                <w:b/>
              </w:rPr>
            </w:pPr>
            <w:r w:rsidRPr="009B066F">
              <w:rPr>
                <w:b/>
              </w:rPr>
              <w:t xml:space="preserve">ANABİLİM DALI: </w:t>
            </w:r>
            <w:r>
              <w:rPr>
                <w:b/>
              </w:rPr>
              <w:t xml:space="preserve">    </w:t>
            </w:r>
            <w:r w:rsidRPr="00C10F86">
              <w:t>HEMŞİRELİK</w:t>
            </w:r>
          </w:p>
        </w:tc>
      </w:tr>
      <w:tr w:rsidR="00F13B7A" w:rsidRPr="009B066F" w:rsidTr="00295EB4">
        <w:trPr>
          <w:trHeight w:val="615"/>
        </w:trPr>
        <w:tc>
          <w:tcPr>
            <w:tcW w:w="2310" w:type="dxa"/>
            <w:tcBorders>
              <w:right w:val="nil"/>
            </w:tcBorders>
            <w:shd w:val="clear" w:color="auto" w:fill="auto"/>
          </w:tcPr>
          <w:p w:rsidR="00F13B7A" w:rsidRPr="009B066F" w:rsidRDefault="00F13B7A" w:rsidP="00295EB4">
            <w:pPr>
              <w:outlineLvl w:val="0"/>
              <w:rPr>
                <w:b/>
              </w:rPr>
            </w:pPr>
            <w:r w:rsidRPr="009B066F">
              <w:rPr>
                <w:b/>
              </w:rPr>
              <w:t>DERSİN ADI:</w:t>
            </w:r>
          </w:p>
        </w:tc>
        <w:tc>
          <w:tcPr>
            <w:tcW w:w="3119" w:type="dxa"/>
            <w:gridSpan w:val="2"/>
            <w:tcBorders>
              <w:left w:val="nil"/>
              <w:right w:val="nil"/>
            </w:tcBorders>
            <w:shd w:val="clear" w:color="auto" w:fill="auto"/>
          </w:tcPr>
          <w:p w:rsidR="00F13B7A" w:rsidRPr="009B066F" w:rsidRDefault="00F13B7A" w:rsidP="00295EB4">
            <w:pPr>
              <w:ind w:left="-249"/>
              <w:jc w:val="center"/>
              <w:outlineLvl w:val="0"/>
              <w:rPr>
                <w:b/>
              </w:rPr>
            </w:pPr>
            <w:r w:rsidRPr="00C10F86">
              <w:t>ONKOLOJİ HEMŞİRELİĞİ</w:t>
            </w:r>
          </w:p>
        </w:tc>
        <w:tc>
          <w:tcPr>
            <w:tcW w:w="4775" w:type="dxa"/>
            <w:gridSpan w:val="4"/>
            <w:tcBorders>
              <w:left w:val="nil"/>
            </w:tcBorders>
            <w:shd w:val="clear" w:color="auto" w:fill="auto"/>
          </w:tcPr>
          <w:p w:rsidR="00F13B7A" w:rsidRPr="009B066F" w:rsidRDefault="00F13B7A" w:rsidP="00295EB4">
            <w:pPr>
              <w:jc w:val="center"/>
              <w:outlineLvl w:val="0"/>
              <w:rPr>
                <w:b/>
              </w:rPr>
            </w:pPr>
          </w:p>
        </w:tc>
      </w:tr>
      <w:tr w:rsidR="00F13B7A" w:rsidRPr="009B066F" w:rsidTr="00295EB4">
        <w:trPr>
          <w:trHeight w:val="193"/>
        </w:trPr>
        <w:tc>
          <w:tcPr>
            <w:tcW w:w="4500" w:type="dxa"/>
            <w:gridSpan w:val="2"/>
            <w:vMerge w:val="restart"/>
            <w:shd w:val="clear" w:color="auto" w:fill="auto"/>
          </w:tcPr>
          <w:p w:rsidR="00F13B7A" w:rsidRPr="009B066F" w:rsidRDefault="00F13B7A" w:rsidP="00295EB4">
            <w:pPr>
              <w:jc w:val="center"/>
              <w:outlineLvl w:val="0"/>
              <w:rPr>
                <w:b/>
              </w:rPr>
            </w:pPr>
            <w:r w:rsidRPr="009B066F">
              <w:rPr>
                <w:b/>
              </w:rPr>
              <w:t>DERSİ VEREN ÖĞRETİM</w:t>
            </w:r>
          </w:p>
          <w:p w:rsidR="00F13B7A" w:rsidRPr="009B066F" w:rsidRDefault="00F13B7A" w:rsidP="00295EB4">
            <w:pPr>
              <w:jc w:val="center"/>
              <w:outlineLvl w:val="0"/>
              <w:rPr>
                <w:b/>
              </w:rPr>
            </w:pPr>
            <w:r w:rsidRPr="009B066F">
              <w:rPr>
                <w:b/>
              </w:rPr>
              <w:t>ELEMANI</w:t>
            </w:r>
          </w:p>
        </w:tc>
        <w:tc>
          <w:tcPr>
            <w:tcW w:w="2567" w:type="dxa"/>
            <w:gridSpan w:val="2"/>
            <w:vMerge w:val="restart"/>
            <w:shd w:val="clear" w:color="auto" w:fill="auto"/>
          </w:tcPr>
          <w:p w:rsidR="00F13B7A" w:rsidRPr="009B066F" w:rsidRDefault="00F13B7A" w:rsidP="00295EB4">
            <w:pPr>
              <w:jc w:val="center"/>
              <w:outlineLvl w:val="0"/>
              <w:rPr>
                <w:b/>
              </w:rPr>
            </w:pPr>
            <w:r w:rsidRPr="009B066F">
              <w:rPr>
                <w:b/>
              </w:rPr>
              <w:t>DERSİN DİLİ</w:t>
            </w:r>
          </w:p>
          <w:p w:rsidR="00F13B7A" w:rsidRPr="009B066F" w:rsidRDefault="00F13B7A" w:rsidP="00295EB4">
            <w:pPr>
              <w:outlineLvl w:val="0"/>
              <w:rPr>
                <w:b/>
              </w:rPr>
            </w:pPr>
            <w:r w:rsidRPr="009B066F">
              <w:rPr>
                <w:b/>
              </w:rPr>
              <w:t>Türkçe:   X</w:t>
            </w:r>
          </w:p>
          <w:p w:rsidR="00F13B7A" w:rsidRPr="009B066F" w:rsidRDefault="00F13B7A" w:rsidP="00295EB4">
            <w:pPr>
              <w:outlineLvl w:val="0"/>
              <w:rPr>
                <w:b/>
              </w:rPr>
            </w:pPr>
            <w:r w:rsidRPr="009B066F">
              <w:rPr>
                <w:b/>
              </w:rPr>
              <w:t xml:space="preserve">İngilizce: </w:t>
            </w:r>
            <w:r w:rsidRPr="009B066F">
              <w:rPr>
                <w:b/>
              </w:rPr>
              <w:t></w:t>
            </w:r>
          </w:p>
        </w:tc>
        <w:tc>
          <w:tcPr>
            <w:tcW w:w="3137" w:type="dxa"/>
            <w:gridSpan w:val="3"/>
            <w:shd w:val="clear" w:color="auto" w:fill="auto"/>
          </w:tcPr>
          <w:p w:rsidR="00F13B7A" w:rsidRPr="009B066F" w:rsidRDefault="00F13B7A" w:rsidP="00295EB4">
            <w:pPr>
              <w:jc w:val="center"/>
              <w:outlineLvl w:val="0"/>
              <w:rPr>
                <w:b/>
              </w:rPr>
            </w:pPr>
            <w:r w:rsidRPr="009B066F">
              <w:rPr>
                <w:b/>
              </w:rPr>
              <w:t>Dersin Kategorisi</w:t>
            </w:r>
          </w:p>
        </w:tc>
      </w:tr>
      <w:tr w:rsidR="00F13B7A" w:rsidRPr="009B066F" w:rsidTr="00295EB4">
        <w:trPr>
          <w:trHeight w:val="191"/>
        </w:trPr>
        <w:tc>
          <w:tcPr>
            <w:tcW w:w="4500" w:type="dxa"/>
            <w:gridSpan w:val="2"/>
            <w:vMerge/>
            <w:tcBorders>
              <w:bottom w:val="nil"/>
            </w:tcBorders>
            <w:shd w:val="clear" w:color="auto" w:fill="auto"/>
          </w:tcPr>
          <w:p w:rsidR="00F13B7A" w:rsidRPr="009B066F" w:rsidRDefault="00F13B7A" w:rsidP="00295EB4">
            <w:pPr>
              <w:jc w:val="center"/>
              <w:outlineLvl w:val="0"/>
              <w:rPr>
                <w:b/>
              </w:rPr>
            </w:pPr>
          </w:p>
        </w:tc>
        <w:tc>
          <w:tcPr>
            <w:tcW w:w="2567" w:type="dxa"/>
            <w:gridSpan w:val="2"/>
            <w:vMerge/>
            <w:tcBorders>
              <w:bottom w:val="nil"/>
            </w:tcBorders>
            <w:shd w:val="clear" w:color="auto" w:fill="auto"/>
          </w:tcPr>
          <w:p w:rsidR="00F13B7A" w:rsidRPr="009B066F" w:rsidRDefault="00F13B7A" w:rsidP="00295EB4">
            <w:pPr>
              <w:jc w:val="center"/>
              <w:outlineLvl w:val="0"/>
              <w:rPr>
                <w:b/>
              </w:rPr>
            </w:pPr>
          </w:p>
        </w:tc>
        <w:tc>
          <w:tcPr>
            <w:tcW w:w="947" w:type="dxa"/>
            <w:shd w:val="clear" w:color="auto" w:fill="auto"/>
            <w:vAlign w:val="center"/>
          </w:tcPr>
          <w:p w:rsidR="00F13B7A" w:rsidRPr="009B066F" w:rsidRDefault="00F13B7A" w:rsidP="00295EB4">
            <w:pPr>
              <w:jc w:val="center"/>
              <w:outlineLvl w:val="0"/>
            </w:pPr>
            <w:r w:rsidRPr="009B066F">
              <w:t>Teknik</w:t>
            </w:r>
          </w:p>
        </w:tc>
        <w:tc>
          <w:tcPr>
            <w:tcW w:w="1141" w:type="dxa"/>
            <w:shd w:val="clear" w:color="auto" w:fill="auto"/>
            <w:vAlign w:val="center"/>
          </w:tcPr>
          <w:p w:rsidR="00F13B7A" w:rsidRPr="009B066F" w:rsidRDefault="00F13B7A" w:rsidP="00295EB4">
            <w:pPr>
              <w:jc w:val="center"/>
              <w:outlineLvl w:val="0"/>
            </w:pPr>
            <w:r w:rsidRPr="009B066F">
              <w:t>Medikal</w:t>
            </w:r>
          </w:p>
        </w:tc>
        <w:tc>
          <w:tcPr>
            <w:tcW w:w="1049" w:type="dxa"/>
            <w:shd w:val="clear" w:color="auto" w:fill="auto"/>
            <w:vAlign w:val="center"/>
          </w:tcPr>
          <w:p w:rsidR="00F13B7A" w:rsidRPr="009B066F" w:rsidRDefault="00F13B7A" w:rsidP="00295EB4">
            <w:pPr>
              <w:jc w:val="center"/>
              <w:outlineLvl w:val="0"/>
            </w:pPr>
            <w:r w:rsidRPr="009B066F">
              <w:t>Diğer</w:t>
            </w:r>
          </w:p>
        </w:tc>
      </w:tr>
      <w:tr w:rsidR="00F13B7A" w:rsidRPr="009B066F" w:rsidTr="00295EB4">
        <w:trPr>
          <w:trHeight w:val="615"/>
        </w:trPr>
        <w:tc>
          <w:tcPr>
            <w:tcW w:w="4500" w:type="dxa"/>
            <w:gridSpan w:val="2"/>
            <w:tcBorders>
              <w:top w:val="nil"/>
            </w:tcBorders>
            <w:shd w:val="clear" w:color="auto" w:fill="auto"/>
          </w:tcPr>
          <w:p w:rsidR="00F13B7A" w:rsidRPr="00C10F86" w:rsidRDefault="00F13B7A" w:rsidP="00295EB4">
            <w:pPr>
              <w:jc w:val="center"/>
              <w:outlineLvl w:val="0"/>
            </w:pPr>
            <w:r w:rsidRPr="00C10F86">
              <w:t>Doç. Dr. Güler BALCI ALPARSLAN</w:t>
            </w:r>
          </w:p>
          <w:p w:rsidR="00F13B7A" w:rsidRPr="009B066F" w:rsidRDefault="00F13B7A" w:rsidP="00295EB4">
            <w:pPr>
              <w:jc w:val="center"/>
              <w:outlineLvl w:val="0"/>
              <w:rPr>
                <w:b/>
              </w:rPr>
            </w:pPr>
          </w:p>
        </w:tc>
        <w:tc>
          <w:tcPr>
            <w:tcW w:w="2567" w:type="dxa"/>
            <w:gridSpan w:val="2"/>
            <w:tcBorders>
              <w:top w:val="nil"/>
            </w:tcBorders>
            <w:shd w:val="clear" w:color="auto" w:fill="auto"/>
          </w:tcPr>
          <w:p w:rsidR="00F13B7A" w:rsidRPr="009B066F" w:rsidRDefault="00F13B7A" w:rsidP="00295EB4">
            <w:pPr>
              <w:jc w:val="center"/>
              <w:outlineLvl w:val="0"/>
              <w:rPr>
                <w:b/>
              </w:rPr>
            </w:pPr>
          </w:p>
        </w:tc>
        <w:tc>
          <w:tcPr>
            <w:tcW w:w="947" w:type="dxa"/>
            <w:shd w:val="clear" w:color="auto" w:fill="auto"/>
          </w:tcPr>
          <w:p w:rsidR="00F13B7A" w:rsidRPr="00450992" w:rsidRDefault="00F13B7A" w:rsidP="00295EB4">
            <w:pPr>
              <w:jc w:val="center"/>
              <w:outlineLvl w:val="0"/>
              <w:rPr>
                <w:b/>
              </w:rPr>
            </w:pPr>
          </w:p>
        </w:tc>
        <w:tc>
          <w:tcPr>
            <w:tcW w:w="1141" w:type="dxa"/>
            <w:shd w:val="clear" w:color="auto" w:fill="auto"/>
          </w:tcPr>
          <w:p w:rsidR="00F13B7A" w:rsidRPr="009B066F" w:rsidRDefault="00F13B7A" w:rsidP="00295EB4">
            <w:pPr>
              <w:jc w:val="center"/>
              <w:outlineLvl w:val="0"/>
            </w:pPr>
            <w:r w:rsidRPr="00450992">
              <w:rPr>
                <w:b/>
              </w:rPr>
              <w:t>X</w:t>
            </w:r>
          </w:p>
        </w:tc>
        <w:tc>
          <w:tcPr>
            <w:tcW w:w="1049" w:type="dxa"/>
            <w:shd w:val="clear" w:color="auto" w:fill="auto"/>
          </w:tcPr>
          <w:p w:rsidR="00F13B7A" w:rsidRPr="009B066F" w:rsidRDefault="00F13B7A" w:rsidP="00295EB4">
            <w:pPr>
              <w:jc w:val="center"/>
              <w:outlineLvl w:val="0"/>
            </w:pPr>
          </w:p>
        </w:tc>
      </w:tr>
    </w:tbl>
    <w:p w:rsidR="00F13B7A" w:rsidRPr="009B066F" w:rsidRDefault="00F13B7A" w:rsidP="00F13B7A">
      <w:pPr>
        <w:jc w:val="center"/>
        <w:outlineLvl w:val="0"/>
        <w:rPr>
          <w:b/>
        </w:rPr>
      </w:pPr>
    </w:p>
    <w:p w:rsidR="00F13B7A" w:rsidRPr="009B066F" w:rsidRDefault="00F13B7A" w:rsidP="00F13B7A">
      <w:pPr>
        <w:jc w:val="center"/>
        <w:outlineLvl w:val="0"/>
        <w:rPr>
          <w:b/>
        </w:rPr>
      </w:pPr>
      <w:r w:rsidRPr="009B066F">
        <w:rPr>
          <w:b/>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B7A" w:rsidRPr="009B066F" w:rsidTr="00295EB4">
        <w:trPr>
          <w:trHeight w:val="559"/>
        </w:trPr>
        <w:tc>
          <w:tcPr>
            <w:tcW w:w="2546" w:type="dxa"/>
            <w:shd w:val="clear" w:color="auto" w:fill="auto"/>
          </w:tcPr>
          <w:p w:rsidR="00F13B7A" w:rsidRPr="009B066F" w:rsidRDefault="00F13B7A" w:rsidP="00295EB4">
            <w:pPr>
              <w:jc w:val="center"/>
              <w:outlineLvl w:val="0"/>
              <w:rPr>
                <w:b/>
              </w:rPr>
            </w:pPr>
            <w:r w:rsidRPr="009B066F">
              <w:rPr>
                <w:b/>
              </w:rPr>
              <w:t>BİLİMSEL HAZIRLIK</w:t>
            </w:r>
          </w:p>
        </w:tc>
        <w:tc>
          <w:tcPr>
            <w:tcW w:w="2546" w:type="dxa"/>
            <w:shd w:val="clear" w:color="auto" w:fill="auto"/>
          </w:tcPr>
          <w:p w:rsidR="00F13B7A" w:rsidRPr="009B066F" w:rsidRDefault="00F13B7A" w:rsidP="00295EB4">
            <w:pPr>
              <w:jc w:val="center"/>
              <w:outlineLvl w:val="0"/>
              <w:rPr>
                <w:b/>
              </w:rPr>
            </w:pPr>
            <w:r w:rsidRPr="009B066F">
              <w:rPr>
                <w:b/>
              </w:rPr>
              <w:t>YÜKSEK LİSANS</w:t>
            </w:r>
          </w:p>
        </w:tc>
        <w:tc>
          <w:tcPr>
            <w:tcW w:w="2271" w:type="dxa"/>
            <w:shd w:val="clear" w:color="auto" w:fill="auto"/>
          </w:tcPr>
          <w:p w:rsidR="00F13B7A" w:rsidRPr="009B066F" w:rsidRDefault="00F13B7A" w:rsidP="00295EB4">
            <w:pPr>
              <w:jc w:val="center"/>
              <w:outlineLvl w:val="0"/>
              <w:rPr>
                <w:b/>
              </w:rPr>
            </w:pPr>
            <w:r w:rsidRPr="009B066F">
              <w:rPr>
                <w:b/>
              </w:rPr>
              <w:t>DOKTORA</w:t>
            </w:r>
          </w:p>
        </w:tc>
        <w:tc>
          <w:tcPr>
            <w:tcW w:w="2823" w:type="dxa"/>
            <w:shd w:val="clear" w:color="auto" w:fill="auto"/>
          </w:tcPr>
          <w:p w:rsidR="00F13B7A" w:rsidRPr="009B066F" w:rsidRDefault="00F13B7A" w:rsidP="00295EB4">
            <w:pPr>
              <w:jc w:val="center"/>
              <w:outlineLvl w:val="0"/>
              <w:rPr>
                <w:b/>
              </w:rPr>
            </w:pPr>
            <w:r w:rsidRPr="009B066F">
              <w:rPr>
                <w:b/>
              </w:rPr>
              <w:t>UZMANLIK ALAN DERSİ</w:t>
            </w:r>
          </w:p>
        </w:tc>
      </w:tr>
      <w:tr w:rsidR="00F13B7A" w:rsidRPr="009B066F" w:rsidTr="00295EB4">
        <w:trPr>
          <w:trHeight w:val="280"/>
        </w:trPr>
        <w:tc>
          <w:tcPr>
            <w:tcW w:w="2546" w:type="dxa"/>
            <w:shd w:val="clear" w:color="auto" w:fill="auto"/>
          </w:tcPr>
          <w:p w:rsidR="00F13B7A" w:rsidRPr="009B066F" w:rsidRDefault="00F13B7A" w:rsidP="00295EB4">
            <w:pPr>
              <w:jc w:val="center"/>
              <w:outlineLvl w:val="0"/>
              <w:rPr>
                <w:b/>
              </w:rPr>
            </w:pPr>
            <w:r w:rsidRPr="009B066F">
              <w:rPr>
                <w:b/>
              </w:rPr>
              <w:t></w:t>
            </w:r>
          </w:p>
        </w:tc>
        <w:tc>
          <w:tcPr>
            <w:tcW w:w="2546" w:type="dxa"/>
            <w:shd w:val="clear" w:color="auto" w:fill="auto"/>
          </w:tcPr>
          <w:p w:rsidR="00F13B7A" w:rsidRPr="009B066F" w:rsidRDefault="00F13B7A" w:rsidP="00295EB4">
            <w:pPr>
              <w:jc w:val="center"/>
              <w:outlineLvl w:val="0"/>
              <w:rPr>
                <w:b/>
              </w:rPr>
            </w:pPr>
            <w:r w:rsidRPr="009B066F">
              <w:rPr>
                <w:b/>
              </w:rPr>
              <w:t xml:space="preserve">X </w:t>
            </w:r>
          </w:p>
        </w:tc>
        <w:tc>
          <w:tcPr>
            <w:tcW w:w="2271" w:type="dxa"/>
            <w:shd w:val="clear" w:color="auto" w:fill="auto"/>
          </w:tcPr>
          <w:p w:rsidR="00F13B7A" w:rsidRPr="009B066F" w:rsidRDefault="00F13B7A" w:rsidP="00295EB4">
            <w:pPr>
              <w:jc w:val="center"/>
              <w:outlineLvl w:val="0"/>
              <w:rPr>
                <w:b/>
              </w:rPr>
            </w:pPr>
            <w:r w:rsidRPr="009B066F">
              <w:rPr>
                <w:b/>
              </w:rPr>
              <w:t></w:t>
            </w:r>
          </w:p>
        </w:tc>
        <w:tc>
          <w:tcPr>
            <w:tcW w:w="2823" w:type="dxa"/>
            <w:shd w:val="clear" w:color="auto" w:fill="auto"/>
          </w:tcPr>
          <w:p w:rsidR="00F13B7A" w:rsidRPr="009B066F" w:rsidRDefault="00F13B7A" w:rsidP="00295EB4">
            <w:pPr>
              <w:jc w:val="center"/>
              <w:outlineLvl w:val="0"/>
              <w:rPr>
                <w:b/>
              </w:rPr>
            </w:pPr>
            <w:r w:rsidRPr="009B066F">
              <w:rPr>
                <w:b/>
              </w:rPr>
              <w:t></w:t>
            </w:r>
          </w:p>
        </w:tc>
      </w:tr>
    </w:tbl>
    <w:p w:rsidR="00F13B7A" w:rsidRPr="009B066F" w:rsidRDefault="00F13B7A" w:rsidP="00F13B7A">
      <w:pPr>
        <w:outlineLvl w:val="0"/>
      </w:pPr>
      <w:r w:rsidRPr="009B066F">
        <w:rPr>
          <w:b/>
        </w:rPr>
        <w:t xml:space="preserve">                                               </w:t>
      </w:r>
      <w:r w:rsidRPr="009B066F">
        <w:rPr>
          <w:b/>
        </w:rPr>
        <w:tab/>
      </w:r>
      <w:r w:rsidRPr="009B066F">
        <w:rPr>
          <w:b/>
        </w:rPr>
        <w:tab/>
      </w:r>
      <w:r w:rsidRPr="009B066F">
        <w:rPr>
          <w:b/>
        </w:rPr>
        <w:tab/>
      </w:r>
      <w:r w:rsidRPr="009B066F">
        <w:rPr>
          <w:b/>
        </w:rPr>
        <w:tab/>
      </w:r>
      <w:r w:rsidRPr="009B066F">
        <w:rPr>
          <w:b/>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7"/>
        <w:gridCol w:w="910"/>
        <w:gridCol w:w="1270"/>
        <w:gridCol w:w="1365"/>
        <w:gridCol w:w="976"/>
        <w:gridCol w:w="906"/>
        <w:gridCol w:w="1161"/>
        <w:gridCol w:w="2328"/>
      </w:tblGrid>
      <w:tr w:rsidR="00F13B7A" w:rsidRPr="009B066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B7A" w:rsidRPr="009B066F" w:rsidRDefault="00F13B7A" w:rsidP="00295EB4">
            <w:pPr>
              <w:rPr>
                <w:b/>
              </w:rPr>
            </w:pPr>
            <w:r w:rsidRPr="009B066F">
              <w:rPr>
                <w:b/>
              </w:rPr>
              <w:t>YARIYIL</w:t>
            </w:r>
          </w:p>
          <w:p w:rsidR="00F13B7A" w:rsidRPr="009B066F" w:rsidRDefault="00F13B7A" w:rsidP="00295EB4"/>
        </w:tc>
        <w:tc>
          <w:tcPr>
            <w:tcW w:w="3545" w:type="dxa"/>
            <w:gridSpan w:val="3"/>
            <w:tcBorders>
              <w:left w:val="single" w:sz="12" w:space="0" w:color="auto"/>
              <w:bottom w:val="single" w:sz="4" w:space="0" w:color="auto"/>
              <w:right w:val="single" w:sz="12" w:space="0" w:color="auto"/>
            </w:tcBorders>
            <w:vAlign w:val="center"/>
          </w:tcPr>
          <w:p w:rsidR="00F13B7A" w:rsidRPr="009B066F" w:rsidRDefault="00F13B7A" w:rsidP="00295EB4">
            <w:pPr>
              <w:jc w:val="center"/>
              <w:rPr>
                <w:b/>
              </w:rPr>
            </w:pPr>
            <w:r w:rsidRPr="009B066F">
              <w:rPr>
                <w:b/>
              </w:rPr>
              <w:t>HAFTALIK DERS SAATİ</w:t>
            </w:r>
          </w:p>
        </w:tc>
        <w:tc>
          <w:tcPr>
            <w:tcW w:w="5371" w:type="dxa"/>
            <w:gridSpan w:val="4"/>
            <w:tcBorders>
              <w:left w:val="single" w:sz="12" w:space="0" w:color="auto"/>
              <w:bottom w:val="single" w:sz="4" w:space="0" w:color="auto"/>
            </w:tcBorders>
            <w:vAlign w:val="center"/>
          </w:tcPr>
          <w:p w:rsidR="00F13B7A" w:rsidRPr="009B066F" w:rsidRDefault="00F13B7A" w:rsidP="00295EB4">
            <w:pPr>
              <w:jc w:val="center"/>
              <w:rPr>
                <w:b/>
              </w:rPr>
            </w:pPr>
            <w:r w:rsidRPr="009B066F">
              <w:rPr>
                <w:b/>
              </w:rPr>
              <w:t xml:space="preserve">                             DERSİN</w:t>
            </w:r>
          </w:p>
        </w:tc>
      </w:tr>
      <w:tr w:rsidR="00F13B7A" w:rsidRPr="009B066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F13B7A" w:rsidRPr="009B066F" w:rsidRDefault="00F13B7A" w:rsidP="00295EB4">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pPr>
              <w:rPr>
                <w:b/>
              </w:rPr>
            </w:pPr>
            <w:r w:rsidRPr="009B066F">
              <w:rPr>
                <w:b/>
              </w:rPr>
              <w:t>Teorik</w:t>
            </w:r>
          </w:p>
        </w:tc>
        <w:tc>
          <w:tcPr>
            <w:tcW w:w="0" w:type="auto"/>
            <w:tcBorders>
              <w:top w:val="single" w:sz="4" w:space="0" w:color="auto"/>
              <w:left w:val="single" w:sz="4" w:space="0" w:color="auto"/>
              <w:bottom w:val="single" w:sz="4" w:space="0" w:color="auto"/>
            </w:tcBorders>
            <w:vAlign w:val="center"/>
          </w:tcPr>
          <w:p w:rsidR="00F13B7A" w:rsidRPr="009B066F" w:rsidRDefault="00F13B7A" w:rsidP="00295EB4">
            <w:pPr>
              <w:rPr>
                <w:b/>
              </w:rPr>
            </w:pPr>
            <w:r w:rsidRPr="009B066F">
              <w:rPr>
                <w:b/>
              </w:rPr>
              <w:t>Uygulama</w:t>
            </w:r>
          </w:p>
        </w:tc>
        <w:tc>
          <w:tcPr>
            <w:tcW w:w="1365" w:type="dxa"/>
            <w:tcBorders>
              <w:top w:val="single" w:sz="4" w:space="0" w:color="auto"/>
              <w:bottom w:val="single" w:sz="4" w:space="0" w:color="auto"/>
              <w:right w:val="single" w:sz="12" w:space="0" w:color="auto"/>
            </w:tcBorders>
            <w:vAlign w:val="center"/>
          </w:tcPr>
          <w:p w:rsidR="00F13B7A" w:rsidRPr="009B066F" w:rsidRDefault="00F13B7A" w:rsidP="00295EB4">
            <w:pPr>
              <w:ind w:left="-111" w:right="-108"/>
              <w:jc w:val="center"/>
              <w:rPr>
                <w:b/>
              </w:rPr>
            </w:pPr>
            <w:r w:rsidRPr="009B066F">
              <w:rPr>
                <w:b/>
              </w:rPr>
              <w:t>Laboratuvar</w:t>
            </w:r>
          </w:p>
        </w:tc>
        <w:tc>
          <w:tcPr>
            <w:tcW w:w="0" w:type="auto"/>
            <w:tcBorders>
              <w:top w:val="single" w:sz="4" w:space="0" w:color="auto"/>
              <w:bottom w:val="single" w:sz="4" w:space="0" w:color="auto"/>
              <w:right w:val="single" w:sz="4" w:space="0" w:color="auto"/>
            </w:tcBorders>
            <w:vAlign w:val="center"/>
          </w:tcPr>
          <w:p w:rsidR="00F13B7A" w:rsidRPr="009B066F" w:rsidRDefault="00F13B7A" w:rsidP="00295EB4">
            <w:pPr>
              <w:jc w:val="center"/>
              <w:rPr>
                <w:b/>
              </w:rPr>
            </w:pPr>
            <w:r w:rsidRPr="009B066F">
              <w:rPr>
                <w:b/>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B7A" w:rsidRPr="009B066F" w:rsidRDefault="00F13B7A" w:rsidP="00295EB4">
            <w:pPr>
              <w:ind w:left="-111" w:right="-108"/>
              <w:jc w:val="center"/>
              <w:rPr>
                <w:b/>
              </w:rPr>
            </w:pPr>
            <w:r w:rsidRPr="009B066F">
              <w:rPr>
                <w:b/>
              </w:rPr>
              <w:t>AKTS</w:t>
            </w:r>
          </w:p>
        </w:tc>
        <w:tc>
          <w:tcPr>
            <w:tcW w:w="3489" w:type="dxa"/>
            <w:gridSpan w:val="2"/>
            <w:tcBorders>
              <w:top w:val="single" w:sz="4" w:space="0" w:color="auto"/>
              <w:left w:val="single" w:sz="4" w:space="0" w:color="auto"/>
              <w:bottom w:val="single" w:sz="4" w:space="0" w:color="auto"/>
            </w:tcBorders>
            <w:vAlign w:val="center"/>
          </w:tcPr>
          <w:p w:rsidR="00F13B7A" w:rsidRPr="009B066F" w:rsidRDefault="00F13B7A" w:rsidP="00295EB4">
            <w:pPr>
              <w:jc w:val="center"/>
              <w:rPr>
                <w:b/>
              </w:rPr>
            </w:pPr>
            <w:r w:rsidRPr="009B066F">
              <w:rPr>
                <w:b/>
              </w:rPr>
              <w:t>TÜRÜ</w:t>
            </w:r>
          </w:p>
        </w:tc>
      </w:tr>
      <w:tr w:rsidR="00F13B7A" w:rsidRPr="009B066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B7A" w:rsidRPr="009B066F" w:rsidRDefault="00F13B7A" w:rsidP="00295EB4">
            <w:r w:rsidRPr="009B066F">
              <w:t xml:space="preserve">Bahar </w:t>
            </w:r>
            <w:r w:rsidRPr="009B066F">
              <w:rPr>
                <w:b/>
              </w:rPr>
              <w:t></w:t>
            </w:r>
          </w:p>
          <w:p w:rsidR="00F13B7A" w:rsidRPr="009B066F" w:rsidRDefault="00F13B7A" w:rsidP="00295EB4">
            <w:proofErr w:type="gramStart"/>
            <w:r w:rsidRPr="009B066F">
              <w:t xml:space="preserve">Güz   </w:t>
            </w:r>
            <w:r w:rsidRPr="00450992">
              <w:rPr>
                <w:b/>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B7A" w:rsidRPr="00450992" w:rsidRDefault="00F13B7A" w:rsidP="00295EB4">
            <w:pPr>
              <w:jc w:val="center"/>
              <w:rPr>
                <w:b/>
              </w:rPr>
            </w:pPr>
            <w:r w:rsidRPr="00450992">
              <w:rPr>
                <w:b/>
              </w:rPr>
              <w:t xml:space="preserve"> </w:t>
            </w:r>
            <w:r>
              <w:rPr>
                <w:b/>
              </w:rPr>
              <w:t>2</w:t>
            </w:r>
          </w:p>
        </w:tc>
        <w:tc>
          <w:tcPr>
            <w:tcW w:w="0" w:type="auto"/>
            <w:tcBorders>
              <w:top w:val="single" w:sz="4" w:space="0" w:color="auto"/>
              <w:left w:val="single" w:sz="4" w:space="0" w:color="auto"/>
              <w:bottom w:val="single" w:sz="12" w:space="0" w:color="auto"/>
            </w:tcBorders>
            <w:vAlign w:val="center"/>
          </w:tcPr>
          <w:p w:rsidR="00F13B7A" w:rsidRPr="00450992" w:rsidRDefault="00F13B7A" w:rsidP="00295EB4">
            <w:pPr>
              <w:jc w:val="center"/>
              <w:rPr>
                <w:b/>
              </w:rPr>
            </w:pPr>
            <w:r>
              <w:rPr>
                <w:b/>
              </w:rPr>
              <w:t>0</w:t>
            </w:r>
          </w:p>
        </w:tc>
        <w:tc>
          <w:tcPr>
            <w:tcW w:w="1365" w:type="dxa"/>
            <w:tcBorders>
              <w:top w:val="single" w:sz="4" w:space="0" w:color="auto"/>
              <w:bottom w:val="single" w:sz="12" w:space="0" w:color="auto"/>
              <w:right w:val="single" w:sz="12" w:space="0" w:color="auto"/>
            </w:tcBorders>
            <w:shd w:val="clear" w:color="auto" w:fill="auto"/>
            <w:vAlign w:val="center"/>
          </w:tcPr>
          <w:p w:rsidR="00F13B7A" w:rsidRPr="00450992" w:rsidRDefault="00F13B7A" w:rsidP="00295EB4">
            <w:pPr>
              <w:jc w:val="center"/>
              <w:rPr>
                <w:b/>
              </w:rPr>
            </w:pPr>
            <w:r w:rsidRPr="00450992">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B7A" w:rsidRPr="00450992" w:rsidRDefault="00F13B7A" w:rsidP="00295EB4">
            <w:pPr>
              <w:jc w:val="center"/>
              <w:rPr>
                <w:b/>
              </w:rPr>
            </w:pPr>
            <w:r>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B7A" w:rsidRPr="00450992" w:rsidRDefault="00295EB4" w:rsidP="00295EB4">
            <w:pPr>
              <w:jc w:val="center"/>
              <w:rPr>
                <w:b/>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F13B7A" w:rsidRPr="009B066F" w:rsidRDefault="00F13B7A" w:rsidP="00295EB4">
            <w:pPr>
              <w:jc w:val="center"/>
              <w:rPr>
                <w:vertAlign w:val="superscript"/>
              </w:rPr>
            </w:pPr>
            <w:proofErr w:type="gramStart"/>
            <w:r w:rsidRPr="009B066F">
              <w:rPr>
                <w:vertAlign w:val="superscript"/>
              </w:rPr>
              <w:t>ZORUNLU           SEÇMELİ</w:t>
            </w:r>
            <w:proofErr w:type="gramEnd"/>
            <w:r w:rsidRPr="009B066F">
              <w:rPr>
                <w:vertAlign w:val="superscript"/>
              </w:rPr>
              <w:t xml:space="preserve"> </w:t>
            </w:r>
          </w:p>
          <w:p w:rsidR="00F13B7A" w:rsidRPr="009B066F" w:rsidRDefault="00F13B7A" w:rsidP="00295EB4">
            <w:pPr>
              <w:rPr>
                <w:vertAlign w:val="superscript"/>
              </w:rPr>
            </w:pPr>
            <w:r>
              <w:rPr>
                <w:b/>
              </w:rPr>
              <w:t xml:space="preserve">                </w:t>
            </w:r>
            <w:r w:rsidRPr="009B066F">
              <w:rPr>
                <w:b/>
              </w:rPr>
              <w:t xml:space="preserve">              </w:t>
            </w:r>
            <w:r>
              <w:rPr>
                <w:b/>
              </w:rPr>
              <w:t xml:space="preserve"> </w:t>
            </w:r>
            <w:r w:rsidRPr="009B066F">
              <w:rPr>
                <w:b/>
              </w:rPr>
              <w:t xml:space="preserve"> X</w:t>
            </w:r>
          </w:p>
        </w:tc>
      </w:tr>
      <w:tr w:rsidR="00F13B7A" w:rsidRPr="009B066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B7A" w:rsidRPr="009B066F" w:rsidRDefault="00F13B7A" w:rsidP="00295EB4">
            <w:pPr>
              <w:jc w:val="center"/>
              <w:rPr>
                <w:b/>
              </w:rPr>
            </w:pPr>
          </w:p>
        </w:tc>
      </w:tr>
      <w:tr w:rsidR="00F13B7A" w:rsidRPr="009B066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DEĞERLENDİRME ÖLÇÜTLERİ</w:t>
            </w:r>
          </w:p>
        </w:tc>
      </w:tr>
      <w:tr w:rsidR="00F13B7A" w:rsidRPr="009B066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B7A" w:rsidRPr="009B066F" w:rsidRDefault="00F13B7A" w:rsidP="00295EB4">
            <w:pPr>
              <w:jc w:val="center"/>
              <w:rPr>
                <w:b/>
              </w:rPr>
            </w:pPr>
            <w:r w:rsidRPr="009B066F">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B7A" w:rsidRPr="009B066F" w:rsidRDefault="00F13B7A" w:rsidP="00295EB4">
            <w:pPr>
              <w:jc w:val="center"/>
              <w:rPr>
                <w:b/>
              </w:rPr>
            </w:pPr>
            <w:r w:rsidRPr="009B066F">
              <w:rPr>
                <w:b/>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B7A" w:rsidRPr="009B066F" w:rsidRDefault="00F13B7A" w:rsidP="00295EB4">
            <w:pPr>
              <w:jc w:val="center"/>
              <w:rPr>
                <w:b/>
              </w:rPr>
            </w:pPr>
            <w:r w:rsidRPr="009B066F">
              <w:rPr>
                <w:b/>
              </w:rPr>
              <w:t>Yüzdesi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B7A" w:rsidRPr="009B066F" w:rsidRDefault="00F13B7A" w:rsidP="00295EB4">
            <w:r w:rsidRPr="009B066F">
              <w:t>I. Ara Sınav</w:t>
            </w:r>
          </w:p>
        </w:tc>
        <w:tc>
          <w:tcPr>
            <w:tcW w:w="0" w:type="auto"/>
            <w:tcBorders>
              <w:top w:val="single" w:sz="8" w:space="0" w:color="auto"/>
              <w:left w:val="single" w:sz="4" w:space="0" w:color="auto"/>
              <w:bottom w:val="single" w:sz="4" w:space="0" w:color="auto"/>
              <w:right w:val="single" w:sz="8" w:space="0" w:color="auto"/>
            </w:tcBorders>
          </w:tcPr>
          <w:p w:rsidR="00F13B7A" w:rsidRPr="00450992" w:rsidRDefault="00F13B7A" w:rsidP="00295EB4">
            <w:pPr>
              <w:jc w:val="center"/>
              <w:rPr>
                <w:b/>
              </w:rPr>
            </w:pPr>
            <w:r>
              <w:rPr>
                <w:b/>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Pr>
                <w:b/>
              </w:rPr>
              <w:t>4</w:t>
            </w:r>
            <w:r w:rsidRPr="00450992">
              <w:rPr>
                <w:b/>
              </w:rPr>
              <w:t xml:space="preserve">0 </w:t>
            </w: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II. Ara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Kısa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Ödev</w:t>
            </w:r>
          </w:p>
        </w:tc>
        <w:tc>
          <w:tcPr>
            <w:tcW w:w="0" w:type="auto"/>
            <w:tcBorders>
              <w:top w:val="single" w:sz="4" w:space="0" w:color="auto"/>
              <w:left w:val="single" w:sz="4" w:space="0" w:color="auto"/>
              <w:bottom w:val="single" w:sz="4" w:space="0" w:color="auto"/>
              <w:right w:val="single" w:sz="8" w:space="0" w:color="auto"/>
            </w:tcBorders>
          </w:tcPr>
          <w:p w:rsidR="00F13B7A" w:rsidRPr="00450992" w:rsidRDefault="00F13B7A" w:rsidP="00295EB4">
            <w:pPr>
              <w:jc w:val="center"/>
              <w:rPr>
                <w:b/>
              </w:rPr>
            </w:pPr>
          </w:p>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B7A" w:rsidRPr="009B066F" w:rsidRDefault="00F13B7A" w:rsidP="00295EB4">
            <w:r w:rsidRPr="009B066F">
              <w:t>Proje</w:t>
            </w:r>
          </w:p>
        </w:tc>
        <w:tc>
          <w:tcPr>
            <w:tcW w:w="0" w:type="auto"/>
            <w:tcBorders>
              <w:top w:val="single" w:sz="4" w:space="0" w:color="auto"/>
              <w:left w:val="single" w:sz="4" w:space="0" w:color="auto"/>
              <w:bottom w:val="single" w:sz="8"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8"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B7A" w:rsidRPr="009B066F" w:rsidRDefault="00F13B7A" w:rsidP="00295EB4">
            <w:r w:rsidRPr="009B066F">
              <w:t>Sözlü Sınav</w:t>
            </w:r>
          </w:p>
        </w:tc>
        <w:tc>
          <w:tcPr>
            <w:tcW w:w="0" w:type="auto"/>
            <w:tcBorders>
              <w:top w:val="single" w:sz="8" w:space="0" w:color="auto"/>
              <w:left w:val="single" w:sz="4" w:space="0" w:color="auto"/>
              <w:bottom w:val="single" w:sz="8" w:space="0" w:color="auto"/>
              <w:right w:val="single" w:sz="8" w:space="0" w:color="auto"/>
            </w:tcBorders>
          </w:tcPr>
          <w:p w:rsidR="00F13B7A" w:rsidRPr="009B066F" w:rsidRDefault="00F13B7A" w:rsidP="00295EB4">
            <w:pPr>
              <w:jc w:val="center"/>
            </w:pPr>
          </w:p>
        </w:tc>
        <w:tc>
          <w:tcPr>
            <w:tcW w:w="2328" w:type="dxa"/>
            <w:tcBorders>
              <w:top w:val="single" w:sz="8" w:space="0" w:color="auto"/>
              <w:left w:val="single" w:sz="8" w:space="0" w:color="auto"/>
              <w:bottom w:val="single" w:sz="8" w:space="0" w:color="auto"/>
              <w:right w:val="single" w:sz="12" w:space="0" w:color="auto"/>
            </w:tcBorders>
          </w:tcPr>
          <w:p w:rsidR="00F13B7A" w:rsidRPr="009B066F" w:rsidRDefault="00F13B7A" w:rsidP="00295EB4"/>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B7A" w:rsidRPr="009B066F" w:rsidRDefault="00F13B7A" w:rsidP="00295EB4">
            <w:r w:rsidRPr="009B066F">
              <w:t>Diğer (</w:t>
            </w:r>
            <w:proofErr w:type="gramStart"/>
            <w:r w:rsidRPr="009B066F">
              <w:t>………</w:t>
            </w:r>
            <w:proofErr w:type="gramEnd"/>
            <w:r w:rsidRPr="009B066F">
              <w:t>)</w:t>
            </w:r>
          </w:p>
        </w:tc>
        <w:tc>
          <w:tcPr>
            <w:tcW w:w="0" w:type="auto"/>
            <w:tcBorders>
              <w:top w:val="single" w:sz="8" w:space="0" w:color="auto"/>
              <w:left w:val="single" w:sz="4" w:space="0" w:color="auto"/>
              <w:bottom w:val="single" w:sz="12" w:space="0" w:color="auto"/>
              <w:right w:val="single" w:sz="8" w:space="0" w:color="auto"/>
            </w:tcBorders>
          </w:tcPr>
          <w:p w:rsidR="00F13B7A" w:rsidRPr="009B066F" w:rsidRDefault="00F13B7A" w:rsidP="00295EB4"/>
        </w:tc>
        <w:tc>
          <w:tcPr>
            <w:tcW w:w="2328" w:type="dxa"/>
            <w:tcBorders>
              <w:top w:val="single" w:sz="8" w:space="0" w:color="auto"/>
              <w:left w:val="single" w:sz="8" w:space="0" w:color="auto"/>
              <w:bottom w:val="single" w:sz="12" w:space="0" w:color="auto"/>
              <w:right w:val="single" w:sz="12" w:space="0" w:color="auto"/>
            </w:tcBorders>
          </w:tcPr>
          <w:p w:rsidR="00F13B7A" w:rsidRPr="009B066F" w:rsidRDefault="00F13B7A" w:rsidP="00295EB4"/>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F13B7A" w:rsidRPr="009B066F" w:rsidRDefault="00F13B7A" w:rsidP="00295EB4">
            <w:pPr>
              <w:jc w:val="center"/>
              <w:rPr>
                <w:b/>
              </w:rPr>
            </w:pPr>
            <w:r w:rsidRPr="009B066F">
              <w:rPr>
                <w:b/>
              </w:rPr>
              <w:t>YARIYIL SONU SINAVI</w:t>
            </w:r>
          </w:p>
        </w:tc>
        <w:tc>
          <w:tcPr>
            <w:tcW w:w="3247" w:type="dxa"/>
            <w:gridSpan w:val="3"/>
            <w:vAlign w:val="center"/>
          </w:tcPr>
          <w:p w:rsidR="00F13B7A" w:rsidRPr="009B066F" w:rsidRDefault="00F13B7A" w:rsidP="00295EB4">
            <w:r w:rsidRPr="009B066F">
              <w:t>Kısa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Ödev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Proje</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Sözlü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Yazılı Sınav</w:t>
            </w:r>
          </w:p>
        </w:tc>
        <w:tc>
          <w:tcPr>
            <w:tcW w:w="1161" w:type="dxa"/>
          </w:tcPr>
          <w:p w:rsidR="00F13B7A" w:rsidRPr="00450992" w:rsidRDefault="00F13B7A" w:rsidP="00295EB4">
            <w:pPr>
              <w:jc w:val="center"/>
              <w:rPr>
                <w:b/>
              </w:rPr>
            </w:pPr>
            <w:r>
              <w:rPr>
                <w:b/>
              </w:rPr>
              <w:t>1</w:t>
            </w:r>
          </w:p>
        </w:tc>
        <w:tc>
          <w:tcPr>
            <w:tcW w:w="2328" w:type="dxa"/>
          </w:tcPr>
          <w:p w:rsidR="00F13B7A" w:rsidRPr="009B066F" w:rsidRDefault="00F13B7A" w:rsidP="00295EB4">
            <w:pPr>
              <w:jc w:val="center"/>
              <w:rPr>
                <w:b/>
              </w:rPr>
            </w:pPr>
            <w:r>
              <w:rPr>
                <w:b/>
              </w:rPr>
              <w:t>6</w:t>
            </w:r>
            <w:r w:rsidRPr="00450992">
              <w:rPr>
                <w:b/>
              </w:rPr>
              <w:t>0</w:t>
            </w:r>
          </w:p>
        </w:tc>
      </w:tr>
      <w:tr w:rsidR="00F13B7A" w:rsidRPr="009B066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F13B7A" w:rsidRPr="009B066F" w:rsidRDefault="00F13B7A" w:rsidP="00295EB4">
            <w:pPr>
              <w:rPr>
                <w:b/>
                <w:vertAlign w:val="superscript"/>
              </w:rPr>
            </w:pPr>
            <w:r w:rsidRPr="009B066F">
              <w:rPr>
                <w:b/>
              </w:rPr>
              <w:t>MAZERET SINAVI</w:t>
            </w:r>
          </w:p>
        </w:tc>
        <w:tc>
          <w:tcPr>
            <w:tcW w:w="2341" w:type="dxa"/>
            <w:gridSpan w:val="2"/>
          </w:tcPr>
          <w:p w:rsidR="00F13B7A" w:rsidRPr="009B066F" w:rsidRDefault="00F13B7A" w:rsidP="00295EB4">
            <w:pPr>
              <w:jc w:val="center"/>
            </w:pPr>
            <w:r w:rsidRPr="009B066F">
              <w:t>Sözlü Sınav</w:t>
            </w:r>
          </w:p>
        </w:tc>
        <w:tc>
          <w:tcPr>
            <w:tcW w:w="906" w:type="dxa"/>
          </w:tcPr>
          <w:p w:rsidR="00F13B7A" w:rsidRPr="009B066F" w:rsidRDefault="00F13B7A" w:rsidP="00295EB4">
            <w:pPr>
              <w:jc w:val="center"/>
            </w:pPr>
            <w:r w:rsidRPr="009B066F">
              <w:t>Yazılı</w:t>
            </w:r>
          </w:p>
        </w:tc>
        <w:tc>
          <w:tcPr>
            <w:tcW w:w="1161" w:type="dxa"/>
          </w:tcPr>
          <w:p w:rsidR="00F13B7A" w:rsidRPr="009B066F" w:rsidRDefault="00F13B7A" w:rsidP="00295EB4">
            <w:pPr>
              <w:jc w:val="center"/>
            </w:pPr>
            <w:r w:rsidRPr="009B066F">
              <w:t>Sözlü ve Yazılı</w:t>
            </w:r>
          </w:p>
        </w:tc>
        <w:tc>
          <w:tcPr>
            <w:tcW w:w="2328" w:type="dxa"/>
          </w:tcPr>
          <w:p w:rsidR="00F13B7A" w:rsidRPr="009B066F" w:rsidRDefault="00F13B7A" w:rsidP="00295EB4">
            <w:pPr>
              <w:jc w:val="center"/>
            </w:pPr>
            <w:r w:rsidRPr="009B066F">
              <w:t>Çoktan Seçmeli</w:t>
            </w:r>
          </w:p>
        </w:tc>
      </w:tr>
      <w:tr w:rsidR="00F13B7A" w:rsidRPr="009B066F" w:rsidTr="00295EB4">
        <w:tblPrEx>
          <w:tblBorders>
            <w:insideH w:val="single" w:sz="6" w:space="0" w:color="auto"/>
            <w:insideV w:val="single" w:sz="6" w:space="0" w:color="auto"/>
          </w:tblBorders>
        </w:tblPrEx>
        <w:trPr>
          <w:cantSplit/>
          <w:trHeight w:val="326"/>
        </w:trPr>
        <w:tc>
          <w:tcPr>
            <w:tcW w:w="3437" w:type="dxa"/>
            <w:gridSpan w:val="3"/>
            <w:vMerge/>
          </w:tcPr>
          <w:p w:rsidR="00F13B7A" w:rsidRPr="009B066F" w:rsidRDefault="00F13B7A" w:rsidP="00295EB4"/>
        </w:tc>
        <w:tc>
          <w:tcPr>
            <w:tcW w:w="2341" w:type="dxa"/>
            <w:gridSpan w:val="2"/>
          </w:tcPr>
          <w:p w:rsidR="00F13B7A" w:rsidRPr="009B066F" w:rsidRDefault="00F13B7A" w:rsidP="00295EB4">
            <w:pPr>
              <w:jc w:val="center"/>
              <w:rPr>
                <w:b/>
              </w:rPr>
            </w:pPr>
          </w:p>
        </w:tc>
        <w:tc>
          <w:tcPr>
            <w:tcW w:w="906" w:type="dxa"/>
          </w:tcPr>
          <w:p w:rsidR="00F13B7A" w:rsidRPr="009B066F" w:rsidRDefault="00F13B7A" w:rsidP="00295EB4">
            <w:pPr>
              <w:jc w:val="center"/>
              <w:rPr>
                <w:b/>
              </w:rPr>
            </w:pPr>
            <w:proofErr w:type="gramStart"/>
            <w:r w:rsidRPr="00450992">
              <w:rPr>
                <w:b/>
                <w:sz w:val="28"/>
              </w:rPr>
              <w:t>x</w:t>
            </w:r>
            <w:proofErr w:type="gramEnd"/>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both"/>
            </w:pPr>
            <w:r w:rsidRPr="009B066F">
              <w:t xml:space="preserve"> -</w:t>
            </w: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jc w:val="both"/>
            </w:pPr>
            <w:r w:rsidRPr="004306D5">
              <w:t xml:space="preserve">Bu ders, kanserin epidemiyolojisi, risk faktörleri, fizyopatolojisi, sınıflandırılması, erken tanı ve tedavi yöntemlerine ilişkin teorik bilgi verir. Kanserli hastanın bakımı, </w:t>
            </w:r>
            <w:proofErr w:type="gramStart"/>
            <w:r w:rsidRPr="004306D5">
              <w:t>semptom</w:t>
            </w:r>
            <w:proofErr w:type="gramEnd"/>
            <w:r w:rsidRPr="004306D5">
              <w:t xml:space="preserve"> kontrolü, hasta ve ailesine bütüncül yaklaşımı sağlayan bilgi ve beceri kazandırır.</w:t>
            </w:r>
          </w:p>
        </w:tc>
      </w:tr>
      <w:tr w:rsidR="00F13B7A" w:rsidRPr="009B066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4306D5" w:rsidRDefault="00F13B7A" w:rsidP="00295EB4">
            <w:pPr>
              <w:jc w:val="both"/>
            </w:pPr>
            <w:proofErr w:type="gramStart"/>
            <w:r>
              <w:rPr>
                <w:sz w:val="22"/>
              </w:rPr>
              <w:t>Lisans üstü</w:t>
            </w:r>
            <w:proofErr w:type="gramEnd"/>
            <w:r>
              <w:rPr>
                <w:sz w:val="22"/>
              </w:rPr>
              <w:t xml:space="preserve"> </w:t>
            </w:r>
            <w:r w:rsidRPr="004306D5">
              <w:rPr>
                <w:sz w:val="22"/>
              </w:rPr>
              <w:t xml:space="preserve">öğrencilerin onkoloji hemşireliğinde temel olan kanserin oluş mekanizması, kansere ilişkin belirti ve bulguları, kanser tedavi yöntemleri ve yan etkileri, kanserli birey ve ailesinin tanı ve tedaviye bağlı yaşadığı sorunları bilmesi ve hemşirelik girişimlerini </w:t>
            </w:r>
            <w:r w:rsidRPr="004306D5">
              <w:rPr>
                <w:sz w:val="22"/>
              </w:rPr>
              <w:lastRenderedPageBreak/>
              <w:t>planlayabilmesi amaçlanmaktadır.</w:t>
            </w:r>
          </w:p>
          <w:p w:rsidR="00F13B7A" w:rsidRPr="00D45FC6" w:rsidRDefault="00F13B7A" w:rsidP="00295EB4">
            <w:pPr>
              <w:jc w:val="both"/>
            </w:pPr>
          </w:p>
        </w:tc>
      </w:tr>
      <w:tr w:rsidR="00F13B7A" w:rsidRPr="009B066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lastRenderedPageBreak/>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5E1609" w:rsidRDefault="00F13B7A" w:rsidP="00295EB4">
            <w:pPr>
              <w:jc w:val="both"/>
            </w:pPr>
            <w:r w:rsidRPr="005E1609">
              <w:rPr>
                <w:sz w:val="22"/>
              </w:rPr>
              <w:t xml:space="preserve">Onkolojide temel </w:t>
            </w:r>
            <w:proofErr w:type="gramStart"/>
            <w:r w:rsidRPr="005E1609">
              <w:rPr>
                <w:sz w:val="22"/>
              </w:rPr>
              <w:t>kavramların  öğrenilmesi</w:t>
            </w:r>
            <w:proofErr w:type="gramEnd"/>
            <w:r w:rsidRPr="005E1609">
              <w:rPr>
                <w:sz w:val="22"/>
              </w:rPr>
              <w:t>, kanser hastasının sorunlarını merkeze alarak problemlere yaklaşma becerisinin kazandırılması</w:t>
            </w:r>
          </w:p>
          <w:p w:rsidR="00F13B7A" w:rsidRPr="00D45FC6" w:rsidRDefault="00F13B7A" w:rsidP="00295EB4">
            <w:pPr>
              <w:jc w:val="both"/>
            </w:pP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5E1609" w:rsidRDefault="00F13B7A" w:rsidP="00295EB4">
            <w:pPr>
              <w:pStyle w:val="Balk4"/>
              <w:spacing w:before="120" w:after="120"/>
              <w:rPr>
                <w:b w:val="0"/>
              </w:rPr>
            </w:pPr>
            <w:r w:rsidRPr="005E1609">
              <w:rPr>
                <w:b w:val="0"/>
                <w:sz w:val="22"/>
                <w:szCs w:val="22"/>
              </w:rPr>
              <w:t>Yabancı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0"/>
              </w:numPr>
              <w:spacing w:before="120" w:after="120"/>
              <w:rPr>
                <w:b w:val="0"/>
              </w:rPr>
            </w:pPr>
            <w:r w:rsidRPr="005E1609">
              <w:rPr>
                <w:b w:val="0"/>
                <w:sz w:val="22"/>
                <w:szCs w:val="22"/>
              </w:rPr>
              <w:t>Mccorkle R, Grant M, Frank- Stromborg M, Baird SB Cancer Nursing: A Comprehensive Textbook, W.B. Saunders Company, Philadelphia, 1996.</w:t>
            </w:r>
          </w:p>
          <w:p w:rsidR="00F13B7A" w:rsidRPr="005E1609" w:rsidRDefault="00F13B7A" w:rsidP="00F13B7A">
            <w:pPr>
              <w:pStyle w:val="Balk4"/>
              <w:numPr>
                <w:ilvl w:val="0"/>
                <w:numId w:val="10"/>
              </w:numPr>
              <w:spacing w:before="120" w:after="120"/>
              <w:rPr>
                <w:b w:val="0"/>
              </w:rPr>
            </w:pPr>
            <w:r w:rsidRPr="005E1609">
              <w:rPr>
                <w:b w:val="0"/>
                <w:sz w:val="22"/>
                <w:szCs w:val="22"/>
              </w:rPr>
              <w:t>Devita VT, Lawrence S, Rosenberg SA. Principles and Practice Oncology. 8th Edition. Lippincott Williams and Wilkins.</w:t>
            </w:r>
          </w:p>
          <w:p w:rsidR="00F13B7A" w:rsidRPr="005E1609" w:rsidRDefault="00F13B7A" w:rsidP="00295EB4">
            <w:pPr>
              <w:pStyle w:val="Balk4"/>
              <w:spacing w:before="120" w:after="120"/>
              <w:rPr>
                <w:b w:val="0"/>
                <w:u w:val="single"/>
              </w:rPr>
            </w:pPr>
            <w:r w:rsidRPr="005E1609">
              <w:rPr>
                <w:b w:val="0"/>
                <w:sz w:val="22"/>
                <w:szCs w:val="22"/>
                <w:u w:val="single"/>
              </w:rPr>
              <w:t xml:space="preserve">Süreli yayınlar: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Cancer Nursing, </w:t>
            </w:r>
          </w:p>
          <w:p w:rsidR="00F13B7A" w:rsidRPr="005E1609" w:rsidRDefault="00F13B7A" w:rsidP="00F13B7A">
            <w:pPr>
              <w:pStyle w:val="Balk4"/>
              <w:numPr>
                <w:ilvl w:val="0"/>
                <w:numId w:val="11"/>
              </w:numPr>
              <w:spacing w:before="120" w:after="120"/>
              <w:rPr>
                <w:b w:val="0"/>
              </w:rPr>
            </w:pPr>
            <w:r w:rsidRPr="005E1609">
              <w:rPr>
                <w:b w:val="0"/>
                <w:sz w:val="22"/>
                <w:szCs w:val="22"/>
              </w:rPr>
              <w:t>European Journal Of Cancer Care,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Oncology Nursing Forum,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Seminars in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Journal of Hospice and Palliative Nursing,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Clinical Journal of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Onkoloji Hemşireler Derneği Yayınları (</w:t>
            </w:r>
            <w:hyperlink r:id="rId8" w:history="1">
              <w:r w:rsidRPr="008761E4">
                <w:rPr>
                  <w:rStyle w:val="Kpr"/>
                  <w:b w:val="0"/>
                  <w:sz w:val="22"/>
                  <w:szCs w:val="22"/>
                </w:rPr>
                <w:t>Oncology Nursing Society</w:t>
              </w:r>
            </w:hyperlink>
            <w:r w:rsidRPr="005E1609">
              <w:rPr>
                <w:b w:val="0"/>
                <w:sz w:val="22"/>
                <w:szCs w:val="22"/>
              </w:rPr>
              <w:t xml:space="preserve">), </w:t>
            </w:r>
            <w:hyperlink r:id="rId9" w:history="1">
              <w:r w:rsidRPr="008761E4">
                <w:rPr>
                  <w:rStyle w:val="Kpr"/>
                  <w:b w:val="0"/>
                  <w:sz w:val="22"/>
                  <w:szCs w:val="22"/>
                </w:rPr>
                <w:t>http://www.ons.org/</w:t>
              </w:r>
            </w:hyperlink>
          </w:p>
          <w:p w:rsidR="00F13B7A" w:rsidRPr="005E1609" w:rsidRDefault="00F13B7A" w:rsidP="00F13B7A">
            <w:pPr>
              <w:pStyle w:val="Balk4"/>
              <w:numPr>
                <w:ilvl w:val="0"/>
                <w:numId w:val="11"/>
              </w:numPr>
              <w:spacing w:before="120" w:after="120"/>
              <w:rPr>
                <w:b w:val="0"/>
              </w:rPr>
            </w:pPr>
            <w:r w:rsidRPr="005E1609">
              <w:rPr>
                <w:b w:val="0"/>
                <w:sz w:val="22"/>
                <w:szCs w:val="22"/>
              </w:rPr>
              <w:t>Amerikan Kanser Derneği Yayınları (</w:t>
            </w:r>
            <w:hyperlink r:id="rId10" w:history="1">
              <w:r w:rsidRPr="008761E4">
                <w:rPr>
                  <w:rStyle w:val="Kpr"/>
                  <w:b w:val="0"/>
                  <w:sz w:val="22"/>
                  <w:szCs w:val="22"/>
                </w:rPr>
                <w:t>American Cancer Society)</w:t>
              </w:r>
            </w:hyperlink>
            <w:r w:rsidRPr="005E1609">
              <w:rPr>
                <w:b w:val="0"/>
                <w:sz w:val="22"/>
                <w:szCs w:val="22"/>
              </w:rPr>
              <w:t xml:space="preserve"> </w:t>
            </w:r>
            <w:hyperlink r:id="rId11" w:history="1">
              <w:r w:rsidRPr="008761E4">
                <w:rPr>
                  <w:rStyle w:val="Kpr"/>
                  <w:b w:val="0"/>
                  <w:sz w:val="22"/>
                  <w:szCs w:val="22"/>
                </w:rPr>
                <w:t>http://www.cancer.org/docroot/home/index.asp</w:t>
              </w:r>
            </w:hyperlink>
          </w:p>
          <w:p w:rsidR="00F13B7A" w:rsidRPr="005E1609" w:rsidRDefault="00F13B7A" w:rsidP="00F13B7A">
            <w:pPr>
              <w:pStyle w:val="Balk4"/>
              <w:numPr>
                <w:ilvl w:val="0"/>
                <w:numId w:val="11"/>
              </w:numPr>
              <w:spacing w:before="120" w:after="120"/>
              <w:rPr>
                <w:b w:val="0"/>
              </w:rPr>
            </w:pPr>
            <w:r w:rsidRPr="005E1609">
              <w:rPr>
                <w:b w:val="0"/>
                <w:sz w:val="22"/>
                <w:szCs w:val="22"/>
              </w:rPr>
              <w:t xml:space="preserve"> Uluslararası Kanser Savaş Örgütü Yayınları  (UICC), </w:t>
            </w:r>
            <w:hyperlink r:id="rId12" w:history="1">
              <w:r w:rsidRPr="008761E4">
                <w:rPr>
                  <w:rStyle w:val="Kpr"/>
                  <w:b w:val="0"/>
                  <w:sz w:val="22"/>
                  <w:szCs w:val="22"/>
                </w:rPr>
                <w:t>http://www.uicc.org/</w:t>
              </w:r>
            </w:hyperlink>
          </w:p>
          <w:p w:rsidR="00F13B7A" w:rsidRPr="005E1609" w:rsidRDefault="00F13B7A" w:rsidP="00F13B7A">
            <w:pPr>
              <w:pStyle w:val="Balk4"/>
              <w:numPr>
                <w:ilvl w:val="0"/>
                <w:numId w:val="11"/>
              </w:numPr>
              <w:spacing w:before="120" w:after="120"/>
              <w:rPr>
                <w:b w:val="0"/>
              </w:rPr>
            </w:pPr>
            <w:r w:rsidRPr="005E1609">
              <w:rPr>
                <w:b w:val="0"/>
                <w:sz w:val="22"/>
                <w:szCs w:val="22"/>
              </w:rPr>
              <w:t>National Institutes of Health and National Cancer Institute</w:t>
            </w:r>
          </w:p>
          <w:p w:rsidR="00F13B7A" w:rsidRPr="005E1609" w:rsidRDefault="00F13B7A" w:rsidP="00295EB4">
            <w:pPr>
              <w:pStyle w:val="Balk4"/>
              <w:spacing w:before="120" w:after="120"/>
              <w:rPr>
                <w:b w:val="0"/>
              </w:rPr>
            </w:pPr>
            <w:r w:rsidRPr="005E1609">
              <w:rPr>
                <w:b w:val="0"/>
                <w:sz w:val="22"/>
                <w:szCs w:val="22"/>
              </w:rPr>
              <w:t>Yerli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2"/>
              </w:numPr>
              <w:spacing w:before="120" w:after="120"/>
              <w:rPr>
                <w:b w:val="0"/>
              </w:rPr>
            </w:pPr>
            <w:r w:rsidRPr="005E1609">
              <w:rPr>
                <w:b w:val="0"/>
                <w:sz w:val="22"/>
                <w:szCs w:val="22"/>
              </w:rPr>
              <w:t>Onkoloji Hemşireliği, Can G, (Ed), Nobel Kitabevleri, 2015</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Hemşireler İçin Kanser El Kitabı, Platin N, </w:t>
            </w:r>
            <w:proofErr w:type="gramStart"/>
            <w:r w:rsidRPr="005E1609">
              <w:rPr>
                <w:b w:val="0"/>
                <w:sz w:val="22"/>
                <w:szCs w:val="22"/>
              </w:rPr>
              <w:t>(</w:t>
            </w:r>
            <w:proofErr w:type="gramEnd"/>
            <w:r w:rsidRPr="005E1609">
              <w:rPr>
                <w:b w:val="0"/>
                <w:sz w:val="22"/>
                <w:szCs w:val="22"/>
              </w:rPr>
              <w:t xml:space="preserve"> Çev. Ed.), Amerikan Kanser Birliği, 1996. </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Kanser Hemşireliğinde Temel Kavramlar, Platin N, </w:t>
            </w:r>
            <w:proofErr w:type="gramStart"/>
            <w:r w:rsidRPr="005E1609">
              <w:rPr>
                <w:b w:val="0"/>
                <w:sz w:val="22"/>
                <w:szCs w:val="22"/>
              </w:rPr>
              <w:t>(</w:t>
            </w:r>
            <w:proofErr w:type="gramEnd"/>
            <w:r w:rsidRPr="005E1609">
              <w:rPr>
                <w:b w:val="0"/>
                <w:sz w:val="22"/>
                <w:szCs w:val="22"/>
              </w:rPr>
              <w:t xml:space="preserve"> Çev. Ed.)</w:t>
            </w:r>
          </w:p>
          <w:p w:rsidR="00F13B7A" w:rsidRPr="005E1609" w:rsidRDefault="00F13B7A" w:rsidP="00295EB4">
            <w:pPr>
              <w:pStyle w:val="Balk4"/>
              <w:spacing w:before="120" w:after="120"/>
              <w:rPr>
                <w:b w:val="0"/>
                <w:u w:val="single"/>
              </w:rPr>
            </w:pPr>
            <w:r w:rsidRPr="005E1609">
              <w:rPr>
                <w:b w:val="0"/>
                <w:sz w:val="22"/>
                <w:szCs w:val="22"/>
                <w:u w:val="single"/>
              </w:rPr>
              <w:t>Süreli Yayınlar:</w:t>
            </w:r>
          </w:p>
          <w:p w:rsidR="00F13B7A" w:rsidRPr="005E1609" w:rsidRDefault="00F13B7A" w:rsidP="00F13B7A">
            <w:pPr>
              <w:pStyle w:val="Balk4"/>
              <w:numPr>
                <w:ilvl w:val="0"/>
                <w:numId w:val="13"/>
              </w:numPr>
              <w:spacing w:before="120" w:after="120"/>
              <w:rPr>
                <w:b w:val="0"/>
              </w:rPr>
            </w:pPr>
            <w:r w:rsidRPr="005E1609">
              <w:rPr>
                <w:b w:val="0"/>
                <w:sz w:val="22"/>
                <w:szCs w:val="22"/>
              </w:rPr>
              <w:t xml:space="preserve">Onkoloji Hemşireler Derneği Bülteni  </w:t>
            </w:r>
          </w:p>
          <w:p w:rsidR="00F13B7A" w:rsidRPr="005E1609" w:rsidRDefault="00F13B7A" w:rsidP="00F13B7A">
            <w:pPr>
              <w:pStyle w:val="Balk4"/>
              <w:numPr>
                <w:ilvl w:val="0"/>
                <w:numId w:val="13"/>
              </w:numPr>
              <w:spacing w:before="120" w:after="120"/>
              <w:rPr>
                <w:b w:val="0"/>
              </w:rPr>
            </w:pPr>
            <w:r w:rsidRPr="005E1609">
              <w:rPr>
                <w:b w:val="0"/>
                <w:sz w:val="22"/>
                <w:szCs w:val="22"/>
              </w:rPr>
              <w:t>Tıbbi Onkoloji Dergisi</w:t>
            </w:r>
          </w:p>
          <w:p w:rsidR="00F13B7A" w:rsidRDefault="00F13B7A" w:rsidP="00F13B7A">
            <w:pPr>
              <w:pStyle w:val="Balk4"/>
              <w:numPr>
                <w:ilvl w:val="0"/>
                <w:numId w:val="13"/>
              </w:numPr>
              <w:spacing w:before="120" w:after="120"/>
              <w:rPr>
                <w:b w:val="0"/>
              </w:rPr>
            </w:pPr>
            <w:r w:rsidRPr="005E1609">
              <w:rPr>
                <w:b w:val="0"/>
                <w:sz w:val="22"/>
                <w:szCs w:val="22"/>
              </w:rPr>
              <w:t>Hematoloji Onkoloji Dergisi</w:t>
            </w:r>
          </w:p>
          <w:p w:rsidR="00F13B7A" w:rsidRPr="005E1609" w:rsidRDefault="00F13B7A" w:rsidP="00F13B7A">
            <w:pPr>
              <w:pStyle w:val="Balk4"/>
              <w:numPr>
                <w:ilvl w:val="0"/>
                <w:numId w:val="13"/>
              </w:numPr>
              <w:spacing w:before="120" w:after="120"/>
              <w:rPr>
                <w:b w:val="0"/>
              </w:rPr>
            </w:pPr>
            <w:r w:rsidRPr="005E1609">
              <w:rPr>
                <w:b w:val="0"/>
                <w:sz w:val="22"/>
                <w:szCs w:val="22"/>
              </w:rPr>
              <w:t>Hemşirelikte Araştırma Geliştirme Dergisi</w:t>
            </w: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pStyle w:val="Balk4"/>
              <w:spacing w:before="0" w:beforeAutospacing="0" w:after="0" w:afterAutospacing="0"/>
              <w:rPr>
                <w:color w:val="000000"/>
              </w:rPr>
            </w:pPr>
            <w:r>
              <w:rPr>
                <w:b w:val="0"/>
                <w:color w:val="000000"/>
                <w:sz w:val="22"/>
                <w:szCs w:val="22"/>
              </w:rPr>
              <w:t>Makaleler, öğretim üyesinin önerdiği diğer kitaplar</w:t>
            </w:r>
          </w:p>
        </w:tc>
      </w:tr>
    </w:tbl>
    <w:p w:rsidR="00F13B7A" w:rsidRPr="009B066F" w:rsidRDefault="00F13B7A" w:rsidP="00F13B7A">
      <w:pPr>
        <w:sectPr w:rsidR="00F13B7A" w:rsidRPr="009B066F">
          <w:pgSz w:w="11906" w:h="16838"/>
          <w:pgMar w:top="720" w:right="1134" w:bottom="720" w:left="1134" w:header="709" w:footer="709" w:gutter="0"/>
          <w:cols w:space="708"/>
        </w:sectPr>
      </w:pPr>
    </w:p>
    <w:tbl>
      <w:tblPr>
        <w:tblW w:w="100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
        <w:gridCol w:w="1108"/>
        <w:gridCol w:w="522"/>
        <w:gridCol w:w="8408"/>
        <w:gridCol w:w="27"/>
      </w:tblGrid>
      <w:tr w:rsidR="00F13B7A" w:rsidRPr="009B066F" w:rsidTr="00217307">
        <w:trPr>
          <w:gridAfter w:val="1"/>
          <w:wAfter w:w="27" w:type="dxa"/>
          <w:trHeight w:val="434"/>
        </w:trPr>
        <w:tc>
          <w:tcPr>
            <w:tcW w:w="1135" w:type="dxa"/>
            <w:gridSpan w:val="2"/>
            <w:tcBorders>
              <w:top w:val="single" w:sz="12" w:space="0" w:color="auto"/>
              <w:left w:val="single" w:sz="12" w:space="0" w:color="auto"/>
              <w:bottom w:val="single" w:sz="6" w:space="0" w:color="auto"/>
              <w:right w:val="single" w:sz="6" w:space="0" w:color="auto"/>
            </w:tcBorders>
          </w:tcPr>
          <w:p w:rsidR="00F13B7A" w:rsidRPr="009B066F" w:rsidRDefault="00F13B7A" w:rsidP="00295EB4">
            <w:pPr>
              <w:jc w:val="center"/>
              <w:rPr>
                <w:b/>
              </w:rPr>
            </w:pPr>
          </w:p>
        </w:tc>
        <w:tc>
          <w:tcPr>
            <w:tcW w:w="8930" w:type="dxa"/>
            <w:gridSpan w:val="2"/>
            <w:tcBorders>
              <w:top w:val="single" w:sz="12" w:space="0" w:color="auto"/>
              <w:left w:val="single" w:sz="6" w:space="0" w:color="auto"/>
              <w:bottom w:val="single" w:sz="4" w:space="0" w:color="auto"/>
              <w:right w:val="single" w:sz="12" w:space="0" w:color="auto"/>
            </w:tcBorders>
          </w:tcPr>
          <w:p w:rsidR="00F13B7A" w:rsidRPr="009B066F" w:rsidRDefault="00F13B7A" w:rsidP="00295EB4">
            <w:pPr>
              <w:rPr>
                <w:b/>
              </w:rPr>
            </w:pPr>
            <w:r w:rsidRPr="009B066F">
              <w:rPr>
                <w:b/>
              </w:rPr>
              <w:t xml:space="preserve">                                DERSİN HAFTALIK PLANI</w:t>
            </w:r>
          </w:p>
        </w:tc>
      </w:tr>
      <w:tr w:rsidR="00F13B7A" w:rsidRPr="009B066F" w:rsidTr="00217307">
        <w:trPr>
          <w:gridAfter w:val="1"/>
          <w:wAfter w:w="27" w:type="dxa"/>
          <w:trHeight w:val="434"/>
        </w:trPr>
        <w:tc>
          <w:tcPr>
            <w:tcW w:w="1135" w:type="dxa"/>
            <w:gridSpan w:val="2"/>
            <w:tcBorders>
              <w:right w:val="single" w:sz="4" w:space="0" w:color="auto"/>
            </w:tcBorders>
          </w:tcPr>
          <w:p w:rsidR="00F13B7A" w:rsidRPr="009B066F" w:rsidRDefault="00F13B7A" w:rsidP="00295EB4">
            <w:pPr>
              <w:jc w:val="center"/>
              <w:rPr>
                <w:b/>
              </w:rPr>
            </w:pPr>
            <w:r w:rsidRPr="009B066F">
              <w:rPr>
                <w:b/>
              </w:rPr>
              <w:t>HAFTA</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9B066F" w:rsidRDefault="00F13B7A" w:rsidP="00295EB4">
            <w:pPr>
              <w:ind w:left="140"/>
              <w:rPr>
                <w:b/>
              </w:rPr>
            </w:pPr>
            <w:r w:rsidRPr="009B066F">
              <w:rPr>
                <w:b/>
              </w:rPr>
              <w:t>İŞLENEN KONULAR</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bCs/>
                <w:sz w:val="20"/>
                <w:szCs w:val="20"/>
              </w:rPr>
              <w:t>Kanser ve giriş</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2</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w:t>
            </w:r>
            <w:r w:rsidRPr="001E0F04">
              <w:rPr>
                <w:sz w:val="20"/>
                <w:szCs w:val="20"/>
              </w:rPr>
              <w:t xml:space="preserve">anser </w:t>
            </w:r>
            <w:r>
              <w:rPr>
                <w:sz w:val="20"/>
                <w:szCs w:val="20"/>
              </w:rPr>
              <w:t xml:space="preserve">immünolojisi, </w:t>
            </w:r>
            <w:r w:rsidRPr="001E0F04">
              <w:rPr>
                <w:sz w:val="20"/>
                <w:szCs w:val="20"/>
              </w:rPr>
              <w:t>epidemiyolojisi</w:t>
            </w:r>
            <w:r>
              <w:rPr>
                <w:sz w:val="20"/>
                <w:szCs w:val="20"/>
              </w:rPr>
              <w:t>nin bakımla ilişkisi</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sidRPr="0048494C">
              <w:rPr>
                <w:sz w:val="20"/>
                <w:szCs w:val="20"/>
              </w:rPr>
              <w:t>Kanserin önlenmesi, tanılama ve tanı araçları</w:t>
            </w:r>
            <w:r>
              <w:rPr>
                <w:sz w:val="20"/>
                <w:szCs w:val="20"/>
              </w:rPr>
              <w:t>nın</w:t>
            </w:r>
            <w:r w:rsidRPr="00143D73">
              <w:rPr>
                <w:sz w:val="20"/>
                <w:szCs w:val="20"/>
              </w:rPr>
              <w:t xml:space="preserve"> bakımla ilişkisi</w:t>
            </w:r>
          </w:p>
        </w:tc>
      </w:tr>
      <w:tr w:rsidR="00F13B7A" w:rsidRPr="0048494C"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4</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48494C" w:rsidRDefault="00F13B7A" w:rsidP="00295EB4">
            <w:pPr>
              <w:rPr>
                <w:sz w:val="20"/>
                <w:szCs w:val="20"/>
              </w:rPr>
            </w:pPr>
            <w:r>
              <w:rPr>
                <w:sz w:val="20"/>
                <w:szCs w:val="20"/>
              </w:rPr>
              <w:t>Kanser araştırmalarından örnekler</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5</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Kanserde genetik risk ve genetik hemşireliği</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6</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 hemşireliği</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7</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sidRPr="00450992">
              <w:rPr>
                <w:b/>
                <w:sz w:val="22"/>
              </w:rPr>
              <w:t>VİZE</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8</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 xml:space="preserve">Kanser </w:t>
            </w:r>
            <w:r w:rsidRPr="001E0F04">
              <w:rPr>
                <w:sz w:val="20"/>
                <w:szCs w:val="20"/>
              </w:rPr>
              <w:t>Tedavi Yöntemleri</w:t>
            </w:r>
            <w:r>
              <w:rPr>
                <w:sz w:val="20"/>
                <w:szCs w:val="20"/>
              </w:rPr>
              <w:t>: Cerrahi tedavi ve radyasyon tedavisi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9</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 Tedavi Yöntemleri: Kemoterapi ve biyolojik hedeflenmiş tedaviler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10</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 xml:space="preserve">Kanser Tedavi Yöntemleri: Kemik İliği </w:t>
            </w:r>
            <w:proofErr w:type="gramStart"/>
            <w:r>
              <w:rPr>
                <w:sz w:val="20"/>
                <w:szCs w:val="20"/>
              </w:rPr>
              <w:t>transplantasyonu</w:t>
            </w:r>
            <w:proofErr w:type="gramEnd"/>
            <w:r>
              <w:rPr>
                <w:sz w:val="20"/>
                <w:szCs w:val="20"/>
              </w:rPr>
              <w:t xml:space="preserve"> ve komplemanter alternatif tedaviler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Kanserde Semptom Yönetimi</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12</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 xml:space="preserve">Kanserde </w:t>
            </w:r>
            <w:proofErr w:type="gramStart"/>
            <w:r>
              <w:rPr>
                <w:sz w:val="20"/>
                <w:szCs w:val="20"/>
              </w:rPr>
              <w:t>palyatif</w:t>
            </w:r>
            <w:proofErr w:type="gramEnd"/>
            <w:r>
              <w:rPr>
                <w:sz w:val="20"/>
                <w:szCs w:val="20"/>
              </w:rPr>
              <w:t xml:space="preserve"> bakım</w:t>
            </w:r>
          </w:p>
        </w:tc>
      </w:tr>
      <w:tr w:rsidR="00F13B7A" w:rsidRPr="00B74BC6"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B74BC6" w:rsidRDefault="00F13B7A" w:rsidP="00295EB4">
            <w:pPr>
              <w:rPr>
                <w:sz w:val="20"/>
                <w:szCs w:val="20"/>
              </w:rPr>
            </w:pPr>
            <w:r>
              <w:rPr>
                <w:sz w:val="20"/>
                <w:szCs w:val="20"/>
              </w:rPr>
              <w:t>Kanserde yaşam kalitesi ve bakım</w:t>
            </w:r>
          </w:p>
        </w:tc>
      </w:tr>
      <w:tr w:rsidR="00F13B7A" w:rsidRPr="009B066F" w:rsidTr="00217307">
        <w:trPr>
          <w:gridAfter w:val="1"/>
          <w:wAfter w:w="27" w:type="dxa"/>
          <w:trHeight w:val="156"/>
        </w:trPr>
        <w:tc>
          <w:tcPr>
            <w:tcW w:w="1135" w:type="dxa"/>
            <w:gridSpan w:val="2"/>
            <w:tcBorders>
              <w:right w:val="single" w:sz="4" w:space="0" w:color="auto"/>
            </w:tcBorders>
          </w:tcPr>
          <w:p w:rsidR="00F13B7A" w:rsidRPr="009B066F" w:rsidRDefault="00F13B7A" w:rsidP="00295EB4">
            <w:pPr>
              <w:jc w:val="center"/>
            </w:pPr>
            <w:r>
              <w:t>14</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450992" w:rsidRDefault="00F13B7A" w:rsidP="00295EB4">
            <w:pPr>
              <w:rPr>
                <w:b/>
              </w:rPr>
            </w:pPr>
            <w:r w:rsidRPr="00450992">
              <w:rPr>
                <w:b/>
                <w:sz w:val="22"/>
              </w:rPr>
              <w:t>FİNAL</w:t>
            </w:r>
          </w:p>
        </w:tc>
      </w:tr>
    </w:tbl>
    <w:p w:rsidR="00F13B7A" w:rsidRDefault="00F13B7A" w:rsidP="00F13B7A">
      <w:pPr>
        <w:jc w:val="center"/>
        <w:rPr>
          <w:b/>
        </w:rPr>
      </w:pPr>
    </w:p>
    <w:p w:rsidR="00F13B7A" w:rsidRDefault="00F13B7A" w:rsidP="00F13B7A">
      <w:pPr>
        <w:jc w:val="center"/>
        <w:rPr>
          <w:b/>
        </w:rPr>
      </w:pPr>
    </w:p>
    <w:p w:rsidR="00F13B7A" w:rsidRPr="009B066F" w:rsidRDefault="00F13B7A" w:rsidP="00F13B7A">
      <w:pPr>
        <w:jc w:val="center"/>
        <w:rPr>
          <w:b/>
        </w:rPr>
      </w:pPr>
      <w:r w:rsidRPr="009B066F">
        <w:rPr>
          <w:b/>
        </w:rPr>
        <w:t>PROGRAM ÇIKTISI</w:t>
      </w:r>
    </w:p>
    <w:p w:rsidR="00F13B7A" w:rsidRDefault="00F13B7A" w:rsidP="00F13B7A">
      <w:pPr>
        <w:rPr>
          <w:sz w:val="22"/>
        </w:rPr>
      </w:pPr>
      <w:r w:rsidRPr="00450992">
        <w:rPr>
          <w:sz w:val="22"/>
        </w:rPr>
        <w:t xml:space="preserve">Verilen Dersin Öğrenciye Kazandıracağı Becerilen: </w:t>
      </w:r>
    </w:p>
    <w:p w:rsidR="00F13B7A" w:rsidRPr="00450992" w:rsidRDefault="00F13B7A" w:rsidP="00F13B7A">
      <w:pPr>
        <w:rPr>
          <w:sz w:val="22"/>
        </w:rPr>
      </w:pPr>
      <w:r w:rsidRPr="00450992">
        <w:rPr>
          <w:sz w:val="22"/>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B7A" w:rsidRPr="009B066F" w:rsidTr="00295EB4">
        <w:tc>
          <w:tcPr>
            <w:tcW w:w="603" w:type="dxa"/>
            <w:tcBorders>
              <w:top w:val="single" w:sz="12" w:space="0" w:color="auto"/>
              <w:left w:val="single" w:sz="12"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NO</w:t>
            </w:r>
          </w:p>
        </w:tc>
        <w:tc>
          <w:tcPr>
            <w:tcW w:w="7585" w:type="dxa"/>
            <w:tcBorders>
              <w:top w:val="single" w:sz="12" w:space="0" w:color="auto"/>
              <w:left w:val="single" w:sz="6" w:space="0" w:color="auto"/>
              <w:bottom w:val="single" w:sz="6" w:space="0" w:color="auto"/>
              <w:right w:val="single" w:sz="6" w:space="0" w:color="auto"/>
            </w:tcBorders>
          </w:tcPr>
          <w:p w:rsidR="00F13B7A" w:rsidRPr="009B066F" w:rsidRDefault="00F13B7A"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3</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5</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 xml:space="preserve">Deneysel Araç ve Gereç Tanıma ve </w:t>
            </w:r>
          </w:p>
          <w:p w:rsidR="00F13B7A" w:rsidRPr="00450992" w:rsidRDefault="00F13B7A" w:rsidP="00295EB4">
            <w:r w:rsidRPr="00450992">
              <w:rPr>
                <w:sz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6</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bCs/>
                <w:color w:val="000000"/>
                <w:sz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7</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8</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9</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Yapılan deneysel çalışmaların Ulusal ve Uluslar Arası</w:t>
            </w:r>
          </w:p>
          <w:p w:rsidR="00F13B7A" w:rsidRPr="00450992" w:rsidRDefault="00F13B7A" w:rsidP="00295EB4">
            <w:r w:rsidRPr="00450992">
              <w:rPr>
                <w:sz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10</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bl>
    <w:p w:rsidR="00F13B7A" w:rsidRPr="009B066F" w:rsidRDefault="00F13B7A" w:rsidP="00F13B7A">
      <w:pPr>
        <w:tabs>
          <w:tab w:val="left" w:pos="7800"/>
        </w:tabs>
      </w:pPr>
    </w:p>
    <w:p w:rsidR="00F13B7A" w:rsidRPr="009B066F" w:rsidRDefault="00F13B7A" w:rsidP="00F13B7A">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0"/>
        <w:gridCol w:w="6169"/>
      </w:tblGrid>
      <w:tr w:rsidR="00F13B7A" w:rsidRPr="009B066F" w:rsidTr="00217307">
        <w:trPr>
          <w:trHeight w:val="518"/>
        </w:trPr>
        <w:tc>
          <w:tcPr>
            <w:tcW w:w="1881" w:type="pct"/>
            <w:tcBorders>
              <w:top w:val="single" w:sz="12" w:space="0" w:color="auto"/>
              <w:left w:val="single" w:sz="12" w:space="0" w:color="auto"/>
              <w:bottom w:val="single" w:sz="12" w:space="0" w:color="auto"/>
              <w:right w:val="single" w:sz="12" w:space="0" w:color="auto"/>
            </w:tcBorders>
          </w:tcPr>
          <w:p w:rsidR="00F13B7A" w:rsidRPr="009B066F" w:rsidRDefault="00F13B7A" w:rsidP="00295EB4">
            <w:pPr>
              <w:jc w:val="center"/>
              <w:rPr>
                <w:b/>
              </w:rPr>
            </w:pPr>
            <w:r w:rsidRPr="009B066F">
              <w:rPr>
                <w:b/>
              </w:rPr>
              <w:t>Dersin Öğretim Üyesi</w:t>
            </w:r>
          </w:p>
          <w:p w:rsidR="00F13B7A" w:rsidRDefault="00F13B7A" w:rsidP="00295EB4">
            <w:pPr>
              <w:jc w:val="center"/>
              <w:rPr>
                <w:b/>
              </w:rPr>
            </w:pPr>
            <w:r w:rsidRPr="009B066F">
              <w:rPr>
                <w:b/>
              </w:rPr>
              <w:t>İmza</w:t>
            </w:r>
          </w:p>
          <w:p w:rsidR="00F13B7A" w:rsidRPr="009B066F" w:rsidRDefault="00F13B7A" w:rsidP="00295EB4">
            <w:pPr>
              <w:jc w:val="center"/>
              <w:rPr>
                <w:b/>
              </w:rPr>
            </w:pPr>
          </w:p>
          <w:p w:rsidR="00F13B7A" w:rsidRDefault="00F13B7A" w:rsidP="00295EB4">
            <w:pPr>
              <w:jc w:val="center"/>
              <w:outlineLvl w:val="0"/>
            </w:pPr>
            <w:r w:rsidRPr="00C10F86">
              <w:t xml:space="preserve">Doç. Dr. Güler </w:t>
            </w:r>
          </w:p>
          <w:p w:rsidR="00F13B7A" w:rsidRPr="00C10F86" w:rsidRDefault="00F13B7A" w:rsidP="00295EB4">
            <w:pPr>
              <w:jc w:val="center"/>
              <w:outlineLvl w:val="0"/>
            </w:pPr>
            <w:r w:rsidRPr="00C10F86">
              <w:t>BALCI ALPARSLAN</w:t>
            </w:r>
          </w:p>
          <w:p w:rsidR="00F13B7A" w:rsidRPr="00C10F86" w:rsidRDefault="00F13B7A" w:rsidP="00295EB4">
            <w:pPr>
              <w:jc w:val="center"/>
            </w:pPr>
          </w:p>
        </w:tc>
        <w:tc>
          <w:tcPr>
            <w:tcW w:w="3119" w:type="pct"/>
            <w:tcBorders>
              <w:top w:val="single" w:sz="12" w:space="0" w:color="auto"/>
              <w:left w:val="single" w:sz="12" w:space="0" w:color="auto"/>
              <w:bottom w:val="single" w:sz="12" w:space="0" w:color="auto"/>
              <w:right w:val="single" w:sz="12" w:space="0" w:color="auto"/>
            </w:tcBorders>
            <w:vAlign w:val="center"/>
          </w:tcPr>
          <w:p w:rsidR="00F13B7A" w:rsidRDefault="00F13B7A" w:rsidP="00295EB4">
            <w:pPr>
              <w:rPr>
                <w:b/>
              </w:rPr>
            </w:pPr>
            <w:r w:rsidRPr="009B066F">
              <w:rPr>
                <w:b/>
              </w:rPr>
              <w:t xml:space="preserve">                                      </w:t>
            </w:r>
            <w:r>
              <w:rPr>
                <w:b/>
              </w:rPr>
              <w:t xml:space="preserve">                               </w:t>
            </w:r>
            <w:r w:rsidRPr="009B066F">
              <w:rPr>
                <w:b/>
              </w:rPr>
              <w:t xml:space="preserve">                          </w:t>
            </w:r>
            <w:r>
              <w:rPr>
                <w:b/>
              </w:rPr>
              <w:t xml:space="preserve">                   </w:t>
            </w:r>
          </w:p>
          <w:p w:rsidR="00F13B7A" w:rsidRPr="000248E8" w:rsidRDefault="00F13B7A" w:rsidP="00295EB4">
            <w:pPr>
              <w:rPr>
                <w:b/>
              </w:rPr>
            </w:pPr>
            <w:r>
              <w:rPr>
                <w:b/>
              </w:rPr>
              <w:t xml:space="preserve">                                                                                    </w:t>
            </w:r>
            <w:r w:rsidRPr="009B066F">
              <w:rPr>
                <w:b/>
              </w:rPr>
              <w:t>Tarih</w:t>
            </w:r>
          </w:p>
          <w:p w:rsidR="00F13B7A" w:rsidRPr="009B066F" w:rsidRDefault="00F13B7A" w:rsidP="00295EB4">
            <w:pPr>
              <w:jc w:val="right"/>
            </w:pPr>
            <w:r>
              <w:t>04.03.2015</w:t>
            </w:r>
          </w:p>
        </w:tc>
      </w:tr>
    </w:tbl>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1C6D2E" w:rsidRDefault="001C6D2E" w:rsidP="001C6D2E">
      <w:pPr>
        <w:jc w:val="center"/>
        <w:outlineLvl w:val="0"/>
        <w:rPr>
          <w:b/>
        </w:rPr>
      </w:pPr>
    </w:p>
    <w:p w:rsidR="001C6D2E" w:rsidRDefault="001C6D2E" w:rsidP="001C6D2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1C6D2E" w:rsidRPr="00855DDD" w:rsidTr="00295EB4">
        <w:tc>
          <w:tcPr>
            <w:tcW w:w="1900" w:type="dxa"/>
            <w:tcBorders>
              <w:right w:val="nil"/>
            </w:tcBorders>
          </w:tcPr>
          <w:p w:rsidR="001C6D2E" w:rsidRPr="00855DDD" w:rsidRDefault="001C6D2E" w:rsidP="00295EB4">
            <w:pPr>
              <w:outlineLvl w:val="0"/>
              <w:rPr>
                <w:b/>
                <w:sz w:val="20"/>
                <w:szCs w:val="20"/>
              </w:rPr>
            </w:pPr>
            <w:r w:rsidRPr="00855DDD">
              <w:rPr>
                <w:b/>
                <w:sz w:val="20"/>
                <w:szCs w:val="20"/>
              </w:rPr>
              <w:t>DERSİN KODU:</w:t>
            </w:r>
          </w:p>
        </w:tc>
        <w:tc>
          <w:tcPr>
            <w:tcW w:w="2265" w:type="dxa"/>
            <w:gridSpan w:val="2"/>
            <w:tcBorders>
              <w:left w:val="nil"/>
              <w:bottom w:val="single" w:sz="4" w:space="0" w:color="auto"/>
            </w:tcBorders>
          </w:tcPr>
          <w:p w:rsidR="001C6D2E" w:rsidRPr="001C6D2E" w:rsidRDefault="00295EB4" w:rsidP="00295EB4">
            <w:pPr>
              <w:outlineLvl w:val="0"/>
              <w:rPr>
                <w:b/>
                <w:sz w:val="20"/>
                <w:szCs w:val="20"/>
              </w:rPr>
            </w:pPr>
            <w:bookmarkStart w:id="9" w:name="DERS522301219"/>
            <w:proofErr w:type="gramStart"/>
            <w:r>
              <w:rPr>
                <w:b/>
                <w:sz w:val="20"/>
                <w:szCs w:val="20"/>
              </w:rPr>
              <w:t>522303</w:t>
            </w:r>
            <w:r w:rsidR="001C6D2E" w:rsidRPr="001C6D2E">
              <w:rPr>
                <w:b/>
                <w:sz w:val="20"/>
                <w:szCs w:val="20"/>
              </w:rPr>
              <w:t>219</w:t>
            </w:r>
            <w:bookmarkEnd w:id="9"/>
            <w:proofErr w:type="gramEnd"/>
          </w:p>
        </w:tc>
        <w:tc>
          <w:tcPr>
            <w:tcW w:w="5689" w:type="dxa"/>
            <w:gridSpan w:val="4"/>
          </w:tcPr>
          <w:p w:rsidR="001C6D2E" w:rsidRPr="00855DDD" w:rsidRDefault="001C6D2E" w:rsidP="00295EB4">
            <w:pPr>
              <w:outlineLvl w:val="0"/>
              <w:rPr>
                <w:b/>
                <w:sz w:val="20"/>
                <w:szCs w:val="20"/>
              </w:rPr>
            </w:pPr>
            <w:r w:rsidRPr="00855DDD">
              <w:rPr>
                <w:b/>
                <w:sz w:val="20"/>
                <w:szCs w:val="20"/>
              </w:rPr>
              <w:t>ANABİLİM DALI:</w:t>
            </w:r>
            <w:r>
              <w:rPr>
                <w:b/>
                <w:sz w:val="20"/>
                <w:szCs w:val="20"/>
              </w:rPr>
              <w:t xml:space="preserve"> </w:t>
            </w:r>
            <w:r w:rsidRPr="00DC6FB1">
              <w:rPr>
                <w:sz w:val="20"/>
                <w:szCs w:val="20"/>
              </w:rPr>
              <w:t>HEMŞİRELİK</w:t>
            </w:r>
          </w:p>
        </w:tc>
      </w:tr>
      <w:tr w:rsidR="001C6D2E" w:rsidRPr="00855DDD" w:rsidTr="00295EB4">
        <w:tc>
          <w:tcPr>
            <w:tcW w:w="9854" w:type="dxa"/>
            <w:gridSpan w:val="7"/>
          </w:tcPr>
          <w:p w:rsidR="001C6D2E" w:rsidRPr="00855DDD" w:rsidRDefault="001C6D2E" w:rsidP="00295EB4">
            <w:pPr>
              <w:outlineLvl w:val="0"/>
              <w:rPr>
                <w:b/>
              </w:rPr>
            </w:pPr>
            <w:r w:rsidRPr="00855DDD">
              <w:rPr>
                <w:b/>
                <w:sz w:val="20"/>
                <w:szCs w:val="20"/>
              </w:rPr>
              <w:t>DERSİN ADI:</w:t>
            </w:r>
            <w:r>
              <w:rPr>
                <w:b/>
                <w:sz w:val="20"/>
                <w:szCs w:val="20"/>
              </w:rPr>
              <w:t xml:space="preserve"> </w:t>
            </w:r>
            <w:r>
              <w:rPr>
                <w:sz w:val="20"/>
                <w:szCs w:val="20"/>
              </w:rPr>
              <w:t>LİDERLİĞE GİRİŞ</w:t>
            </w:r>
          </w:p>
        </w:tc>
      </w:tr>
      <w:tr w:rsidR="001C6D2E" w:rsidRPr="00855DDD" w:rsidTr="00295EB4">
        <w:trPr>
          <w:trHeight w:val="174"/>
        </w:trPr>
        <w:tc>
          <w:tcPr>
            <w:tcW w:w="3241" w:type="dxa"/>
            <w:gridSpan w:val="2"/>
            <w:vMerge w:val="restart"/>
          </w:tcPr>
          <w:p w:rsidR="001C6D2E" w:rsidRPr="00855DDD" w:rsidRDefault="001C6D2E" w:rsidP="00295EB4">
            <w:pPr>
              <w:jc w:val="center"/>
              <w:outlineLvl w:val="0"/>
              <w:rPr>
                <w:b/>
                <w:sz w:val="20"/>
                <w:szCs w:val="20"/>
              </w:rPr>
            </w:pPr>
            <w:r w:rsidRPr="00855DDD">
              <w:rPr>
                <w:b/>
                <w:sz w:val="20"/>
                <w:szCs w:val="20"/>
              </w:rPr>
              <w:t>DERSİ VEREN ÖĞRETİM</w:t>
            </w:r>
          </w:p>
          <w:p w:rsidR="001C6D2E" w:rsidRPr="00855DDD" w:rsidRDefault="001C6D2E" w:rsidP="00295EB4">
            <w:pPr>
              <w:jc w:val="center"/>
              <w:outlineLvl w:val="0"/>
              <w:rPr>
                <w:b/>
                <w:sz w:val="20"/>
                <w:szCs w:val="20"/>
              </w:rPr>
            </w:pPr>
            <w:r w:rsidRPr="00855DDD">
              <w:rPr>
                <w:b/>
                <w:sz w:val="20"/>
                <w:szCs w:val="20"/>
              </w:rPr>
              <w:t>ELEMANI</w:t>
            </w:r>
          </w:p>
        </w:tc>
        <w:tc>
          <w:tcPr>
            <w:tcW w:w="3240" w:type="dxa"/>
            <w:gridSpan w:val="2"/>
            <w:vMerge w:val="restart"/>
          </w:tcPr>
          <w:p w:rsidR="001C6D2E" w:rsidRPr="00855DDD" w:rsidRDefault="001C6D2E" w:rsidP="00295EB4">
            <w:pPr>
              <w:jc w:val="center"/>
              <w:outlineLvl w:val="0"/>
              <w:rPr>
                <w:b/>
                <w:sz w:val="20"/>
                <w:szCs w:val="20"/>
              </w:rPr>
            </w:pPr>
            <w:r w:rsidRPr="00855DDD">
              <w:rPr>
                <w:b/>
                <w:sz w:val="20"/>
                <w:szCs w:val="20"/>
              </w:rPr>
              <w:t>DERSİN DİLİ</w:t>
            </w:r>
          </w:p>
          <w:p w:rsidR="001C6D2E" w:rsidRPr="00855DDD" w:rsidRDefault="001C6D2E" w:rsidP="00295EB4">
            <w:pPr>
              <w:outlineLvl w:val="0"/>
              <w:rPr>
                <w:b/>
                <w:sz w:val="20"/>
                <w:szCs w:val="20"/>
              </w:rPr>
            </w:pPr>
            <w:r>
              <w:rPr>
                <w:b/>
                <w:sz w:val="20"/>
                <w:szCs w:val="20"/>
              </w:rPr>
              <w:t>Türkçe:  X</w:t>
            </w:r>
          </w:p>
          <w:p w:rsidR="001C6D2E" w:rsidRPr="00855DDD" w:rsidRDefault="001C6D2E" w:rsidP="00295EB4">
            <w:pPr>
              <w:outlineLvl w:val="0"/>
              <w:rPr>
                <w:b/>
                <w:sz w:val="20"/>
                <w:szCs w:val="20"/>
              </w:rPr>
            </w:pPr>
            <w:r w:rsidRPr="00855DDD">
              <w:rPr>
                <w:b/>
                <w:sz w:val="20"/>
                <w:szCs w:val="20"/>
              </w:rPr>
              <w:t xml:space="preserve">İngilizce: </w:t>
            </w:r>
            <w:r w:rsidRPr="00855DDD">
              <w:rPr>
                <w:b/>
                <w:sz w:val="20"/>
                <w:szCs w:val="20"/>
              </w:rPr>
              <w:t></w:t>
            </w:r>
          </w:p>
        </w:tc>
        <w:tc>
          <w:tcPr>
            <w:tcW w:w="3373" w:type="dxa"/>
            <w:gridSpan w:val="3"/>
          </w:tcPr>
          <w:p w:rsidR="001C6D2E" w:rsidRPr="00855DDD" w:rsidRDefault="001C6D2E" w:rsidP="00295EB4">
            <w:pPr>
              <w:jc w:val="center"/>
              <w:outlineLvl w:val="0"/>
              <w:rPr>
                <w:b/>
                <w:sz w:val="20"/>
                <w:szCs w:val="20"/>
              </w:rPr>
            </w:pPr>
            <w:r w:rsidRPr="00855DDD">
              <w:rPr>
                <w:b/>
                <w:sz w:val="20"/>
                <w:szCs w:val="20"/>
              </w:rPr>
              <w:t>Dersin Kategorisi</w:t>
            </w:r>
          </w:p>
        </w:tc>
      </w:tr>
      <w:tr w:rsidR="001C6D2E" w:rsidRPr="00855DDD" w:rsidTr="00295EB4">
        <w:trPr>
          <w:trHeight w:val="172"/>
        </w:trPr>
        <w:tc>
          <w:tcPr>
            <w:tcW w:w="3241" w:type="dxa"/>
            <w:gridSpan w:val="2"/>
            <w:vMerge/>
            <w:tcBorders>
              <w:bottom w:val="nil"/>
            </w:tcBorders>
          </w:tcPr>
          <w:p w:rsidR="001C6D2E" w:rsidRPr="00855DDD" w:rsidRDefault="001C6D2E" w:rsidP="00295EB4">
            <w:pPr>
              <w:jc w:val="center"/>
              <w:outlineLvl w:val="0"/>
              <w:rPr>
                <w:b/>
                <w:sz w:val="20"/>
                <w:szCs w:val="20"/>
              </w:rPr>
            </w:pPr>
          </w:p>
        </w:tc>
        <w:tc>
          <w:tcPr>
            <w:tcW w:w="3240" w:type="dxa"/>
            <w:gridSpan w:val="2"/>
            <w:vMerge/>
            <w:tcBorders>
              <w:bottom w:val="nil"/>
            </w:tcBorders>
          </w:tcPr>
          <w:p w:rsidR="001C6D2E" w:rsidRPr="00855DDD" w:rsidRDefault="001C6D2E" w:rsidP="00295EB4">
            <w:pPr>
              <w:jc w:val="center"/>
              <w:outlineLvl w:val="0"/>
              <w:rPr>
                <w:b/>
                <w:sz w:val="20"/>
                <w:szCs w:val="20"/>
              </w:rPr>
            </w:pPr>
          </w:p>
        </w:tc>
        <w:tc>
          <w:tcPr>
            <w:tcW w:w="1083" w:type="dxa"/>
            <w:vAlign w:val="center"/>
          </w:tcPr>
          <w:p w:rsidR="001C6D2E" w:rsidRPr="00855DDD" w:rsidRDefault="001C6D2E" w:rsidP="00295EB4">
            <w:pPr>
              <w:jc w:val="center"/>
              <w:outlineLvl w:val="0"/>
              <w:rPr>
                <w:sz w:val="20"/>
                <w:szCs w:val="20"/>
              </w:rPr>
            </w:pPr>
            <w:r w:rsidRPr="00855DDD">
              <w:rPr>
                <w:sz w:val="20"/>
                <w:szCs w:val="20"/>
              </w:rPr>
              <w:t>Teknik</w:t>
            </w:r>
          </w:p>
        </w:tc>
        <w:tc>
          <w:tcPr>
            <w:tcW w:w="1085" w:type="dxa"/>
            <w:vAlign w:val="center"/>
          </w:tcPr>
          <w:p w:rsidR="001C6D2E" w:rsidRPr="00855DDD" w:rsidRDefault="001C6D2E" w:rsidP="00295EB4">
            <w:pPr>
              <w:jc w:val="center"/>
              <w:outlineLvl w:val="0"/>
              <w:rPr>
                <w:sz w:val="20"/>
                <w:szCs w:val="20"/>
              </w:rPr>
            </w:pPr>
            <w:r w:rsidRPr="00855DDD">
              <w:rPr>
                <w:sz w:val="20"/>
                <w:szCs w:val="20"/>
              </w:rPr>
              <w:t>Medikal</w:t>
            </w:r>
          </w:p>
        </w:tc>
        <w:tc>
          <w:tcPr>
            <w:tcW w:w="1205" w:type="dxa"/>
            <w:vAlign w:val="center"/>
          </w:tcPr>
          <w:p w:rsidR="001C6D2E" w:rsidRPr="00855DDD" w:rsidRDefault="001C6D2E" w:rsidP="00295EB4">
            <w:pPr>
              <w:jc w:val="center"/>
              <w:outlineLvl w:val="0"/>
              <w:rPr>
                <w:sz w:val="20"/>
                <w:szCs w:val="20"/>
              </w:rPr>
            </w:pPr>
            <w:r>
              <w:rPr>
                <w:sz w:val="20"/>
                <w:szCs w:val="20"/>
              </w:rPr>
              <w:t>Diğer(</w:t>
            </w:r>
            <w:r w:rsidRPr="00855DDD">
              <w:rPr>
                <w:sz w:val="20"/>
                <w:szCs w:val="20"/>
              </w:rPr>
              <w:t>…)</w:t>
            </w:r>
          </w:p>
        </w:tc>
      </w:tr>
      <w:tr w:rsidR="001C6D2E" w:rsidRPr="00855DDD" w:rsidTr="00295EB4">
        <w:tc>
          <w:tcPr>
            <w:tcW w:w="3241" w:type="dxa"/>
            <w:gridSpan w:val="2"/>
            <w:tcBorders>
              <w:top w:val="nil"/>
            </w:tcBorders>
          </w:tcPr>
          <w:p w:rsidR="001C6D2E" w:rsidRPr="00B733AF" w:rsidRDefault="001C6D2E" w:rsidP="00295EB4">
            <w:pPr>
              <w:jc w:val="center"/>
              <w:outlineLvl w:val="0"/>
              <w:rPr>
                <w:b/>
                <w:sz w:val="20"/>
                <w:szCs w:val="20"/>
              </w:rPr>
            </w:pPr>
            <w:r>
              <w:rPr>
                <w:b/>
                <w:sz w:val="20"/>
                <w:szCs w:val="20"/>
              </w:rPr>
              <w:t xml:space="preserve"> </w:t>
            </w:r>
            <w:r w:rsidRPr="00B733AF">
              <w:rPr>
                <w:b/>
                <w:sz w:val="20"/>
                <w:szCs w:val="20"/>
              </w:rPr>
              <w:t>Doç.</w:t>
            </w:r>
            <w:r>
              <w:rPr>
                <w:b/>
                <w:sz w:val="20"/>
                <w:szCs w:val="20"/>
              </w:rPr>
              <w:t xml:space="preserve"> </w:t>
            </w:r>
            <w:r w:rsidRPr="00B733AF">
              <w:rPr>
                <w:b/>
                <w:sz w:val="20"/>
                <w:szCs w:val="20"/>
              </w:rPr>
              <w:t>Dr.</w:t>
            </w:r>
            <w:r>
              <w:rPr>
                <w:b/>
                <w:sz w:val="20"/>
                <w:szCs w:val="20"/>
              </w:rPr>
              <w:t xml:space="preserve"> </w:t>
            </w:r>
            <w:r w:rsidRPr="00B733AF">
              <w:rPr>
                <w:b/>
                <w:sz w:val="20"/>
                <w:szCs w:val="20"/>
              </w:rPr>
              <w:t>Elif GÜRSOY</w:t>
            </w:r>
          </w:p>
        </w:tc>
        <w:tc>
          <w:tcPr>
            <w:tcW w:w="3240" w:type="dxa"/>
            <w:gridSpan w:val="2"/>
            <w:tcBorders>
              <w:top w:val="nil"/>
            </w:tcBorders>
          </w:tcPr>
          <w:p w:rsidR="001C6D2E" w:rsidRPr="00855DDD" w:rsidRDefault="001C6D2E" w:rsidP="00295EB4">
            <w:pPr>
              <w:jc w:val="center"/>
              <w:outlineLvl w:val="0"/>
              <w:rPr>
                <w:b/>
              </w:rPr>
            </w:pPr>
          </w:p>
        </w:tc>
        <w:tc>
          <w:tcPr>
            <w:tcW w:w="1083" w:type="dxa"/>
          </w:tcPr>
          <w:p w:rsidR="001C6D2E" w:rsidRPr="00346DA5" w:rsidRDefault="001C6D2E" w:rsidP="00295EB4">
            <w:pPr>
              <w:jc w:val="center"/>
              <w:outlineLvl w:val="0"/>
              <w:rPr>
                <w:b/>
                <w:sz w:val="20"/>
                <w:szCs w:val="20"/>
              </w:rPr>
            </w:pPr>
          </w:p>
        </w:tc>
        <w:tc>
          <w:tcPr>
            <w:tcW w:w="1085" w:type="dxa"/>
          </w:tcPr>
          <w:p w:rsidR="001C6D2E" w:rsidRPr="00855DDD" w:rsidRDefault="001C6D2E" w:rsidP="00295EB4">
            <w:pPr>
              <w:jc w:val="center"/>
              <w:outlineLvl w:val="0"/>
              <w:rPr>
                <w:sz w:val="20"/>
                <w:szCs w:val="20"/>
              </w:rPr>
            </w:pPr>
            <w:r>
              <w:rPr>
                <w:sz w:val="22"/>
                <w:szCs w:val="20"/>
              </w:rPr>
              <w:t>X</w:t>
            </w:r>
          </w:p>
        </w:tc>
        <w:tc>
          <w:tcPr>
            <w:tcW w:w="1205" w:type="dxa"/>
          </w:tcPr>
          <w:p w:rsidR="001C6D2E" w:rsidRPr="00855DDD" w:rsidRDefault="001C6D2E" w:rsidP="00295EB4">
            <w:pPr>
              <w:jc w:val="center"/>
              <w:outlineLvl w:val="0"/>
              <w:rPr>
                <w:sz w:val="20"/>
                <w:szCs w:val="20"/>
              </w:rPr>
            </w:pPr>
          </w:p>
        </w:tc>
      </w:tr>
    </w:tbl>
    <w:p w:rsidR="001C6D2E" w:rsidRDefault="001C6D2E" w:rsidP="001C6D2E">
      <w:pPr>
        <w:jc w:val="center"/>
        <w:outlineLvl w:val="0"/>
        <w:rPr>
          <w:b/>
        </w:rPr>
      </w:pPr>
    </w:p>
    <w:p w:rsidR="001C6D2E" w:rsidRDefault="001C6D2E" w:rsidP="001C6D2E">
      <w:pPr>
        <w:jc w:val="center"/>
        <w:outlineLvl w:val="0"/>
        <w:rPr>
          <w:b/>
        </w:rPr>
      </w:pPr>
      <w:r>
        <w:rPr>
          <w:b/>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6D2E" w:rsidRPr="00855DDD" w:rsidTr="00295EB4">
        <w:tc>
          <w:tcPr>
            <w:tcW w:w="2444" w:type="dxa"/>
          </w:tcPr>
          <w:p w:rsidR="001C6D2E" w:rsidRPr="00855DDD" w:rsidRDefault="001C6D2E" w:rsidP="00295EB4">
            <w:pPr>
              <w:jc w:val="center"/>
              <w:outlineLvl w:val="0"/>
              <w:rPr>
                <w:b/>
                <w:sz w:val="20"/>
                <w:szCs w:val="20"/>
              </w:rPr>
            </w:pPr>
            <w:r w:rsidRPr="00855DDD">
              <w:rPr>
                <w:b/>
                <w:sz w:val="20"/>
                <w:szCs w:val="20"/>
              </w:rPr>
              <w:t>BİLİMSEL HAZIRLIK</w:t>
            </w:r>
          </w:p>
        </w:tc>
        <w:tc>
          <w:tcPr>
            <w:tcW w:w="2444" w:type="dxa"/>
          </w:tcPr>
          <w:p w:rsidR="001C6D2E" w:rsidRPr="00855DDD" w:rsidRDefault="001C6D2E" w:rsidP="00295EB4">
            <w:pPr>
              <w:jc w:val="center"/>
              <w:outlineLvl w:val="0"/>
              <w:rPr>
                <w:b/>
                <w:sz w:val="20"/>
                <w:szCs w:val="20"/>
              </w:rPr>
            </w:pPr>
            <w:r w:rsidRPr="00855DDD">
              <w:rPr>
                <w:b/>
                <w:sz w:val="20"/>
                <w:szCs w:val="20"/>
              </w:rPr>
              <w:t>YÜKSEK LİSANS</w:t>
            </w:r>
          </w:p>
        </w:tc>
        <w:tc>
          <w:tcPr>
            <w:tcW w:w="2180" w:type="dxa"/>
          </w:tcPr>
          <w:p w:rsidR="001C6D2E" w:rsidRPr="00855DDD" w:rsidRDefault="001C6D2E" w:rsidP="00295EB4">
            <w:pPr>
              <w:jc w:val="center"/>
              <w:outlineLvl w:val="0"/>
              <w:rPr>
                <w:b/>
                <w:sz w:val="20"/>
                <w:szCs w:val="20"/>
              </w:rPr>
            </w:pPr>
            <w:r w:rsidRPr="00855DDD">
              <w:rPr>
                <w:b/>
                <w:sz w:val="20"/>
                <w:szCs w:val="20"/>
              </w:rPr>
              <w:t>DOKTORA</w:t>
            </w:r>
          </w:p>
        </w:tc>
        <w:tc>
          <w:tcPr>
            <w:tcW w:w="2821" w:type="dxa"/>
          </w:tcPr>
          <w:p w:rsidR="001C6D2E" w:rsidRPr="00855DDD" w:rsidRDefault="001C6D2E" w:rsidP="00295EB4">
            <w:pPr>
              <w:jc w:val="center"/>
              <w:outlineLvl w:val="0"/>
              <w:rPr>
                <w:b/>
                <w:sz w:val="20"/>
                <w:szCs w:val="20"/>
              </w:rPr>
            </w:pPr>
            <w:r w:rsidRPr="00855DDD">
              <w:rPr>
                <w:b/>
                <w:sz w:val="20"/>
                <w:szCs w:val="20"/>
              </w:rPr>
              <w:t>UZMANLIK ALAN DERSİ</w:t>
            </w:r>
          </w:p>
        </w:tc>
      </w:tr>
      <w:tr w:rsidR="001C6D2E" w:rsidRPr="00855DDD" w:rsidTr="00295EB4">
        <w:tc>
          <w:tcPr>
            <w:tcW w:w="2444" w:type="dxa"/>
          </w:tcPr>
          <w:p w:rsidR="001C6D2E" w:rsidRPr="00855DDD" w:rsidRDefault="001C6D2E" w:rsidP="00295EB4">
            <w:pPr>
              <w:jc w:val="center"/>
              <w:outlineLvl w:val="0"/>
              <w:rPr>
                <w:b/>
              </w:rPr>
            </w:pPr>
            <w:r w:rsidRPr="00855DDD">
              <w:rPr>
                <w:b/>
              </w:rPr>
              <w:t></w:t>
            </w:r>
          </w:p>
        </w:tc>
        <w:tc>
          <w:tcPr>
            <w:tcW w:w="2444" w:type="dxa"/>
          </w:tcPr>
          <w:p w:rsidR="001C6D2E" w:rsidRPr="00855DDD" w:rsidRDefault="001C6D2E" w:rsidP="00295EB4">
            <w:pPr>
              <w:jc w:val="center"/>
              <w:outlineLvl w:val="0"/>
              <w:rPr>
                <w:b/>
              </w:rPr>
            </w:pPr>
            <w:r w:rsidRPr="00EF0C78">
              <w:rPr>
                <w:b/>
                <w:sz w:val="20"/>
              </w:rPr>
              <w:t>X</w:t>
            </w:r>
          </w:p>
        </w:tc>
        <w:tc>
          <w:tcPr>
            <w:tcW w:w="2180" w:type="dxa"/>
          </w:tcPr>
          <w:p w:rsidR="001C6D2E" w:rsidRPr="00855DDD" w:rsidRDefault="001C6D2E" w:rsidP="00295EB4">
            <w:pPr>
              <w:jc w:val="center"/>
              <w:outlineLvl w:val="0"/>
              <w:rPr>
                <w:b/>
              </w:rPr>
            </w:pPr>
            <w:r w:rsidRPr="00855DDD">
              <w:rPr>
                <w:b/>
              </w:rPr>
              <w:t></w:t>
            </w:r>
          </w:p>
        </w:tc>
        <w:tc>
          <w:tcPr>
            <w:tcW w:w="2821" w:type="dxa"/>
          </w:tcPr>
          <w:p w:rsidR="001C6D2E" w:rsidRPr="00855DDD" w:rsidRDefault="001C6D2E" w:rsidP="00295EB4">
            <w:pPr>
              <w:jc w:val="center"/>
              <w:outlineLvl w:val="0"/>
              <w:rPr>
                <w:b/>
              </w:rPr>
            </w:pPr>
            <w:r w:rsidRPr="00855DDD">
              <w:rPr>
                <w:b/>
              </w:rPr>
              <w:t></w:t>
            </w:r>
          </w:p>
        </w:tc>
      </w:tr>
    </w:tbl>
    <w:p w:rsidR="001C6D2E" w:rsidRPr="00FD6860" w:rsidRDefault="001C6D2E" w:rsidP="001C6D2E">
      <w:pPr>
        <w:jc w:val="center"/>
        <w:outlineLvl w:val="0"/>
        <w:rPr>
          <w:b/>
        </w:rPr>
      </w:pPr>
    </w:p>
    <w:p w:rsidR="001C6D2E" w:rsidRPr="00474EEF" w:rsidRDefault="001C6D2E" w:rsidP="001C6D2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3"/>
        <w:gridCol w:w="806"/>
        <w:gridCol w:w="1111"/>
        <w:gridCol w:w="1480"/>
        <w:gridCol w:w="879"/>
        <w:gridCol w:w="944"/>
        <w:gridCol w:w="1641"/>
        <w:gridCol w:w="2015"/>
      </w:tblGrid>
      <w:tr w:rsidR="001C6D2E"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C6D2E" w:rsidRPr="00E017F7" w:rsidRDefault="001C6D2E" w:rsidP="00295EB4">
            <w:pPr>
              <w:rPr>
                <w:b/>
                <w:sz w:val="18"/>
                <w:szCs w:val="20"/>
              </w:rPr>
            </w:pPr>
            <w:r w:rsidRPr="00E017F7">
              <w:rPr>
                <w:b/>
                <w:sz w:val="18"/>
                <w:szCs w:val="20"/>
              </w:rPr>
              <w:t>YARIYIL</w:t>
            </w:r>
          </w:p>
          <w:p w:rsidR="001C6D2E" w:rsidRPr="00521A1D" w:rsidRDefault="001C6D2E" w:rsidP="00295EB4">
            <w:pPr>
              <w:rPr>
                <w:sz w:val="20"/>
                <w:szCs w:val="20"/>
              </w:rPr>
            </w:pPr>
          </w:p>
        </w:tc>
        <w:tc>
          <w:tcPr>
            <w:tcW w:w="3348" w:type="dxa"/>
            <w:gridSpan w:val="3"/>
            <w:tcBorders>
              <w:left w:val="single" w:sz="12" w:space="0" w:color="auto"/>
              <w:bottom w:val="single" w:sz="4" w:space="0" w:color="auto"/>
              <w:right w:val="single" w:sz="12" w:space="0" w:color="auto"/>
            </w:tcBorders>
            <w:vAlign w:val="center"/>
          </w:tcPr>
          <w:p w:rsidR="001C6D2E" w:rsidRPr="00521A1D" w:rsidRDefault="001C6D2E" w:rsidP="00295EB4">
            <w:pPr>
              <w:jc w:val="center"/>
              <w:rPr>
                <w:b/>
                <w:sz w:val="20"/>
                <w:szCs w:val="20"/>
              </w:rPr>
            </w:pPr>
            <w:r w:rsidRPr="00521A1D">
              <w:rPr>
                <w:b/>
                <w:sz w:val="20"/>
                <w:szCs w:val="20"/>
              </w:rPr>
              <w:t>HAFTALIK DERS SAATİ</w:t>
            </w:r>
          </w:p>
        </w:tc>
        <w:tc>
          <w:tcPr>
            <w:tcW w:w="5396" w:type="dxa"/>
            <w:gridSpan w:val="4"/>
            <w:tcBorders>
              <w:left w:val="single" w:sz="12" w:space="0" w:color="auto"/>
              <w:bottom w:val="single" w:sz="4" w:space="0" w:color="auto"/>
            </w:tcBorders>
            <w:vAlign w:val="center"/>
          </w:tcPr>
          <w:p w:rsidR="001C6D2E" w:rsidRPr="00521A1D" w:rsidRDefault="001C6D2E" w:rsidP="00295EB4">
            <w:pPr>
              <w:jc w:val="center"/>
              <w:rPr>
                <w:b/>
                <w:sz w:val="20"/>
                <w:szCs w:val="20"/>
              </w:rPr>
            </w:pPr>
            <w:r>
              <w:rPr>
                <w:b/>
                <w:sz w:val="20"/>
                <w:szCs w:val="20"/>
              </w:rPr>
              <w:t xml:space="preserve">                             </w:t>
            </w:r>
            <w:r w:rsidRPr="00521A1D">
              <w:rPr>
                <w:b/>
                <w:sz w:val="20"/>
                <w:szCs w:val="20"/>
              </w:rPr>
              <w:t>DERSİN</w:t>
            </w:r>
          </w:p>
        </w:tc>
      </w:tr>
      <w:tr w:rsidR="001C6D2E"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1C6D2E" w:rsidRPr="00521A1D" w:rsidRDefault="001C6D2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C6D2E" w:rsidRPr="00521A1D" w:rsidRDefault="001C6D2E"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1C6D2E" w:rsidRPr="00521A1D" w:rsidRDefault="001C6D2E" w:rsidP="00295EB4">
            <w:pPr>
              <w:rPr>
                <w:b/>
                <w:sz w:val="20"/>
                <w:szCs w:val="20"/>
              </w:rPr>
            </w:pPr>
            <w:r w:rsidRPr="00521A1D">
              <w:rPr>
                <w:b/>
                <w:sz w:val="20"/>
                <w:szCs w:val="20"/>
              </w:rPr>
              <w:t>Uygulam</w:t>
            </w:r>
            <w:r>
              <w:rPr>
                <w:b/>
                <w:sz w:val="20"/>
                <w:szCs w:val="20"/>
              </w:rPr>
              <w:t>a</w:t>
            </w:r>
          </w:p>
        </w:tc>
        <w:tc>
          <w:tcPr>
            <w:tcW w:w="1457" w:type="dxa"/>
            <w:tcBorders>
              <w:top w:val="single" w:sz="4" w:space="0" w:color="auto"/>
              <w:bottom w:val="single" w:sz="4" w:space="0" w:color="auto"/>
              <w:right w:val="single" w:sz="12" w:space="0" w:color="auto"/>
            </w:tcBorders>
            <w:vAlign w:val="center"/>
          </w:tcPr>
          <w:p w:rsidR="001C6D2E" w:rsidRPr="00521A1D" w:rsidRDefault="001C6D2E" w:rsidP="00295EB4">
            <w:pPr>
              <w:ind w:left="-111" w:right="-108"/>
              <w:jc w:val="center"/>
              <w:rPr>
                <w:b/>
                <w:sz w:val="20"/>
                <w:szCs w:val="20"/>
              </w:rPr>
            </w:pPr>
            <w:r>
              <w:rPr>
                <w:b/>
                <w:sz w:val="20"/>
                <w:szCs w:val="20"/>
              </w:rPr>
              <w:t>Laboratuar</w:t>
            </w:r>
          </w:p>
        </w:tc>
        <w:tc>
          <w:tcPr>
            <w:tcW w:w="0" w:type="auto"/>
            <w:tcBorders>
              <w:top w:val="single" w:sz="4" w:space="0" w:color="auto"/>
              <w:bottom w:val="single" w:sz="4" w:space="0" w:color="auto"/>
              <w:right w:val="single" w:sz="4" w:space="0" w:color="auto"/>
            </w:tcBorders>
            <w:vAlign w:val="center"/>
          </w:tcPr>
          <w:p w:rsidR="001C6D2E" w:rsidRPr="00521A1D" w:rsidRDefault="001C6D2E"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C6D2E" w:rsidRPr="00521A1D" w:rsidRDefault="001C6D2E" w:rsidP="00295EB4">
            <w:pPr>
              <w:ind w:left="-111" w:right="-108"/>
              <w:jc w:val="center"/>
              <w:rPr>
                <w:b/>
                <w:sz w:val="20"/>
                <w:szCs w:val="20"/>
              </w:rPr>
            </w:pPr>
            <w:r w:rsidRPr="00521A1D">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1C6D2E" w:rsidRPr="00521A1D" w:rsidRDefault="001C6D2E" w:rsidP="00295EB4">
            <w:pPr>
              <w:jc w:val="center"/>
              <w:rPr>
                <w:b/>
                <w:sz w:val="20"/>
                <w:szCs w:val="20"/>
              </w:rPr>
            </w:pPr>
            <w:r w:rsidRPr="00521A1D">
              <w:rPr>
                <w:b/>
                <w:sz w:val="20"/>
                <w:szCs w:val="20"/>
              </w:rPr>
              <w:t>TÜRÜ</w:t>
            </w:r>
          </w:p>
        </w:tc>
      </w:tr>
      <w:tr w:rsidR="001C6D2E"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C6D2E" w:rsidRPr="002C02AF" w:rsidRDefault="001C6D2E" w:rsidP="00295EB4">
            <w:proofErr w:type="gramStart"/>
            <w:r>
              <w:rPr>
                <w:sz w:val="22"/>
                <w:szCs w:val="22"/>
              </w:rPr>
              <w:t xml:space="preserve">Güz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1C6D2E" w:rsidRPr="002C02AF" w:rsidRDefault="001C6D2E" w:rsidP="00295EB4">
            <w:pPr>
              <w:jc w:val="center"/>
            </w:pPr>
            <w:r>
              <w:rPr>
                <w:sz w:val="22"/>
                <w:szCs w:val="22"/>
              </w:rPr>
              <w:t xml:space="preserve"> 0</w:t>
            </w:r>
          </w:p>
        </w:tc>
        <w:tc>
          <w:tcPr>
            <w:tcW w:w="1457" w:type="dxa"/>
            <w:tcBorders>
              <w:top w:val="single" w:sz="4" w:space="0" w:color="auto"/>
              <w:bottom w:val="single" w:sz="12" w:space="0" w:color="auto"/>
              <w:right w:val="single" w:sz="12" w:space="0" w:color="auto"/>
            </w:tcBorders>
            <w:shd w:val="clear" w:color="auto" w:fill="auto"/>
            <w:vAlign w:val="center"/>
          </w:tcPr>
          <w:p w:rsidR="001C6D2E" w:rsidRPr="002C02AF" w:rsidRDefault="001C6D2E" w:rsidP="00295EB4">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C6D2E" w:rsidRPr="002C02AF" w:rsidRDefault="00295EB4" w:rsidP="00295EB4">
            <w:pPr>
              <w:jc w:val="center"/>
            </w:pPr>
            <w:r>
              <w:rPr>
                <w:sz w:val="20"/>
                <w:szCs w:val="20"/>
              </w:rPr>
              <w:t>7,5</w:t>
            </w:r>
          </w:p>
        </w:tc>
        <w:tc>
          <w:tcPr>
            <w:tcW w:w="3600" w:type="dxa"/>
            <w:gridSpan w:val="2"/>
            <w:tcBorders>
              <w:top w:val="single" w:sz="4" w:space="0" w:color="auto"/>
              <w:left w:val="single" w:sz="4" w:space="0" w:color="auto"/>
              <w:bottom w:val="single" w:sz="12" w:space="0" w:color="auto"/>
            </w:tcBorders>
            <w:vAlign w:val="center"/>
          </w:tcPr>
          <w:p w:rsidR="001C6D2E" w:rsidRDefault="001C6D2E" w:rsidP="00295EB4">
            <w:pPr>
              <w:jc w:val="center"/>
              <w:rPr>
                <w:vertAlign w:val="superscript"/>
              </w:rPr>
            </w:pPr>
          </w:p>
          <w:p w:rsidR="001C6D2E" w:rsidRPr="00E25D97" w:rsidRDefault="001C6D2E" w:rsidP="00295EB4">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r>
              <w:rPr>
                <w:b/>
              </w:rPr>
              <w:t xml:space="preserve">                                           </w:t>
            </w:r>
            <w:r>
              <w:rPr>
                <w:b/>
              </w:rPr>
              <w:t>                     X</w:t>
            </w:r>
          </w:p>
        </w:tc>
      </w:tr>
      <w:tr w:rsidR="001C6D2E" w:rsidRPr="00424600"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6D2E" w:rsidRDefault="001C6D2E" w:rsidP="00295EB4">
            <w:pPr>
              <w:jc w:val="center"/>
              <w:rPr>
                <w:b/>
                <w:sz w:val="20"/>
                <w:szCs w:val="20"/>
              </w:rPr>
            </w:pPr>
          </w:p>
        </w:tc>
      </w:tr>
      <w:tr w:rsidR="001C6D2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DEĞERLENDİRME ÖLÇÜTLERİ</w:t>
            </w:r>
          </w:p>
        </w:tc>
      </w:tr>
      <w:tr w:rsidR="001C6D2E"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C6D2E" w:rsidRDefault="001C6D2E" w:rsidP="00295EB4">
            <w:pPr>
              <w:jc w:val="center"/>
              <w:rPr>
                <w:b/>
                <w:sz w:val="20"/>
                <w:szCs w:val="20"/>
              </w:rPr>
            </w:pPr>
            <w:r>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1C6D2E" w:rsidRDefault="001C6D2E" w:rsidP="00295EB4">
            <w:pPr>
              <w:jc w:val="center"/>
              <w:rPr>
                <w:b/>
                <w:sz w:val="20"/>
                <w:szCs w:val="20"/>
              </w:rPr>
            </w:pPr>
            <w:r>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1C6D2E" w:rsidRDefault="001C6D2E" w:rsidP="00295EB4">
            <w:pPr>
              <w:jc w:val="center"/>
              <w:rPr>
                <w:b/>
                <w:sz w:val="20"/>
                <w:szCs w:val="20"/>
              </w:rPr>
            </w:pPr>
            <w:r>
              <w:rPr>
                <w:b/>
                <w:sz w:val="20"/>
                <w:szCs w:val="20"/>
              </w:rPr>
              <w:t>Yüzdesi (%)</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r>
              <w:rPr>
                <w:b/>
                <w:sz w:val="20"/>
                <w:szCs w:val="20"/>
              </w:rPr>
              <w:t>2</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r>
              <w:rPr>
                <w:b/>
                <w:sz w:val="20"/>
                <w:szCs w:val="20"/>
              </w:rPr>
              <w:t>3</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C6D2E" w:rsidRDefault="001C6D2E" w:rsidP="00295EB4">
            <w:pPr>
              <w:rPr>
                <w:sz w:val="20"/>
                <w:szCs w:val="20"/>
              </w:rPr>
            </w:pPr>
            <w:r>
              <w:rPr>
                <w:sz w:val="20"/>
                <w:szCs w:val="20"/>
              </w:rPr>
              <w:t>Diğer (</w:t>
            </w:r>
            <w:proofErr w:type="gramStart"/>
            <w:r>
              <w:rPr>
                <w:sz w:val="20"/>
                <w:szCs w:val="20"/>
              </w:rPr>
              <w:t>………</w:t>
            </w:r>
            <w:proofErr w:type="gramEnd"/>
            <w:r>
              <w:rPr>
                <w:sz w:val="20"/>
                <w:szCs w:val="20"/>
              </w:rPr>
              <w:t>)</w:t>
            </w:r>
          </w:p>
        </w:tc>
        <w:tc>
          <w:tcPr>
            <w:tcW w:w="1616" w:type="dxa"/>
            <w:tcBorders>
              <w:top w:val="single" w:sz="8" w:space="0" w:color="auto"/>
              <w:left w:val="single" w:sz="4" w:space="0" w:color="auto"/>
              <w:bottom w:val="single" w:sz="12" w:space="0" w:color="auto"/>
              <w:right w:val="single" w:sz="8" w:space="0" w:color="auto"/>
            </w:tcBorders>
          </w:tcPr>
          <w:p w:rsidR="001C6D2E" w:rsidRPr="00EF0C78" w:rsidRDefault="001C6D2E" w:rsidP="00295EB4">
            <w:pP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1C6D2E" w:rsidRPr="00C939E1" w:rsidRDefault="001C6D2E" w:rsidP="00295EB4">
            <w:pP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1C6D2E" w:rsidRDefault="001C6D2E" w:rsidP="00295EB4">
            <w:pPr>
              <w:jc w:val="center"/>
              <w:rPr>
                <w:b/>
              </w:rPr>
            </w:pPr>
            <w:r>
              <w:rPr>
                <w:b/>
                <w:sz w:val="22"/>
                <w:szCs w:val="22"/>
              </w:rPr>
              <w:t>YARIYIL SONU SINAVI</w:t>
            </w:r>
          </w:p>
        </w:tc>
        <w:tc>
          <w:tcPr>
            <w:tcW w:w="3253" w:type="dxa"/>
            <w:gridSpan w:val="3"/>
            <w:vAlign w:val="center"/>
          </w:tcPr>
          <w:p w:rsidR="001C6D2E" w:rsidRDefault="001C6D2E" w:rsidP="00295EB4">
            <w:pPr>
              <w:rPr>
                <w:sz w:val="20"/>
                <w:szCs w:val="20"/>
              </w:rPr>
            </w:pPr>
            <w:r>
              <w:rPr>
                <w:sz w:val="20"/>
                <w:szCs w:val="20"/>
              </w:rPr>
              <w:t>Final Sınavı</w:t>
            </w:r>
          </w:p>
        </w:tc>
        <w:tc>
          <w:tcPr>
            <w:tcW w:w="1616" w:type="dxa"/>
          </w:tcPr>
          <w:p w:rsidR="001C6D2E" w:rsidRPr="00EF0C78" w:rsidRDefault="001C6D2E" w:rsidP="00295EB4">
            <w:pPr>
              <w:jc w:val="center"/>
              <w:rPr>
                <w:sz w:val="20"/>
                <w:szCs w:val="20"/>
              </w:rPr>
            </w:pPr>
            <w:r w:rsidRPr="00EF0C78">
              <w:rPr>
                <w:sz w:val="20"/>
                <w:szCs w:val="20"/>
              </w:rPr>
              <w:t>1</w:t>
            </w:r>
          </w:p>
        </w:tc>
        <w:tc>
          <w:tcPr>
            <w:tcW w:w="1984" w:type="dxa"/>
          </w:tcPr>
          <w:p w:rsidR="001C6D2E" w:rsidRPr="00C939E1" w:rsidRDefault="001C6D2E" w:rsidP="00295EB4">
            <w:pPr>
              <w:jc w:val="center"/>
              <w:rPr>
                <w:b/>
                <w:sz w:val="20"/>
                <w:szCs w:val="20"/>
              </w:rPr>
            </w:pPr>
            <w:r>
              <w:rPr>
                <w:b/>
                <w:sz w:val="20"/>
                <w:szCs w:val="20"/>
              </w:rPr>
              <w:t>50</w:t>
            </w: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Ödev</w:t>
            </w:r>
          </w:p>
        </w:tc>
        <w:tc>
          <w:tcPr>
            <w:tcW w:w="1616" w:type="dxa"/>
          </w:tcPr>
          <w:p w:rsidR="001C6D2E" w:rsidRDefault="001C6D2E" w:rsidP="00295EB4">
            <w:pPr>
              <w:jc w:val="center"/>
              <w:rPr>
                <w:b/>
              </w:rPr>
            </w:pPr>
          </w:p>
        </w:tc>
        <w:tc>
          <w:tcPr>
            <w:tcW w:w="1984" w:type="dxa"/>
          </w:tcPr>
          <w:p w:rsidR="001C6D2E" w:rsidRPr="00C939E1" w:rsidRDefault="001C6D2E" w:rsidP="00295EB4">
            <w:pPr>
              <w:jc w:val="cente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Proje</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Sözlü Sınav</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Diğer (</w:t>
            </w:r>
            <w:proofErr w:type="gramStart"/>
            <w:r>
              <w:rPr>
                <w:sz w:val="20"/>
                <w:szCs w:val="20"/>
              </w:rPr>
              <w:t>……</w:t>
            </w:r>
            <w:proofErr w:type="gramEnd"/>
            <w:r>
              <w:rPr>
                <w:sz w:val="20"/>
                <w:szCs w:val="20"/>
              </w:rPr>
              <w:t>)</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138"/>
        </w:trPr>
        <w:tc>
          <w:tcPr>
            <w:tcW w:w="3036" w:type="dxa"/>
            <w:gridSpan w:val="3"/>
            <w:vAlign w:val="center"/>
          </w:tcPr>
          <w:p w:rsidR="001C6D2E" w:rsidRDefault="001C6D2E" w:rsidP="00295EB4">
            <w:pPr>
              <w:rPr>
                <w:b/>
                <w:sz w:val="20"/>
                <w:szCs w:val="20"/>
              </w:rPr>
            </w:pPr>
            <w:r>
              <w:rPr>
                <w:b/>
                <w:sz w:val="20"/>
                <w:szCs w:val="20"/>
              </w:rPr>
              <w:t>MAZERET SINAVI</w:t>
            </w:r>
          </w:p>
          <w:p w:rsidR="001C6D2E" w:rsidRDefault="001C6D2E" w:rsidP="00295EB4">
            <w:pPr>
              <w:rPr>
                <w:b/>
                <w:vertAlign w:val="superscript"/>
              </w:rPr>
            </w:pPr>
          </w:p>
        </w:tc>
        <w:tc>
          <w:tcPr>
            <w:tcW w:w="2323" w:type="dxa"/>
            <w:gridSpan w:val="2"/>
          </w:tcPr>
          <w:p w:rsidR="001C6D2E" w:rsidRPr="00FB3552" w:rsidRDefault="001C6D2E" w:rsidP="00295EB4">
            <w:pPr>
              <w:rPr>
                <w:color w:val="000000"/>
                <w:sz w:val="20"/>
                <w:szCs w:val="20"/>
              </w:rPr>
            </w:pPr>
            <w:r w:rsidRPr="00FB3552">
              <w:rPr>
                <w:color w:val="000000"/>
                <w:sz w:val="20"/>
                <w:szCs w:val="20"/>
              </w:rPr>
              <w:t>Sözlü Sınav</w:t>
            </w:r>
          </w:p>
        </w:tc>
        <w:tc>
          <w:tcPr>
            <w:tcW w:w="930" w:type="dxa"/>
          </w:tcPr>
          <w:p w:rsidR="001C6D2E" w:rsidRPr="00FB3552" w:rsidRDefault="001C6D2E" w:rsidP="00295EB4">
            <w:pPr>
              <w:rPr>
                <w:color w:val="000000"/>
                <w:sz w:val="20"/>
                <w:szCs w:val="20"/>
              </w:rPr>
            </w:pPr>
            <w:r w:rsidRPr="00FB3552">
              <w:rPr>
                <w:color w:val="000000"/>
                <w:sz w:val="20"/>
                <w:szCs w:val="20"/>
              </w:rPr>
              <w:t>Yazılı</w:t>
            </w:r>
          </w:p>
        </w:tc>
        <w:tc>
          <w:tcPr>
            <w:tcW w:w="1616" w:type="dxa"/>
          </w:tcPr>
          <w:p w:rsidR="001C6D2E" w:rsidRPr="00FB3552" w:rsidRDefault="001C6D2E" w:rsidP="00295EB4">
            <w:pPr>
              <w:rPr>
                <w:color w:val="000000"/>
                <w:sz w:val="20"/>
                <w:szCs w:val="20"/>
              </w:rPr>
            </w:pPr>
            <w:r w:rsidRPr="00FB3552">
              <w:rPr>
                <w:color w:val="000000"/>
                <w:sz w:val="20"/>
                <w:szCs w:val="20"/>
              </w:rPr>
              <w:t>Sözlü ve Yazılı</w:t>
            </w:r>
          </w:p>
        </w:tc>
        <w:tc>
          <w:tcPr>
            <w:tcW w:w="1984" w:type="dxa"/>
          </w:tcPr>
          <w:p w:rsidR="001C6D2E" w:rsidRPr="00FB3552" w:rsidRDefault="001C6D2E" w:rsidP="00295EB4">
            <w:pPr>
              <w:rPr>
                <w:color w:val="000000"/>
                <w:sz w:val="20"/>
                <w:szCs w:val="20"/>
              </w:rPr>
            </w:pPr>
            <w:r w:rsidRPr="00FB3552">
              <w:rPr>
                <w:color w:val="000000"/>
                <w:sz w:val="20"/>
                <w:szCs w:val="20"/>
              </w:rPr>
              <w:t>Çoktan Seçmeli</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Pr="002A4E39" w:rsidRDefault="001C6D2E" w:rsidP="00295EB4">
            <w:pPr>
              <w:jc w:val="both"/>
              <w:rPr>
                <w:sz w:val="20"/>
                <w:szCs w:val="20"/>
              </w:rPr>
            </w:pPr>
            <w:r>
              <w:rPr>
                <w:sz w:val="20"/>
                <w:szCs w:val="20"/>
              </w:rPr>
              <w:t>Ön şart yoktur (Her üniversiteden her öğrenci bu dersi alabilir)</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Default="001C6D2E" w:rsidP="001C6D2E">
            <w:pPr>
              <w:numPr>
                <w:ilvl w:val="0"/>
                <w:numId w:val="15"/>
              </w:numPr>
              <w:ind w:left="84" w:firstLine="0"/>
              <w:rPr>
                <w:color w:val="000000"/>
                <w:sz w:val="20"/>
                <w:szCs w:val="20"/>
              </w:rPr>
            </w:pPr>
            <w:r>
              <w:rPr>
                <w:color w:val="000000"/>
                <w:sz w:val="20"/>
                <w:szCs w:val="20"/>
              </w:rPr>
              <w:t xml:space="preserve"> </w:t>
            </w:r>
            <w:r w:rsidRPr="005C1D98">
              <w:rPr>
                <w:color w:val="000000"/>
                <w:sz w:val="20"/>
                <w:szCs w:val="20"/>
              </w:rPr>
              <w:t>Liderlik Kavram</w:t>
            </w:r>
            <w:r w:rsidRPr="00C939E1">
              <w:rPr>
                <w:sz w:val="20"/>
                <w:szCs w:val="20"/>
              </w:rPr>
              <w:t>ı,</w:t>
            </w:r>
            <w:r w:rsidRPr="005C1D98">
              <w:rPr>
                <w:color w:val="000000"/>
                <w:sz w:val="20"/>
                <w:szCs w:val="20"/>
              </w:rPr>
              <w:t xml:space="preserve"> Alanı ve Kapsamı   </w:t>
            </w:r>
          </w:p>
          <w:p w:rsidR="001C6D2E" w:rsidRDefault="001C6D2E" w:rsidP="001C6D2E">
            <w:pPr>
              <w:numPr>
                <w:ilvl w:val="0"/>
                <w:numId w:val="15"/>
              </w:numPr>
              <w:ind w:left="84" w:firstLine="0"/>
              <w:rPr>
                <w:sz w:val="20"/>
                <w:szCs w:val="20"/>
              </w:rPr>
            </w:pPr>
            <w:r>
              <w:rPr>
                <w:color w:val="000000"/>
                <w:sz w:val="20"/>
                <w:szCs w:val="20"/>
              </w:rPr>
              <w:t xml:space="preserve"> </w:t>
            </w:r>
            <w:r w:rsidRPr="003F07B8">
              <w:rPr>
                <w:sz w:val="20"/>
                <w:szCs w:val="20"/>
              </w:rPr>
              <w:t>Geleneksel ve Klasik Liderlik Teorileri</w:t>
            </w:r>
          </w:p>
          <w:p w:rsidR="001C6D2E" w:rsidRPr="003F07B8" w:rsidRDefault="001C6D2E" w:rsidP="001C6D2E">
            <w:pPr>
              <w:numPr>
                <w:ilvl w:val="0"/>
                <w:numId w:val="15"/>
              </w:numPr>
              <w:ind w:left="84" w:firstLine="0"/>
              <w:rPr>
                <w:sz w:val="20"/>
                <w:szCs w:val="20"/>
              </w:rPr>
            </w:pPr>
            <w:r>
              <w:rPr>
                <w:sz w:val="20"/>
                <w:szCs w:val="20"/>
              </w:rPr>
              <w:t>Yeni Liderlik Yaklaşımları</w:t>
            </w:r>
          </w:p>
          <w:p w:rsidR="001C6D2E" w:rsidRPr="003F07B8" w:rsidRDefault="001C6D2E" w:rsidP="001C6D2E">
            <w:pPr>
              <w:numPr>
                <w:ilvl w:val="0"/>
                <w:numId w:val="15"/>
              </w:numPr>
              <w:ind w:left="84" w:firstLine="0"/>
              <w:rPr>
                <w:sz w:val="20"/>
                <w:szCs w:val="20"/>
              </w:rPr>
            </w:pPr>
            <w:r w:rsidRPr="00EF0C78">
              <w:rPr>
                <w:sz w:val="20"/>
                <w:szCs w:val="20"/>
              </w:rPr>
              <w:t xml:space="preserve"> Liderlikle İlgili Yeni Kavramsallaştırmalar</w:t>
            </w:r>
          </w:p>
          <w:p w:rsidR="001C6D2E" w:rsidRDefault="001C6D2E" w:rsidP="001C6D2E">
            <w:pPr>
              <w:numPr>
                <w:ilvl w:val="0"/>
                <w:numId w:val="15"/>
              </w:numPr>
              <w:ind w:hanging="636"/>
              <w:rPr>
                <w:sz w:val="20"/>
                <w:szCs w:val="20"/>
              </w:rPr>
            </w:pPr>
            <w:r w:rsidRPr="003F07B8">
              <w:rPr>
                <w:sz w:val="20"/>
                <w:szCs w:val="20"/>
              </w:rPr>
              <w:t xml:space="preserve"> Etkili Bir Lider Olabilme Süreci</w:t>
            </w:r>
          </w:p>
          <w:p w:rsidR="001C6D2E" w:rsidRDefault="001C6D2E" w:rsidP="001C6D2E">
            <w:pPr>
              <w:numPr>
                <w:ilvl w:val="0"/>
                <w:numId w:val="15"/>
              </w:numPr>
              <w:ind w:hanging="636"/>
              <w:rPr>
                <w:sz w:val="20"/>
                <w:szCs w:val="20"/>
              </w:rPr>
            </w:pPr>
            <w:r>
              <w:rPr>
                <w:sz w:val="20"/>
                <w:szCs w:val="20"/>
              </w:rPr>
              <w:t>Lider Olmanın Zorlukları ve Engeller</w:t>
            </w:r>
          </w:p>
          <w:p w:rsidR="001C6D2E" w:rsidRPr="003F07B8" w:rsidRDefault="001C6D2E" w:rsidP="001C6D2E">
            <w:pPr>
              <w:numPr>
                <w:ilvl w:val="0"/>
                <w:numId w:val="15"/>
              </w:numPr>
              <w:ind w:hanging="636"/>
              <w:rPr>
                <w:sz w:val="20"/>
                <w:szCs w:val="20"/>
              </w:rPr>
            </w:pPr>
            <w:r>
              <w:rPr>
                <w:sz w:val="20"/>
                <w:szCs w:val="20"/>
              </w:rPr>
              <w:t xml:space="preserve"> Liderlik ve Cinsiyet </w:t>
            </w:r>
          </w:p>
          <w:p w:rsidR="001C6D2E" w:rsidRPr="003F07B8" w:rsidRDefault="001C6D2E" w:rsidP="001C6D2E">
            <w:pPr>
              <w:numPr>
                <w:ilvl w:val="0"/>
                <w:numId w:val="15"/>
              </w:numPr>
              <w:ind w:left="84" w:firstLine="0"/>
              <w:rPr>
                <w:sz w:val="20"/>
                <w:szCs w:val="20"/>
              </w:rPr>
            </w:pPr>
            <w:r w:rsidRPr="003F07B8">
              <w:rPr>
                <w:sz w:val="20"/>
                <w:szCs w:val="20"/>
              </w:rPr>
              <w:t xml:space="preserve"> Yönetim ve Liderlik Karşılaştı</w:t>
            </w:r>
            <w:r>
              <w:rPr>
                <w:sz w:val="20"/>
                <w:szCs w:val="20"/>
              </w:rPr>
              <w:t>r</w:t>
            </w:r>
            <w:r w:rsidRPr="003F07B8">
              <w:rPr>
                <w:sz w:val="20"/>
                <w:szCs w:val="20"/>
              </w:rPr>
              <w:t>ması</w:t>
            </w:r>
          </w:p>
          <w:p w:rsidR="001C6D2E" w:rsidRPr="003F07B8" w:rsidRDefault="001C6D2E" w:rsidP="001C6D2E">
            <w:pPr>
              <w:numPr>
                <w:ilvl w:val="0"/>
                <w:numId w:val="15"/>
              </w:numPr>
              <w:ind w:hanging="636"/>
              <w:rPr>
                <w:sz w:val="20"/>
              </w:rPr>
            </w:pPr>
            <w:r w:rsidRPr="003F07B8">
              <w:rPr>
                <w:sz w:val="20"/>
                <w:szCs w:val="22"/>
              </w:rPr>
              <w:t xml:space="preserve"> Örgütsel Değişim ve Liderlik</w:t>
            </w:r>
          </w:p>
          <w:p w:rsidR="001C6D2E" w:rsidRDefault="001C6D2E" w:rsidP="001C6D2E">
            <w:pPr>
              <w:numPr>
                <w:ilvl w:val="0"/>
                <w:numId w:val="15"/>
              </w:numPr>
              <w:ind w:hanging="636"/>
              <w:rPr>
                <w:color w:val="000000"/>
                <w:sz w:val="20"/>
                <w:szCs w:val="20"/>
              </w:rPr>
            </w:pPr>
            <w:r>
              <w:rPr>
                <w:color w:val="000000"/>
                <w:sz w:val="20"/>
                <w:szCs w:val="20"/>
              </w:rPr>
              <w:t xml:space="preserve"> Dünya’da ve Türkiye’de Başarılı Lider Örnekleri</w:t>
            </w:r>
          </w:p>
          <w:p w:rsidR="001C6D2E" w:rsidRPr="003C1BE1" w:rsidRDefault="001C6D2E" w:rsidP="00295EB4">
            <w:pPr>
              <w:ind w:left="720"/>
              <w:rPr>
                <w:sz w:val="20"/>
                <w:szCs w:val="20"/>
              </w:rPr>
            </w:pPr>
          </w:p>
        </w:tc>
      </w:tr>
      <w:tr w:rsidR="001C6D2E"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897F33" w:rsidRDefault="001C6D2E" w:rsidP="00295EB4">
            <w:pPr>
              <w:jc w:val="both"/>
              <w:rPr>
                <w:sz w:val="20"/>
                <w:szCs w:val="20"/>
              </w:rPr>
            </w:pPr>
            <w:r>
              <w:rPr>
                <w:bCs/>
                <w:color w:val="000000"/>
                <w:sz w:val="20"/>
                <w:szCs w:val="20"/>
              </w:rPr>
              <w:t xml:space="preserve">Bu dersin amacı yüksek lisans öğrencilerine liderliğin önemini, yeni liderlik yaklaşım ve modellerini öğretmek. Liderlikle ilgili farkındalık yaratmak, liderlik kapasitesi geliştirmek, kendi çalışma alanlarında sorunların çözümünde öncülük etmeleri, bireysel ve kurumsal gelişimde yön vermeleri için liderlik kapasitelerinin </w:t>
            </w:r>
            <w:r>
              <w:rPr>
                <w:bCs/>
                <w:color w:val="000000"/>
                <w:sz w:val="20"/>
                <w:szCs w:val="20"/>
              </w:rPr>
              <w:lastRenderedPageBreak/>
              <w:t xml:space="preserve">geliştirilmesi amaçlanmıştır. </w:t>
            </w:r>
          </w:p>
        </w:tc>
      </w:tr>
      <w:tr w:rsidR="001C6D2E"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lastRenderedPageBreak/>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both"/>
              <w:rPr>
                <w:bCs/>
                <w:color w:val="000000"/>
                <w:sz w:val="20"/>
                <w:szCs w:val="20"/>
              </w:rPr>
            </w:pPr>
          </w:p>
          <w:p w:rsidR="001C6D2E" w:rsidRPr="00B27828" w:rsidRDefault="001C6D2E" w:rsidP="001C6D2E">
            <w:pPr>
              <w:numPr>
                <w:ilvl w:val="0"/>
                <w:numId w:val="17"/>
              </w:numPr>
              <w:jc w:val="both"/>
              <w:rPr>
                <w:sz w:val="20"/>
                <w:szCs w:val="20"/>
              </w:rPr>
            </w:pPr>
            <w:r w:rsidRPr="00B27828">
              <w:rPr>
                <w:sz w:val="20"/>
                <w:szCs w:val="20"/>
              </w:rPr>
              <w:t>Liderlikle ilgili kavramsal bilgiyi kavrama</w:t>
            </w:r>
          </w:p>
          <w:p w:rsidR="001C6D2E" w:rsidRPr="00B27828" w:rsidRDefault="001C6D2E" w:rsidP="001C6D2E">
            <w:pPr>
              <w:numPr>
                <w:ilvl w:val="0"/>
                <w:numId w:val="17"/>
              </w:numPr>
              <w:jc w:val="both"/>
              <w:rPr>
                <w:sz w:val="20"/>
                <w:szCs w:val="20"/>
              </w:rPr>
            </w:pPr>
            <w:r w:rsidRPr="00B27828">
              <w:rPr>
                <w:sz w:val="20"/>
                <w:szCs w:val="20"/>
              </w:rPr>
              <w:t>Liderliğin önemini kavrama</w:t>
            </w:r>
          </w:p>
          <w:p w:rsidR="001C6D2E" w:rsidRPr="00B27828" w:rsidRDefault="001C6D2E" w:rsidP="001C6D2E">
            <w:pPr>
              <w:numPr>
                <w:ilvl w:val="0"/>
                <w:numId w:val="17"/>
              </w:numPr>
              <w:jc w:val="both"/>
              <w:rPr>
                <w:sz w:val="20"/>
                <w:szCs w:val="20"/>
              </w:rPr>
            </w:pPr>
            <w:r w:rsidRPr="00B27828">
              <w:rPr>
                <w:sz w:val="20"/>
                <w:szCs w:val="20"/>
              </w:rPr>
              <w:t>Liderlik sürecini ve prensiplerini belirleme,</w:t>
            </w:r>
          </w:p>
          <w:p w:rsidR="001C6D2E" w:rsidRPr="00B27828" w:rsidRDefault="001C6D2E" w:rsidP="001C6D2E">
            <w:pPr>
              <w:numPr>
                <w:ilvl w:val="0"/>
                <w:numId w:val="17"/>
              </w:numPr>
              <w:jc w:val="both"/>
              <w:rPr>
                <w:sz w:val="20"/>
                <w:szCs w:val="20"/>
              </w:rPr>
            </w:pPr>
            <w:r w:rsidRPr="00B27828">
              <w:rPr>
                <w:sz w:val="20"/>
                <w:szCs w:val="20"/>
              </w:rPr>
              <w:t>Liderlik yaklaşımlarını tartışabilme</w:t>
            </w:r>
          </w:p>
          <w:p w:rsidR="001C6D2E" w:rsidRPr="00B27828" w:rsidRDefault="001C6D2E" w:rsidP="001C6D2E">
            <w:pPr>
              <w:numPr>
                <w:ilvl w:val="0"/>
                <w:numId w:val="17"/>
              </w:numPr>
              <w:jc w:val="both"/>
              <w:rPr>
                <w:sz w:val="20"/>
                <w:szCs w:val="20"/>
              </w:rPr>
            </w:pPr>
            <w:r w:rsidRPr="00B27828">
              <w:rPr>
                <w:sz w:val="20"/>
                <w:szCs w:val="20"/>
              </w:rPr>
              <w:t>Yönetici ve lider arasındaki farkı tartışabilme</w:t>
            </w:r>
          </w:p>
          <w:p w:rsidR="001C6D2E" w:rsidRPr="00B27828" w:rsidRDefault="001C6D2E" w:rsidP="001C6D2E">
            <w:pPr>
              <w:numPr>
                <w:ilvl w:val="0"/>
                <w:numId w:val="17"/>
              </w:numPr>
              <w:rPr>
                <w:sz w:val="20"/>
                <w:szCs w:val="20"/>
              </w:rPr>
            </w:pPr>
            <w:r w:rsidRPr="00B27828">
              <w:rPr>
                <w:sz w:val="20"/>
                <w:szCs w:val="20"/>
              </w:rPr>
              <w:t>Liderliğin önemini ve örgütteki rolünü kavrama,</w:t>
            </w:r>
          </w:p>
          <w:p w:rsidR="001C6D2E" w:rsidRPr="00B27828" w:rsidRDefault="001C6D2E" w:rsidP="001C6D2E">
            <w:pPr>
              <w:numPr>
                <w:ilvl w:val="0"/>
                <w:numId w:val="17"/>
              </w:numPr>
              <w:jc w:val="both"/>
              <w:rPr>
                <w:sz w:val="20"/>
                <w:szCs w:val="20"/>
              </w:rPr>
            </w:pPr>
            <w:r w:rsidRPr="00B27828">
              <w:rPr>
                <w:sz w:val="20"/>
                <w:szCs w:val="20"/>
              </w:rPr>
              <w:t>İyi bir liderlin özelliklerini tartışma</w:t>
            </w:r>
          </w:p>
          <w:p w:rsidR="001C6D2E" w:rsidRPr="00B27828" w:rsidRDefault="001C6D2E" w:rsidP="001C6D2E">
            <w:pPr>
              <w:numPr>
                <w:ilvl w:val="0"/>
                <w:numId w:val="17"/>
              </w:numPr>
              <w:rPr>
                <w:sz w:val="20"/>
                <w:szCs w:val="20"/>
              </w:rPr>
            </w:pPr>
            <w:r w:rsidRPr="00B27828">
              <w:rPr>
                <w:sz w:val="20"/>
                <w:szCs w:val="20"/>
              </w:rPr>
              <w:t>Başarılı lider olmanın yollarını analiz etme,</w:t>
            </w:r>
          </w:p>
          <w:p w:rsidR="001C6D2E" w:rsidRPr="00B27828" w:rsidRDefault="001C6D2E" w:rsidP="001C6D2E">
            <w:pPr>
              <w:numPr>
                <w:ilvl w:val="0"/>
                <w:numId w:val="17"/>
              </w:numPr>
              <w:jc w:val="both"/>
              <w:rPr>
                <w:sz w:val="20"/>
                <w:szCs w:val="20"/>
              </w:rPr>
            </w:pPr>
            <w:r w:rsidRPr="00B27828">
              <w:rPr>
                <w:sz w:val="20"/>
                <w:szCs w:val="20"/>
              </w:rPr>
              <w:t>Bireysel liderlik yaklaşımlarını belirleme,</w:t>
            </w:r>
          </w:p>
          <w:p w:rsidR="001C6D2E" w:rsidRPr="00B27828" w:rsidRDefault="001C6D2E" w:rsidP="001C6D2E">
            <w:pPr>
              <w:numPr>
                <w:ilvl w:val="0"/>
                <w:numId w:val="17"/>
              </w:numPr>
              <w:jc w:val="both"/>
              <w:rPr>
                <w:sz w:val="20"/>
                <w:szCs w:val="20"/>
              </w:rPr>
            </w:pPr>
            <w:r w:rsidRPr="00B27828">
              <w:rPr>
                <w:sz w:val="20"/>
                <w:szCs w:val="20"/>
              </w:rPr>
              <w:t>Cinsiyetin liderlikle ilişkili durumlarını/duruşunu tartışma,</w:t>
            </w:r>
          </w:p>
          <w:p w:rsidR="001C6D2E" w:rsidRPr="00B27828" w:rsidRDefault="001C6D2E" w:rsidP="001C6D2E">
            <w:pPr>
              <w:numPr>
                <w:ilvl w:val="0"/>
                <w:numId w:val="17"/>
              </w:numPr>
              <w:jc w:val="both"/>
              <w:rPr>
                <w:sz w:val="20"/>
                <w:szCs w:val="20"/>
              </w:rPr>
            </w:pPr>
            <w:r w:rsidRPr="00B27828">
              <w:rPr>
                <w:sz w:val="20"/>
                <w:szCs w:val="20"/>
              </w:rPr>
              <w:t>Liderlerin girişimcilik/öncülük rollerini tartışma,</w:t>
            </w:r>
          </w:p>
          <w:p w:rsidR="001C6D2E" w:rsidRPr="00B27828" w:rsidRDefault="001C6D2E" w:rsidP="001C6D2E">
            <w:pPr>
              <w:numPr>
                <w:ilvl w:val="0"/>
                <w:numId w:val="17"/>
              </w:numPr>
              <w:jc w:val="both"/>
              <w:rPr>
                <w:sz w:val="20"/>
                <w:szCs w:val="20"/>
              </w:rPr>
            </w:pPr>
            <w:r w:rsidRPr="00B27828">
              <w:rPr>
                <w:sz w:val="20"/>
                <w:szCs w:val="20"/>
              </w:rPr>
              <w:t>Liderlik bakış açısı oluşturma ve kapasite geliştirme.</w:t>
            </w:r>
          </w:p>
          <w:p w:rsidR="001C6D2E" w:rsidRPr="000E3402" w:rsidRDefault="001C6D2E" w:rsidP="00295EB4">
            <w:pPr>
              <w:jc w:val="both"/>
              <w:rPr>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bl>
            <w:tblPr>
              <w:tblW w:w="6688" w:type="dxa"/>
              <w:shd w:val="clear" w:color="auto" w:fill="FFFFFF"/>
              <w:tblCellMar>
                <w:left w:w="0" w:type="dxa"/>
                <w:right w:w="0" w:type="dxa"/>
              </w:tblCellMar>
              <w:tblLook w:val="04A0" w:firstRow="1" w:lastRow="0" w:firstColumn="1" w:lastColumn="0" w:noHBand="0" w:noVBand="1"/>
            </w:tblPr>
            <w:tblGrid>
              <w:gridCol w:w="6688"/>
            </w:tblGrid>
            <w:tr w:rsidR="001C6D2E" w:rsidRPr="009D5101" w:rsidTr="00295EB4">
              <w:trPr>
                <w:trHeight w:val="3001"/>
              </w:trPr>
              <w:tc>
                <w:tcPr>
                  <w:tcW w:w="0" w:type="auto"/>
                  <w:shd w:val="clear" w:color="auto" w:fill="FFFFFF"/>
                  <w:hideMark/>
                </w:tcPr>
                <w:p w:rsidR="001C6D2E" w:rsidRPr="00EF0C78" w:rsidRDefault="001C6D2E" w:rsidP="001C6D2E">
                  <w:pPr>
                    <w:pStyle w:val="Balk1"/>
                    <w:keepLines w:val="0"/>
                    <w:numPr>
                      <w:ilvl w:val="0"/>
                      <w:numId w:val="16"/>
                    </w:numPr>
                    <w:shd w:val="clear" w:color="auto" w:fill="FFFFFF"/>
                    <w:spacing w:before="0" w:after="60" w:line="285" w:lineRule="atLeast"/>
                    <w:ind w:left="234" w:firstLine="0"/>
                    <w:rPr>
                      <w:rStyle w:val="a-size-medium"/>
                      <w:rFonts w:ascii="Times New Roman" w:hAnsi="Times New Roman"/>
                      <w:b w:val="0"/>
                      <w:i/>
                      <w:color w:val="111111"/>
                      <w:sz w:val="20"/>
                      <w:szCs w:val="20"/>
                    </w:rPr>
                  </w:pPr>
                  <w:r w:rsidRPr="00EF0C78">
                    <w:rPr>
                      <w:rFonts w:ascii="Times New Roman" w:hAnsi="Times New Roman"/>
                      <w:b w:val="0"/>
                      <w:i/>
                      <w:color w:val="222222"/>
                      <w:sz w:val="20"/>
                      <w:szCs w:val="20"/>
                      <w:shd w:val="clear" w:color="auto" w:fill="FFFFFF"/>
                    </w:rPr>
                    <w:t>Covey SR. (2013) T</w:t>
                  </w:r>
                  <w:r w:rsidRPr="00EF0C78">
                    <w:rPr>
                      <w:rStyle w:val="a-size-large"/>
                      <w:rFonts w:ascii="Times New Roman" w:hAnsi="Times New Roman"/>
                      <w:b w:val="0"/>
                      <w:i/>
                      <w:color w:val="111111"/>
                      <w:sz w:val="20"/>
                      <w:szCs w:val="20"/>
                    </w:rPr>
                    <w:t>he 7 Habits of Highly Effective People: Powerful Lessons in Personal Change</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Paperback</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 Deluxe Edition,</w:t>
                  </w:r>
                </w:p>
                <w:p w:rsidR="001C6D2E" w:rsidRPr="00B27828" w:rsidRDefault="001C6D2E" w:rsidP="001C6D2E">
                  <w:pPr>
                    <w:numPr>
                      <w:ilvl w:val="0"/>
                      <w:numId w:val="16"/>
                    </w:numPr>
                    <w:shd w:val="clear" w:color="auto" w:fill="FFFFFF"/>
                    <w:spacing w:line="285" w:lineRule="atLeast"/>
                    <w:ind w:left="234" w:firstLine="0"/>
                    <w:rPr>
                      <w:rFonts w:ascii="Arial" w:hAnsi="Arial" w:cs="Arial"/>
                      <w:color w:val="111111"/>
                      <w:sz w:val="20"/>
                      <w:szCs w:val="20"/>
                    </w:rPr>
                  </w:pPr>
                  <w:r w:rsidRPr="00B27828">
                    <w:rPr>
                      <w:i/>
                      <w:color w:val="222222"/>
                      <w:sz w:val="20"/>
                      <w:szCs w:val="20"/>
                      <w:shd w:val="clear" w:color="auto" w:fill="FFFFFF"/>
                    </w:rPr>
                    <w:t xml:space="preserve">Entor Pocket (2008) </w:t>
                  </w:r>
                  <w:r w:rsidRPr="00B27828">
                    <w:rPr>
                      <w:i/>
                      <w:color w:val="000000"/>
                      <w:sz w:val="20"/>
                      <w:szCs w:val="20"/>
                    </w:rPr>
                    <w:t>Harvard Business -Etkin Liderlik (4 kitaplık Set) - Liderlik, Ekip Liderliği, Proje Yönetimi, Koçluk</w:t>
                  </w:r>
                </w:p>
                <w:p w:rsidR="001C6D2E" w:rsidRPr="003C3A91" w:rsidRDefault="001C6D2E" w:rsidP="001C6D2E">
                  <w:pPr>
                    <w:pStyle w:val="ListeParagraf"/>
                    <w:numPr>
                      <w:ilvl w:val="0"/>
                      <w:numId w:val="16"/>
                    </w:numPr>
                    <w:ind w:left="234" w:hanging="7"/>
                    <w:contextualSpacing/>
                    <w:rPr>
                      <w:i/>
                      <w:sz w:val="20"/>
                      <w:szCs w:val="20"/>
                    </w:rPr>
                  </w:pPr>
                  <w:r w:rsidRPr="009D5101">
                    <w:rPr>
                      <w:i/>
                      <w:color w:val="222222"/>
                      <w:sz w:val="20"/>
                      <w:szCs w:val="20"/>
                      <w:shd w:val="clear" w:color="auto" w:fill="FFFFFF"/>
                    </w:rPr>
                    <w:t>Mullen, C. A</w:t>
                  </w:r>
                  <w:proofErr w:type="gramStart"/>
                  <w:r w:rsidRPr="009D5101">
                    <w:rPr>
                      <w:i/>
                      <w:color w:val="222222"/>
                      <w:sz w:val="20"/>
                      <w:szCs w:val="20"/>
                      <w:shd w:val="clear" w:color="auto" w:fill="FFFFFF"/>
                    </w:rPr>
                    <w:t>.,</w:t>
                  </w:r>
                  <w:proofErr w:type="gramEnd"/>
                  <w:r w:rsidRPr="009D5101">
                    <w:rPr>
                      <w:i/>
                      <w:color w:val="222222"/>
                      <w:sz w:val="20"/>
                      <w:szCs w:val="20"/>
                      <w:shd w:val="clear" w:color="auto" w:fill="FFFFFF"/>
                    </w:rPr>
                    <w:t xml:space="preserve">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Çimen A Tarihi Değiştiren Kadınlar.</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Bolat Ö, Liderlik Gönül İşidir.</w:t>
                  </w:r>
                </w:p>
                <w:p w:rsidR="001C6D2E" w:rsidRPr="009D5101" w:rsidRDefault="001C6D2E" w:rsidP="001C6D2E">
                  <w:pPr>
                    <w:pStyle w:val="ListeParagraf"/>
                    <w:numPr>
                      <w:ilvl w:val="0"/>
                      <w:numId w:val="16"/>
                    </w:numPr>
                    <w:ind w:left="234" w:hanging="7"/>
                    <w:contextualSpacing/>
                    <w:rPr>
                      <w:rStyle w:val="addmd1"/>
                      <w:i/>
                    </w:rPr>
                  </w:pPr>
                  <w:r>
                    <w:rPr>
                      <w:i/>
                      <w:color w:val="222222"/>
                      <w:sz w:val="20"/>
                      <w:szCs w:val="20"/>
                      <w:shd w:val="clear" w:color="auto" w:fill="FFFFFF"/>
                    </w:rPr>
                    <w:t xml:space="preserve">İn </w:t>
                  </w:r>
                  <w:proofErr w:type="gramStart"/>
                  <w:r>
                    <w:rPr>
                      <w:i/>
                      <w:color w:val="222222"/>
                      <w:sz w:val="20"/>
                      <w:szCs w:val="20"/>
                      <w:shd w:val="clear" w:color="auto" w:fill="FFFFFF"/>
                    </w:rPr>
                    <w:t>Lean,Kadınlar</w:t>
                  </w:r>
                  <w:proofErr w:type="gramEnd"/>
                  <w:r>
                    <w:rPr>
                      <w:i/>
                      <w:color w:val="222222"/>
                      <w:sz w:val="20"/>
                      <w:szCs w:val="20"/>
                      <w:shd w:val="clear" w:color="auto" w:fill="FFFFFF"/>
                    </w:rPr>
                    <w:t>, İş ve Liderlkik İsteği</w:t>
                  </w:r>
                </w:p>
                <w:p w:rsidR="001C6D2E"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 xml:space="preserve">Levinson, H. (2008). </w:t>
                  </w:r>
                  <w:proofErr w:type="gramStart"/>
                  <w:r w:rsidRPr="009D5101">
                    <w:rPr>
                      <w:i/>
                      <w:sz w:val="20"/>
                      <w:szCs w:val="20"/>
                    </w:rPr>
                    <w:t xml:space="preserve">Liderlik </w:t>
                  </w:r>
                  <w:r>
                    <w:rPr>
                      <w:i/>
                      <w:sz w:val="20"/>
                      <w:szCs w:val="20"/>
                    </w:rPr>
                    <w:t xml:space="preserve"> </w:t>
                  </w:r>
                  <w:r w:rsidRPr="009D5101">
                    <w:rPr>
                      <w:i/>
                      <w:sz w:val="20"/>
                      <w:szCs w:val="20"/>
                    </w:rPr>
                    <w:t>psikolojisi</w:t>
                  </w:r>
                  <w:proofErr w:type="gramEnd"/>
                  <w:r w:rsidRPr="009D5101">
                    <w:rPr>
                      <w:i/>
                      <w:sz w:val="20"/>
                      <w:szCs w:val="20"/>
                    </w:rPr>
                    <w:t xml:space="preserve"> (Çev: D. Tayanç). </w:t>
                  </w:r>
                  <w:r>
                    <w:rPr>
                      <w:i/>
                      <w:sz w:val="20"/>
                      <w:szCs w:val="20"/>
                    </w:rPr>
                    <w:t xml:space="preserve">                     </w:t>
                  </w:r>
                  <w:proofErr w:type="gramStart"/>
                  <w:r w:rsidRPr="0023485C">
                    <w:rPr>
                      <w:i/>
                      <w:sz w:val="20"/>
                      <w:szCs w:val="20"/>
                    </w:rPr>
                    <w:t>İstanbul: Türkiye İş Bankası.</w:t>
                  </w:r>
                  <w:proofErr w:type="gramEnd"/>
                </w:p>
                <w:p w:rsidR="001C6D2E" w:rsidRPr="001A6734" w:rsidRDefault="001C6D2E" w:rsidP="001C6D2E">
                  <w:pPr>
                    <w:pStyle w:val="ListeParagraf"/>
                    <w:numPr>
                      <w:ilvl w:val="0"/>
                      <w:numId w:val="16"/>
                    </w:numPr>
                    <w:ind w:left="234" w:hanging="7"/>
                    <w:contextualSpacing/>
                    <w:rPr>
                      <w:i/>
                      <w:sz w:val="16"/>
                      <w:szCs w:val="20"/>
                    </w:rPr>
                  </w:pPr>
                  <w:r>
                    <w:rPr>
                      <w:i/>
                      <w:sz w:val="20"/>
                      <w:shd w:val="clear" w:color="auto" w:fill="FFFFFF"/>
                    </w:rPr>
                    <w:t xml:space="preserve">Saylı H ve Baytok A (2014) </w:t>
                  </w:r>
                  <w:r w:rsidRPr="001A6734">
                    <w:rPr>
                      <w:i/>
                      <w:sz w:val="20"/>
                      <w:shd w:val="clear" w:color="auto" w:fill="FFFFFF"/>
                    </w:rPr>
                    <w:t>Örgütlerde Liderlik Teori -Uygulama Ve Yeni Perspektifler</w:t>
                  </w:r>
                  <w:r>
                    <w:rPr>
                      <w:i/>
                      <w:sz w:val="20"/>
                      <w:shd w:val="clear" w:color="auto" w:fill="FFFFFF"/>
                    </w:rPr>
                    <w:t>, Nobel Kitapevi.</w:t>
                  </w:r>
                </w:p>
                <w:p w:rsidR="001C6D2E" w:rsidRPr="00CE3477"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Owen, H</w:t>
                  </w:r>
                  <w:proofErr w:type="gramStart"/>
                  <w:r w:rsidRPr="009D5101">
                    <w:rPr>
                      <w:i/>
                      <w:sz w:val="20"/>
                      <w:szCs w:val="20"/>
                    </w:rPr>
                    <w:t>.,</w:t>
                  </w:r>
                  <w:proofErr w:type="gramEnd"/>
                  <w:r w:rsidRPr="009D5101">
                    <w:rPr>
                      <w:i/>
                      <w:sz w:val="20"/>
                      <w:szCs w:val="20"/>
                    </w:rPr>
                    <w:t xml:space="preserve"> Hodgson, V. &amp;Gazzard, N. (2010). Liderlik elkitabı (2.bs.)</w:t>
                  </w:r>
                  <w:r>
                    <w:rPr>
                      <w:i/>
                      <w:sz w:val="20"/>
                      <w:szCs w:val="20"/>
                    </w:rPr>
                    <w:t xml:space="preserve">                </w:t>
                  </w:r>
                  <w:r w:rsidRPr="00CE3477">
                    <w:rPr>
                      <w:i/>
                      <w:sz w:val="20"/>
                      <w:szCs w:val="20"/>
                    </w:rPr>
                    <w:t>(Çev: M. Çelik).</w:t>
                  </w:r>
                </w:p>
                <w:p w:rsidR="001C6D2E" w:rsidRPr="00EF0C78" w:rsidRDefault="001C6D2E" w:rsidP="001C6D2E">
                  <w:pPr>
                    <w:pStyle w:val="ListeParagraf"/>
                    <w:numPr>
                      <w:ilvl w:val="0"/>
                      <w:numId w:val="16"/>
                    </w:numPr>
                    <w:ind w:left="234" w:hanging="7"/>
                    <w:rPr>
                      <w:sz w:val="20"/>
                      <w:szCs w:val="20"/>
                    </w:rPr>
                  </w:pPr>
                  <w:r w:rsidRPr="00EF0C78">
                    <w:rPr>
                      <w:rStyle w:val="addmd1"/>
                      <w:i/>
                    </w:rPr>
                    <w:t>Northouse</w:t>
                  </w:r>
                  <w:r w:rsidRPr="00EF0C78">
                    <w:rPr>
                      <w:rStyle w:val="addmd1"/>
                    </w:rPr>
                    <w:t xml:space="preserve">, P. G. (2010). </w:t>
                  </w:r>
                  <w:r w:rsidRPr="00EF0C78">
                    <w:rPr>
                      <w:rStyle w:val="addmd1"/>
                      <w:i/>
                    </w:rPr>
                    <w:t>Leaderhip: TheoryandPatctice:</w:t>
                  </w:r>
                  <w:r w:rsidRPr="00EF0C78">
                    <w:rPr>
                      <w:rStyle w:val="addmd1"/>
                    </w:rPr>
                    <w:t xml:space="preserve"> </w:t>
                  </w:r>
                  <w:r>
                    <w:rPr>
                      <w:rStyle w:val="addmd1"/>
                    </w:rPr>
                    <w:t xml:space="preserve"> </w:t>
                  </w:r>
                  <w:r w:rsidRPr="00EF0C78">
                    <w:rPr>
                      <w:rStyle w:val="addmd1"/>
                    </w:rPr>
                    <w:t xml:space="preserve">CA: </w:t>
                  </w:r>
                  <w:proofErr w:type="gramStart"/>
                  <w:r w:rsidRPr="00EF0C78">
                    <w:rPr>
                      <w:rStyle w:val="addmd1"/>
                    </w:rPr>
                    <w:t>Sage.</w:t>
                  </w:r>
                  <w:r w:rsidRPr="00EF0C78">
                    <w:rPr>
                      <w:i/>
                      <w:sz w:val="20"/>
                      <w:szCs w:val="20"/>
                    </w:rPr>
                    <w:t>İstanbul</w:t>
                  </w:r>
                  <w:proofErr w:type="gramEnd"/>
                  <w:r w:rsidRPr="00EF0C78">
                    <w:rPr>
                      <w:i/>
                      <w:sz w:val="20"/>
                      <w:szCs w:val="20"/>
                    </w:rPr>
                    <w:t>: Optimist Yayın Dağıtım.</w:t>
                  </w:r>
                </w:p>
                <w:p w:rsidR="001C6D2E" w:rsidRDefault="001C6D2E" w:rsidP="001C6D2E">
                  <w:pPr>
                    <w:pStyle w:val="Balk4"/>
                    <w:numPr>
                      <w:ilvl w:val="0"/>
                      <w:numId w:val="16"/>
                    </w:numPr>
                    <w:spacing w:before="0" w:beforeAutospacing="0" w:after="0" w:afterAutospacing="0"/>
                    <w:ind w:left="234" w:right="227" w:hanging="7"/>
                    <w:rPr>
                      <w:b w:val="0"/>
                      <w:i/>
                      <w:sz w:val="20"/>
                      <w:szCs w:val="20"/>
                    </w:rPr>
                  </w:pPr>
                  <w:r w:rsidRPr="005E43FF">
                    <w:rPr>
                      <w:b w:val="0"/>
                      <w:i/>
                      <w:sz w:val="20"/>
                      <w:szCs w:val="20"/>
                    </w:rPr>
                    <w:t xml:space="preserve"> Attali, J. (2008). Geleceğin kısa tarihi (2.bs.).(Çev: T. Ilgaz).        </w:t>
                  </w:r>
                  <w:proofErr w:type="gramStart"/>
                  <w:r w:rsidRPr="005E43FF">
                    <w:rPr>
                      <w:b w:val="0"/>
                      <w:i/>
                      <w:sz w:val="20"/>
                      <w:szCs w:val="20"/>
                    </w:rPr>
                    <w:t>Ankara:İmge</w:t>
                  </w:r>
                  <w:proofErr w:type="gramEnd"/>
                  <w:r w:rsidRPr="005E43FF">
                    <w:rPr>
                      <w:b w:val="0"/>
                      <w:i/>
                      <w:sz w:val="20"/>
                      <w:szCs w:val="20"/>
                    </w:rPr>
                    <w:t xml:space="preserve"> Kitabevi. </w:t>
                  </w:r>
                </w:p>
                <w:p w:rsidR="001C6D2E" w:rsidRPr="003C3A91" w:rsidRDefault="001C6D2E" w:rsidP="001C6D2E">
                  <w:pPr>
                    <w:pStyle w:val="Balk4"/>
                    <w:numPr>
                      <w:ilvl w:val="0"/>
                      <w:numId w:val="16"/>
                    </w:numPr>
                    <w:spacing w:before="0" w:beforeAutospacing="0" w:after="0" w:afterAutospacing="0"/>
                    <w:ind w:left="234" w:right="227" w:hanging="7"/>
                    <w:rPr>
                      <w:b w:val="0"/>
                      <w:i/>
                      <w:sz w:val="20"/>
                      <w:szCs w:val="20"/>
                    </w:rPr>
                  </w:pPr>
                  <w:r w:rsidRPr="003C3A91">
                    <w:rPr>
                      <w:b w:val="0"/>
                      <w:i/>
                      <w:sz w:val="20"/>
                      <w:szCs w:val="20"/>
                    </w:rPr>
                    <w:t xml:space="preserve"> Baltaş A</w:t>
                  </w:r>
                  <w:proofErr w:type="gramStart"/>
                  <w:r w:rsidRPr="003C3A91">
                    <w:rPr>
                      <w:b w:val="0"/>
                      <w:i/>
                      <w:sz w:val="20"/>
                      <w:szCs w:val="20"/>
                    </w:rPr>
                    <w:t>.,</w:t>
                  </w:r>
                  <w:proofErr w:type="gramEnd"/>
                  <w:r w:rsidRPr="003C3A91">
                    <w:rPr>
                      <w:b w:val="0"/>
                      <w:i/>
                      <w:sz w:val="20"/>
                      <w:szCs w:val="20"/>
                    </w:rPr>
                    <w:t xml:space="preserve"> Ekip Çalışması ve Liderlik, Remzi Kitabevi,6. Baskı.</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Pr>
                      <w:b w:val="0"/>
                      <w:i/>
                      <w:sz w:val="20"/>
                      <w:szCs w:val="20"/>
                    </w:rPr>
                    <w:t xml:space="preserve">  </w:t>
                  </w:r>
                  <w:r w:rsidRPr="005E43FF">
                    <w:rPr>
                      <w:b w:val="0"/>
                      <w:i/>
                      <w:sz w:val="20"/>
                      <w:szCs w:val="20"/>
                    </w:rPr>
                    <w:t>Çimen A</w:t>
                  </w:r>
                  <w:proofErr w:type="gramStart"/>
                  <w:r w:rsidRPr="005E43FF">
                    <w:rPr>
                      <w:b w:val="0"/>
                      <w:i/>
                      <w:sz w:val="20"/>
                      <w:szCs w:val="20"/>
                    </w:rPr>
                    <w:t>.,</w:t>
                  </w:r>
                  <w:proofErr w:type="gramEnd"/>
                  <w:r w:rsidRPr="005E43FF">
                    <w:rPr>
                      <w:b w:val="0"/>
                      <w:i/>
                      <w:sz w:val="20"/>
                      <w:szCs w:val="20"/>
                    </w:rPr>
                    <w:t xml:space="preserve"> Tarihi Değiştiren Liderler,Timaş Yayınları,2014.</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Aykanat Z</w:t>
                  </w:r>
                  <w:proofErr w:type="gramStart"/>
                  <w:r w:rsidRPr="005E43FF">
                    <w:rPr>
                      <w:b w:val="0"/>
                      <w:i/>
                      <w:sz w:val="20"/>
                      <w:szCs w:val="20"/>
                    </w:rPr>
                    <w:t>.,</w:t>
                  </w:r>
                  <w:proofErr w:type="gramEnd"/>
                  <w:r w:rsidRPr="005E43FF">
                    <w:rPr>
                      <w:b w:val="0"/>
                      <w:i/>
                      <w:sz w:val="20"/>
                      <w:szCs w:val="20"/>
                    </w:rPr>
                    <w:t>Karizmatik Liderlik Ve Örgüt Kültürü İlişkisi Üzerine Bir Uygulama,Kamu Yönetimi Yüksek Lisans Tezi,2010.</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 xml:space="preserve">Yıldırım B, Özkahraman Ş. Eleştirel Düşünmeyi Hemşirelik </w:t>
                  </w:r>
                  <w:proofErr w:type="gramStart"/>
                  <w:r w:rsidRPr="005E43FF">
                    <w:rPr>
                      <w:b w:val="0"/>
                      <w:i/>
                      <w:sz w:val="20"/>
                      <w:szCs w:val="20"/>
                    </w:rPr>
                    <w:t>Sürecinde            Uygulama</w:t>
                  </w:r>
                  <w:proofErr w:type="gramEnd"/>
                  <w:r w:rsidRPr="005E43FF">
                    <w:rPr>
                      <w:b w:val="0"/>
                      <w:i/>
                      <w:sz w:val="20"/>
                      <w:szCs w:val="20"/>
                    </w:rPr>
                    <w:t>, Electronic Journal of Vocational Colleges-December/Aralık 2013.</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http://www.tbmm.gov.tr/anayasa/anayasa_2011.pdf.</w:t>
                  </w:r>
                </w:p>
                <w:p w:rsidR="001C6D2E" w:rsidRDefault="0090282D" w:rsidP="001C6D2E">
                  <w:pPr>
                    <w:pStyle w:val="Balk4"/>
                    <w:numPr>
                      <w:ilvl w:val="0"/>
                      <w:numId w:val="16"/>
                    </w:numPr>
                    <w:spacing w:before="0" w:beforeAutospacing="0" w:after="0" w:afterAutospacing="0"/>
                    <w:ind w:left="234" w:hanging="7"/>
                    <w:rPr>
                      <w:b w:val="0"/>
                      <w:i/>
                      <w:sz w:val="20"/>
                      <w:szCs w:val="20"/>
                    </w:rPr>
                  </w:pPr>
                  <w:hyperlink r:id="rId13" w:history="1">
                    <w:r w:rsidR="001C6D2E" w:rsidRPr="004F5205">
                      <w:rPr>
                        <w:rStyle w:val="Kpr"/>
                        <w:b w:val="0"/>
                        <w:i/>
                        <w:sz w:val="20"/>
                        <w:szCs w:val="20"/>
                      </w:rPr>
                      <w:t>http://www.tbmm.gov.tr/komisyon/insanhaklari/pdf01/203-208.pdf</w:t>
                    </w:r>
                  </w:hyperlink>
                  <w:r w:rsidR="001C6D2E" w:rsidRPr="005E43FF">
                    <w:rPr>
                      <w:b w:val="0"/>
                      <w:i/>
                      <w:sz w:val="20"/>
                      <w:szCs w:val="20"/>
                    </w:rPr>
                    <w:t>.</w:t>
                  </w:r>
                </w:p>
                <w:p w:rsidR="001C6D2E" w:rsidRDefault="001C6D2E" w:rsidP="00295EB4">
                  <w:pPr>
                    <w:pStyle w:val="Balk4"/>
                    <w:spacing w:before="0" w:beforeAutospacing="0" w:after="0" w:afterAutospacing="0"/>
                    <w:ind w:left="234"/>
                    <w:rPr>
                      <w:b w:val="0"/>
                      <w:i/>
                      <w:sz w:val="20"/>
                      <w:szCs w:val="20"/>
                    </w:rPr>
                  </w:pPr>
                </w:p>
                <w:p w:rsidR="001C6D2E" w:rsidRDefault="001C6D2E" w:rsidP="00295EB4">
                  <w:pPr>
                    <w:pStyle w:val="Balk4"/>
                    <w:spacing w:before="0" w:beforeAutospacing="0" w:after="0" w:afterAutospacing="0"/>
                    <w:rPr>
                      <w:i/>
                      <w:sz w:val="20"/>
                      <w:szCs w:val="20"/>
                      <w:u w:val="single"/>
                    </w:rPr>
                  </w:pPr>
                  <w:r w:rsidRPr="00232C61">
                    <w:rPr>
                      <w:i/>
                      <w:sz w:val="20"/>
                      <w:szCs w:val="20"/>
                      <w:u w:val="single"/>
                    </w:rPr>
                    <w:t>Okunması Önerilen Kitaplar</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Simyacı – Paulo Coelho</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İyiden Mükemmel Şirkete – Jim Collins</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Mutluluk Dağıtmak – Tony Hsieh</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Takım Oyunu – Seth Godin</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Drive – Daniel H. Pink</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Dijital Çağda Dost Kazanma ve İnsanları Etkilemenin Yolları – Dale Carnegie</w:t>
                  </w:r>
                </w:p>
                <w:p w:rsidR="001C6D2E" w:rsidRPr="00232C61" w:rsidRDefault="001C6D2E" w:rsidP="001C6D2E">
                  <w:pPr>
                    <w:pStyle w:val="Balk4"/>
                    <w:numPr>
                      <w:ilvl w:val="0"/>
                      <w:numId w:val="18"/>
                    </w:numPr>
                    <w:spacing w:before="0" w:beforeAutospacing="0" w:after="0" w:afterAutospacing="0"/>
                    <w:rPr>
                      <w:i/>
                      <w:sz w:val="18"/>
                      <w:szCs w:val="20"/>
                      <w:u w:val="single"/>
                    </w:rPr>
                  </w:pPr>
                  <w:r w:rsidRPr="00232C61">
                    <w:rPr>
                      <w:b w:val="0"/>
                      <w:bCs w:val="0"/>
                      <w:color w:val="202020"/>
                      <w:sz w:val="22"/>
                    </w:rPr>
                    <w:t>Atatürk'ün Liderlik Sırları- Yüksel Mert-</w:t>
                  </w:r>
                  <w:r>
                    <w:rPr>
                      <w:b w:val="0"/>
                      <w:bCs w:val="0"/>
                      <w:color w:val="202020"/>
                      <w:sz w:val="22"/>
                    </w:rPr>
                    <w:t xml:space="preserve"> Cengiz A</w:t>
                  </w:r>
                  <w:r w:rsidRPr="00232C61">
                    <w:rPr>
                      <w:b w:val="0"/>
                      <w:bCs w:val="0"/>
                      <w:color w:val="202020"/>
                      <w:sz w:val="22"/>
                    </w:rPr>
                    <w:t>çıkgöz</w:t>
                  </w:r>
                </w:p>
                <w:p w:rsidR="001C6D2E" w:rsidRPr="00232C61" w:rsidRDefault="001C6D2E" w:rsidP="00295EB4">
                  <w:pPr>
                    <w:pStyle w:val="Balk4"/>
                    <w:spacing w:before="0" w:beforeAutospacing="0" w:after="0" w:afterAutospacing="0"/>
                    <w:ind w:left="1777"/>
                    <w:rPr>
                      <w:rStyle w:val="Gl"/>
                      <w:b/>
                      <w:bCs/>
                      <w:i/>
                      <w:sz w:val="20"/>
                      <w:szCs w:val="20"/>
                      <w:u w:val="single"/>
                    </w:rPr>
                  </w:pPr>
                </w:p>
                <w:p w:rsidR="001C6D2E" w:rsidRPr="00232C61" w:rsidRDefault="0090282D" w:rsidP="00295EB4">
                  <w:pPr>
                    <w:pStyle w:val="Balk4"/>
                    <w:spacing w:before="0" w:beforeAutospacing="0" w:after="0" w:afterAutospacing="0"/>
                    <w:ind w:left="1777"/>
                    <w:rPr>
                      <w:i/>
                      <w:sz w:val="20"/>
                      <w:szCs w:val="20"/>
                      <w:u w:val="single"/>
                    </w:rPr>
                  </w:pPr>
                  <w:hyperlink r:id="rId14" w:history="1">
                    <w:r w:rsidR="001C6D2E" w:rsidRPr="004F5205">
                      <w:rPr>
                        <w:rStyle w:val="Kpr"/>
                        <w:i/>
                        <w:sz w:val="20"/>
                        <w:szCs w:val="20"/>
                      </w:rPr>
                      <w:t>https://www.grisayfalar.com/liderlik-yolunda-okunmasi-gereken-6-kitap/</w:t>
                    </w:r>
                  </w:hyperlink>
                </w:p>
              </w:tc>
            </w:tr>
          </w:tbl>
          <w:p w:rsidR="001C6D2E" w:rsidRPr="005E43FF" w:rsidRDefault="001C6D2E" w:rsidP="00295EB4">
            <w:pPr>
              <w:pStyle w:val="Balk4"/>
              <w:spacing w:before="0" w:beforeAutospacing="0" w:after="0" w:afterAutospacing="0"/>
              <w:rPr>
                <w:color w:val="000000"/>
              </w:rPr>
            </w:pPr>
          </w:p>
        </w:tc>
      </w:tr>
    </w:tbl>
    <w:p w:rsidR="001C6D2E" w:rsidRDefault="001C6D2E" w:rsidP="001C6D2E">
      <w:pPr>
        <w:rPr>
          <w:sz w:val="18"/>
          <w:szCs w:val="18"/>
        </w:rPr>
        <w:sectPr w:rsidR="001C6D2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674"/>
        <w:gridCol w:w="7229"/>
      </w:tblGrid>
      <w:tr w:rsidR="001C6D2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1C6D2E" w:rsidRDefault="001C6D2E" w:rsidP="00295EB4">
            <w:pPr>
              <w:jc w:val="center"/>
              <w:rPr>
                <w:b/>
              </w:rPr>
            </w:pPr>
          </w:p>
        </w:tc>
        <w:tc>
          <w:tcPr>
            <w:tcW w:w="8903" w:type="dxa"/>
            <w:gridSpan w:val="2"/>
            <w:tcBorders>
              <w:top w:val="single" w:sz="12" w:space="0" w:color="auto"/>
              <w:left w:val="single" w:sz="6" w:space="0" w:color="auto"/>
              <w:bottom w:val="single" w:sz="4" w:space="0" w:color="auto"/>
              <w:right w:val="single" w:sz="12" w:space="0" w:color="auto"/>
            </w:tcBorders>
          </w:tcPr>
          <w:p w:rsidR="001C6D2E" w:rsidRDefault="001C6D2E" w:rsidP="00295EB4">
            <w:pPr>
              <w:rPr>
                <w:b/>
              </w:rPr>
            </w:pPr>
            <w:r>
              <w:rPr>
                <w:b/>
                <w:sz w:val="22"/>
                <w:szCs w:val="22"/>
              </w:rPr>
              <w:t xml:space="preserve">                                DERSİN HAFTALIK PLANI</w:t>
            </w:r>
          </w:p>
        </w:tc>
      </w:tr>
      <w:tr w:rsidR="001C6D2E" w:rsidTr="00295EB4">
        <w:trPr>
          <w:trHeight w:val="434"/>
        </w:trPr>
        <w:tc>
          <w:tcPr>
            <w:tcW w:w="986" w:type="dxa"/>
            <w:tcBorders>
              <w:bottom w:val="single" w:sz="4" w:space="0" w:color="auto"/>
              <w:right w:val="single" w:sz="4" w:space="0" w:color="auto"/>
            </w:tcBorders>
          </w:tcPr>
          <w:p w:rsidR="001C6D2E" w:rsidRDefault="001C6D2E" w:rsidP="00295EB4">
            <w:pPr>
              <w:spacing w:line="276" w:lineRule="auto"/>
              <w:jc w:val="center"/>
              <w:rPr>
                <w:b/>
              </w:rPr>
            </w:pPr>
            <w:r>
              <w:rPr>
                <w:b/>
                <w:sz w:val="22"/>
                <w:szCs w:val="22"/>
              </w:rPr>
              <w:t>HAFTA</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rPr>
                <w:b/>
              </w:rPr>
            </w:pPr>
            <w:r>
              <w:rPr>
                <w:b/>
                <w:sz w:val="22"/>
                <w:szCs w:val="22"/>
              </w:rPr>
              <w:t xml:space="preserve">   TARİH</w:t>
            </w: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140"/>
              <w:rPr>
                <w:b/>
              </w:rPr>
            </w:pPr>
            <w:r>
              <w:rPr>
                <w:b/>
                <w:sz w:val="22"/>
                <w:szCs w:val="22"/>
              </w:rPr>
              <w:t>İŞLENEN KONULAR</w:t>
            </w:r>
          </w:p>
          <w:p w:rsidR="001C6D2E" w:rsidRDefault="001C6D2E" w:rsidP="00295EB4">
            <w:pPr>
              <w:spacing w:line="276" w:lineRule="auto"/>
              <w:rPr>
                <w:b/>
              </w:rPr>
            </w:pPr>
          </w:p>
        </w:tc>
      </w:tr>
      <w:tr w:rsidR="001C6D2E" w:rsidTr="00295EB4">
        <w:trPr>
          <w:trHeight w:val="33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rPr>
                <w:color w:val="000000"/>
                <w:sz w:val="20"/>
                <w:szCs w:val="20"/>
              </w:rPr>
            </w:pPr>
            <w:r w:rsidRPr="005C1D98">
              <w:rPr>
                <w:color w:val="000000"/>
                <w:sz w:val="20"/>
                <w:szCs w:val="20"/>
              </w:rPr>
              <w:t>Liderlik Kavramı</w:t>
            </w:r>
            <w:r>
              <w:rPr>
                <w:color w:val="000000"/>
                <w:sz w:val="20"/>
                <w:szCs w:val="20"/>
              </w:rPr>
              <w:t>,</w:t>
            </w:r>
            <w:r w:rsidRPr="005C1D98">
              <w:rPr>
                <w:color w:val="000000"/>
                <w:sz w:val="20"/>
                <w:szCs w:val="20"/>
              </w:rPr>
              <w:t xml:space="preserve">  Alanı </w:t>
            </w:r>
            <w:r>
              <w:rPr>
                <w:color w:val="000000"/>
                <w:sz w:val="20"/>
                <w:szCs w:val="20"/>
              </w:rPr>
              <w:t>v</w:t>
            </w:r>
            <w:r w:rsidRPr="005C1D98">
              <w:rPr>
                <w:color w:val="000000"/>
                <w:sz w:val="20"/>
                <w:szCs w:val="20"/>
              </w:rPr>
              <w:t xml:space="preserve">e Kapsamı   </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3F023D" w:rsidRDefault="001C6D2E" w:rsidP="00295EB4">
            <w:pPr>
              <w:spacing w:line="276" w:lineRule="auto"/>
              <w:ind w:left="34"/>
              <w:rPr>
                <w:color w:val="000000"/>
                <w:sz w:val="20"/>
                <w:szCs w:val="20"/>
              </w:rPr>
            </w:pPr>
            <w:r w:rsidRPr="005C1D98">
              <w:rPr>
                <w:color w:val="000000"/>
                <w:sz w:val="20"/>
                <w:szCs w:val="20"/>
              </w:rPr>
              <w:t>Liderlik Teorileri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Yeni Liderlik Yaklaşımları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Liderlikle İlgili Yeni Kavramsallaştırmalar</w:t>
            </w:r>
          </w:p>
        </w:tc>
      </w:tr>
      <w:tr w:rsidR="001C6D2E" w:rsidTr="00295EB4">
        <w:trPr>
          <w:trHeight w:val="35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 Olabilme Süreci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Liderin Özellikleri (Devam)</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Ara Sınav</w:t>
            </w:r>
          </w:p>
        </w:tc>
      </w:tr>
      <w:tr w:rsidR="001C6D2E" w:rsidTr="00295EB4">
        <w:trPr>
          <w:trHeight w:val="22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color w:val="000000"/>
                <w:sz w:val="20"/>
                <w:szCs w:val="20"/>
              </w:rPr>
            </w:pPr>
            <w:r>
              <w:rPr>
                <w:color w:val="000000"/>
                <w:sz w:val="20"/>
                <w:szCs w:val="20"/>
              </w:rPr>
              <w:t>Lider Olmanın Zorlukları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sz w:val="20"/>
                <w:szCs w:val="20"/>
              </w:rPr>
            </w:pPr>
            <w:r>
              <w:rPr>
                <w:color w:val="000000"/>
                <w:sz w:val="20"/>
                <w:szCs w:val="20"/>
              </w:rPr>
              <w:t>Cinsiyet ve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color w:val="000000"/>
                <w:sz w:val="20"/>
                <w:szCs w:val="20"/>
              </w:rPr>
            </w:pPr>
            <w:r>
              <w:rPr>
                <w:color w:val="000000"/>
                <w:sz w:val="20"/>
                <w:szCs w:val="20"/>
              </w:rPr>
              <w:t>Yöneticilik ve Liderliğin Farkı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sz w:val="20"/>
              </w:rPr>
            </w:pPr>
            <w:r w:rsidRPr="00715CCD">
              <w:rPr>
                <w:sz w:val="20"/>
                <w:szCs w:val="22"/>
              </w:rPr>
              <w:t xml:space="preserve">Örgütsel </w:t>
            </w:r>
            <w:r>
              <w:rPr>
                <w:sz w:val="20"/>
                <w:szCs w:val="22"/>
              </w:rPr>
              <w:t>Değişim v</w:t>
            </w:r>
            <w:r w:rsidRPr="00715CCD">
              <w:rPr>
                <w:sz w:val="20"/>
                <w:szCs w:val="22"/>
              </w:rPr>
              <w:t>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Öğrenci Sunumu ve Grup Çalışması</w:t>
            </w:r>
          </w:p>
        </w:tc>
      </w:tr>
      <w:tr w:rsidR="001C6D2E" w:rsidTr="00295EB4">
        <w:trPr>
          <w:trHeight w:val="33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sidRPr="00B27828">
              <w:rPr>
                <w:sz w:val="20"/>
                <w:szCs w:val="20"/>
              </w:rPr>
              <w:t xml:space="preserve">Liderlerin Girişimcilik/Öncülük Rollerini </w:t>
            </w:r>
          </w:p>
        </w:tc>
      </w:tr>
      <w:tr w:rsidR="001C6D2E" w:rsidTr="00295EB4">
        <w:trPr>
          <w:trHeight w:val="335"/>
        </w:trPr>
        <w:tc>
          <w:tcPr>
            <w:tcW w:w="986"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jc w:val="center"/>
            </w:pPr>
            <w:r>
              <w:rPr>
                <w:sz w:val="22"/>
                <w:szCs w:val="22"/>
              </w:rPr>
              <w:t>14</w:t>
            </w:r>
          </w:p>
        </w:tc>
        <w:tc>
          <w:tcPr>
            <w:tcW w:w="1674"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ind w:left="34"/>
            </w:pPr>
            <w:r>
              <w:rPr>
                <w:color w:val="000000"/>
                <w:sz w:val="20"/>
                <w:szCs w:val="20"/>
              </w:rPr>
              <w:t>Dünya’da ve Türkiye’de Başarılı Lider Örnekleri</w:t>
            </w:r>
          </w:p>
        </w:tc>
      </w:tr>
      <w:tr w:rsidR="001C6D2E" w:rsidTr="00295EB4">
        <w:trPr>
          <w:trHeight w:val="255"/>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Öğrenci Proje/ Ödev Sunumu</w:t>
            </w:r>
          </w:p>
        </w:tc>
      </w:tr>
      <w:tr w:rsidR="001C6D2E" w:rsidTr="00295EB4">
        <w:trPr>
          <w:trHeight w:val="246"/>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Final Sınavı</w:t>
            </w:r>
          </w:p>
        </w:tc>
      </w:tr>
    </w:tbl>
    <w:p w:rsidR="001C6D2E" w:rsidRDefault="001C6D2E" w:rsidP="001C6D2E">
      <w:pPr>
        <w:spacing w:line="276" w:lineRule="auto"/>
        <w:jc w:val="center"/>
        <w:rPr>
          <w:b/>
          <w:sz w:val="22"/>
          <w:szCs w:val="22"/>
        </w:rPr>
      </w:pPr>
    </w:p>
    <w:p w:rsidR="001C6D2E" w:rsidRDefault="001C6D2E" w:rsidP="001C6D2E">
      <w:pPr>
        <w:rPr>
          <w:b/>
          <w:sz w:val="22"/>
          <w:szCs w:val="22"/>
        </w:rPr>
      </w:pPr>
    </w:p>
    <w:p w:rsidR="001C6D2E" w:rsidRDefault="001C6D2E" w:rsidP="001C6D2E">
      <w:pPr>
        <w:jc w:val="center"/>
        <w:rPr>
          <w:b/>
          <w:sz w:val="22"/>
          <w:szCs w:val="22"/>
        </w:rPr>
      </w:pPr>
      <w:r>
        <w:rPr>
          <w:b/>
          <w:sz w:val="22"/>
          <w:szCs w:val="22"/>
        </w:rPr>
        <w:t>PROGRAM ÇIKTISI</w:t>
      </w:r>
    </w:p>
    <w:p w:rsidR="001C6D2E" w:rsidRDefault="001C6D2E" w:rsidP="001C6D2E">
      <w:pPr>
        <w:rPr>
          <w:b/>
          <w:sz w:val="22"/>
          <w:szCs w:val="22"/>
        </w:rPr>
      </w:pPr>
    </w:p>
    <w:p w:rsidR="001C6D2E" w:rsidRPr="00EF0C78" w:rsidRDefault="001C6D2E" w:rsidP="001C6D2E">
      <w:pPr>
        <w:rPr>
          <w:sz w:val="20"/>
        </w:rPr>
      </w:pPr>
      <w:r w:rsidRPr="00EF0C78">
        <w:rPr>
          <w:sz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6D2E" w:rsidTr="00295EB4">
        <w:tc>
          <w:tcPr>
            <w:tcW w:w="603" w:type="dxa"/>
            <w:tcBorders>
              <w:top w:val="single" w:sz="12" w:space="0" w:color="auto"/>
              <w:left w:val="single" w:sz="12" w:space="0" w:color="auto"/>
              <w:bottom w:val="single" w:sz="6" w:space="0" w:color="auto"/>
              <w:right w:val="single" w:sz="6" w:space="0" w:color="auto"/>
            </w:tcBorders>
            <w:vAlign w:val="center"/>
          </w:tcPr>
          <w:p w:rsidR="001C6D2E" w:rsidRDefault="001C6D2E"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C6D2E" w:rsidRDefault="001C6D2E"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6D2E" w:rsidRDefault="001C6D2E" w:rsidP="00295EB4">
            <w:pPr>
              <w:jc w:val="center"/>
              <w:rPr>
                <w:b/>
              </w:rPr>
            </w:pPr>
            <w:r>
              <w:rPr>
                <w:b/>
                <w:sz w:val="22"/>
                <w:szCs w:val="22"/>
              </w:rPr>
              <w:t>3</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Sağlık Bilimlerine İlişkin Bilgi Toplama ve Edindiği Bilgileri </w:t>
            </w:r>
          </w:p>
          <w:p w:rsidR="001C6D2E" w:rsidRPr="00AC75B1" w:rsidRDefault="001C6D2E" w:rsidP="00295EB4">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 Tasarlama, Yapma, Verileri Analiz Edebilme ve </w:t>
            </w:r>
          </w:p>
          <w:p w:rsidR="001C6D2E" w:rsidRPr="00AC75B1" w:rsidRDefault="001C6D2E" w:rsidP="00295EB4">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Deneysel Araç-Gereç Tanıma ve </w:t>
            </w:r>
          </w:p>
          <w:p w:rsidR="001C6D2E" w:rsidRPr="00AC75B1" w:rsidRDefault="001C6D2E" w:rsidP="00295EB4">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rPr>
          <w:trHeight w:val="275"/>
        </w:trPr>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X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Yapılan Deneysel Çalışmaların Ulusal ve Uluslar Arası</w:t>
            </w:r>
          </w:p>
          <w:p w:rsidR="001C6D2E" w:rsidRPr="00AC75B1" w:rsidRDefault="001C6D2E" w:rsidP="00295EB4">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bl>
    <w:p w:rsidR="001C6D2E" w:rsidRDefault="001C6D2E" w:rsidP="001C6D2E">
      <w:pPr>
        <w:tabs>
          <w:tab w:val="left" w:pos="7800"/>
        </w:tabs>
      </w:pPr>
    </w:p>
    <w:tbl>
      <w:tblPr>
        <w:tblW w:w="496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59"/>
        <w:gridCol w:w="6422"/>
      </w:tblGrid>
      <w:tr w:rsidR="001C6D2E" w:rsidTr="004F5E9C">
        <w:trPr>
          <w:trHeight w:val="518"/>
        </w:trPr>
        <w:tc>
          <w:tcPr>
            <w:tcW w:w="1717" w:type="pct"/>
            <w:tcBorders>
              <w:top w:val="single" w:sz="12" w:space="0" w:color="auto"/>
              <w:left w:val="single" w:sz="12" w:space="0" w:color="auto"/>
              <w:bottom w:val="single" w:sz="12" w:space="0" w:color="auto"/>
              <w:right w:val="single" w:sz="12" w:space="0" w:color="auto"/>
            </w:tcBorders>
          </w:tcPr>
          <w:p w:rsidR="001C6D2E" w:rsidRDefault="001C6D2E" w:rsidP="00295EB4">
            <w:pPr>
              <w:jc w:val="center"/>
              <w:rPr>
                <w:b/>
                <w:sz w:val="20"/>
                <w:szCs w:val="20"/>
              </w:rPr>
            </w:pPr>
            <w:r>
              <w:rPr>
                <w:b/>
                <w:sz w:val="20"/>
                <w:szCs w:val="20"/>
              </w:rPr>
              <w:t>Dersin Öğretim Üyesi</w:t>
            </w:r>
          </w:p>
          <w:p w:rsidR="001C6D2E" w:rsidRDefault="001C6D2E" w:rsidP="00295EB4">
            <w:pPr>
              <w:jc w:val="center"/>
              <w:rPr>
                <w:b/>
                <w:sz w:val="20"/>
                <w:szCs w:val="20"/>
              </w:rPr>
            </w:pPr>
            <w:r>
              <w:rPr>
                <w:b/>
                <w:sz w:val="20"/>
                <w:szCs w:val="20"/>
              </w:rPr>
              <w:t>İmza</w:t>
            </w: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r>
              <w:rPr>
                <w:b/>
                <w:sz w:val="20"/>
                <w:szCs w:val="20"/>
              </w:rPr>
              <w:t>Doç. Dr. Elif GÜRSOY</w:t>
            </w:r>
          </w:p>
          <w:p w:rsidR="001C6D2E" w:rsidRDefault="001C6D2E" w:rsidP="00295EB4">
            <w:pPr>
              <w:rPr>
                <w:b/>
                <w:sz w:val="20"/>
                <w:szCs w:val="20"/>
              </w:rPr>
            </w:pPr>
          </w:p>
        </w:tc>
        <w:tc>
          <w:tcPr>
            <w:tcW w:w="3283" w:type="pct"/>
            <w:tcBorders>
              <w:top w:val="single" w:sz="12" w:space="0" w:color="auto"/>
              <w:left w:val="single" w:sz="12" w:space="0" w:color="auto"/>
              <w:bottom w:val="single" w:sz="12" w:space="0" w:color="auto"/>
              <w:right w:val="single" w:sz="12" w:space="0" w:color="auto"/>
            </w:tcBorders>
            <w:vAlign w:val="center"/>
          </w:tcPr>
          <w:p w:rsidR="001C6D2E" w:rsidRPr="00E90E14" w:rsidRDefault="001C6D2E" w:rsidP="00295EB4">
            <w:pPr>
              <w:rPr>
                <w:b/>
              </w:rPr>
            </w:pPr>
            <w:r w:rsidRPr="00E90E14">
              <w:rPr>
                <w:b/>
                <w:sz w:val="20"/>
                <w:szCs w:val="20"/>
              </w:rPr>
              <w:t xml:space="preserve">                                                                                               </w:t>
            </w:r>
            <w:r>
              <w:rPr>
                <w:b/>
                <w:sz w:val="20"/>
                <w:szCs w:val="20"/>
              </w:rPr>
              <w:t xml:space="preserve"> Tarih</w:t>
            </w:r>
          </w:p>
          <w:p w:rsidR="001C6D2E" w:rsidRDefault="001C6D2E" w:rsidP="00295EB4">
            <w:pPr>
              <w:ind w:left="1509" w:hanging="1509"/>
              <w:rPr>
                <w:sz w:val="20"/>
                <w:szCs w:val="20"/>
              </w:rPr>
            </w:pPr>
            <w:r>
              <w:rPr>
                <w:sz w:val="20"/>
                <w:szCs w:val="20"/>
              </w:rPr>
              <w:t xml:space="preserve">                                                                                             15.04.2016</w:t>
            </w:r>
          </w:p>
          <w:p w:rsidR="001C6D2E" w:rsidRDefault="001C6D2E" w:rsidP="00295EB4">
            <w:pPr>
              <w:rPr>
                <w:sz w:val="20"/>
                <w:szCs w:val="20"/>
              </w:rPr>
            </w:pPr>
          </w:p>
          <w:p w:rsidR="001C6D2E" w:rsidRPr="000E3402" w:rsidRDefault="001C6D2E" w:rsidP="00295EB4">
            <w:pPr>
              <w:rPr>
                <w:sz w:val="20"/>
                <w:szCs w:val="20"/>
              </w:rPr>
            </w:pPr>
          </w:p>
        </w:tc>
      </w:tr>
    </w:tbl>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5B1C2A" w:rsidRDefault="005B1C2A" w:rsidP="005B1C2A">
      <w:pPr>
        <w:jc w:val="cente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KODU:</w:t>
            </w:r>
          </w:p>
        </w:tc>
        <w:tc>
          <w:tcPr>
            <w:tcW w:w="3101" w:type="dxa"/>
            <w:gridSpan w:val="2"/>
            <w:tcBorders>
              <w:left w:val="nil"/>
              <w:bottom w:val="single" w:sz="4" w:space="0" w:color="auto"/>
            </w:tcBorders>
            <w:shd w:val="clear" w:color="auto" w:fill="auto"/>
          </w:tcPr>
          <w:p w:rsidR="005B1C2A" w:rsidRPr="00AF770F" w:rsidRDefault="00295EB4" w:rsidP="00295EB4">
            <w:pPr>
              <w:jc w:val="center"/>
              <w:outlineLvl w:val="0"/>
              <w:rPr>
                <w:b/>
                <w:sz w:val="20"/>
                <w:szCs w:val="20"/>
              </w:rPr>
            </w:pPr>
            <w:bookmarkStart w:id="10" w:name="DERS522301220"/>
            <w:proofErr w:type="gramStart"/>
            <w:r>
              <w:rPr>
                <w:b/>
                <w:sz w:val="20"/>
                <w:szCs w:val="20"/>
              </w:rPr>
              <w:t>522303</w:t>
            </w:r>
            <w:r w:rsidR="005B1C2A">
              <w:rPr>
                <w:b/>
                <w:sz w:val="20"/>
                <w:szCs w:val="20"/>
              </w:rPr>
              <w:t>220</w:t>
            </w:r>
            <w:bookmarkEnd w:id="10"/>
            <w:proofErr w:type="gramEnd"/>
          </w:p>
        </w:tc>
        <w:tc>
          <w:tcPr>
            <w:tcW w:w="4746" w:type="dxa"/>
            <w:gridSpan w:val="4"/>
            <w:shd w:val="clear" w:color="auto" w:fill="auto"/>
          </w:tcPr>
          <w:p w:rsidR="005B1C2A" w:rsidRPr="00AF770F" w:rsidRDefault="005B1C2A" w:rsidP="00295EB4">
            <w:pPr>
              <w:outlineLvl w:val="0"/>
              <w:rPr>
                <w:b/>
                <w:sz w:val="20"/>
                <w:szCs w:val="20"/>
              </w:rPr>
            </w:pPr>
            <w:r w:rsidRPr="00AF770F">
              <w:rPr>
                <w:b/>
                <w:sz w:val="20"/>
                <w:szCs w:val="20"/>
              </w:rPr>
              <w:t>ANABİLİM DALI: HEMŞİRELİK</w:t>
            </w:r>
          </w:p>
        </w:tc>
      </w:tr>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ADI:</w:t>
            </w:r>
          </w:p>
        </w:tc>
        <w:tc>
          <w:tcPr>
            <w:tcW w:w="3101" w:type="dxa"/>
            <w:gridSpan w:val="2"/>
            <w:tcBorders>
              <w:left w:val="nil"/>
              <w:right w:val="nil"/>
            </w:tcBorders>
            <w:shd w:val="clear" w:color="auto" w:fill="auto"/>
          </w:tcPr>
          <w:p w:rsidR="005B1C2A" w:rsidRPr="00AF770F" w:rsidRDefault="005B1C2A" w:rsidP="00295EB4">
            <w:pPr>
              <w:jc w:val="center"/>
              <w:outlineLvl w:val="0"/>
              <w:rPr>
                <w:b/>
                <w:sz w:val="20"/>
                <w:szCs w:val="20"/>
              </w:rPr>
            </w:pPr>
            <w:r w:rsidRPr="00AF770F">
              <w:rPr>
                <w:b/>
                <w:sz w:val="20"/>
                <w:szCs w:val="20"/>
              </w:rPr>
              <w:t>HEMŞİRELİKTE ARAŞTIRMA</w:t>
            </w:r>
          </w:p>
        </w:tc>
        <w:tc>
          <w:tcPr>
            <w:tcW w:w="4746" w:type="dxa"/>
            <w:gridSpan w:val="4"/>
            <w:tcBorders>
              <w:left w:val="nil"/>
            </w:tcBorders>
            <w:shd w:val="clear" w:color="auto" w:fill="auto"/>
          </w:tcPr>
          <w:p w:rsidR="005B1C2A" w:rsidRPr="00AF770F" w:rsidRDefault="005B1C2A" w:rsidP="00295EB4">
            <w:pPr>
              <w:jc w:val="center"/>
              <w:outlineLvl w:val="0"/>
              <w:rPr>
                <w:b/>
                <w:sz w:val="20"/>
                <w:szCs w:val="20"/>
              </w:rPr>
            </w:pPr>
          </w:p>
        </w:tc>
      </w:tr>
      <w:tr w:rsidR="005B1C2A" w:rsidRPr="00AF770F" w:rsidTr="00295EB4">
        <w:trPr>
          <w:trHeight w:val="174"/>
        </w:trPr>
        <w:tc>
          <w:tcPr>
            <w:tcW w:w="4077"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 VEREN ÖĞRETİM</w:t>
            </w:r>
          </w:p>
          <w:p w:rsidR="005B1C2A" w:rsidRPr="00AF770F" w:rsidRDefault="005B1C2A" w:rsidP="00295EB4">
            <w:pPr>
              <w:jc w:val="center"/>
              <w:outlineLvl w:val="0"/>
              <w:rPr>
                <w:b/>
                <w:sz w:val="20"/>
                <w:szCs w:val="20"/>
              </w:rPr>
            </w:pPr>
            <w:r w:rsidRPr="00AF770F">
              <w:rPr>
                <w:b/>
                <w:sz w:val="20"/>
                <w:szCs w:val="20"/>
              </w:rPr>
              <w:t>ELEMANI</w:t>
            </w:r>
          </w:p>
        </w:tc>
        <w:tc>
          <w:tcPr>
            <w:tcW w:w="2552"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DERSİN DİLİ</w:t>
            </w:r>
          </w:p>
          <w:p w:rsidR="005B1C2A" w:rsidRPr="00AF770F" w:rsidRDefault="005B1C2A" w:rsidP="00295EB4">
            <w:pPr>
              <w:outlineLvl w:val="0"/>
              <w:rPr>
                <w:b/>
                <w:sz w:val="20"/>
                <w:szCs w:val="20"/>
              </w:rPr>
            </w:pPr>
            <w:r w:rsidRPr="00AF770F">
              <w:rPr>
                <w:b/>
                <w:sz w:val="20"/>
                <w:szCs w:val="20"/>
              </w:rPr>
              <w:t>Türkçe:   X</w:t>
            </w:r>
          </w:p>
          <w:p w:rsidR="005B1C2A" w:rsidRPr="00AF770F" w:rsidRDefault="005B1C2A" w:rsidP="00295EB4">
            <w:pPr>
              <w:outlineLvl w:val="0"/>
              <w:rPr>
                <w:b/>
                <w:sz w:val="20"/>
                <w:szCs w:val="20"/>
              </w:rPr>
            </w:pPr>
            <w:r w:rsidRPr="00AF770F">
              <w:rPr>
                <w:b/>
                <w:sz w:val="20"/>
                <w:szCs w:val="20"/>
              </w:rPr>
              <w:t xml:space="preserve">İngilizce: </w:t>
            </w:r>
            <w:r w:rsidRPr="00AF770F">
              <w:rPr>
                <w:b/>
                <w:sz w:val="20"/>
                <w:szCs w:val="20"/>
              </w:rPr>
              <w:t></w:t>
            </w:r>
          </w:p>
        </w:tc>
        <w:tc>
          <w:tcPr>
            <w:tcW w:w="3118" w:type="dxa"/>
            <w:gridSpan w:val="3"/>
            <w:shd w:val="clear" w:color="auto" w:fill="auto"/>
          </w:tcPr>
          <w:p w:rsidR="005B1C2A" w:rsidRPr="00AF770F" w:rsidRDefault="005B1C2A" w:rsidP="00295EB4">
            <w:pPr>
              <w:jc w:val="center"/>
              <w:outlineLvl w:val="0"/>
              <w:rPr>
                <w:b/>
                <w:sz w:val="20"/>
                <w:szCs w:val="20"/>
              </w:rPr>
            </w:pPr>
            <w:r w:rsidRPr="00AF770F">
              <w:rPr>
                <w:b/>
                <w:sz w:val="20"/>
                <w:szCs w:val="20"/>
              </w:rPr>
              <w:t>Dersin Kategorisi</w:t>
            </w:r>
          </w:p>
        </w:tc>
      </w:tr>
      <w:tr w:rsidR="005B1C2A" w:rsidRPr="00AF770F" w:rsidTr="00295EB4">
        <w:trPr>
          <w:trHeight w:val="172"/>
        </w:trPr>
        <w:tc>
          <w:tcPr>
            <w:tcW w:w="4077"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2552"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vAlign w:val="center"/>
          </w:tcPr>
          <w:p w:rsidR="005B1C2A" w:rsidRPr="00AF770F" w:rsidRDefault="005B1C2A" w:rsidP="00295EB4">
            <w:pPr>
              <w:jc w:val="center"/>
              <w:outlineLvl w:val="0"/>
              <w:rPr>
                <w:sz w:val="20"/>
                <w:szCs w:val="20"/>
              </w:rPr>
            </w:pPr>
            <w:r w:rsidRPr="00AF770F">
              <w:rPr>
                <w:sz w:val="20"/>
                <w:szCs w:val="20"/>
              </w:rPr>
              <w:t>Teknik</w:t>
            </w:r>
          </w:p>
        </w:tc>
        <w:tc>
          <w:tcPr>
            <w:tcW w:w="901" w:type="dxa"/>
            <w:shd w:val="clear" w:color="auto" w:fill="auto"/>
            <w:vAlign w:val="center"/>
          </w:tcPr>
          <w:p w:rsidR="005B1C2A" w:rsidRPr="00AF770F" w:rsidRDefault="005B1C2A" w:rsidP="00295EB4">
            <w:pPr>
              <w:jc w:val="center"/>
              <w:outlineLvl w:val="0"/>
              <w:rPr>
                <w:sz w:val="20"/>
                <w:szCs w:val="20"/>
              </w:rPr>
            </w:pPr>
            <w:r w:rsidRPr="00AF770F">
              <w:rPr>
                <w:sz w:val="20"/>
                <w:szCs w:val="20"/>
              </w:rPr>
              <w:t>Medikal</w:t>
            </w:r>
          </w:p>
        </w:tc>
        <w:tc>
          <w:tcPr>
            <w:tcW w:w="1367" w:type="dxa"/>
            <w:shd w:val="clear" w:color="auto" w:fill="auto"/>
            <w:vAlign w:val="center"/>
          </w:tcPr>
          <w:p w:rsidR="005B1C2A" w:rsidRPr="00AF770F" w:rsidRDefault="005B1C2A" w:rsidP="00295EB4">
            <w:pPr>
              <w:jc w:val="center"/>
              <w:outlineLvl w:val="0"/>
              <w:rPr>
                <w:sz w:val="20"/>
                <w:szCs w:val="20"/>
              </w:rPr>
            </w:pPr>
            <w:r w:rsidRPr="00AF770F">
              <w:rPr>
                <w:sz w:val="20"/>
                <w:szCs w:val="20"/>
              </w:rPr>
              <w:t>Diğer(</w:t>
            </w:r>
            <w:proofErr w:type="gramStart"/>
            <w:r w:rsidRPr="00AF770F">
              <w:rPr>
                <w:sz w:val="20"/>
                <w:szCs w:val="20"/>
              </w:rPr>
              <w:t>……</w:t>
            </w:r>
            <w:proofErr w:type="gramEnd"/>
            <w:r w:rsidRPr="00AF770F">
              <w:rPr>
                <w:sz w:val="20"/>
                <w:szCs w:val="20"/>
              </w:rPr>
              <w:t>)</w:t>
            </w:r>
          </w:p>
        </w:tc>
      </w:tr>
      <w:tr w:rsidR="005B1C2A" w:rsidRPr="00AF770F" w:rsidTr="00295EB4">
        <w:tc>
          <w:tcPr>
            <w:tcW w:w="4077" w:type="dxa"/>
            <w:gridSpan w:val="2"/>
            <w:tcBorders>
              <w:top w:val="nil"/>
            </w:tcBorders>
            <w:shd w:val="clear" w:color="auto" w:fill="auto"/>
          </w:tcPr>
          <w:p w:rsidR="005B1C2A" w:rsidRPr="00AF770F" w:rsidRDefault="005B1C2A" w:rsidP="00295EB4">
            <w:pPr>
              <w:jc w:val="center"/>
              <w:outlineLvl w:val="0"/>
              <w:rPr>
                <w:b/>
                <w:sz w:val="20"/>
                <w:szCs w:val="20"/>
              </w:rPr>
            </w:pPr>
            <w:r w:rsidRPr="00AF770F">
              <w:rPr>
                <w:b/>
                <w:sz w:val="20"/>
                <w:szCs w:val="20"/>
              </w:rPr>
              <w:t>Doç. Dr. Özlem ÖRSAL</w:t>
            </w:r>
          </w:p>
        </w:tc>
        <w:tc>
          <w:tcPr>
            <w:tcW w:w="2552" w:type="dxa"/>
            <w:gridSpan w:val="2"/>
            <w:tcBorders>
              <w:top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tcPr>
          <w:p w:rsidR="005B1C2A" w:rsidRPr="00AF770F" w:rsidRDefault="005B1C2A" w:rsidP="00295EB4">
            <w:pPr>
              <w:jc w:val="center"/>
              <w:outlineLvl w:val="0"/>
              <w:rPr>
                <w:sz w:val="20"/>
                <w:szCs w:val="20"/>
              </w:rPr>
            </w:pPr>
          </w:p>
        </w:tc>
        <w:tc>
          <w:tcPr>
            <w:tcW w:w="901"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1367" w:type="dxa"/>
            <w:shd w:val="clear" w:color="auto" w:fill="auto"/>
          </w:tcPr>
          <w:p w:rsidR="005B1C2A" w:rsidRPr="00AF770F" w:rsidRDefault="005B1C2A" w:rsidP="00295EB4">
            <w:pPr>
              <w:jc w:val="center"/>
              <w:outlineLvl w:val="0"/>
              <w:rPr>
                <w:sz w:val="20"/>
                <w:szCs w:val="20"/>
              </w:rPr>
            </w:pPr>
          </w:p>
        </w:tc>
      </w:tr>
    </w:tbl>
    <w:p w:rsidR="005B1C2A" w:rsidRPr="00AF770F" w:rsidRDefault="005B1C2A" w:rsidP="005B1C2A">
      <w:pPr>
        <w:jc w:val="center"/>
        <w:outlineLvl w:val="0"/>
        <w:rPr>
          <w:b/>
          <w:sz w:val="20"/>
          <w:szCs w:val="20"/>
        </w:rPr>
      </w:pPr>
    </w:p>
    <w:p w:rsidR="005B1C2A" w:rsidRPr="00AF770F" w:rsidRDefault="005B1C2A" w:rsidP="005B1C2A">
      <w:pPr>
        <w:jc w:val="center"/>
        <w:outlineLvl w:val="0"/>
        <w:rPr>
          <w:b/>
          <w:sz w:val="20"/>
          <w:szCs w:val="20"/>
        </w:rPr>
      </w:pPr>
      <w:r w:rsidRPr="00AF770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BİLİMSEL HAZIRLIK</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YÜKSEK LİSANS</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DOKTORA</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UZMANLIK ALAN DERSİ</w:t>
            </w:r>
          </w:p>
        </w:tc>
      </w:tr>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w:t>
            </w:r>
          </w:p>
        </w:tc>
      </w:tr>
    </w:tbl>
    <w:p w:rsidR="005B1C2A" w:rsidRPr="00AF770F" w:rsidRDefault="005B1C2A" w:rsidP="005B1C2A">
      <w:pPr>
        <w:jc w:val="center"/>
        <w:outlineLvl w:val="0"/>
        <w:rPr>
          <w:b/>
          <w:sz w:val="20"/>
          <w:szCs w:val="20"/>
        </w:rPr>
      </w:pPr>
    </w:p>
    <w:p w:rsidR="005B1C2A" w:rsidRPr="00AF770F" w:rsidRDefault="005B1C2A" w:rsidP="005B1C2A">
      <w:pPr>
        <w:outlineLvl w:val="0"/>
        <w:rPr>
          <w:sz w:val="20"/>
          <w:szCs w:val="20"/>
        </w:rPr>
      </w:pPr>
      <w:r w:rsidRPr="00AF770F">
        <w:rPr>
          <w:b/>
          <w:sz w:val="20"/>
          <w:szCs w:val="20"/>
        </w:rPr>
        <w:t xml:space="preserve">                                                   </w:t>
      </w:r>
      <w:r w:rsidRPr="00AF770F">
        <w:rPr>
          <w:b/>
          <w:sz w:val="20"/>
          <w:szCs w:val="20"/>
        </w:rPr>
        <w:tab/>
      </w:r>
      <w:r w:rsidRPr="00AF770F">
        <w:rPr>
          <w:b/>
          <w:sz w:val="20"/>
          <w:szCs w:val="20"/>
        </w:rPr>
        <w:tab/>
      </w:r>
      <w:r w:rsidRPr="00AF770F">
        <w:rPr>
          <w:b/>
          <w:sz w:val="20"/>
          <w:szCs w:val="20"/>
        </w:rPr>
        <w:tab/>
      </w:r>
      <w:r w:rsidRPr="00AF770F">
        <w:rPr>
          <w:b/>
          <w:sz w:val="20"/>
          <w:szCs w:val="20"/>
        </w:rPr>
        <w:tab/>
      </w:r>
      <w:r w:rsidRPr="00AF770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23"/>
        <w:gridCol w:w="1135"/>
        <w:gridCol w:w="1429"/>
        <w:gridCol w:w="870"/>
        <w:gridCol w:w="934"/>
        <w:gridCol w:w="1259"/>
        <w:gridCol w:w="2278"/>
      </w:tblGrid>
      <w:tr w:rsidR="005B1C2A" w:rsidRPr="00AF770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B1C2A" w:rsidRPr="00AF770F" w:rsidRDefault="005B1C2A" w:rsidP="00295EB4">
            <w:pPr>
              <w:rPr>
                <w:b/>
                <w:sz w:val="20"/>
                <w:szCs w:val="20"/>
              </w:rPr>
            </w:pPr>
            <w:r w:rsidRPr="00AF770F">
              <w:rPr>
                <w:b/>
                <w:sz w:val="20"/>
                <w:szCs w:val="20"/>
              </w:rPr>
              <w:t>YARIYIL</w:t>
            </w:r>
          </w:p>
          <w:p w:rsidR="005B1C2A" w:rsidRPr="00AF770F" w:rsidRDefault="005B1C2A" w:rsidP="00295EB4">
            <w:pPr>
              <w:rPr>
                <w:sz w:val="20"/>
                <w:szCs w:val="20"/>
              </w:rPr>
            </w:pPr>
          </w:p>
        </w:tc>
        <w:tc>
          <w:tcPr>
            <w:tcW w:w="3387" w:type="dxa"/>
            <w:gridSpan w:val="3"/>
            <w:tcBorders>
              <w:left w:val="single" w:sz="12" w:space="0" w:color="auto"/>
              <w:bottom w:val="single" w:sz="4"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HAFTALIK DERS SAATİ</w:t>
            </w:r>
          </w:p>
        </w:tc>
        <w:tc>
          <w:tcPr>
            <w:tcW w:w="5341" w:type="dxa"/>
            <w:gridSpan w:val="4"/>
            <w:tcBorders>
              <w:left w:val="single" w:sz="12"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 xml:space="preserve">                             DERSİN</w:t>
            </w:r>
          </w:p>
        </w:tc>
      </w:tr>
      <w:tr w:rsidR="005B1C2A" w:rsidRPr="00AF770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5B1C2A" w:rsidRPr="00AF770F" w:rsidRDefault="005B1C2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b/>
                <w:sz w:val="20"/>
                <w:szCs w:val="20"/>
              </w:rPr>
            </w:pPr>
            <w:r w:rsidRPr="00AF770F">
              <w:rPr>
                <w:b/>
                <w:sz w:val="20"/>
                <w:szCs w:val="20"/>
              </w:rPr>
              <w:t>Teorik</w:t>
            </w:r>
          </w:p>
        </w:tc>
        <w:tc>
          <w:tcPr>
            <w:tcW w:w="0" w:type="auto"/>
            <w:tcBorders>
              <w:top w:val="single" w:sz="4" w:space="0" w:color="auto"/>
              <w:left w:val="single" w:sz="4" w:space="0" w:color="auto"/>
              <w:bottom w:val="single" w:sz="4" w:space="0" w:color="auto"/>
            </w:tcBorders>
            <w:vAlign w:val="center"/>
          </w:tcPr>
          <w:p w:rsidR="005B1C2A" w:rsidRPr="00AF770F" w:rsidRDefault="005B1C2A" w:rsidP="00295EB4">
            <w:pPr>
              <w:rPr>
                <w:b/>
                <w:sz w:val="20"/>
                <w:szCs w:val="20"/>
              </w:rPr>
            </w:pPr>
            <w:r w:rsidRPr="00AF770F">
              <w:rPr>
                <w:b/>
                <w:sz w:val="20"/>
                <w:szCs w:val="20"/>
              </w:rPr>
              <w:t>Uygulama</w:t>
            </w:r>
          </w:p>
        </w:tc>
        <w:tc>
          <w:tcPr>
            <w:tcW w:w="1378" w:type="dxa"/>
            <w:tcBorders>
              <w:top w:val="single" w:sz="4" w:space="0" w:color="auto"/>
              <w:bottom w:val="single" w:sz="4" w:space="0" w:color="auto"/>
              <w:right w:val="single" w:sz="12" w:space="0" w:color="auto"/>
            </w:tcBorders>
            <w:vAlign w:val="center"/>
          </w:tcPr>
          <w:p w:rsidR="005B1C2A" w:rsidRPr="00AF770F" w:rsidRDefault="005B1C2A" w:rsidP="00295EB4">
            <w:pPr>
              <w:ind w:left="-111" w:right="-108"/>
              <w:jc w:val="center"/>
              <w:rPr>
                <w:b/>
                <w:sz w:val="20"/>
                <w:szCs w:val="20"/>
              </w:rPr>
            </w:pPr>
            <w:r w:rsidRPr="00AF770F">
              <w:rPr>
                <w:b/>
                <w:sz w:val="20"/>
                <w:szCs w:val="20"/>
              </w:rPr>
              <w:t>Laboratuvar</w:t>
            </w:r>
          </w:p>
        </w:tc>
        <w:tc>
          <w:tcPr>
            <w:tcW w:w="0" w:type="auto"/>
            <w:tcBorders>
              <w:top w:val="single" w:sz="4" w:space="0" w:color="auto"/>
              <w:bottom w:val="single" w:sz="4"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B1C2A" w:rsidRPr="00AF770F" w:rsidRDefault="005B1C2A" w:rsidP="00295EB4">
            <w:pPr>
              <w:ind w:left="-111" w:right="-108"/>
              <w:jc w:val="center"/>
              <w:rPr>
                <w:b/>
                <w:sz w:val="20"/>
                <w:szCs w:val="20"/>
              </w:rPr>
            </w:pPr>
            <w:r w:rsidRPr="00AF770F">
              <w:rPr>
                <w:b/>
                <w:sz w:val="20"/>
                <w:szCs w:val="20"/>
              </w:rPr>
              <w:t>AKTS</w:t>
            </w:r>
          </w:p>
        </w:tc>
        <w:tc>
          <w:tcPr>
            <w:tcW w:w="3537" w:type="dxa"/>
            <w:gridSpan w:val="2"/>
            <w:tcBorders>
              <w:top w:val="single" w:sz="4" w:space="0" w:color="auto"/>
              <w:left w:val="single" w:sz="4"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TÜRÜ</w:t>
            </w:r>
          </w:p>
        </w:tc>
      </w:tr>
      <w:tr w:rsidR="005B1C2A" w:rsidRPr="00AF770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 xml:space="preserve">Bahar </w:t>
            </w:r>
            <w:r w:rsidRPr="00AF770F">
              <w:rPr>
                <w:b/>
                <w:sz w:val="20"/>
                <w:szCs w:val="20"/>
              </w:rPr>
              <w:t></w:t>
            </w:r>
          </w:p>
          <w:p w:rsidR="005B1C2A" w:rsidRPr="00AF770F" w:rsidRDefault="005B1C2A" w:rsidP="00295EB4">
            <w:pPr>
              <w:rPr>
                <w:sz w:val="20"/>
                <w:szCs w:val="20"/>
              </w:rPr>
            </w:pPr>
            <w:proofErr w:type="gramStart"/>
            <w:r w:rsidRPr="00AF770F">
              <w:rPr>
                <w:sz w:val="20"/>
                <w:szCs w:val="20"/>
              </w:rPr>
              <w:t xml:space="preserve">Güz    </w:t>
            </w:r>
            <w:r w:rsidRPr="00AF770F">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B1C2A" w:rsidRPr="00AF770F" w:rsidRDefault="005B1C2A" w:rsidP="00295EB4">
            <w:pPr>
              <w:jc w:val="center"/>
              <w:rPr>
                <w:sz w:val="20"/>
                <w:szCs w:val="20"/>
              </w:rPr>
            </w:pPr>
            <w:r w:rsidRPr="00AF770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rPr>
            </w:pPr>
            <w:r w:rsidRPr="00AF770F">
              <w:rPr>
                <w:sz w:val="20"/>
                <w:szCs w:val="20"/>
              </w:rPr>
              <w:t xml:space="preserve">2 </w:t>
            </w:r>
          </w:p>
        </w:tc>
        <w:tc>
          <w:tcPr>
            <w:tcW w:w="1378" w:type="dxa"/>
            <w:tcBorders>
              <w:top w:val="single" w:sz="4" w:space="0" w:color="auto"/>
              <w:bottom w:val="single" w:sz="12" w:space="0" w:color="auto"/>
              <w:right w:val="single" w:sz="12"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r w:rsidR="00295EB4">
              <w:rPr>
                <w:sz w:val="20"/>
                <w:szCs w:val="20"/>
              </w:rPr>
              <w:t>7,5</w:t>
            </w:r>
          </w:p>
        </w:tc>
        <w:tc>
          <w:tcPr>
            <w:tcW w:w="3537" w:type="dxa"/>
            <w:gridSpan w:val="2"/>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vertAlign w:val="superscript"/>
              </w:rPr>
            </w:pPr>
            <w:proofErr w:type="gramStart"/>
            <w:r w:rsidRPr="00AF770F">
              <w:rPr>
                <w:sz w:val="20"/>
                <w:szCs w:val="20"/>
                <w:vertAlign w:val="superscript"/>
              </w:rPr>
              <w:t>ZORUNLU           SEÇMELİ</w:t>
            </w:r>
            <w:proofErr w:type="gramEnd"/>
            <w:r w:rsidRPr="00AF770F">
              <w:rPr>
                <w:sz w:val="20"/>
                <w:szCs w:val="20"/>
                <w:vertAlign w:val="superscript"/>
              </w:rPr>
              <w:t xml:space="preserve"> </w:t>
            </w:r>
          </w:p>
          <w:p w:rsidR="005B1C2A" w:rsidRPr="00AF770F" w:rsidRDefault="005B1C2A" w:rsidP="00295EB4">
            <w:pPr>
              <w:rPr>
                <w:sz w:val="20"/>
                <w:szCs w:val="20"/>
                <w:vertAlign w:val="superscript"/>
              </w:rPr>
            </w:pPr>
            <w:r w:rsidRPr="00AF770F">
              <w:rPr>
                <w:b/>
                <w:sz w:val="20"/>
                <w:szCs w:val="20"/>
              </w:rPr>
              <w:t xml:space="preserve">                 </w:t>
            </w:r>
            <w:r w:rsidR="005A7493">
              <w:rPr>
                <w:b/>
                <w:sz w:val="20"/>
                <w:szCs w:val="20"/>
              </w:rPr>
              <w:t xml:space="preserve">      </w:t>
            </w:r>
            <w:r w:rsidRPr="00AF770F">
              <w:rPr>
                <w:b/>
                <w:sz w:val="20"/>
                <w:szCs w:val="20"/>
              </w:rPr>
              <w:t xml:space="preserve">X                 </w:t>
            </w:r>
            <w:r w:rsidRPr="00AF770F">
              <w:rPr>
                <w:b/>
                <w:sz w:val="20"/>
                <w:szCs w:val="20"/>
              </w:rPr>
              <w:t></w:t>
            </w:r>
          </w:p>
        </w:tc>
      </w:tr>
      <w:tr w:rsidR="005B1C2A" w:rsidRPr="00AF770F"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5B1C2A" w:rsidRPr="00AF770F" w:rsidRDefault="005B1C2A" w:rsidP="00295EB4">
            <w:pPr>
              <w:jc w:val="center"/>
              <w:rPr>
                <w:b/>
                <w:sz w:val="20"/>
                <w:szCs w:val="20"/>
              </w:rPr>
            </w:pPr>
          </w:p>
        </w:tc>
      </w:tr>
      <w:tr w:rsidR="005B1C2A" w:rsidRPr="00AF770F"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DEĞERLENDİRME ÖLÇÜTLERİ</w:t>
            </w:r>
          </w:p>
        </w:tc>
      </w:tr>
      <w:tr w:rsidR="005B1C2A" w:rsidRPr="00AF770F"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B1C2A" w:rsidRPr="00AF770F" w:rsidRDefault="005B1C2A" w:rsidP="00295EB4">
            <w:pPr>
              <w:jc w:val="center"/>
              <w:rPr>
                <w:b/>
                <w:sz w:val="20"/>
                <w:szCs w:val="20"/>
              </w:rPr>
            </w:pPr>
            <w:r w:rsidRPr="00AF770F">
              <w:rPr>
                <w:b/>
                <w:sz w:val="20"/>
                <w:szCs w:val="20"/>
              </w:rPr>
              <w:t>Sayı</w:t>
            </w:r>
          </w:p>
        </w:tc>
        <w:tc>
          <w:tcPr>
            <w:tcW w:w="2278" w:type="dxa"/>
            <w:tcBorders>
              <w:top w:val="single" w:sz="12" w:space="0" w:color="auto"/>
              <w:left w:val="single" w:sz="8" w:space="0" w:color="auto"/>
              <w:bottom w:val="single" w:sz="8"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Yüzdesi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1 </w:t>
            </w:r>
          </w:p>
        </w:tc>
        <w:tc>
          <w:tcPr>
            <w:tcW w:w="2278" w:type="dxa"/>
            <w:tcBorders>
              <w:top w:val="single" w:sz="8"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30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rPr>
                <w:sz w:val="20"/>
                <w:szCs w:val="20"/>
              </w:rPr>
            </w:pP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1</w:t>
            </w:r>
          </w:p>
        </w:tc>
        <w:tc>
          <w:tcPr>
            <w:tcW w:w="2278" w:type="dxa"/>
            <w:tcBorders>
              <w:top w:val="single" w:sz="4" w:space="0" w:color="auto"/>
              <w:left w:val="single" w:sz="8" w:space="0" w:color="auto"/>
              <w:bottom w:val="single" w:sz="8"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20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p>
        </w:tc>
        <w:tc>
          <w:tcPr>
            <w:tcW w:w="2278" w:type="dxa"/>
            <w:tcBorders>
              <w:top w:val="single" w:sz="8" w:space="0" w:color="auto"/>
              <w:left w:val="single" w:sz="8" w:space="0" w:color="auto"/>
              <w:bottom w:val="single" w:sz="8" w:space="0" w:color="auto"/>
              <w:right w:val="single" w:sz="12" w:space="0" w:color="auto"/>
            </w:tcBorders>
          </w:tcPr>
          <w:p w:rsidR="005B1C2A" w:rsidRPr="00AF770F" w:rsidRDefault="005B1C2A" w:rsidP="00295EB4">
            <w:pPr>
              <w:rPr>
                <w:sz w:val="20"/>
                <w:szCs w:val="20"/>
              </w:rPr>
            </w:pP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B1C2A" w:rsidRPr="00AF770F" w:rsidRDefault="005B1C2A" w:rsidP="00295EB4">
            <w:pPr>
              <w:rPr>
                <w:sz w:val="20"/>
                <w:szCs w:val="20"/>
              </w:rPr>
            </w:pPr>
            <w:r w:rsidRPr="00AF770F">
              <w:rPr>
                <w:sz w:val="20"/>
                <w:szCs w:val="20"/>
              </w:rPr>
              <w:t>Diğer (</w:t>
            </w:r>
            <w:proofErr w:type="gramStart"/>
            <w:r w:rsidRPr="00AF770F">
              <w:rPr>
                <w:sz w:val="20"/>
                <w:szCs w:val="20"/>
              </w:rPr>
              <w:t>………</w:t>
            </w:r>
            <w:proofErr w:type="gramEnd"/>
            <w:r w:rsidRPr="00AF770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B1C2A" w:rsidRPr="00AF770F" w:rsidRDefault="005B1C2A" w:rsidP="00295EB4">
            <w:pPr>
              <w:rPr>
                <w:sz w:val="20"/>
                <w:szCs w:val="20"/>
              </w:rPr>
            </w:pPr>
          </w:p>
        </w:tc>
        <w:tc>
          <w:tcPr>
            <w:tcW w:w="2278" w:type="dxa"/>
            <w:tcBorders>
              <w:top w:val="single" w:sz="8" w:space="0" w:color="auto"/>
              <w:left w:val="single" w:sz="8" w:space="0" w:color="auto"/>
              <w:bottom w:val="single" w:sz="12" w:space="0" w:color="auto"/>
              <w:right w:val="single" w:sz="12" w:space="0" w:color="auto"/>
            </w:tcBorders>
          </w:tcPr>
          <w:p w:rsidR="005B1C2A" w:rsidRPr="00AF770F" w:rsidRDefault="005B1C2A" w:rsidP="00295EB4">
            <w:pPr>
              <w:rPr>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5B1C2A" w:rsidRPr="00AF770F" w:rsidRDefault="005B1C2A" w:rsidP="00295EB4">
            <w:pPr>
              <w:jc w:val="center"/>
              <w:rPr>
                <w:b/>
                <w:sz w:val="20"/>
                <w:szCs w:val="20"/>
              </w:rPr>
            </w:pPr>
            <w:r w:rsidRPr="00AF770F">
              <w:rPr>
                <w:b/>
                <w:sz w:val="20"/>
                <w:szCs w:val="20"/>
              </w:rPr>
              <w:t>YARIYIL SONU SINAVI</w:t>
            </w:r>
          </w:p>
        </w:tc>
        <w:tc>
          <w:tcPr>
            <w:tcW w:w="3182" w:type="dxa"/>
            <w:gridSpan w:val="3"/>
            <w:vAlign w:val="center"/>
          </w:tcPr>
          <w:p w:rsidR="005B1C2A" w:rsidRPr="00AF770F" w:rsidRDefault="005B1C2A" w:rsidP="00295EB4">
            <w:pPr>
              <w:rPr>
                <w:sz w:val="20"/>
                <w:szCs w:val="20"/>
              </w:rPr>
            </w:pPr>
            <w:r w:rsidRPr="00AF770F">
              <w:rPr>
                <w:sz w:val="20"/>
                <w:szCs w:val="20"/>
              </w:rPr>
              <w:t>Kısa Sınav</w:t>
            </w:r>
          </w:p>
        </w:tc>
        <w:tc>
          <w:tcPr>
            <w:tcW w:w="1259" w:type="dxa"/>
          </w:tcPr>
          <w:p w:rsidR="005B1C2A" w:rsidRPr="00AF770F" w:rsidRDefault="005B1C2A" w:rsidP="00295EB4">
            <w:pPr>
              <w:jc w:val="center"/>
              <w:rPr>
                <w:b/>
                <w:sz w:val="20"/>
                <w:szCs w:val="20"/>
              </w:rPr>
            </w:pPr>
            <w:r w:rsidRPr="00AF770F">
              <w:rPr>
                <w:b/>
                <w:sz w:val="20"/>
                <w:szCs w:val="20"/>
              </w:rPr>
              <w:t>1</w:t>
            </w:r>
          </w:p>
        </w:tc>
        <w:tc>
          <w:tcPr>
            <w:tcW w:w="2278" w:type="dxa"/>
          </w:tcPr>
          <w:p w:rsidR="005B1C2A" w:rsidRPr="00AF770F" w:rsidRDefault="005B1C2A" w:rsidP="00295EB4">
            <w:pPr>
              <w:jc w:val="center"/>
              <w:rPr>
                <w:b/>
                <w:sz w:val="20"/>
                <w:szCs w:val="20"/>
              </w:rPr>
            </w:pPr>
            <w:r w:rsidRPr="00AF770F">
              <w:rPr>
                <w:b/>
                <w:sz w:val="20"/>
                <w:szCs w:val="20"/>
              </w:rPr>
              <w:t>50</w:t>
            </w: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Ödev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Proje</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Sözlü Sınav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Diğer (</w:t>
            </w:r>
            <w:proofErr w:type="gramStart"/>
            <w:r w:rsidRPr="00AF770F">
              <w:rPr>
                <w:sz w:val="20"/>
                <w:szCs w:val="20"/>
              </w:rPr>
              <w:t>………</w:t>
            </w:r>
            <w:proofErr w:type="gramEnd"/>
            <w:r w:rsidRPr="00AF770F">
              <w:rPr>
                <w:sz w:val="20"/>
                <w:szCs w:val="20"/>
              </w:rPr>
              <w:t>)</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5B1C2A" w:rsidRPr="00AF770F" w:rsidRDefault="005B1C2A" w:rsidP="00295EB4">
            <w:pPr>
              <w:rPr>
                <w:b/>
                <w:sz w:val="20"/>
                <w:szCs w:val="20"/>
                <w:vertAlign w:val="superscript"/>
              </w:rPr>
            </w:pPr>
            <w:r w:rsidRPr="00AF770F">
              <w:rPr>
                <w:b/>
                <w:sz w:val="20"/>
                <w:szCs w:val="20"/>
              </w:rPr>
              <w:t>MAZERET SINAVI</w:t>
            </w:r>
          </w:p>
        </w:tc>
        <w:tc>
          <w:tcPr>
            <w:tcW w:w="2248" w:type="dxa"/>
            <w:gridSpan w:val="2"/>
          </w:tcPr>
          <w:p w:rsidR="005B1C2A" w:rsidRPr="00AF770F" w:rsidRDefault="005B1C2A" w:rsidP="00295EB4">
            <w:pPr>
              <w:jc w:val="center"/>
              <w:rPr>
                <w:sz w:val="20"/>
                <w:szCs w:val="20"/>
              </w:rPr>
            </w:pPr>
            <w:r w:rsidRPr="00AF770F">
              <w:rPr>
                <w:sz w:val="20"/>
                <w:szCs w:val="20"/>
              </w:rPr>
              <w:t>Sözlü Sınav</w:t>
            </w:r>
          </w:p>
        </w:tc>
        <w:tc>
          <w:tcPr>
            <w:tcW w:w="934" w:type="dxa"/>
          </w:tcPr>
          <w:p w:rsidR="005B1C2A" w:rsidRPr="00AF770F" w:rsidRDefault="005B1C2A" w:rsidP="00295EB4">
            <w:pPr>
              <w:jc w:val="center"/>
              <w:rPr>
                <w:sz w:val="20"/>
                <w:szCs w:val="20"/>
              </w:rPr>
            </w:pPr>
            <w:r w:rsidRPr="00AF770F">
              <w:rPr>
                <w:sz w:val="20"/>
                <w:szCs w:val="20"/>
              </w:rPr>
              <w:t>Yazılı</w:t>
            </w:r>
          </w:p>
        </w:tc>
        <w:tc>
          <w:tcPr>
            <w:tcW w:w="1259" w:type="dxa"/>
          </w:tcPr>
          <w:p w:rsidR="005B1C2A" w:rsidRPr="00AF770F" w:rsidRDefault="005B1C2A" w:rsidP="00295EB4">
            <w:pPr>
              <w:jc w:val="center"/>
              <w:rPr>
                <w:sz w:val="20"/>
                <w:szCs w:val="20"/>
              </w:rPr>
            </w:pPr>
            <w:r w:rsidRPr="00AF770F">
              <w:rPr>
                <w:sz w:val="20"/>
                <w:szCs w:val="20"/>
              </w:rPr>
              <w:t>Sözlü ve Yazılı</w:t>
            </w:r>
          </w:p>
        </w:tc>
        <w:tc>
          <w:tcPr>
            <w:tcW w:w="2278" w:type="dxa"/>
          </w:tcPr>
          <w:p w:rsidR="005B1C2A" w:rsidRPr="00AF770F" w:rsidRDefault="005B1C2A" w:rsidP="00295EB4">
            <w:pPr>
              <w:jc w:val="center"/>
              <w:rPr>
                <w:sz w:val="20"/>
                <w:szCs w:val="20"/>
              </w:rPr>
            </w:pPr>
            <w:r w:rsidRPr="00AF770F">
              <w:rPr>
                <w:sz w:val="20"/>
                <w:szCs w:val="20"/>
              </w:rPr>
              <w:t>Çoktan Seçmeli</w:t>
            </w:r>
          </w:p>
        </w:tc>
      </w:tr>
      <w:tr w:rsidR="005B1C2A" w:rsidRPr="00AF770F" w:rsidTr="00295EB4">
        <w:tblPrEx>
          <w:tblBorders>
            <w:insideH w:val="single" w:sz="6" w:space="0" w:color="auto"/>
            <w:insideV w:val="single" w:sz="6" w:space="0" w:color="auto"/>
          </w:tblBorders>
        </w:tblPrEx>
        <w:trPr>
          <w:cantSplit/>
          <w:trHeight w:val="326"/>
        </w:trPr>
        <w:tc>
          <w:tcPr>
            <w:tcW w:w="3028" w:type="dxa"/>
            <w:gridSpan w:val="3"/>
            <w:vMerge/>
          </w:tcPr>
          <w:p w:rsidR="005B1C2A" w:rsidRPr="00AF770F" w:rsidRDefault="005B1C2A" w:rsidP="00295EB4">
            <w:pPr>
              <w:rPr>
                <w:sz w:val="20"/>
                <w:szCs w:val="20"/>
              </w:rPr>
            </w:pPr>
          </w:p>
        </w:tc>
        <w:tc>
          <w:tcPr>
            <w:tcW w:w="2248" w:type="dxa"/>
            <w:gridSpan w:val="2"/>
          </w:tcPr>
          <w:p w:rsidR="005B1C2A" w:rsidRPr="00AF770F" w:rsidRDefault="005B1C2A" w:rsidP="00295EB4">
            <w:pPr>
              <w:jc w:val="center"/>
              <w:rPr>
                <w:b/>
                <w:sz w:val="20"/>
                <w:szCs w:val="20"/>
              </w:rPr>
            </w:pPr>
          </w:p>
        </w:tc>
        <w:tc>
          <w:tcPr>
            <w:tcW w:w="934" w:type="dxa"/>
          </w:tcPr>
          <w:p w:rsidR="005B1C2A" w:rsidRPr="00AF770F" w:rsidRDefault="005B1C2A" w:rsidP="00295EB4">
            <w:pPr>
              <w:jc w:val="center"/>
              <w:rPr>
                <w:b/>
                <w:sz w:val="20"/>
                <w:szCs w:val="20"/>
              </w:rPr>
            </w:pPr>
            <w:proofErr w:type="gramStart"/>
            <w:r w:rsidRPr="00AF770F">
              <w:rPr>
                <w:b/>
                <w:sz w:val="20"/>
                <w:szCs w:val="20"/>
              </w:rPr>
              <w:t>x</w:t>
            </w:r>
            <w:proofErr w:type="gramEnd"/>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VARSA ÖNERİLEN ÖN KOŞUL(LAR)</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both"/>
              <w:rPr>
                <w:sz w:val="20"/>
                <w:szCs w:val="20"/>
              </w:rPr>
            </w:pPr>
            <w:r w:rsidRPr="00AF770F">
              <w:rPr>
                <w:sz w:val="20"/>
                <w:szCs w:val="20"/>
              </w:rPr>
              <w:t xml:space="preserve"> </w:t>
            </w: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KISA İÇERİĞİ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sz w:val="20"/>
                <w:szCs w:val="20"/>
              </w:rPr>
              <w:t>Araştırma sürecinin basamakları, araştırma tasarımı, uygulanması, değerlendirilmesi, istatistiksel analiz yöntemleri, araştırma raporu oluşturma</w:t>
            </w:r>
          </w:p>
        </w:tc>
      </w:tr>
      <w:tr w:rsidR="005B1C2A" w:rsidRPr="00AF770F"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AMAÇLARI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bCs/>
                <w:color w:val="000000"/>
                <w:sz w:val="20"/>
                <w:szCs w:val="20"/>
              </w:rPr>
              <w:t xml:space="preserve">Bu ders ile öğrenciye, araştırma planlama, uygulama, değerlendirme ve yazma ile ilgili yeterlilikleri kazandırmak amaçlanmaktadır. </w:t>
            </w:r>
          </w:p>
        </w:tc>
      </w:tr>
      <w:tr w:rsidR="005B1C2A" w:rsidRPr="00AF770F"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HEDEFİ</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Bu dersi başarı ile tamamlayan öğrenci;</w:t>
            </w:r>
          </w:p>
          <w:p w:rsidR="005B1C2A" w:rsidRPr="00AF770F" w:rsidRDefault="005B1C2A" w:rsidP="00295EB4">
            <w:pPr>
              <w:rPr>
                <w:sz w:val="20"/>
                <w:szCs w:val="20"/>
              </w:rPr>
            </w:pPr>
            <w:r w:rsidRPr="00AF770F">
              <w:rPr>
                <w:sz w:val="20"/>
                <w:szCs w:val="20"/>
              </w:rPr>
              <w:t>Araştırma sürecinin basamaklarını belirleyebilir, araştırma tasarımı yapabilir.</w:t>
            </w:r>
          </w:p>
          <w:p w:rsidR="005B1C2A" w:rsidRPr="00AF770F" w:rsidRDefault="005B1C2A" w:rsidP="00295EB4">
            <w:pPr>
              <w:rPr>
                <w:sz w:val="20"/>
                <w:szCs w:val="20"/>
              </w:rPr>
            </w:pPr>
            <w:r w:rsidRPr="00AF770F">
              <w:rPr>
                <w:sz w:val="20"/>
                <w:szCs w:val="20"/>
              </w:rPr>
              <w:t>Literatür taraması yapabilir.</w:t>
            </w:r>
          </w:p>
          <w:p w:rsidR="005B1C2A" w:rsidRPr="00AF770F" w:rsidRDefault="005B1C2A" w:rsidP="00295EB4">
            <w:pPr>
              <w:rPr>
                <w:sz w:val="20"/>
                <w:szCs w:val="20"/>
              </w:rPr>
            </w:pPr>
            <w:r w:rsidRPr="00AF770F">
              <w:rPr>
                <w:sz w:val="20"/>
                <w:szCs w:val="20"/>
              </w:rPr>
              <w:t>Toplanan verilerin analizi ve değerlendirilmesini yapabilir.</w:t>
            </w:r>
          </w:p>
          <w:p w:rsidR="005B1C2A" w:rsidRPr="00AF770F" w:rsidRDefault="005B1C2A" w:rsidP="00295EB4">
            <w:pPr>
              <w:rPr>
                <w:sz w:val="20"/>
                <w:szCs w:val="20"/>
              </w:rPr>
            </w:pPr>
            <w:r w:rsidRPr="00AF770F">
              <w:rPr>
                <w:sz w:val="20"/>
                <w:szCs w:val="20"/>
              </w:rPr>
              <w:t>Araştırma sonuçlarını rapor haline dönüştürebilir.</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TEMEL DERS KİTABI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5B1C2A">
            <w:pPr>
              <w:pStyle w:val="Balk4"/>
              <w:numPr>
                <w:ilvl w:val="0"/>
                <w:numId w:val="23"/>
              </w:numPr>
              <w:spacing w:before="0" w:beforeAutospacing="0" w:after="0" w:afterAutospacing="0"/>
              <w:ind w:left="374"/>
              <w:rPr>
                <w:b w:val="0"/>
                <w:sz w:val="20"/>
                <w:szCs w:val="20"/>
              </w:rPr>
            </w:pPr>
            <w:r w:rsidRPr="00AF770F">
              <w:rPr>
                <w:b w:val="0"/>
                <w:sz w:val="20"/>
                <w:szCs w:val="20"/>
              </w:rPr>
              <w:t>Erefe İ. (2002) Hemşirelikte Araştırma ilke süreç ve yöntemleri, Hemşirelikte Araştırma ve Geliştirme Derneği – HEMAR-GE. İstanbul</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YARDIMCI KAYNAKLAR</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ind w:left="233"/>
              <w:jc w:val="both"/>
              <w:rPr>
                <w:b/>
                <w:bCs/>
                <w:color w:val="000000"/>
                <w:sz w:val="20"/>
                <w:szCs w:val="20"/>
              </w:rPr>
            </w:pPr>
            <w:r w:rsidRPr="00AF770F">
              <w:rPr>
                <w:b/>
                <w:bCs/>
                <w:color w:val="000000"/>
                <w:sz w:val="20"/>
                <w:szCs w:val="20"/>
              </w:rPr>
              <w:t xml:space="preserve">Aşağıdaki kitapların Hemşirelikte Araştırma ile ilgili bölümleri </w:t>
            </w:r>
          </w:p>
          <w:p w:rsidR="005B1C2A" w:rsidRPr="00AF770F" w:rsidRDefault="005B1C2A" w:rsidP="00295EB4">
            <w:pPr>
              <w:ind w:left="233"/>
              <w:jc w:val="both"/>
              <w:rPr>
                <w:rFonts w:eastAsia="Arial"/>
                <w:color w:val="333333"/>
                <w:sz w:val="20"/>
                <w:szCs w:val="20"/>
              </w:rPr>
            </w:pP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Aksayan, S. ve diğerleri (1998), </w:t>
            </w:r>
            <w:r w:rsidRPr="00AF770F">
              <w:rPr>
                <w:rFonts w:eastAsia="Arial"/>
                <w:b/>
                <w:color w:val="333333"/>
                <w:sz w:val="20"/>
                <w:szCs w:val="20"/>
              </w:rPr>
              <w:t>“Halk Sağlığı hemşireliği El kitabı”,</w:t>
            </w:r>
            <w:r w:rsidRPr="00AF770F">
              <w:rPr>
                <w:rFonts w:eastAsia="Arial"/>
                <w:color w:val="333333"/>
                <w:sz w:val="20"/>
                <w:szCs w:val="20"/>
              </w:rPr>
              <w:t xml:space="preserve"> Vehbi Koç Vakfı Yayınları, No:14</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Erdoğan S</w:t>
            </w:r>
            <w:proofErr w:type="gramStart"/>
            <w:r w:rsidRPr="00AF770F">
              <w:rPr>
                <w:rFonts w:eastAsia="Arial"/>
                <w:color w:val="333333"/>
                <w:sz w:val="20"/>
                <w:szCs w:val="20"/>
              </w:rPr>
              <w:t>.,</w:t>
            </w:r>
            <w:proofErr w:type="gramEnd"/>
            <w:r w:rsidRPr="00AF770F">
              <w:rPr>
                <w:rFonts w:eastAsia="Arial"/>
                <w:color w:val="333333"/>
                <w:sz w:val="20"/>
                <w:szCs w:val="20"/>
              </w:rPr>
              <w:t xml:space="preserve"> Nahçıvan N., Esin MN., Demirezen E., Coşansu G., Bulduk S. Seçginli S., Öztürk N. (2005) </w:t>
            </w:r>
            <w:r w:rsidRPr="00AF770F">
              <w:rPr>
                <w:rFonts w:eastAsia="Arial"/>
                <w:b/>
                <w:color w:val="333333"/>
                <w:sz w:val="20"/>
                <w:szCs w:val="20"/>
              </w:rPr>
              <w:t xml:space="preserve">“Halk Sağlığı Hemşireliği Dersi Uygulama </w:t>
            </w:r>
            <w:r w:rsidRPr="00AF770F">
              <w:rPr>
                <w:rFonts w:eastAsia="Arial"/>
                <w:b/>
                <w:color w:val="333333"/>
                <w:sz w:val="20"/>
                <w:szCs w:val="20"/>
              </w:rPr>
              <w:lastRenderedPageBreak/>
              <w:t>rehberi”</w:t>
            </w:r>
            <w:r w:rsidRPr="00AF770F">
              <w:rPr>
                <w:rFonts w:eastAsia="Arial"/>
                <w:color w:val="333333"/>
                <w:sz w:val="20"/>
                <w:szCs w:val="20"/>
              </w:rPr>
              <w:t xml:space="preserve">, İstanbul Üniversitesi Yayınları, Sayı No: 4588, </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Öztek, Z</w:t>
            </w:r>
            <w:proofErr w:type="gramStart"/>
            <w:r w:rsidRPr="00AF770F">
              <w:rPr>
                <w:rFonts w:eastAsia="Arial"/>
                <w:color w:val="333333"/>
                <w:sz w:val="20"/>
                <w:szCs w:val="20"/>
              </w:rPr>
              <w:t>.,</w:t>
            </w:r>
            <w:proofErr w:type="gramEnd"/>
            <w:r w:rsidRPr="00AF770F">
              <w:rPr>
                <w:rFonts w:eastAsia="Arial"/>
                <w:color w:val="333333"/>
                <w:sz w:val="20"/>
                <w:szCs w:val="20"/>
              </w:rPr>
              <w:t xml:space="preserve"> Kubilay, G.,(1993), </w:t>
            </w:r>
            <w:r w:rsidRPr="00AF770F">
              <w:rPr>
                <w:rFonts w:eastAsia="Arial"/>
                <w:b/>
                <w:color w:val="333333"/>
                <w:sz w:val="20"/>
                <w:szCs w:val="20"/>
              </w:rPr>
              <w:t>“Toplum Sağlığı ve Hemşireliği”</w:t>
            </w:r>
            <w:r w:rsidRPr="00AF770F">
              <w:rPr>
                <w:rFonts w:eastAsia="Arial"/>
                <w:color w:val="333333"/>
                <w:sz w:val="20"/>
                <w:szCs w:val="20"/>
              </w:rPr>
              <w:t xml:space="preserve"> Somgür Yayıncılık,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Erci B</w:t>
            </w:r>
            <w:proofErr w:type="gramStart"/>
            <w:r w:rsidRPr="00AF770F">
              <w:rPr>
                <w:rFonts w:eastAsia="Arial"/>
                <w:color w:val="333333"/>
                <w:sz w:val="20"/>
                <w:szCs w:val="20"/>
              </w:rPr>
              <w:t>.,</w:t>
            </w:r>
            <w:proofErr w:type="gramEnd"/>
            <w:r w:rsidRPr="00AF770F">
              <w:rPr>
                <w:rFonts w:eastAsia="Arial"/>
                <w:color w:val="333333"/>
                <w:sz w:val="20"/>
                <w:szCs w:val="20"/>
              </w:rPr>
              <w:t xml:space="preserve">Aydın Avcı İ., Hacıalioğlu N., Kılıç D., Tanrıverdi G. (2009) </w:t>
            </w:r>
            <w:r w:rsidRPr="00AF770F">
              <w:rPr>
                <w:rFonts w:eastAsia="Arial"/>
                <w:b/>
                <w:color w:val="333333"/>
                <w:sz w:val="20"/>
                <w:szCs w:val="20"/>
              </w:rPr>
              <w:t>“Halk Sağlığı Hemşireliği”</w:t>
            </w:r>
            <w:r w:rsidRPr="00AF770F">
              <w:rPr>
                <w:rFonts w:eastAsia="Arial"/>
                <w:color w:val="333333"/>
                <w:sz w:val="20"/>
                <w:szCs w:val="20"/>
              </w:rPr>
              <w:t>, Göktuğ yayıncılık</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Bertan, M</w:t>
            </w:r>
            <w:proofErr w:type="gramStart"/>
            <w:r w:rsidRPr="00AF770F">
              <w:rPr>
                <w:rFonts w:eastAsia="Arial"/>
                <w:color w:val="333333"/>
                <w:sz w:val="20"/>
                <w:szCs w:val="20"/>
              </w:rPr>
              <w:t>.,</w:t>
            </w:r>
            <w:proofErr w:type="gramEnd"/>
            <w:r w:rsidRPr="00AF770F">
              <w:rPr>
                <w:rFonts w:eastAsia="Arial"/>
                <w:color w:val="333333"/>
                <w:sz w:val="20"/>
                <w:szCs w:val="20"/>
              </w:rPr>
              <w:t xml:space="preserve"> Güler, Ç.,(1997), </w:t>
            </w:r>
            <w:r w:rsidRPr="00AF770F">
              <w:rPr>
                <w:rFonts w:eastAsia="Arial"/>
                <w:b/>
                <w:color w:val="333333"/>
                <w:sz w:val="20"/>
                <w:szCs w:val="20"/>
              </w:rPr>
              <w:t>“Halk Sağlığı Temel Bilgiler”</w:t>
            </w:r>
            <w:r w:rsidRPr="00AF770F">
              <w:rPr>
                <w:rFonts w:eastAsia="Arial"/>
                <w:color w:val="333333"/>
                <w:sz w:val="20"/>
                <w:szCs w:val="20"/>
              </w:rPr>
              <w:t xml:space="preserve">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Dirican, R</w:t>
            </w:r>
            <w:proofErr w:type="gramStart"/>
            <w:r w:rsidRPr="00AF770F">
              <w:rPr>
                <w:rFonts w:eastAsia="Arial"/>
                <w:color w:val="333333"/>
                <w:sz w:val="20"/>
                <w:szCs w:val="20"/>
              </w:rPr>
              <w:t>.,</w:t>
            </w:r>
            <w:proofErr w:type="gramEnd"/>
            <w:r w:rsidRPr="00AF770F">
              <w:rPr>
                <w:rFonts w:eastAsia="Arial"/>
                <w:color w:val="333333"/>
                <w:sz w:val="20"/>
                <w:szCs w:val="20"/>
              </w:rPr>
              <w:t xml:space="preserve"> Bilgel, N.,(1993), </w:t>
            </w:r>
            <w:r w:rsidRPr="00AF770F">
              <w:rPr>
                <w:rFonts w:eastAsia="Arial"/>
                <w:b/>
                <w:color w:val="333333"/>
                <w:sz w:val="20"/>
                <w:szCs w:val="20"/>
              </w:rPr>
              <w:t>“Halk Sağlığı”</w:t>
            </w:r>
            <w:r w:rsidRPr="00AF770F">
              <w:rPr>
                <w:rFonts w:eastAsia="Arial"/>
                <w:color w:val="333333"/>
                <w:sz w:val="20"/>
                <w:szCs w:val="20"/>
              </w:rPr>
              <w:t>, 2.Basım, Uludağ Üniversitesi Basımevi.</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Emiroğlu, O.N</w:t>
            </w:r>
            <w:proofErr w:type="gramStart"/>
            <w:r w:rsidRPr="00AF770F">
              <w:rPr>
                <w:rFonts w:eastAsia="Arial"/>
                <w:color w:val="333333"/>
                <w:sz w:val="20"/>
                <w:szCs w:val="20"/>
              </w:rPr>
              <w:t>.,</w:t>
            </w:r>
            <w:proofErr w:type="gramEnd"/>
            <w:r w:rsidRPr="00AF770F">
              <w:rPr>
                <w:rFonts w:eastAsia="Arial"/>
                <w:color w:val="333333"/>
                <w:sz w:val="20"/>
                <w:szCs w:val="20"/>
              </w:rPr>
              <w:t xml:space="preserve"> Yıldız, A.N., (2001), </w:t>
            </w:r>
            <w:r w:rsidRPr="00AF770F">
              <w:rPr>
                <w:rFonts w:eastAsia="Arial"/>
                <w:b/>
                <w:color w:val="333333"/>
                <w:sz w:val="20"/>
                <w:szCs w:val="20"/>
              </w:rPr>
              <w:t xml:space="preserve">“İşyeri Hemşireliği” </w:t>
            </w:r>
            <w:r w:rsidRPr="00AF770F">
              <w:rPr>
                <w:rFonts w:eastAsia="Arial"/>
                <w:color w:val="333333"/>
                <w:sz w:val="20"/>
                <w:szCs w:val="20"/>
              </w:rPr>
              <w:t>Hasak &amp; Sağlık Ve Sosyal Yardım Vakfı, Teknik Rapor No:6</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Eren, N</w:t>
            </w:r>
            <w:proofErr w:type="gramStart"/>
            <w:r w:rsidRPr="00AF770F">
              <w:rPr>
                <w:rFonts w:eastAsia="Arial"/>
                <w:color w:val="333333"/>
                <w:sz w:val="20"/>
                <w:szCs w:val="20"/>
              </w:rPr>
              <w:t>.,</w:t>
            </w:r>
            <w:proofErr w:type="gramEnd"/>
            <w:r w:rsidRPr="00AF770F">
              <w:rPr>
                <w:rFonts w:eastAsia="Arial"/>
                <w:color w:val="333333"/>
                <w:sz w:val="20"/>
                <w:szCs w:val="20"/>
              </w:rPr>
              <w:t xml:space="preserve"> Öztek, Z.,(1992), </w:t>
            </w:r>
            <w:r w:rsidRPr="00AF770F">
              <w:rPr>
                <w:rFonts w:eastAsia="Arial"/>
                <w:b/>
                <w:color w:val="333333"/>
                <w:sz w:val="20"/>
                <w:szCs w:val="20"/>
              </w:rPr>
              <w:t>“Sağlık Ocağı Yönetimi”</w:t>
            </w:r>
            <w:r w:rsidRPr="00AF770F">
              <w:rPr>
                <w:rFonts w:eastAsia="Arial"/>
                <w:color w:val="333333"/>
                <w:sz w:val="20"/>
                <w:szCs w:val="20"/>
              </w:rPr>
              <w:t xml:space="preserve"> 5. Bs., Palme Yayınevi,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Clemen-Stone, S</w:t>
            </w:r>
            <w:proofErr w:type="gramStart"/>
            <w:r w:rsidRPr="00AF770F">
              <w:rPr>
                <w:rFonts w:eastAsia="Arial"/>
                <w:color w:val="333333"/>
                <w:sz w:val="20"/>
                <w:szCs w:val="20"/>
              </w:rPr>
              <w:t>.,</w:t>
            </w:r>
            <w:proofErr w:type="gramEnd"/>
            <w:r w:rsidRPr="00AF770F">
              <w:rPr>
                <w:rFonts w:eastAsia="Arial"/>
                <w:color w:val="333333"/>
                <w:sz w:val="20"/>
                <w:szCs w:val="20"/>
              </w:rPr>
              <w:t xml:space="preserve"> Mcguire, S.L., Eigsti, D.G.,(1998), </w:t>
            </w:r>
            <w:r w:rsidRPr="00AF770F">
              <w:rPr>
                <w:rFonts w:eastAsia="Arial"/>
                <w:b/>
                <w:color w:val="333333"/>
                <w:sz w:val="20"/>
                <w:szCs w:val="20"/>
              </w:rPr>
              <w:t>“Comprehensive Community Health</w:t>
            </w:r>
            <w:r w:rsidRPr="00AF770F">
              <w:rPr>
                <w:rFonts w:eastAsia="Arial"/>
                <w:color w:val="333333"/>
                <w:sz w:val="20"/>
                <w:szCs w:val="20"/>
              </w:rPr>
              <w:t xml:space="preserve"> </w:t>
            </w:r>
            <w:r w:rsidRPr="00AF770F">
              <w:rPr>
                <w:rFonts w:eastAsia="Arial"/>
                <w:b/>
                <w:color w:val="333333"/>
                <w:sz w:val="20"/>
                <w:szCs w:val="20"/>
              </w:rPr>
              <w:t>Nursing: Family, Aggregate &amp; Community Practice”</w:t>
            </w:r>
            <w:r w:rsidRPr="00AF770F">
              <w:rPr>
                <w:rFonts w:eastAsia="Arial"/>
                <w:color w:val="333333"/>
                <w:sz w:val="20"/>
                <w:szCs w:val="20"/>
              </w:rPr>
              <w:t xml:space="preserve"> 5 th Ed. Mosby.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Hitchcock, J.E</w:t>
            </w:r>
            <w:proofErr w:type="gramStart"/>
            <w:r w:rsidRPr="00AF770F">
              <w:rPr>
                <w:rFonts w:eastAsia="Arial"/>
                <w:color w:val="333333"/>
                <w:sz w:val="20"/>
                <w:szCs w:val="20"/>
              </w:rPr>
              <w:t>.,</w:t>
            </w:r>
            <w:proofErr w:type="gramEnd"/>
            <w:r w:rsidRPr="00AF770F">
              <w:rPr>
                <w:rFonts w:eastAsia="Arial"/>
                <w:color w:val="333333"/>
                <w:sz w:val="20"/>
                <w:szCs w:val="20"/>
              </w:rPr>
              <w:t xml:space="preserve"> Schubert, P.E., Thomas, S.A., (1999), </w:t>
            </w:r>
            <w:r w:rsidRPr="00AF770F">
              <w:rPr>
                <w:rFonts w:eastAsia="Arial"/>
                <w:b/>
                <w:color w:val="333333"/>
                <w:sz w:val="20"/>
                <w:szCs w:val="20"/>
              </w:rPr>
              <w:t>“Community Health Nursing: Caring İn Action”</w:t>
            </w:r>
            <w:r w:rsidRPr="00AF770F">
              <w:rPr>
                <w:rFonts w:eastAsia="Arial"/>
                <w:color w:val="333333"/>
                <w:sz w:val="20"/>
                <w:szCs w:val="20"/>
              </w:rPr>
              <w:t xml:space="preserve"> Delmar Publ., Albany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Lundy, K.S</w:t>
            </w:r>
            <w:proofErr w:type="gramStart"/>
            <w:r w:rsidRPr="00AF770F">
              <w:rPr>
                <w:rFonts w:eastAsia="Arial"/>
                <w:color w:val="333333"/>
                <w:sz w:val="20"/>
                <w:szCs w:val="20"/>
              </w:rPr>
              <w:t>.,</w:t>
            </w:r>
            <w:proofErr w:type="gramEnd"/>
            <w:r w:rsidRPr="00AF770F">
              <w:rPr>
                <w:rFonts w:eastAsia="Arial"/>
                <w:color w:val="333333"/>
                <w:sz w:val="20"/>
                <w:szCs w:val="20"/>
              </w:rPr>
              <w:t xml:space="preserve"> Janes, S.,(2001) </w:t>
            </w:r>
            <w:r w:rsidRPr="00AF770F">
              <w:rPr>
                <w:rFonts w:eastAsia="Arial"/>
                <w:b/>
                <w:color w:val="333333"/>
                <w:sz w:val="20"/>
                <w:szCs w:val="20"/>
              </w:rPr>
              <w:t>“Community Health Nursing: Caring For The Public’s Health”</w:t>
            </w:r>
            <w:r w:rsidRPr="00AF770F">
              <w:rPr>
                <w:rFonts w:eastAsia="Arial"/>
                <w:color w:val="333333"/>
                <w:sz w:val="20"/>
                <w:szCs w:val="20"/>
              </w:rPr>
              <w:t>, Jones and Bartlet Pub..</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Özvarış, Ş.B</w:t>
            </w:r>
            <w:proofErr w:type="gramStart"/>
            <w:r w:rsidRPr="00AF770F">
              <w:rPr>
                <w:rFonts w:eastAsia="Arial"/>
                <w:color w:val="333333"/>
                <w:sz w:val="20"/>
                <w:szCs w:val="20"/>
              </w:rPr>
              <w:t>.,</w:t>
            </w:r>
            <w:proofErr w:type="gramEnd"/>
            <w:r w:rsidRPr="00AF770F">
              <w:rPr>
                <w:rFonts w:eastAsia="Arial"/>
                <w:color w:val="333333"/>
                <w:sz w:val="20"/>
                <w:szCs w:val="20"/>
              </w:rPr>
              <w:t xml:space="preserve">(2001) </w:t>
            </w:r>
            <w:r w:rsidRPr="00AF770F">
              <w:rPr>
                <w:rFonts w:eastAsia="Arial"/>
                <w:b/>
                <w:color w:val="333333"/>
                <w:sz w:val="20"/>
                <w:szCs w:val="20"/>
              </w:rPr>
              <w:t>“Sağlık Eğitimi ve Sağlığı Geliştirme”</w:t>
            </w:r>
            <w:r w:rsidRPr="00AF770F">
              <w:rPr>
                <w:rFonts w:eastAsia="Arial"/>
                <w:color w:val="333333"/>
                <w:sz w:val="20"/>
                <w:szCs w:val="20"/>
              </w:rPr>
              <w:t xml:space="preserve"> Hacettepe Halk Sağlığı Vakfı,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Spradley, BW, Allender CA, (2001), </w:t>
            </w:r>
            <w:r w:rsidRPr="00AF770F">
              <w:rPr>
                <w:rFonts w:eastAsia="Arial"/>
                <w:b/>
                <w:color w:val="333333"/>
                <w:sz w:val="20"/>
                <w:szCs w:val="20"/>
              </w:rPr>
              <w:t xml:space="preserve">“Community Health Nursing Conceps and Practice”, </w:t>
            </w:r>
            <w:r w:rsidRPr="00AF770F">
              <w:rPr>
                <w:rFonts w:eastAsia="Arial"/>
                <w:color w:val="333333"/>
                <w:sz w:val="20"/>
                <w:szCs w:val="20"/>
              </w:rPr>
              <w:t>fifth edit. US Lippincott Publisher</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Stanhope, M</w:t>
            </w:r>
            <w:proofErr w:type="gramStart"/>
            <w:r w:rsidRPr="00AF770F">
              <w:rPr>
                <w:rFonts w:eastAsia="Arial"/>
                <w:color w:val="333333"/>
                <w:sz w:val="20"/>
                <w:szCs w:val="20"/>
              </w:rPr>
              <w:t>.,</w:t>
            </w:r>
            <w:proofErr w:type="gramEnd"/>
            <w:r w:rsidRPr="00AF770F">
              <w:rPr>
                <w:rFonts w:eastAsia="Arial"/>
                <w:color w:val="333333"/>
                <w:sz w:val="20"/>
                <w:szCs w:val="20"/>
              </w:rPr>
              <w:t xml:space="preserve"> Lancester, J., (1996), </w:t>
            </w:r>
            <w:r w:rsidRPr="00AF770F">
              <w:rPr>
                <w:rFonts w:eastAsia="Arial"/>
                <w:b/>
                <w:color w:val="333333"/>
                <w:sz w:val="20"/>
                <w:szCs w:val="20"/>
              </w:rPr>
              <w:t>“Community Health Nursing: Promoting Health Of Aggregates</w:t>
            </w:r>
            <w:r w:rsidRPr="00AF770F">
              <w:rPr>
                <w:rFonts w:eastAsia="Arial"/>
                <w:color w:val="333333"/>
                <w:sz w:val="20"/>
                <w:szCs w:val="20"/>
              </w:rPr>
              <w:t xml:space="preserve">, </w:t>
            </w:r>
            <w:r w:rsidRPr="00AF770F">
              <w:rPr>
                <w:rFonts w:eastAsia="Arial"/>
                <w:b/>
                <w:color w:val="333333"/>
                <w:sz w:val="20"/>
                <w:szCs w:val="20"/>
              </w:rPr>
              <w:t>Families, İndividuals”</w:t>
            </w:r>
            <w:r w:rsidRPr="00AF770F">
              <w:rPr>
                <w:rFonts w:eastAsia="Arial"/>
                <w:color w:val="333333"/>
                <w:sz w:val="20"/>
                <w:szCs w:val="20"/>
              </w:rPr>
              <w:t xml:space="preserve"> 4 th Ed. Mosby, St. Louis.</w:t>
            </w:r>
          </w:p>
          <w:p w:rsidR="005B1C2A" w:rsidRPr="00AF770F" w:rsidRDefault="005B1C2A" w:rsidP="005B1C2A">
            <w:pPr>
              <w:pStyle w:val="Balk4"/>
              <w:numPr>
                <w:ilvl w:val="0"/>
                <w:numId w:val="1"/>
              </w:numPr>
              <w:spacing w:before="0" w:beforeAutospacing="0" w:after="0" w:afterAutospacing="0"/>
              <w:ind w:left="360"/>
              <w:rPr>
                <w:color w:val="000000"/>
                <w:sz w:val="20"/>
                <w:szCs w:val="20"/>
              </w:rPr>
            </w:pPr>
            <w:r w:rsidRPr="00AF770F">
              <w:rPr>
                <w:rFonts w:eastAsia="Arial"/>
                <w:color w:val="333333"/>
                <w:sz w:val="20"/>
                <w:szCs w:val="20"/>
              </w:rPr>
              <w:t>Stanhope, M</w:t>
            </w:r>
            <w:proofErr w:type="gramStart"/>
            <w:r w:rsidRPr="00AF770F">
              <w:rPr>
                <w:rFonts w:eastAsia="Arial"/>
                <w:color w:val="333333"/>
                <w:sz w:val="20"/>
                <w:szCs w:val="20"/>
              </w:rPr>
              <w:t>.,</w:t>
            </w:r>
            <w:proofErr w:type="gramEnd"/>
            <w:r w:rsidRPr="00AF770F">
              <w:rPr>
                <w:rFonts w:eastAsia="Arial"/>
                <w:color w:val="333333"/>
                <w:sz w:val="20"/>
                <w:szCs w:val="20"/>
              </w:rPr>
              <w:t xml:space="preserve"> Lancester, J.,(2000)</w:t>
            </w:r>
            <w:r w:rsidRPr="00AF770F">
              <w:rPr>
                <w:rFonts w:eastAsia="Arial"/>
                <w:b w:val="0"/>
                <w:color w:val="333333"/>
                <w:sz w:val="20"/>
                <w:szCs w:val="20"/>
              </w:rPr>
              <w:t xml:space="preserve"> “Community &amp; Public Health Nursing”</w:t>
            </w:r>
            <w:r w:rsidRPr="00AF770F">
              <w:rPr>
                <w:rFonts w:eastAsia="Arial"/>
                <w:color w:val="333333"/>
                <w:sz w:val="20"/>
                <w:szCs w:val="20"/>
              </w:rPr>
              <w:t xml:space="preserve"> 5</w:t>
            </w:r>
            <w:r w:rsidRPr="00AF770F">
              <w:rPr>
                <w:rFonts w:eastAsia="Arial"/>
                <w:color w:val="333333"/>
                <w:sz w:val="20"/>
                <w:szCs w:val="20"/>
                <w:vertAlign w:val="superscript"/>
              </w:rPr>
              <w:t xml:space="preserve"> </w:t>
            </w:r>
            <w:r w:rsidRPr="00AF770F">
              <w:rPr>
                <w:rFonts w:eastAsia="Arial"/>
                <w:color w:val="333333"/>
                <w:sz w:val="20"/>
                <w:szCs w:val="20"/>
              </w:rPr>
              <w:t>th Ed. Mosby, St. Louis.</w:t>
            </w:r>
          </w:p>
        </w:tc>
      </w:tr>
    </w:tbl>
    <w:p w:rsidR="005B1C2A" w:rsidRPr="00AF770F" w:rsidRDefault="005B1C2A" w:rsidP="005B1C2A">
      <w:pPr>
        <w:rPr>
          <w:sz w:val="20"/>
          <w:szCs w:val="20"/>
        </w:rPr>
        <w:sectPr w:rsidR="005B1C2A" w:rsidRPr="00AF770F">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5B1C2A" w:rsidRPr="00AF770F"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5B1C2A" w:rsidRPr="00AF770F" w:rsidRDefault="005B1C2A"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5B1C2A" w:rsidRPr="00AF770F" w:rsidRDefault="005B1C2A" w:rsidP="00295EB4">
            <w:pPr>
              <w:rPr>
                <w:b/>
                <w:sz w:val="20"/>
                <w:szCs w:val="20"/>
              </w:rPr>
            </w:pPr>
            <w:r w:rsidRPr="00AF770F">
              <w:rPr>
                <w:b/>
                <w:sz w:val="20"/>
                <w:szCs w:val="20"/>
              </w:rPr>
              <w:t xml:space="preserve">                                DERSİN HAFTALIK PLANI</w:t>
            </w:r>
          </w:p>
        </w:tc>
      </w:tr>
      <w:tr w:rsidR="005B1C2A" w:rsidRPr="00AF770F" w:rsidTr="00295EB4">
        <w:trPr>
          <w:trHeight w:val="434"/>
        </w:trPr>
        <w:tc>
          <w:tcPr>
            <w:tcW w:w="1188" w:type="dxa"/>
            <w:tcBorders>
              <w:right w:val="single" w:sz="4" w:space="0" w:color="auto"/>
            </w:tcBorders>
          </w:tcPr>
          <w:p w:rsidR="005B1C2A" w:rsidRPr="00AF770F" w:rsidRDefault="005B1C2A" w:rsidP="00295EB4">
            <w:pPr>
              <w:jc w:val="center"/>
              <w:rPr>
                <w:b/>
                <w:sz w:val="20"/>
                <w:szCs w:val="20"/>
              </w:rPr>
            </w:pPr>
            <w:r w:rsidRPr="00AF770F">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ind w:left="140"/>
              <w:rPr>
                <w:b/>
                <w:sz w:val="20"/>
                <w:szCs w:val="20"/>
              </w:rPr>
            </w:pPr>
            <w:r w:rsidRPr="00AF770F">
              <w:rPr>
                <w:b/>
                <w:sz w:val="20"/>
                <w:szCs w:val="20"/>
              </w:rPr>
              <w:t>İŞLENEN KONULAR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 Süreci, Araştırma Konusunun Seçimi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Araştırmada Örnekleme, Araştırma Konusu ile İlgili Literatürün Taranması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Tasarımı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Araştırmada Hata Kaynakları, Araştırma Raporlandırma ve Anket Hazırlama</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İçin Gerekli İzinlerin Alınması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sz w:val="20"/>
                <w:szCs w:val="20"/>
              </w:rPr>
              <w:t>Veri Toplama Yöntem ve Teknikleri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VİZE</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bCs/>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Metninin Yazımı, Sunumu</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FİNAL</w:t>
            </w:r>
          </w:p>
        </w:tc>
      </w:tr>
    </w:tbl>
    <w:p w:rsidR="005B1C2A" w:rsidRPr="00AF770F" w:rsidRDefault="005B1C2A" w:rsidP="005B1C2A">
      <w:pPr>
        <w:jc w:val="center"/>
        <w:rPr>
          <w:b/>
          <w:sz w:val="20"/>
          <w:szCs w:val="20"/>
        </w:rPr>
      </w:pPr>
      <w:r w:rsidRPr="00AF770F">
        <w:rPr>
          <w:b/>
          <w:sz w:val="20"/>
          <w:szCs w:val="20"/>
        </w:rPr>
        <w:t>PROGRAM ÇIKTISI</w:t>
      </w:r>
    </w:p>
    <w:p w:rsidR="005B1C2A" w:rsidRPr="00AF770F" w:rsidRDefault="005B1C2A" w:rsidP="005B1C2A">
      <w:pPr>
        <w:rPr>
          <w:sz w:val="20"/>
          <w:szCs w:val="20"/>
        </w:rPr>
      </w:pPr>
      <w:r w:rsidRPr="00AF77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1C2A" w:rsidRPr="00AF770F" w:rsidTr="00295EB4">
        <w:tc>
          <w:tcPr>
            <w:tcW w:w="603" w:type="dxa"/>
            <w:tcBorders>
              <w:top w:val="single" w:sz="12"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1C2A" w:rsidRPr="00AF770F" w:rsidRDefault="005B1C2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3</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rPr>
          <w:trHeight w:val="351"/>
        </w:trPr>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bl>
    <w:p w:rsidR="005B1C2A" w:rsidRPr="00AF770F" w:rsidRDefault="005B1C2A" w:rsidP="005B1C2A">
      <w:pPr>
        <w:tabs>
          <w:tab w:val="left" w:pos="7800"/>
        </w:tabs>
        <w:rPr>
          <w:sz w:val="20"/>
          <w:szCs w:val="20"/>
        </w:rPr>
      </w:pPr>
    </w:p>
    <w:p w:rsidR="005B1C2A" w:rsidRPr="00AF770F" w:rsidRDefault="005B1C2A" w:rsidP="005B1C2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B1C2A" w:rsidRPr="00AF770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5B1C2A" w:rsidRPr="00AF770F" w:rsidRDefault="005B1C2A" w:rsidP="00295EB4">
            <w:pPr>
              <w:jc w:val="center"/>
              <w:rPr>
                <w:b/>
                <w:sz w:val="20"/>
                <w:szCs w:val="20"/>
              </w:rPr>
            </w:pPr>
            <w:r w:rsidRPr="00AF770F">
              <w:rPr>
                <w:b/>
                <w:sz w:val="20"/>
                <w:szCs w:val="20"/>
              </w:rPr>
              <w:t>Dersin Öğretim Üyesi</w:t>
            </w:r>
          </w:p>
          <w:p w:rsidR="005B1C2A" w:rsidRPr="00AF770F" w:rsidRDefault="005B1C2A" w:rsidP="00295EB4">
            <w:pPr>
              <w:jc w:val="center"/>
              <w:rPr>
                <w:b/>
                <w:sz w:val="20"/>
                <w:szCs w:val="20"/>
              </w:rPr>
            </w:pPr>
            <w:r w:rsidRPr="00AF770F">
              <w:rPr>
                <w:b/>
                <w:sz w:val="20"/>
                <w:szCs w:val="20"/>
              </w:rPr>
              <w:t>İmza</w:t>
            </w:r>
          </w:p>
          <w:p w:rsidR="005B1C2A" w:rsidRPr="00AF770F" w:rsidRDefault="005B1C2A" w:rsidP="00295EB4">
            <w:pPr>
              <w:jc w:val="center"/>
              <w:rPr>
                <w:b/>
                <w:sz w:val="20"/>
                <w:szCs w:val="20"/>
              </w:rPr>
            </w:pPr>
          </w:p>
          <w:p w:rsidR="005B1C2A" w:rsidRPr="00AF770F" w:rsidRDefault="005B1C2A" w:rsidP="00295EB4">
            <w:pPr>
              <w:jc w:val="center"/>
              <w:rPr>
                <w:b/>
                <w:sz w:val="20"/>
                <w:szCs w:val="20"/>
              </w:rPr>
            </w:pPr>
            <w:r w:rsidRPr="00AF770F">
              <w:rPr>
                <w:b/>
                <w:sz w:val="20"/>
                <w:szCs w:val="20"/>
              </w:rPr>
              <w:t xml:space="preserve">Doç. Dr. Özlem ÖRSAL </w:t>
            </w:r>
          </w:p>
          <w:p w:rsidR="005B1C2A" w:rsidRPr="00AF770F" w:rsidRDefault="005B1C2A"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r w:rsidRPr="00AF770F">
              <w:rPr>
                <w:b/>
                <w:sz w:val="20"/>
                <w:szCs w:val="20"/>
              </w:rPr>
              <w:t xml:space="preserve">                                                                                              Tarih</w:t>
            </w:r>
          </w:p>
          <w:p w:rsidR="005B1C2A" w:rsidRPr="00AF770F" w:rsidRDefault="005B1C2A" w:rsidP="00295EB4">
            <w:pPr>
              <w:jc w:val="center"/>
              <w:rPr>
                <w:sz w:val="20"/>
                <w:szCs w:val="20"/>
              </w:rPr>
            </w:pPr>
            <w:r w:rsidRPr="00AF770F">
              <w:rPr>
                <w:sz w:val="20"/>
                <w:szCs w:val="20"/>
              </w:rPr>
              <w:t xml:space="preserve">                                                                               18.05.2016</w:t>
            </w:r>
          </w:p>
          <w:p w:rsidR="005B1C2A" w:rsidRPr="00AF770F" w:rsidRDefault="005B1C2A" w:rsidP="00295EB4">
            <w:pPr>
              <w:rPr>
                <w:sz w:val="20"/>
                <w:szCs w:val="20"/>
              </w:rPr>
            </w:pPr>
          </w:p>
          <w:p w:rsidR="005B1C2A" w:rsidRPr="00AF770F" w:rsidRDefault="005B1C2A" w:rsidP="00295EB4">
            <w:pPr>
              <w:rPr>
                <w:sz w:val="20"/>
                <w:szCs w:val="20"/>
              </w:rPr>
            </w:pPr>
          </w:p>
        </w:tc>
      </w:tr>
    </w:tbl>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17307" w:rsidRDefault="00217307" w:rsidP="00217307">
      <w:pPr>
        <w:jc w:val="center"/>
        <w:outlineLvl w:val="0"/>
        <w:rPr>
          <w:b/>
        </w:rPr>
      </w:pPr>
    </w:p>
    <w:p w:rsidR="00217307" w:rsidRDefault="00217307" w:rsidP="0021730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7307" w:rsidRPr="0013332A" w:rsidTr="00295EB4">
        <w:tc>
          <w:tcPr>
            <w:tcW w:w="1900" w:type="dxa"/>
            <w:tcBorders>
              <w:right w:val="nil"/>
            </w:tcBorders>
            <w:shd w:val="clear" w:color="auto" w:fill="auto"/>
          </w:tcPr>
          <w:p w:rsidR="00217307" w:rsidRPr="0013332A" w:rsidRDefault="00217307" w:rsidP="00295EB4">
            <w:pPr>
              <w:outlineLvl w:val="0"/>
              <w:rPr>
                <w:b/>
                <w:sz w:val="20"/>
                <w:szCs w:val="20"/>
              </w:rPr>
            </w:pPr>
            <w:r w:rsidRPr="0013332A">
              <w:rPr>
                <w:b/>
                <w:sz w:val="20"/>
                <w:szCs w:val="20"/>
              </w:rPr>
              <w:t>DERSİN KODU:</w:t>
            </w:r>
          </w:p>
        </w:tc>
        <w:tc>
          <w:tcPr>
            <w:tcW w:w="2265" w:type="dxa"/>
            <w:gridSpan w:val="2"/>
            <w:tcBorders>
              <w:left w:val="nil"/>
              <w:bottom w:val="single" w:sz="4" w:space="0" w:color="auto"/>
            </w:tcBorders>
            <w:shd w:val="clear" w:color="auto" w:fill="auto"/>
          </w:tcPr>
          <w:p w:rsidR="00217307" w:rsidRPr="0013332A" w:rsidRDefault="00295EB4" w:rsidP="00295EB4">
            <w:pPr>
              <w:jc w:val="center"/>
              <w:outlineLvl w:val="0"/>
              <w:rPr>
                <w:b/>
                <w:sz w:val="20"/>
                <w:szCs w:val="20"/>
              </w:rPr>
            </w:pPr>
            <w:bookmarkStart w:id="11" w:name="DERS522301221"/>
            <w:proofErr w:type="gramStart"/>
            <w:r>
              <w:rPr>
                <w:b/>
                <w:sz w:val="20"/>
                <w:szCs w:val="20"/>
              </w:rPr>
              <w:t>522303</w:t>
            </w:r>
            <w:r w:rsidR="00217307">
              <w:rPr>
                <w:b/>
                <w:sz w:val="20"/>
                <w:szCs w:val="20"/>
              </w:rPr>
              <w:t>221</w:t>
            </w:r>
            <w:bookmarkEnd w:id="11"/>
            <w:proofErr w:type="gramEnd"/>
          </w:p>
        </w:tc>
        <w:tc>
          <w:tcPr>
            <w:tcW w:w="5689" w:type="dxa"/>
            <w:gridSpan w:val="4"/>
            <w:shd w:val="clear" w:color="auto" w:fill="auto"/>
          </w:tcPr>
          <w:p w:rsidR="00217307" w:rsidRPr="0013332A" w:rsidRDefault="00217307" w:rsidP="00295EB4">
            <w:pPr>
              <w:outlineLvl w:val="0"/>
              <w:rPr>
                <w:b/>
                <w:sz w:val="20"/>
                <w:szCs w:val="20"/>
              </w:rPr>
            </w:pPr>
            <w:r w:rsidRPr="0013332A">
              <w:rPr>
                <w:b/>
                <w:sz w:val="20"/>
                <w:szCs w:val="20"/>
              </w:rPr>
              <w:t>ANABİLİM DALI: HEMŞİRELİK</w:t>
            </w:r>
          </w:p>
        </w:tc>
      </w:tr>
      <w:tr w:rsidR="00217307" w:rsidRPr="0013332A" w:rsidTr="00295EB4">
        <w:tc>
          <w:tcPr>
            <w:tcW w:w="9854" w:type="dxa"/>
            <w:gridSpan w:val="7"/>
            <w:shd w:val="clear" w:color="auto" w:fill="auto"/>
          </w:tcPr>
          <w:p w:rsidR="00217307" w:rsidRPr="0013332A" w:rsidRDefault="00217307" w:rsidP="00295EB4">
            <w:pPr>
              <w:outlineLvl w:val="0"/>
              <w:rPr>
                <w:b/>
                <w:sz w:val="20"/>
                <w:szCs w:val="20"/>
              </w:rPr>
            </w:pPr>
            <w:r w:rsidRPr="0013332A">
              <w:rPr>
                <w:b/>
                <w:sz w:val="20"/>
                <w:szCs w:val="20"/>
              </w:rPr>
              <w:t>DERSİN ADI: DOĞURGANLIĞIN DÜZENLENMESİ</w:t>
            </w:r>
          </w:p>
        </w:tc>
      </w:tr>
      <w:tr w:rsidR="00217307" w:rsidRPr="0013332A" w:rsidTr="00295EB4">
        <w:trPr>
          <w:trHeight w:val="174"/>
        </w:trPr>
        <w:tc>
          <w:tcPr>
            <w:tcW w:w="3241"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 VEREN ÖĞRETİM</w:t>
            </w:r>
          </w:p>
          <w:p w:rsidR="00217307" w:rsidRPr="0013332A" w:rsidRDefault="00217307" w:rsidP="00295EB4">
            <w:pPr>
              <w:jc w:val="center"/>
              <w:outlineLvl w:val="0"/>
              <w:rPr>
                <w:b/>
                <w:sz w:val="20"/>
                <w:szCs w:val="20"/>
              </w:rPr>
            </w:pPr>
            <w:r w:rsidRPr="0013332A">
              <w:rPr>
                <w:b/>
                <w:sz w:val="20"/>
                <w:szCs w:val="20"/>
              </w:rPr>
              <w:t>ELEMANI</w:t>
            </w:r>
          </w:p>
        </w:tc>
        <w:tc>
          <w:tcPr>
            <w:tcW w:w="3240"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DERSİN DİLİ</w:t>
            </w:r>
          </w:p>
          <w:p w:rsidR="00217307" w:rsidRPr="0013332A" w:rsidRDefault="00217307" w:rsidP="00295EB4">
            <w:pPr>
              <w:outlineLvl w:val="0"/>
              <w:rPr>
                <w:b/>
                <w:sz w:val="20"/>
                <w:szCs w:val="20"/>
              </w:rPr>
            </w:pPr>
            <w:r w:rsidRPr="0013332A">
              <w:rPr>
                <w:b/>
                <w:sz w:val="20"/>
                <w:szCs w:val="20"/>
              </w:rPr>
              <w:t>Türkçe:  X</w:t>
            </w:r>
          </w:p>
          <w:p w:rsidR="00217307" w:rsidRPr="0013332A" w:rsidRDefault="00217307" w:rsidP="00295EB4">
            <w:pPr>
              <w:outlineLvl w:val="0"/>
              <w:rPr>
                <w:b/>
                <w:sz w:val="20"/>
                <w:szCs w:val="20"/>
              </w:rPr>
            </w:pPr>
            <w:r w:rsidRPr="0013332A">
              <w:rPr>
                <w:b/>
                <w:sz w:val="20"/>
                <w:szCs w:val="20"/>
              </w:rPr>
              <w:t xml:space="preserve">İngilizce: </w:t>
            </w:r>
            <w:r w:rsidRPr="0013332A">
              <w:rPr>
                <w:b/>
                <w:sz w:val="20"/>
                <w:szCs w:val="20"/>
              </w:rPr>
              <w:t></w:t>
            </w:r>
          </w:p>
        </w:tc>
        <w:tc>
          <w:tcPr>
            <w:tcW w:w="3373" w:type="dxa"/>
            <w:gridSpan w:val="3"/>
            <w:shd w:val="clear" w:color="auto" w:fill="auto"/>
          </w:tcPr>
          <w:p w:rsidR="00217307" w:rsidRPr="0013332A" w:rsidRDefault="00217307" w:rsidP="00295EB4">
            <w:pPr>
              <w:jc w:val="center"/>
              <w:outlineLvl w:val="0"/>
              <w:rPr>
                <w:b/>
                <w:sz w:val="20"/>
                <w:szCs w:val="20"/>
              </w:rPr>
            </w:pPr>
            <w:r w:rsidRPr="0013332A">
              <w:rPr>
                <w:b/>
                <w:sz w:val="20"/>
                <w:szCs w:val="20"/>
              </w:rPr>
              <w:t>Dersin Kategorisi</w:t>
            </w:r>
          </w:p>
        </w:tc>
      </w:tr>
      <w:tr w:rsidR="00217307" w:rsidRPr="0013332A" w:rsidTr="00295EB4">
        <w:trPr>
          <w:trHeight w:val="172"/>
        </w:trPr>
        <w:tc>
          <w:tcPr>
            <w:tcW w:w="3241"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3240"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vAlign w:val="center"/>
          </w:tcPr>
          <w:p w:rsidR="00217307" w:rsidRPr="0013332A" w:rsidRDefault="00217307" w:rsidP="00295EB4">
            <w:pPr>
              <w:jc w:val="center"/>
              <w:outlineLvl w:val="0"/>
              <w:rPr>
                <w:sz w:val="20"/>
                <w:szCs w:val="20"/>
              </w:rPr>
            </w:pPr>
            <w:r w:rsidRPr="0013332A">
              <w:rPr>
                <w:sz w:val="20"/>
                <w:szCs w:val="20"/>
              </w:rPr>
              <w:t>Teknik</w:t>
            </w:r>
          </w:p>
        </w:tc>
        <w:tc>
          <w:tcPr>
            <w:tcW w:w="1085" w:type="dxa"/>
            <w:shd w:val="clear" w:color="auto" w:fill="auto"/>
            <w:vAlign w:val="center"/>
          </w:tcPr>
          <w:p w:rsidR="00217307" w:rsidRPr="0013332A" w:rsidRDefault="00217307" w:rsidP="00295EB4">
            <w:pPr>
              <w:jc w:val="center"/>
              <w:outlineLvl w:val="0"/>
              <w:rPr>
                <w:sz w:val="20"/>
                <w:szCs w:val="20"/>
              </w:rPr>
            </w:pPr>
            <w:r w:rsidRPr="0013332A">
              <w:rPr>
                <w:sz w:val="20"/>
                <w:szCs w:val="20"/>
              </w:rPr>
              <w:t>Medikal</w:t>
            </w:r>
          </w:p>
        </w:tc>
        <w:tc>
          <w:tcPr>
            <w:tcW w:w="1205" w:type="dxa"/>
            <w:shd w:val="clear" w:color="auto" w:fill="auto"/>
            <w:vAlign w:val="center"/>
          </w:tcPr>
          <w:p w:rsidR="00217307" w:rsidRPr="0013332A" w:rsidRDefault="00217307" w:rsidP="00295EB4">
            <w:pPr>
              <w:jc w:val="center"/>
              <w:outlineLvl w:val="0"/>
              <w:rPr>
                <w:sz w:val="20"/>
                <w:szCs w:val="20"/>
              </w:rPr>
            </w:pPr>
            <w:r w:rsidRPr="0013332A">
              <w:rPr>
                <w:sz w:val="20"/>
                <w:szCs w:val="20"/>
              </w:rPr>
              <w:t>Diğer(</w:t>
            </w:r>
            <w:proofErr w:type="gramStart"/>
            <w:r w:rsidRPr="0013332A">
              <w:rPr>
                <w:sz w:val="20"/>
                <w:szCs w:val="20"/>
              </w:rPr>
              <w:t>……</w:t>
            </w:r>
            <w:proofErr w:type="gramEnd"/>
            <w:r w:rsidRPr="0013332A">
              <w:rPr>
                <w:sz w:val="20"/>
                <w:szCs w:val="20"/>
              </w:rPr>
              <w:t>)</w:t>
            </w:r>
          </w:p>
        </w:tc>
      </w:tr>
      <w:tr w:rsidR="00217307" w:rsidRPr="0013332A" w:rsidTr="00295EB4">
        <w:tc>
          <w:tcPr>
            <w:tcW w:w="3241" w:type="dxa"/>
            <w:gridSpan w:val="2"/>
            <w:tcBorders>
              <w:top w:val="nil"/>
            </w:tcBorders>
            <w:shd w:val="clear" w:color="auto" w:fill="auto"/>
          </w:tcPr>
          <w:p w:rsidR="00217307" w:rsidRPr="0013332A" w:rsidRDefault="00217307" w:rsidP="00295EB4">
            <w:pPr>
              <w:jc w:val="center"/>
              <w:outlineLvl w:val="0"/>
              <w:rPr>
                <w:b/>
                <w:sz w:val="20"/>
                <w:szCs w:val="20"/>
              </w:rPr>
            </w:pPr>
            <w:proofErr w:type="gramStart"/>
            <w:r w:rsidRPr="0013332A">
              <w:rPr>
                <w:b/>
                <w:sz w:val="20"/>
                <w:szCs w:val="20"/>
              </w:rPr>
              <w:t>Yrd.Doç.Dr</w:t>
            </w:r>
            <w:proofErr w:type="gramEnd"/>
            <w:r w:rsidRPr="0013332A">
              <w:rPr>
                <w:b/>
                <w:sz w:val="20"/>
                <w:szCs w:val="20"/>
              </w:rPr>
              <w:t>. Yeliz KAYA</w:t>
            </w:r>
          </w:p>
        </w:tc>
        <w:tc>
          <w:tcPr>
            <w:tcW w:w="3240" w:type="dxa"/>
            <w:gridSpan w:val="2"/>
            <w:tcBorders>
              <w:top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tcPr>
          <w:p w:rsidR="00217307" w:rsidRPr="0013332A" w:rsidRDefault="00217307" w:rsidP="00295EB4">
            <w:pPr>
              <w:jc w:val="center"/>
              <w:outlineLvl w:val="0"/>
              <w:rPr>
                <w:sz w:val="20"/>
                <w:szCs w:val="20"/>
              </w:rPr>
            </w:pPr>
          </w:p>
        </w:tc>
        <w:tc>
          <w:tcPr>
            <w:tcW w:w="1085"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1205" w:type="dxa"/>
            <w:shd w:val="clear" w:color="auto" w:fill="auto"/>
          </w:tcPr>
          <w:p w:rsidR="00217307" w:rsidRPr="0013332A" w:rsidRDefault="00217307" w:rsidP="00295EB4">
            <w:pPr>
              <w:jc w:val="center"/>
              <w:outlineLvl w:val="0"/>
              <w:rPr>
                <w:sz w:val="20"/>
                <w:szCs w:val="20"/>
              </w:rPr>
            </w:pPr>
          </w:p>
        </w:tc>
      </w:tr>
    </w:tbl>
    <w:p w:rsidR="00217307" w:rsidRPr="0013332A" w:rsidRDefault="00217307" w:rsidP="00217307">
      <w:pPr>
        <w:jc w:val="center"/>
        <w:outlineLvl w:val="0"/>
        <w:rPr>
          <w:b/>
          <w:sz w:val="20"/>
          <w:szCs w:val="20"/>
        </w:rPr>
      </w:pPr>
    </w:p>
    <w:p w:rsidR="00217307" w:rsidRPr="0013332A" w:rsidRDefault="00217307" w:rsidP="00217307">
      <w:pPr>
        <w:jc w:val="center"/>
        <w:outlineLvl w:val="0"/>
        <w:rPr>
          <w:b/>
          <w:sz w:val="20"/>
          <w:szCs w:val="20"/>
        </w:rPr>
      </w:pPr>
      <w:r w:rsidRPr="0013332A">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BİLİMSEL HAZIRLIK</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YÜKSEK LİSANS</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DOKTORA</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UZMANLIK ALAN DERSİ</w:t>
            </w:r>
          </w:p>
        </w:tc>
      </w:tr>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w:t>
            </w:r>
          </w:p>
        </w:tc>
      </w:tr>
    </w:tbl>
    <w:p w:rsidR="00217307" w:rsidRPr="0013332A" w:rsidRDefault="00217307" w:rsidP="00217307">
      <w:pPr>
        <w:jc w:val="center"/>
        <w:outlineLvl w:val="0"/>
        <w:rPr>
          <w:b/>
          <w:sz w:val="20"/>
          <w:szCs w:val="20"/>
        </w:rPr>
      </w:pPr>
    </w:p>
    <w:p w:rsidR="00217307" w:rsidRPr="0013332A" w:rsidRDefault="00217307" w:rsidP="00217307">
      <w:pPr>
        <w:outlineLvl w:val="0"/>
        <w:rPr>
          <w:sz w:val="20"/>
          <w:szCs w:val="20"/>
        </w:rPr>
      </w:pPr>
      <w:r w:rsidRPr="0013332A">
        <w:rPr>
          <w:b/>
          <w:sz w:val="20"/>
          <w:szCs w:val="20"/>
        </w:rPr>
        <w:t xml:space="preserve">                                                   </w:t>
      </w:r>
      <w:r w:rsidRPr="0013332A">
        <w:rPr>
          <w:b/>
          <w:sz w:val="20"/>
          <w:szCs w:val="20"/>
        </w:rPr>
        <w:tab/>
      </w:r>
      <w:r w:rsidRPr="0013332A">
        <w:rPr>
          <w:b/>
          <w:sz w:val="20"/>
          <w:szCs w:val="20"/>
        </w:rPr>
        <w:tab/>
      </w:r>
      <w:r w:rsidRPr="0013332A">
        <w:rPr>
          <w:b/>
          <w:sz w:val="20"/>
          <w:szCs w:val="20"/>
        </w:rPr>
        <w:tab/>
      </w:r>
      <w:r w:rsidRPr="0013332A">
        <w:rPr>
          <w:b/>
          <w:sz w:val="20"/>
          <w:szCs w:val="20"/>
        </w:rPr>
        <w:tab/>
      </w:r>
      <w:r w:rsidRPr="001333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217307" w:rsidRPr="0013332A"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7307" w:rsidRPr="0013332A" w:rsidRDefault="00217307" w:rsidP="00295EB4">
            <w:pPr>
              <w:rPr>
                <w:b/>
                <w:sz w:val="20"/>
                <w:szCs w:val="20"/>
              </w:rPr>
            </w:pPr>
            <w:r w:rsidRPr="0013332A">
              <w:rPr>
                <w:b/>
                <w:sz w:val="20"/>
                <w:szCs w:val="20"/>
              </w:rPr>
              <w:t>YARIYIL</w:t>
            </w:r>
          </w:p>
          <w:p w:rsidR="00217307" w:rsidRPr="0013332A" w:rsidRDefault="00217307"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HAFTALIK DERS SAATİ</w:t>
            </w:r>
          </w:p>
        </w:tc>
        <w:tc>
          <w:tcPr>
            <w:tcW w:w="5483" w:type="dxa"/>
            <w:gridSpan w:val="4"/>
            <w:tcBorders>
              <w:left w:val="single" w:sz="12"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 xml:space="preserve">                             DERSİN</w:t>
            </w:r>
          </w:p>
        </w:tc>
      </w:tr>
      <w:tr w:rsidR="00217307" w:rsidRPr="0013332A"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17307" w:rsidRPr="0013332A" w:rsidRDefault="0021730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b/>
                <w:sz w:val="20"/>
                <w:szCs w:val="20"/>
              </w:rPr>
            </w:pPr>
            <w:r w:rsidRPr="0013332A">
              <w:rPr>
                <w:b/>
                <w:sz w:val="20"/>
                <w:szCs w:val="20"/>
              </w:rPr>
              <w:t>Teorik</w:t>
            </w:r>
          </w:p>
        </w:tc>
        <w:tc>
          <w:tcPr>
            <w:tcW w:w="942" w:type="dxa"/>
            <w:tcBorders>
              <w:top w:val="single" w:sz="4" w:space="0" w:color="auto"/>
              <w:left w:val="single" w:sz="4" w:space="0" w:color="auto"/>
              <w:bottom w:val="single" w:sz="4" w:space="0" w:color="auto"/>
            </w:tcBorders>
            <w:vAlign w:val="center"/>
          </w:tcPr>
          <w:p w:rsidR="00217307" w:rsidRPr="0013332A" w:rsidRDefault="00217307" w:rsidP="00295EB4">
            <w:pPr>
              <w:rPr>
                <w:b/>
                <w:sz w:val="20"/>
                <w:szCs w:val="20"/>
              </w:rPr>
            </w:pPr>
            <w:r w:rsidRPr="0013332A">
              <w:rPr>
                <w:b/>
                <w:sz w:val="20"/>
                <w:szCs w:val="20"/>
              </w:rPr>
              <w:t>Uygulama</w:t>
            </w:r>
          </w:p>
        </w:tc>
        <w:tc>
          <w:tcPr>
            <w:tcW w:w="1604" w:type="dxa"/>
            <w:tcBorders>
              <w:top w:val="single" w:sz="4" w:space="0" w:color="auto"/>
              <w:bottom w:val="single" w:sz="4" w:space="0" w:color="auto"/>
              <w:right w:val="single" w:sz="12" w:space="0" w:color="auto"/>
            </w:tcBorders>
            <w:vAlign w:val="center"/>
          </w:tcPr>
          <w:p w:rsidR="00217307" w:rsidRPr="0013332A" w:rsidRDefault="00217307" w:rsidP="00295EB4">
            <w:pPr>
              <w:ind w:left="-111" w:right="-108"/>
              <w:jc w:val="center"/>
              <w:rPr>
                <w:b/>
                <w:sz w:val="20"/>
                <w:szCs w:val="20"/>
              </w:rPr>
            </w:pPr>
            <w:r w:rsidRPr="0013332A">
              <w:rPr>
                <w:b/>
                <w:sz w:val="20"/>
                <w:szCs w:val="20"/>
              </w:rPr>
              <w:t>Laboratuvar</w:t>
            </w:r>
          </w:p>
        </w:tc>
        <w:tc>
          <w:tcPr>
            <w:tcW w:w="0" w:type="auto"/>
            <w:tcBorders>
              <w:top w:val="single" w:sz="4" w:space="0" w:color="auto"/>
              <w:bottom w:val="single" w:sz="4"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17307" w:rsidRPr="0013332A" w:rsidRDefault="00217307" w:rsidP="00295EB4">
            <w:pPr>
              <w:ind w:left="-111" w:right="-108"/>
              <w:jc w:val="center"/>
              <w:rPr>
                <w:b/>
                <w:sz w:val="20"/>
                <w:szCs w:val="20"/>
              </w:rPr>
            </w:pPr>
            <w:r w:rsidRPr="0013332A">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TÜRÜ</w:t>
            </w:r>
          </w:p>
        </w:tc>
      </w:tr>
      <w:tr w:rsidR="00217307" w:rsidRPr="0013332A"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7307" w:rsidRPr="0013332A" w:rsidRDefault="00217307" w:rsidP="00295EB4">
            <w:pPr>
              <w:rPr>
                <w:sz w:val="20"/>
                <w:szCs w:val="20"/>
              </w:rPr>
            </w:pPr>
            <w:proofErr w:type="gramStart"/>
            <w:r w:rsidRPr="0013332A">
              <w:rPr>
                <w:sz w:val="20"/>
                <w:szCs w:val="20"/>
              </w:rPr>
              <w:t xml:space="preserve">Güz  </w:t>
            </w:r>
            <w:r w:rsidRPr="0013332A">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217307" w:rsidRPr="0013332A" w:rsidRDefault="00217307" w:rsidP="00295EB4">
            <w:pPr>
              <w:jc w:val="center"/>
              <w:rPr>
                <w:sz w:val="20"/>
                <w:szCs w:val="20"/>
              </w:rPr>
            </w:pPr>
            <w:r w:rsidRPr="0013332A">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rPr>
            </w:pPr>
            <w:r w:rsidRPr="0013332A">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217307" w:rsidRPr="0013332A" w:rsidRDefault="00217307" w:rsidP="00295EB4">
            <w:pPr>
              <w:jc w:val="center"/>
              <w:rPr>
                <w:sz w:val="20"/>
                <w:szCs w:val="20"/>
              </w:rPr>
            </w:pPr>
            <w:r w:rsidRPr="001333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17307" w:rsidRPr="0013332A" w:rsidRDefault="00217307" w:rsidP="00295EB4">
            <w:pPr>
              <w:jc w:val="center"/>
              <w:rPr>
                <w:sz w:val="20"/>
                <w:szCs w:val="20"/>
              </w:rPr>
            </w:pPr>
            <w:r w:rsidRPr="001333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7307" w:rsidRPr="0013332A" w:rsidRDefault="00295EB4" w:rsidP="00295EB4">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vertAlign w:val="superscript"/>
              </w:rPr>
            </w:pPr>
            <w:proofErr w:type="gramStart"/>
            <w:r w:rsidRPr="0013332A">
              <w:rPr>
                <w:sz w:val="20"/>
                <w:szCs w:val="20"/>
                <w:vertAlign w:val="superscript"/>
              </w:rPr>
              <w:t>ZORUNLU           SEÇMELİ</w:t>
            </w:r>
            <w:proofErr w:type="gramEnd"/>
          </w:p>
          <w:p w:rsidR="00217307" w:rsidRPr="0013332A" w:rsidRDefault="00217307" w:rsidP="00295EB4">
            <w:pPr>
              <w:rPr>
                <w:sz w:val="20"/>
                <w:szCs w:val="20"/>
                <w:vertAlign w:val="superscript"/>
              </w:rPr>
            </w:pPr>
            <w:r w:rsidRPr="0013332A">
              <w:rPr>
                <w:b/>
                <w:sz w:val="20"/>
                <w:szCs w:val="20"/>
              </w:rPr>
              <w:t xml:space="preserve">                  </w:t>
            </w:r>
            <w:r w:rsidR="00094CFF">
              <w:rPr>
                <w:b/>
                <w:sz w:val="20"/>
                <w:szCs w:val="20"/>
              </w:rPr>
              <w:t xml:space="preserve">    </w:t>
            </w:r>
            <w:r w:rsidRPr="0013332A">
              <w:rPr>
                <w:b/>
                <w:sz w:val="20"/>
                <w:szCs w:val="20"/>
              </w:rPr>
              <w:t>                X</w:t>
            </w:r>
          </w:p>
        </w:tc>
      </w:tr>
      <w:tr w:rsidR="00217307" w:rsidRPr="0013332A"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17307" w:rsidRPr="0013332A" w:rsidRDefault="00217307" w:rsidP="00295EB4">
            <w:pPr>
              <w:jc w:val="center"/>
              <w:rPr>
                <w:b/>
                <w:sz w:val="20"/>
                <w:szCs w:val="20"/>
              </w:rPr>
            </w:pPr>
          </w:p>
        </w:tc>
      </w:tr>
      <w:tr w:rsidR="00217307" w:rsidRPr="0013332A"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DEĞERLENDİRME ÖLÇÜTLERİ</w:t>
            </w:r>
          </w:p>
        </w:tc>
      </w:tr>
      <w:tr w:rsidR="00217307" w:rsidRPr="0013332A"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17307" w:rsidRPr="0013332A" w:rsidRDefault="00217307" w:rsidP="00295EB4">
            <w:pPr>
              <w:jc w:val="center"/>
              <w:rPr>
                <w:b/>
                <w:sz w:val="20"/>
                <w:szCs w:val="20"/>
              </w:rPr>
            </w:pPr>
            <w:r w:rsidRPr="0013332A">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Yüzdesi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40</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217307" w:rsidRPr="0013332A" w:rsidRDefault="00217307" w:rsidP="00295EB4">
            <w:pPr>
              <w:rPr>
                <w:sz w:val="20"/>
                <w:szCs w:val="20"/>
              </w:rPr>
            </w:pP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217307" w:rsidRPr="0013332A" w:rsidRDefault="00217307" w:rsidP="00295EB4">
            <w:pPr>
              <w:rPr>
                <w:sz w:val="20"/>
                <w:szCs w:val="20"/>
              </w:rPr>
            </w:pPr>
            <w:r w:rsidRPr="0013332A">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217307" w:rsidRPr="0013332A" w:rsidRDefault="00217307" w:rsidP="00295EB4">
            <w:pPr>
              <w:jc w:val="center"/>
              <w:rPr>
                <w:b/>
                <w:sz w:val="20"/>
                <w:szCs w:val="20"/>
              </w:rPr>
            </w:pPr>
            <w:r w:rsidRPr="0013332A">
              <w:rPr>
                <w:b/>
                <w:sz w:val="20"/>
                <w:szCs w:val="20"/>
              </w:rPr>
              <w:t>YARIYIL SONU SINAVI</w:t>
            </w:r>
          </w:p>
        </w:tc>
        <w:tc>
          <w:tcPr>
            <w:tcW w:w="3408" w:type="dxa"/>
            <w:gridSpan w:val="3"/>
            <w:vAlign w:val="center"/>
          </w:tcPr>
          <w:p w:rsidR="00217307" w:rsidRPr="0013332A" w:rsidRDefault="00217307" w:rsidP="00295EB4">
            <w:pPr>
              <w:rPr>
                <w:sz w:val="20"/>
                <w:szCs w:val="20"/>
              </w:rPr>
            </w:pPr>
            <w:r w:rsidRPr="0013332A">
              <w:rPr>
                <w:sz w:val="20"/>
                <w:szCs w:val="20"/>
              </w:rPr>
              <w:t>Kısa Sınav</w:t>
            </w:r>
          </w:p>
        </w:tc>
        <w:tc>
          <w:tcPr>
            <w:tcW w:w="1259" w:type="dxa"/>
          </w:tcPr>
          <w:p w:rsidR="00217307" w:rsidRPr="0013332A" w:rsidRDefault="00217307" w:rsidP="00295EB4">
            <w:pPr>
              <w:jc w:val="center"/>
              <w:rPr>
                <w:sz w:val="20"/>
                <w:szCs w:val="20"/>
              </w:rPr>
            </w:pPr>
            <w:r w:rsidRPr="0013332A">
              <w:rPr>
                <w:sz w:val="20"/>
                <w:szCs w:val="20"/>
              </w:rPr>
              <w:t>1</w:t>
            </w:r>
          </w:p>
        </w:tc>
        <w:tc>
          <w:tcPr>
            <w:tcW w:w="2420" w:type="dxa"/>
          </w:tcPr>
          <w:p w:rsidR="00217307" w:rsidRPr="0013332A" w:rsidRDefault="00217307" w:rsidP="00295EB4">
            <w:pPr>
              <w:jc w:val="center"/>
              <w:rPr>
                <w:sz w:val="20"/>
                <w:szCs w:val="20"/>
              </w:rPr>
            </w:pPr>
            <w:r w:rsidRPr="0013332A">
              <w:rPr>
                <w:sz w:val="20"/>
                <w:szCs w:val="20"/>
              </w:rPr>
              <w:t>60</w:t>
            </w: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Ödev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Proje</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Sözlü Sınav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Diğer (</w:t>
            </w:r>
            <w:proofErr w:type="gramStart"/>
            <w:r w:rsidRPr="0013332A">
              <w:rPr>
                <w:sz w:val="20"/>
                <w:szCs w:val="20"/>
              </w:rPr>
              <w:t>………</w:t>
            </w:r>
            <w:proofErr w:type="gramEnd"/>
            <w:r w:rsidRPr="0013332A">
              <w:rPr>
                <w:sz w:val="20"/>
                <w:szCs w:val="20"/>
              </w:rPr>
              <w:t>)</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217307" w:rsidRPr="0013332A" w:rsidRDefault="00217307" w:rsidP="00295EB4">
            <w:pPr>
              <w:rPr>
                <w:b/>
                <w:sz w:val="20"/>
                <w:szCs w:val="20"/>
                <w:vertAlign w:val="superscript"/>
              </w:rPr>
            </w:pPr>
            <w:r w:rsidRPr="0013332A">
              <w:rPr>
                <w:b/>
                <w:sz w:val="20"/>
                <w:szCs w:val="20"/>
              </w:rPr>
              <w:t>MAZERET SINAVI</w:t>
            </w:r>
          </w:p>
        </w:tc>
        <w:tc>
          <w:tcPr>
            <w:tcW w:w="2474" w:type="dxa"/>
            <w:gridSpan w:val="2"/>
          </w:tcPr>
          <w:p w:rsidR="00217307" w:rsidRPr="0013332A" w:rsidRDefault="00217307" w:rsidP="00295EB4">
            <w:pPr>
              <w:jc w:val="center"/>
              <w:rPr>
                <w:sz w:val="20"/>
                <w:szCs w:val="20"/>
              </w:rPr>
            </w:pPr>
            <w:r w:rsidRPr="0013332A">
              <w:rPr>
                <w:sz w:val="20"/>
                <w:szCs w:val="20"/>
              </w:rPr>
              <w:t>Sözlü Sınav</w:t>
            </w:r>
          </w:p>
        </w:tc>
        <w:tc>
          <w:tcPr>
            <w:tcW w:w="934" w:type="dxa"/>
          </w:tcPr>
          <w:p w:rsidR="00217307" w:rsidRPr="0013332A" w:rsidRDefault="00217307" w:rsidP="00295EB4">
            <w:pPr>
              <w:jc w:val="center"/>
              <w:rPr>
                <w:sz w:val="20"/>
                <w:szCs w:val="20"/>
              </w:rPr>
            </w:pPr>
            <w:r w:rsidRPr="0013332A">
              <w:rPr>
                <w:sz w:val="20"/>
                <w:szCs w:val="20"/>
              </w:rPr>
              <w:t>Yazılı</w:t>
            </w:r>
          </w:p>
        </w:tc>
        <w:tc>
          <w:tcPr>
            <w:tcW w:w="1259" w:type="dxa"/>
          </w:tcPr>
          <w:p w:rsidR="00217307" w:rsidRPr="0013332A" w:rsidRDefault="00217307" w:rsidP="00295EB4">
            <w:pPr>
              <w:jc w:val="center"/>
              <w:rPr>
                <w:sz w:val="20"/>
                <w:szCs w:val="20"/>
              </w:rPr>
            </w:pPr>
            <w:r w:rsidRPr="0013332A">
              <w:rPr>
                <w:sz w:val="20"/>
                <w:szCs w:val="20"/>
              </w:rPr>
              <w:t>Sözlü ve Yazılı</w:t>
            </w:r>
          </w:p>
        </w:tc>
        <w:tc>
          <w:tcPr>
            <w:tcW w:w="2420" w:type="dxa"/>
          </w:tcPr>
          <w:p w:rsidR="00217307" w:rsidRPr="0013332A" w:rsidRDefault="00217307" w:rsidP="00295EB4">
            <w:pPr>
              <w:jc w:val="center"/>
              <w:rPr>
                <w:sz w:val="20"/>
                <w:szCs w:val="20"/>
              </w:rPr>
            </w:pPr>
            <w:r w:rsidRPr="0013332A">
              <w:rPr>
                <w:sz w:val="20"/>
                <w:szCs w:val="20"/>
              </w:rPr>
              <w:t>Çoktan Seçmeli</w:t>
            </w:r>
          </w:p>
        </w:tc>
      </w:tr>
      <w:tr w:rsidR="00217307" w:rsidRPr="0013332A" w:rsidTr="00295EB4">
        <w:tblPrEx>
          <w:tblBorders>
            <w:insideH w:val="single" w:sz="6" w:space="0" w:color="auto"/>
            <w:insideV w:val="single" w:sz="6" w:space="0" w:color="auto"/>
          </w:tblBorders>
        </w:tblPrEx>
        <w:trPr>
          <w:cantSplit/>
          <w:trHeight w:val="326"/>
        </w:trPr>
        <w:tc>
          <w:tcPr>
            <w:tcW w:w="2802" w:type="dxa"/>
            <w:gridSpan w:val="3"/>
            <w:vMerge/>
          </w:tcPr>
          <w:p w:rsidR="00217307" w:rsidRPr="0013332A" w:rsidRDefault="00217307" w:rsidP="00295EB4">
            <w:pPr>
              <w:rPr>
                <w:sz w:val="20"/>
                <w:szCs w:val="20"/>
              </w:rPr>
            </w:pPr>
          </w:p>
        </w:tc>
        <w:tc>
          <w:tcPr>
            <w:tcW w:w="2474" w:type="dxa"/>
            <w:gridSpan w:val="2"/>
          </w:tcPr>
          <w:p w:rsidR="00217307" w:rsidRPr="0013332A" w:rsidRDefault="00217307" w:rsidP="00295EB4">
            <w:pPr>
              <w:jc w:val="center"/>
              <w:rPr>
                <w:b/>
                <w:sz w:val="20"/>
                <w:szCs w:val="20"/>
              </w:rPr>
            </w:pPr>
          </w:p>
        </w:tc>
        <w:tc>
          <w:tcPr>
            <w:tcW w:w="934" w:type="dxa"/>
          </w:tcPr>
          <w:p w:rsidR="00217307" w:rsidRPr="0013332A" w:rsidRDefault="00217307" w:rsidP="00295EB4">
            <w:pPr>
              <w:jc w:val="center"/>
              <w:rPr>
                <w:b/>
                <w:sz w:val="20"/>
                <w:szCs w:val="20"/>
              </w:rPr>
            </w:pPr>
            <w:r w:rsidRPr="0013332A">
              <w:rPr>
                <w:b/>
                <w:sz w:val="20"/>
                <w:szCs w:val="20"/>
              </w:rPr>
              <w:t>X</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both"/>
              <w:rPr>
                <w:sz w:val="20"/>
                <w:szCs w:val="20"/>
              </w:rPr>
            </w:pPr>
            <w:r w:rsidRPr="0013332A">
              <w:rPr>
                <w:sz w:val="20"/>
                <w:szCs w:val="20"/>
              </w:rPr>
              <w:t xml:space="preserve"> Yok</w:t>
            </w: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both"/>
              <w:rPr>
                <w:sz w:val="20"/>
                <w:szCs w:val="20"/>
              </w:rPr>
            </w:pPr>
            <w:r w:rsidRPr="0013332A">
              <w:rPr>
                <w:color w:val="000000"/>
                <w:sz w:val="20"/>
                <w:szCs w:val="20"/>
              </w:rPr>
              <w:t xml:space="preserve"> Bu ders, Aile planlaması (AP), kontraseptif yöntemler ve hizmetlerin sunulması, danışmanlık hakkında öğrenciye yeterli bilgi, beceri ve donanım kazandırmak</w:t>
            </w:r>
          </w:p>
        </w:tc>
      </w:tr>
      <w:tr w:rsidR="00217307" w:rsidRPr="0013332A"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ind w:left="3"/>
              <w:jc w:val="both"/>
              <w:rPr>
                <w:sz w:val="20"/>
                <w:szCs w:val="20"/>
              </w:rPr>
            </w:pPr>
            <w:r w:rsidRPr="0013332A">
              <w:rPr>
                <w:sz w:val="20"/>
                <w:szCs w:val="20"/>
              </w:rPr>
              <w:t xml:space="preserve">Öğrenciye; temel sağlık hizmetleri yaklaşımı içinde, doğurganlığın düzenlenmesi ve önemi, danışmanlık ve yöntemlere ilişkin bilgi </w:t>
            </w:r>
            <w:r w:rsidRPr="0013332A">
              <w:rPr>
                <w:color w:val="000000"/>
                <w:sz w:val="20"/>
                <w:szCs w:val="20"/>
              </w:rPr>
              <w:t>kazandırmak</w:t>
            </w:r>
          </w:p>
        </w:tc>
      </w:tr>
      <w:tr w:rsidR="00217307" w:rsidRPr="0013332A"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tabs>
                <w:tab w:val="center" w:pos="4703"/>
                <w:tab w:val="right" w:pos="9406"/>
              </w:tabs>
              <w:jc w:val="both"/>
              <w:rPr>
                <w:sz w:val="20"/>
                <w:szCs w:val="20"/>
                <w:lang w:val="en-US" w:eastAsia="en-US"/>
              </w:rPr>
            </w:pPr>
            <w:r w:rsidRPr="0013332A">
              <w:rPr>
                <w:sz w:val="20"/>
                <w:szCs w:val="20"/>
              </w:rPr>
              <w:t xml:space="preserve"> </w:t>
            </w:r>
            <w:r w:rsidRPr="0013332A">
              <w:rPr>
                <w:sz w:val="20"/>
                <w:szCs w:val="20"/>
                <w:lang w:val="en-US" w:eastAsia="en-US"/>
              </w:rPr>
              <w:t>Bu dersin sonunda öğrenci,</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1. Üreme organ anatomi ve fizyolojisini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2. Doğurganlığın Düzenlenmesi, Anne, Çocuk, Aile ve Toplum Sağlığı Üzerindeki Etkilerini tanımlar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3. Aile planlamasında danışmanlığın önemini ve başvuranın nasıl değerlendirileceğini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4. Aile planlaması yöntemlerini bilir ve danışmanlık yapar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5. Kontraseptif yöntemlerdeki yeni gelişmeleri takip eder ve bilir</w:t>
            </w: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sz w:val="20"/>
                <w:szCs w:val="20"/>
              </w:rPr>
            </w:pPr>
            <w:r w:rsidRPr="0013332A">
              <w:rPr>
                <w:sz w:val="20"/>
                <w:szCs w:val="20"/>
              </w:rPr>
              <w:t>Aile Planlaması Danışmanlığı Katılımcı Kitabı, T.C.Sağlık Bakanlığı Ana Çocuk Sağlığı ve Aile Planlaması Genel Müdürlüğü Ankara, 2009</w:t>
            </w:r>
          </w:p>
          <w:p w:rsidR="00217307" w:rsidRPr="0013332A" w:rsidRDefault="00217307" w:rsidP="00295EB4">
            <w:pPr>
              <w:pStyle w:val="Balk4"/>
              <w:spacing w:before="0" w:beforeAutospacing="0" w:after="0" w:afterAutospacing="0"/>
              <w:rPr>
                <w:b w:val="0"/>
                <w:sz w:val="20"/>
                <w:szCs w:val="20"/>
              </w:rPr>
            </w:pP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lastRenderedPageBreak/>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b/>
                <w:bCs/>
                <w:color w:val="000000"/>
                <w:sz w:val="20"/>
                <w:szCs w:val="20"/>
              </w:rPr>
            </w:pPr>
            <w:r w:rsidRPr="0013332A">
              <w:rPr>
                <w:bCs/>
                <w:color w:val="000000"/>
                <w:sz w:val="20"/>
                <w:szCs w:val="20"/>
              </w:rPr>
              <w:t>1.</w:t>
            </w:r>
            <w:r w:rsidRPr="0013332A">
              <w:rPr>
                <w:b/>
                <w:bCs/>
                <w:color w:val="000000"/>
                <w:sz w:val="20"/>
                <w:szCs w:val="20"/>
              </w:rPr>
              <w:t xml:space="preserve"> </w:t>
            </w:r>
            <w:r w:rsidRPr="0013332A">
              <w:rPr>
                <w:bCs/>
                <w:color w:val="000000"/>
                <w:sz w:val="20"/>
                <w:szCs w:val="20"/>
              </w:rPr>
              <w:t>Kadın Sağlığı ve Hastalıkları, Ed</w:t>
            </w:r>
            <w:r w:rsidRPr="0013332A">
              <w:rPr>
                <w:b/>
                <w:bCs/>
                <w:color w:val="000000"/>
                <w:sz w:val="20"/>
                <w:szCs w:val="20"/>
              </w:rPr>
              <w:t xml:space="preserve">. </w:t>
            </w:r>
            <w:r w:rsidRPr="0013332A">
              <w:rPr>
                <w:rFonts w:eastAsia="Calibri"/>
                <w:sz w:val="20"/>
                <w:szCs w:val="20"/>
                <w:lang w:eastAsia="en-US"/>
              </w:rPr>
              <w:t>N. Kızılkaya Beji, İstanbul Üniversitesi Florence Nigtingale Hemşirelik Fakültesi 50. Yıl Yayınları, Nobel Tıp Kitabevleri, İstanbul,  2015</w:t>
            </w:r>
          </w:p>
          <w:p w:rsidR="00217307" w:rsidRPr="0013332A" w:rsidRDefault="00217307" w:rsidP="00295EB4">
            <w:pPr>
              <w:autoSpaceDE w:val="0"/>
              <w:autoSpaceDN w:val="0"/>
              <w:adjustRightInd w:val="0"/>
              <w:ind w:left="59"/>
              <w:jc w:val="both"/>
              <w:rPr>
                <w:b/>
                <w:bCs/>
                <w:color w:val="000000"/>
                <w:sz w:val="20"/>
                <w:szCs w:val="20"/>
              </w:rPr>
            </w:pPr>
            <w:r w:rsidRPr="0013332A">
              <w:rPr>
                <w:rFonts w:eastAsia="Calibri"/>
                <w:sz w:val="20"/>
                <w:szCs w:val="20"/>
                <w:lang w:eastAsia="en-US"/>
              </w:rPr>
              <w:t>2. Taşkın L, Doğum ve Kadın Sağlığı Hemşireliği, Genişletilmiş XIII. Baskı, Akademi Tıp Kitabevi, Özyurt Matbaacılık, Ankara, 2016</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 xml:space="preserve">3. Coşkun AM, Kadın Sağlığı ve Hastalıkları Hemşireliği El </w:t>
            </w:r>
            <w:proofErr w:type="gramStart"/>
            <w:r w:rsidRPr="0013332A">
              <w:rPr>
                <w:rFonts w:eastAsia="Calibri"/>
                <w:sz w:val="20"/>
                <w:szCs w:val="20"/>
                <w:lang w:eastAsia="en-US"/>
              </w:rPr>
              <w:t>Kitabı ,Koç</w:t>
            </w:r>
            <w:proofErr w:type="gramEnd"/>
            <w:r w:rsidRPr="0013332A">
              <w:rPr>
                <w:rFonts w:eastAsia="Calibri"/>
                <w:sz w:val="20"/>
                <w:szCs w:val="20"/>
                <w:lang w:eastAsia="en-US"/>
              </w:rPr>
              <w:t xml:space="preserve"> Üniversitesi Yayınları, İstanbul, 2012</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 xml:space="preserve">4. Obstetrik, Jinekoloji ve İnfertilite Klinisyenin El Kitabı, </w:t>
            </w:r>
            <w:proofErr w:type="gramStart"/>
            <w:r w:rsidRPr="0013332A">
              <w:rPr>
                <w:rFonts w:eastAsia="Calibri"/>
                <w:sz w:val="20"/>
                <w:szCs w:val="20"/>
                <w:lang w:eastAsia="en-US"/>
              </w:rPr>
              <w:t>Çev.Ed.</w:t>
            </w:r>
            <w:proofErr w:type="gramEnd"/>
            <w:r w:rsidRPr="0013332A">
              <w:rPr>
                <w:rFonts w:eastAsia="Calibri"/>
                <w:sz w:val="20"/>
                <w:szCs w:val="20"/>
                <w:lang w:eastAsia="en-US"/>
              </w:rPr>
              <w:t xml:space="preserve"> B. Tıraş, 6. Baskı, Veri Medikal Yayıncılık, İstanbul, 2008</w:t>
            </w:r>
          </w:p>
          <w:p w:rsidR="00217307" w:rsidRPr="0013332A" w:rsidRDefault="00217307" w:rsidP="00295EB4">
            <w:pPr>
              <w:autoSpaceDE w:val="0"/>
              <w:autoSpaceDN w:val="0"/>
              <w:adjustRightInd w:val="0"/>
              <w:ind w:left="59"/>
              <w:jc w:val="both"/>
              <w:rPr>
                <w:color w:val="000000"/>
                <w:sz w:val="20"/>
                <w:szCs w:val="20"/>
              </w:rPr>
            </w:pPr>
            <w:r w:rsidRPr="0013332A">
              <w:rPr>
                <w:rFonts w:eastAsia="Calibri"/>
                <w:sz w:val="20"/>
                <w:szCs w:val="20"/>
                <w:lang w:eastAsia="en-US"/>
              </w:rPr>
              <w:t>5. Aile Planlamasında Temel Bilgiler, İnsan Kaynağını Geliştirme Vakfı, İstanbul, 1997.</w:t>
            </w:r>
          </w:p>
        </w:tc>
      </w:tr>
    </w:tbl>
    <w:p w:rsidR="00217307" w:rsidRPr="0013332A" w:rsidRDefault="00217307" w:rsidP="00217307">
      <w:pPr>
        <w:rPr>
          <w:sz w:val="20"/>
          <w:szCs w:val="20"/>
        </w:rPr>
        <w:sectPr w:rsidR="00217307" w:rsidRPr="001333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217307" w:rsidRPr="0013332A"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217307" w:rsidRPr="0013332A" w:rsidRDefault="00217307"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217307" w:rsidRPr="0013332A" w:rsidRDefault="00217307" w:rsidP="00295EB4">
            <w:pPr>
              <w:rPr>
                <w:b/>
                <w:sz w:val="20"/>
                <w:szCs w:val="20"/>
              </w:rPr>
            </w:pPr>
            <w:r w:rsidRPr="0013332A">
              <w:rPr>
                <w:b/>
                <w:sz w:val="20"/>
                <w:szCs w:val="20"/>
              </w:rPr>
              <w:t xml:space="preserve">                                DERSİN HAFTALIK PLANI</w:t>
            </w:r>
          </w:p>
        </w:tc>
      </w:tr>
      <w:tr w:rsidR="00217307" w:rsidRPr="0013332A" w:rsidTr="00295EB4">
        <w:trPr>
          <w:trHeight w:val="434"/>
        </w:trPr>
        <w:tc>
          <w:tcPr>
            <w:tcW w:w="986" w:type="dxa"/>
            <w:tcBorders>
              <w:right w:val="single" w:sz="4" w:space="0" w:color="auto"/>
            </w:tcBorders>
          </w:tcPr>
          <w:p w:rsidR="00217307" w:rsidRPr="0013332A" w:rsidRDefault="00217307" w:rsidP="00295EB4">
            <w:pPr>
              <w:jc w:val="center"/>
              <w:rPr>
                <w:b/>
                <w:sz w:val="20"/>
                <w:szCs w:val="20"/>
              </w:rPr>
            </w:pPr>
            <w:r w:rsidRPr="0013332A">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
                <w:sz w:val="20"/>
                <w:szCs w:val="20"/>
              </w:rPr>
            </w:pPr>
            <w:r w:rsidRPr="0013332A">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ind w:left="140"/>
              <w:rPr>
                <w:b/>
                <w:sz w:val="20"/>
                <w:szCs w:val="20"/>
              </w:rPr>
            </w:pPr>
            <w:r w:rsidRPr="0013332A">
              <w:rPr>
                <w:b/>
                <w:sz w:val="20"/>
                <w:szCs w:val="20"/>
              </w:rPr>
              <w:t>İŞLENEN KONULAR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Üreme Organları Anatomi - Fizyolojisi ve Üreme Fizyolojisi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Doğurganlığın Düzenlenmesi, Önemi, Amacı, Türkiye'de ve Dünyada Durum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Doğurganlığın Düzenlenmesinin Anne, Çocuk, Aile ve Toplum Sağlığı Üzerindeki Etkileri</w:t>
            </w:r>
          </w:p>
        </w:tc>
      </w:tr>
      <w:tr w:rsidR="00217307" w:rsidRPr="0013332A" w:rsidTr="00295EB4">
        <w:trPr>
          <w:trHeight w:val="53"/>
        </w:trPr>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Aile Planlamasında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Başvuranın Değerlendirilmesi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Doğal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Laktasyonel Amenore Metodu (LAM)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Ara Sınav</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Bariyer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Hormonal Kontrasepsiyon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Rahim İçi Araçlar</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Gönüllü Cerrahi Sterilizasyon</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Acil Kontrasepsiyon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Doğum ve Düşük Sonrası Kontrasepsiyon</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Kontraseptif Yöntemlerde Yeni Gelişmeler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Yarıyıl Sonu Sınavı</w:t>
            </w:r>
          </w:p>
        </w:tc>
      </w:tr>
    </w:tbl>
    <w:p w:rsidR="00217307" w:rsidRPr="0013332A" w:rsidRDefault="00217307" w:rsidP="00217307">
      <w:pPr>
        <w:jc w:val="center"/>
        <w:rPr>
          <w:b/>
          <w:sz w:val="20"/>
          <w:szCs w:val="20"/>
        </w:rPr>
      </w:pPr>
      <w:r w:rsidRPr="0013332A">
        <w:rPr>
          <w:b/>
          <w:sz w:val="20"/>
          <w:szCs w:val="20"/>
        </w:rPr>
        <w:t>PROGRAM ÇIKTISI</w:t>
      </w:r>
    </w:p>
    <w:p w:rsidR="00217307" w:rsidRPr="0013332A" w:rsidRDefault="00217307" w:rsidP="00217307">
      <w:pPr>
        <w:rPr>
          <w:sz w:val="20"/>
          <w:szCs w:val="20"/>
        </w:rPr>
      </w:pPr>
      <w:r w:rsidRPr="0013332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7307" w:rsidRPr="0013332A" w:rsidTr="00295EB4">
        <w:tc>
          <w:tcPr>
            <w:tcW w:w="603" w:type="dxa"/>
            <w:tcBorders>
              <w:top w:val="single" w:sz="12"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17307" w:rsidRPr="0013332A" w:rsidRDefault="0021730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3</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bl>
    <w:p w:rsidR="00217307" w:rsidRPr="0013332A" w:rsidRDefault="00217307" w:rsidP="00217307">
      <w:pPr>
        <w:tabs>
          <w:tab w:val="left" w:pos="7800"/>
        </w:tabs>
        <w:rPr>
          <w:sz w:val="20"/>
          <w:szCs w:val="20"/>
        </w:rPr>
      </w:pPr>
    </w:p>
    <w:p w:rsidR="00217307" w:rsidRPr="0013332A" w:rsidRDefault="00217307" w:rsidP="0021730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7307" w:rsidRPr="0013332A"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center"/>
              <w:rPr>
                <w:b/>
                <w:sz w:val="20"/>
                <w:szCs w:val="20"/>
              </w:rPr>
            </w:pPr>
            <w:r w:rsidRPr="0013332A">
              <w:rPr>
                <w:b/>
                <w:sz w:val="20"/>
                <w:szCs w:val="20"/>
              </w:rPr>
              <w:t>Dersin Öğretim Üyesi</w:t>
            </w:r>
          </w:p>
          <w:p w:rsidR="00217307" w:rsidRPr="0013332A" w:rsidRDefault="00217307" w:rsidP="00295EB4">
            <w:pPr>
              <w:jc w:val="center"/>
              <w:rPr>
                <w:b/>
                <w:sz w:val="20"/>
                <w:szCs w:val="20"/>
              </w:rPr>
            </w:pPr>
            <w:r w:rsidRPr="0013332A">
              <w:rPr>
                <w:b/>
                <w:sz w:val="20"/>
                <w:szCs w:val="20"/>
              </w:rPr>
              <w:t>İmza</w:t>
            </w:r>
          </w:p>
          <w:p w:rsidR="00217307" w:rsidRPr="0013332A" w:rsidRDefault="00217307" w:rsidP="00295EB4">
            <w:pPr>
              <w:jc w:val="center"/>
              <w:rPr>
                <w:b/>
                <w:sz w:val="20"/>
                <w:szCs w:val="20"/>
              </w:rPr>
            </w:pPr>
          </w:p>
          <w:p w:rsidR="00217307" w:rsidRPr="0013332A" w:rsidRDefault="00217307" w:rsidP="00295EB4">
            <w:pPr>
              <w:jc w:val="center"/>
              <w:rPr>
                <w:b/>
                <w:sz w:val="20"/>
                <w:szCs w:val="20"/>
              </w:rPr>
            </w:pPr>
            <w:proofErr w:type="gramStart"/>
            <w:r w:rsidRPr="0013332A">
              <w:rPr>
                <w:b/>
                <w:sz w:val="20"/>
                <w:szCs w:val="20"/>
              </w:rPr>
              <w:t>Yrd.Doç.Dr</w:t>
            </w:r>
            <w:proofErr w:type="gramEnd"/>
            <w:r w:rsidRPr="0013332A">
              <w:rPr>
                <w:b/>
                <w:sz w:val="20"/>
                <w:szCs w:val="20"/>
              </w:rPr>
              <w:t>. Yeliz KAYA</w:t>
            </w:r>
          </w:p>
          <w:p w:rsidR="00217307" w:rsidRPr="0013332A" w:rsidRDefault="00217307"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r w:rsidRPr="0013332A">
              <w:rPr>
                <w:b/>
                <w:sz w:val="20"/>
                <w:szCs w:val="20"/>
              </w:rPr>
              <w:t xml:space="preserve">                                                                                                Tarih</w:t>
            </w:r>
          </w:p>
          <w:p w:rsidR="00217307" w:rsidRPr="0013332A" w:rsidRDefault="00217307" w:rsidP="00295EB4">
            <w:pPr>
              <w:rPr>
                <w:sz w:val="20"/>
                <w:szCs w:val="20"/>
              </w:rPr>
            </w:pPr>
          </w:p>
          <w:p w:rsidR="00217307" w:rsidRPr="0013332A" w:rsidRDefault="00217307" w:rsidP="00295EB4">
            <w:pPr>
              <w:rPr>
                <w:sz w:val="20"/>
                <w:szCs w:val="20"/>
              </w:rPr>
            </w:pPr>
            <w:r w:rsidRPr="0013332A">
              <w:rPr>
                <w:sz w:val="20"/>
                <w:szCs w:val="20"/>
              </w:rPr>
              <w:t xml:space="preserve">                                                                                            14.11.2016</w:t>
            </w:r>
          </w:p>
          <w:p w:rsidR="00217307" w:rsidRPr="0013332A" w:rsidRDefault="00217307" w:rsidP="00295EB4">
            <w:pPr>
              <w:rPr>
                <w:sz w:val="20"/>
                <w:szCs w:val="20"/>
              </w:rPr>
            </w:pPr>
          </w:p>
          <w:p w:rsidR="00217307" w:rsidRPr="0013332A" w:rsidRDefault="00217307" w:rsidP="00295EB4">
            <w:pPr>
              <w:rPr>
                <w:sz w:val="20"/>
                <w:szCs w:val="20"/>
              </w:rPr>
            </w:pPr>
          </w:p>
        </w:tc>
      </w:tr>
    </w:tbl>
    <w:p w:rsidR="00217307" w:rsidRPr="0013332A" w:rsidRDefault="00217307" w:rsidP="00217307">
      <w:pPr>
        <w:tabs>
          <w:tab w:val="left" w:pos="7800"/>
        </w:tabs>
        <w:rPr>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660D75"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20709E" w:rsidRPr="00660D75" w:rsidTr="00295EB4">
        <w:tc>
          <w:tcPr>
            <w:tcW w:w="4165" w:type="dxa"/>
            <w:gridSpan w:val="2"/>
            <w:shd w:val="clear" w:color="auto" w:fill="auto"/>
          </w:tcPr>
          <w:p w:rsidR="0020709E" w:rsidRPr="00660D75" w:rsidRDefault="0020709E" w:rsidP="00295EB4">
            <w:pPr>
              <w:outlineLvl w:val="0"/>
              <w:rPr>
                <w:b/>
                <w:sz w:val="20"/>
                <w:szCs w:val="20"/>
              </w:rPr>
            </w:pPr>
            <w:r w:rsidRPr="00660D75">
              <w:rPr>
                <w:b/>
                <w:sz w:val="20"/>
                <w:szCs w:val="20"/>
              </w:rPr>
              <w:t>DERSİN KODU:</w:t>
            </w:r>
            <w:r w:rsidRPr="00660D75">
              <w:rPr>
                <w:sz w:val="20"/>
                <w:szCs w:val="20"/>
              </w:rPr>
              <w:t xml:space="preserve"> </w:t>
            </w:r>
            <w:bookmarkStart w:id="12" w:name="DERS522301222"/>
            <w:proofErr w:type="gramStart"/>
            <w:r w:rsidR="00295EB4">
              <w:rPr>
                <w:b/>
                <w:sz w:val="20"/>
                <w:szCs w:val="20"/>
              </w:rPr>
              <w:t>522303</w:t>
            </w:r>
            <w:r w:rsidRPr="00660D75">
              <w:rPr>
                <w:b/>
                <w:sz w:val="20"/>
                <w:szCs w:val="20"/>
              </w:rPr>
              <w:t>222</w:t>
            </w:r>
            <w:bookmarkEnd w:id="12"/>
            <w:proofErr w:type="gramEnd"/>
          </w:p>
        </w:tc>
        <w:tc>
          <w:tcPr>
            <w:tcW w:w="5689" w:type="dxa"/>
            <w:gridSpan w:val="4"/>
            <w:shd w:val="clear" w:color="auto" w:fill="auto"/>
          </w:tcPr>
          <w:p w:rsidR="0020709E" w:rsidRPr="00660D75" w:rsidRDefault="0020709E" w:rsidP="00295EB4">
            <w:pPr>
              <w:outlineLvl w:val="0"/>
              <w:rPr>
                <w:b/>
                <w:sz w:val="20"/>
                <w:szCs w:val="20"/>
              </w:rPr>
            </w:pPr>
            <w:r w:rsidRPr="00660D75">
              <w:rPr>
                <w:b/>
                <w:sz w:val="20"/>
                <w:szCs w:val="20"/>
              </w:rPr>
              <w:t xml:space="preserve">ANABİLİM DALI: </w:t>
            </w:r>
            <w:r w:rsidRPr="003D5FD3">
              <w:rPr>
                <w:b/>
                <w:sz w:val="20"/>
                <w:szCs w:val="20"/>
              </w:rPr>
              <w:t xml:space="preserve">HEMŞİRELİK </w:t>
            </w:r>
          </w:p>
        </w:tc>
      </w:tr>
      <w:tr w:rsidR="0020709E" w:rsidRPr="00660D75" w:rsidTr="00295EB4">
        <w:tc>
          <w:tcPr>
            <w:tcW w:w="9854" w:type="dxa"/>
            <w:gridSpan w:val="6"/>
            <w:shd w:val="clear" w:color="auto" w:fill="auto"/>
          </w:tcPr>
          <w:p w:rsidR="0020709E" w:rsidRPr="00660D75" w:rsidRDefault="0020709E" w:rsidP="00295EB4">
            <w:pPr>
              <w:spacing w:after="300"/>
              <w:rPr>
                <w:color w:val="333333"/>
                <w:sz w:val="20"/>
                <w:szCs w:val="20"/>
              </w:rPr>
            </w:pPr>
            <w:r w:rsidRPr="00660D75">
              <w:rPr>
                <w:b/>
                <w:sz w:val="20"/>
                <w:szCs w:val="20"/>
              </w:rPr>
              <w:t>DERSİN ADI:</w:t>
            </w:r>
            <w:r w:rsidRPr="00660D75">
              <w:rPr>
                <w:sz w:val="20"/>
                <w:szCs w:val="20"/>
              </w:rPr>
              <w:t xml:space="preserve"> </w:t>
            </w:r>
            <w:r w:rsidRPr="003D5FD3">
              <w:rPr>
                <w:b/>
                <w:sz w:val="20"/>
                <w:szCs w:val="20"/>
              </w:rPr>
              <w:t xml:space="preserve">TEMEL </w:t>
            </w:r>
            <w:r w:rsidRPr="003D5FD3">
              <w:rPr>
                <w:b/>
                <w:color w:val="333333"/>
                <w:sz w:val="20"/>
                <w:szCs w:val="20"/>
              </w:rPr>
              <w:t>HEMŞİRELİK İLKELERİ</w:t>
            </w:r>
          </w:p>
        </w:tc>
      </w:tr>
      <w:tr w:rsidR="0020709E" w:rsidRPr="00660D75" w:rsidTr="00295EB4">
        <w:trPr>
          <w:trHeight w:val="174"/>
        </w:trPr>
        <w:tc>
          <w:tcPr>
            <w:tcW w:w="3241" w:type="dxa"/>
            <w:vMerge w:val="restart"/>
            <w:shd w:val="clear" w:color="auto" w:fill="auto"/>
          </w:tcPr>
          <w:p w:rsidR="0020709E" w:rsidRPr="00660D75" w:rsidRDefault="0020709E" w:rsidP="00295EB4">
            <w:pPr>
              <w:jc w:val="center"/>
              <w:outlineLvl w:val="0"/>
              <w:rPr>
                <w:b/>
                <w:sz w:val="20"/>
                <w:szCs w:val="20"/>
              </w:rPr>
            </w:pPr>
            <w:r w:rsidRPr="00660D75">
              <w:rPr>
                <w:b/>
                <w:sz w:val="20"/>
                <w:szCs w:val="20"/>
              </w:rPr>
              <w:t>DERSİ VEREN ÖĞRETİM</w:t>
            </w:r>
          </w:p>
          <w:p w:rsidR="0020709E" w:rsidRPr="00660D75" w:rsidRDefault="0020709E" w:rsidP="00295EB4">
            <w:pPr>
              <w:jc w:val="center"/>
              <w:outlineLvl w:val="0"/>
              <w:rPr>
                <w:b/>
                <w:sz w:val="20"/>
                <w:szCs w:val="20"/>
              </w:rPr>
            </w:pPr>
            <w:r w:rsidRPr="00660D75">
              <w:rPr>
                <w:b/>
                <w:sz w:val="20"/>
                <w:szCs w:val="20"/>
              </w:rPr>
              <w:t>ELEMANI</w:t>
            </w:r>
          </w:p>
          <w:p w:rsidR="0020709E" w:rsidRPr="00660D75" w:rsidRDefault="0020709E" w:rsidP="00295EB4">
            <w:pPr>
              <w:jc w:val="center"/>
              <w:outlineLvl w:val="0"/>
              <w:rPr>
                <w:sz w:val="20"/>
                <w:szCs w:val="20"/>
              </w:rPr>
            </w:pPr>
            <w:r w:rsidRPr="00660D75">
              <w:rPr>
                <w:sz w:val="20"/>
                <w:szCs w:val="20"/>
              </w:rPr>
              <w:t>Yard. Doç. Dr. Nazike DURUK</w:t>
            </w:r>
          </w:p>
        </w:tc>
        <w:tc>
          <w:tcPr>
            <w:tcW w:w="3240" w:type="dxa"/>
            <w:gridSpan w:val="2"/>
            <w:vMerge w:val="restart"/>
            <w:shd w:val="clear" w:color="auto" w:fill="auto"/>
          </w:tcPr>
          <w:p w:rsidR="0020709E" w:rsidRPr="00660D75" w:rsidRDefault="0020709E" w:rsidP="00295EB4">
            <w:pPr>
              <w:jc w:val="center"/>
              <w:outlineLvl w:val="0"/>
              <w:rPr>
                <w:b/>
                <w:sz w:val="20"/>
                <w:szCs w:val="20"/>
              </w:rPr>
            </w:pPr>
            <w:r w:rsidRPr="00660D75">
              <w:rPr>
                <w:b/>
                <w:sz w:val="20"/>
                <w:szCs w:val="20"/>
              </w:rPr>
              <w:t>DERSİN DİLİ</w:t>
            </w:r>
          </w:p>
          <w:p w:rsidR="0020709E" w:rsidRPr="00660D75" w:rsidRDefault="0020709E" w:rsidP="00295EB4">
            <w:pPr>
              <w:outlineLvl w:val="0"/>
              <w:rPr>
                <w:b/>
                <w:sz w:val="20"/>
                <w:szCs w:val="20"/>
              </w:rPr>
            </w:pPr>
            <w:r w:rsidRPr="00660D75">
              <w:rPr>
                <w:b/>
                <w:sz w:val="20"/>
                <w:szCs w:val="20"/>
              </w:rPr>
              <w:t>Türkçe:  X</w:t>
            </w:r>
          </w:p>
          <w:p w:rsidR="0020709E" w:rsidRPr="00660D75" w:rsidRDefault="0020709E" w:rsidP="00295EB4">
            <w:pPr>
              <w:outlineLvl w:val="0"/>
              <w:rPr>
                <w:b/>
                <w:sz w:val="20"/>
                <w:szCs w:val="20"/>
              </w:rPr>
            </w:pPr>
            <w:r w:rsidRPr="00660D75">
              <w:rPr>
                <w:b/>
                <w:sz w:val="20"/>
                <w:szCs w:val="20"/>
              </w:rPr>
              <w:t xml:space="preserve">İngilizce: </w:t>
            </w:r>
            <w:r w:rsidRPr="00660D75">
              <w:rPr>
                <w:b/>
                <w:sz w:val="20"/>
                <w:szCs w:val="20"/>
              </w:rPr>
              <w:t></w:t>
            </w:r>
          </w:p>
        </w:tc>
        <w:tc>
          <w:tcPr>
            <w:tcW w:w="3373" w:type="dxa"/>
            <w:gridSpan w:val="3"/>
            <w:shd w:val="clear" w:color="auto" w:fill="auto"/>
          </w:tcPr>
          <w:p w:rsidR="0020709E" w:rsidRPr="00660D75" w:rsidRDefault="0020709E" w:rsidP="00295EB4">
            <w:pPr>
              <w:jc w:val="center"/>
              <w:outlineLvl w:val="0"/>
              <w:rPr>
                <w:b/>
                <w:sz w:val="20"/>
                <w:szCs w:val="20"/>
              </w:rPr>
            </w:pPr>
            <w:r w:rsidRPr="00660D75">
              <w:rPr>
                <w:b/>
                <w:sz w:val="20"/>
                <w:szCs w:val="20"/>
              </w:rPr>
              <w:t>Dersin Kategorisi</w:t>
            </w:r>
          </w:p>
        </w:tc>
      </w:tr>
      <w:tr w:rsidR="0020709E" w:rsidRPr="00660D75" w:rsidTr="00295EB4">
        <w:trPr>
          <w:trHeight w:val="172"/>
        </w:trPr>
        <w:tc>
          <w:tcPr>
            <w:tcW w:w="3241" w:type="dxa"/>
            <w:vMerge/>
            <w:tcBorders>
              <w:bottom w:val="nil"/>
            </w:tcBorders>
            <w:shd w:val="clear" w:color="auto" w:fill="auto"/>
          </w:tcPr>
          <w:p w:rsidR="0020709E" w:rsidRPr="00660D75" w:rsidRDefault="0020709E" w:rsidP="00295EB4">
            <w:pPr>
              <w:jc w:val="center"/>
              <w:outlineLvl w:val="0"/>
              <w:rPr>
                <w:b/>
                <w:sz w:val="20"/>
                <w:szCs w:val="20"/>
              </w:rPr>
            </w:pPr>
          </w:p>
        </w:tc>
        <w:tc>
          <w:tcPr>
            <w:tcW w:w="3240" w:type="dxa"/>
            <w:gridSpan w:val="2"/>
            <w:vMerge/>
            <w:tcBorders>
              <w:bottom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vAlign w:val="center"/>
          </w:tcPr>
          <w:p w:rsidR="0020709E" w:rsidRPr="00660D75" w:rsidRDefault="0020709E" w:rsidP="00295EB4">
            <w:pPr>
              <w:jc w:val="center"/>
              <w:outlineLvl w:val="0"/>
              <w:rPr>
                <w:sz w:val="20"/>
                <w:szCs w:val="20"/>
              </w:rPr>
            </w:pPr>
            <w:r w:rsidRPr="00660D75">
              <w:rPr>
                <w:sz w:val="20"/>
                <w:szCs w:val="20"/>
              </w:rPr>
              <w:t>Teknik</w:t>
            </w:r>
          </w:p>
        </w:tc>
        <w:tc>
          <w:tcPr>
            <w:tcW w:w="1085" w:type="dxa"/>
            <w:shd w:val="clear" w:color="auto" w:fill="auto"/>
            <w:vAlign w:val="center"/>
          </w:tcPr>
          <w:p w:rsidR="0020709E" w:rsidRPr="00660D75" w:rsidRDefault="0020709E" w:rsidP="00295EB4">
            <w:pPr>
              <w:jc w:val="center"/>
              <w:outlineLvl w:val="0"/>
              <w:rPr>
                <w:sz w:val="20"/>
                <w:szCs w:val="20"/>
              </w:rPr>
            </w:pPr>
            <w:r w:rsidRPr="00660D75">
              <w:rPr>
                <w:sz w:val="20"/>
                <w:szCs w:val="20"/>
              </w:rPr>
              <w:t>Medikal</w:t>
            </w:r>
          </w:p>
        </w:tc>
        <w:tc>
          <w:tcPr>
            <w:tcW w:w="1205" w:type="dxa"/>
            <w:shd w:val="clear" w:color="auto" w:fill="auto"/>
            <w:vAlign w:val="center"/>
          </w:tcPr>
          <w:p w:rsidR="0020709E" w:rsidRPr="00660D75" w:rsidRDefault="0020709E" w:rsidP="00295EB4">
            <w:pPr>
              <w:jc w:val="center"/>
              <w:outlineLvl w:val="0"/>
              <w:rPr>
                <w:sz w:val="20"/>
                <w:szCs w:val="20"/>
              </w:rPr>
            </w:pPr>
            <w:r w:rsidRPr="00660D75">
              <w:rPr>
                <w:sz w:val="20"/>
                <w:szCs w:val="20"/>
              </w:rPr>
              <w:t>Diğer(</w:t>
            </w:r>
            <w:proofErr w:type="gramStart"/>
            <w:r w:rsidRPr="00660D75">
              <w:rPr>
                <w:sz w:val="20"/>
                <w:szCs w:val="20"/>
              </w:rPr>
              <w:t>……</w:t>
            </w:r>
            <w:proofErr w:type="gramEnd"/>
            <w:r w:rsidRPr="00660D75">
              <w:rPr>
                <w:sz w:val="20"/>
                <w:szCs w:val="20"/>
              </w:rPr>
              <w:t>)</w:t>
            </w:r>
          </w:p>
        </w:tc>
      </w:tr>
      <w:tr w:rsidR="0020709E" w:rsidRPr="00660D75" w:rsidTr="00295EB4">
        <w:tc>
          <w:tcPr>
            <w:tcW w:w="3241" w:type="dxa"/>
            <w:tcBorders>
              <w:top w:val="nil"/>
            </w:tcBorders>
            <w:shd w:val="clear" w:color="auto" w:fill="auto"/>
          </w:tcPr>
          <w:p w:rsidR="0020709E" w:rsidRPr="00660D75" w:rsidRDefault="0020709E" w:rsidP="00295EB4">
            <w:pPr>
              <w:jc w:val="center"/>
              <w:outlineLvl w:val="0"/>
              <w:rPr>
                <w:b/>
                <w:sz w:val="20"/>
                <w:szCs w:val="20"/>
              </w:rPr>
            </w:pPr>
          </w:p>
        </w:tc>
        <w:tc>
          <w:tcPr>
            <w:tcW w:w="3240" w:type="dxa"/>
            <w:gridSpan w:val="2"/>
            <w:tcBorders>
              <w:top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tcPr>
          <w:p w:rsidR="0020709E" w:rsidRPr="00660D75" w:rsidRDefault="0020709E" w:rsidP="00295EB4">
            <w:pPr>
              <w:jc w:val="center"/>
              <w:outlineLvl w:val="0"/>
              <w:rPr>
                <w:sz w:val="20"/>
                <w:szCs w:val="20"/>
              </w:rPr>
            </w:pPr>
          </w:p>
        </w:tc>
        <w:tc>
          <w:tcPr>
            <w:tcW w:w="1085" w:type="dxa"/>
            <w:shd w:val="clear" w:color="auto" w:fill="auto"/>
          </w:tcPr>
          <w:p w:rsidR="0020709E" w:rsidRPr="00660D75" w:rsidRDefault="0020709E" w:rsidP="00295EB4">
            <w:pPr>
              <w:jc w:val="center"/>
              <w:outlineLvl w:val="0"/>
              <w:rPr>
                <w:sz w:val="20"/>
                <w:szCs w:val="20"/>
              </w:rPr>
            </w:pPr>
            <w:r w:rsidRPr="00660D75">
              <w:rPr>
                <w:sz w:val="20"/>
                <w:szCs w:val="20"/>
              </w:rPr>
              <w:t>X</w:t>
            </w:r>
          </w:p>
        </w:tc>
        <w:tc>
          <w:tcPr>
            <w:tcW w:w="1205" w:type="dxa"/>
            <w:shd w:val="clear" w:color="auto" w:fill="auto"/>
          </w:tcPr>
          <w:p w:rsidR="0020709E" w:rsidRPr="00660D75" w:rsidRDefault="0020709E" w:rsidP="00295EB4">
            <w:pPr>
              <w:jc w:val="center"/>
              <w:outlineLvl w:val="0"/>
              <w:rPr>
                <w:sz w:val="20"/>
                <w:szCs w:val="20"/>
              </w:rPr>
            </w:pPr>
          </w:p>
        </w:tc>
      </w:tr>
    </w:tbl>
    <w:p w:rsidR="0020709E" w:rsidRPr="00660D75" w:rsidRDefault="0020709E" w:rsidP="0020709E">
      <w:pPr>
        <w:jc w:val="center"/>
        <w:outlineLvl w:val="0"/>
        <w:rPr>
          <w:b/>
          <w:sz w:val="20"/>
          <w:szCs w:val="20"/>
        </w:rPr>
      </w:pPr>
    </w:p>
    <w:p w:rsidR="0020709E" w:rsidRPr="00660D75" w:rsidRDefault="0020709E" w:rsidP="0020709E">
      <w:pPr>
        <w:jc w:val="center"/>
        <w:outlineLvl w:val="0"/>
        <w:rPr>
          <w:b/>
          <w:sz w:val="20"/>
          <w:szCs w:val="20"/>
        </w:rPr>
      </w:pPr>
      <w:r w:rsidRPr="00660D7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BİLİMSEL HAZIRLIK</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YÜKSEK LİSANS</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DOKTORA</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UZMANLIK ALAN DERSİ</w:t>
            </w:r>
          </w:p>
        </w:tc>
      </w:tr>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X</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w:t>
            </w:r>
          </w:p>
        </w:tc>
      </w:tr>
    </w:tbl>
    <w:p w:rsidR="0020709E" w:rsidRPr="00660D75" w:rsidRDefault="0020709E" w:rsidP="0020709E">
      <w:pPr>
        <w:jc w:val="center"/>
        <w:outlineLvl w:val="0"/>
        <w:rPr>
          <w:b/>
          <w:sz w:val="20"/>
          <w:szCs w:val="20"/>
        </w:rPr>
      </w:pPr>
    </w:p>
    <w:p w:rsidR="0020709E" w:rsidRPr="00660D75" w:rsidRDefault="0020709E" w:rsidP="0020709E">
      <w:pPr>
        <w:outlineLvl w:val="0"/>
        <w:rPr>
          <w:sz w:val="20"/>
          <w:szCs w:val="20"/>
        </w:rPr>
      </w:pPr>
      <w:r w:rsidRPr="00660D75">
        <w:rPr>
          <w:b/>
          <w:sz w:val="20"/>
          <w:szCs w:val="20"/>
        </w:rPr>
        <w:t xml:space="preserve">                                                   </w:t>
      </w:r>
      <w:r w:rsidRPr="00660D75">
        <w:rPr>
          <w:b/>
          <w:sz w:val="20"/>
          <w:szCs w:val="20"/>
        </w:rPr>
        <w:tab/>
      </w:r>
      <w:r w:rsidRPr="00660D75">
        <w:rPr>
          <w:b/>
          <w:sz w:val="20"/>
          <w:szCs w:val="20"/>
        </w:rPr>
        <w:tab/>
      </w:r>
      <w:r w:rsidRPr="00660D75">
        <w:rPr>
          <w:b/>
          <w:sz w:val="20"/>
          <w:szCs w:val="20"/>
        </w:rPr>
        <w:tab/>
      </w:r>
      <w:r w:rsidRPr="00660D75">
        <w:rPr>
          <w:b/>
          <w:sz w:val="20"/>
          <w:szCs w:val="20"/>
        </w:rPr>
        <w:tab/>
      </w:r>
      <w:r w:rsidRPr="00660D7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7"/>
        <w:gridCol w:w="954"/>
        <w:gridCol w:w="1276"/>
        <w:gridCol w:w="1654"/>
        <w:gridCol w:w="1279"/>
        <w:gridCol w:w="1215"/>
        <w:gridCol w:w="1375"/>
        <w:gridCol w:w="1139"/>
      </w:tblGrid>
      <w:tr w:rsidR="0020709E" w:rsidRPr="00660D75"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20709E" w:rsidRPr="00660D75" w:rsidRDefault="0020709E" w:rsidP="00295EB4">
            <w:pPr>
              <w:rPr>
                <w:b/>
                <w:sz w:val="20"/>
                <w:szCs w:val="20"/>
              </w:rPr>
            </w:pPr>
            <w:r w:rsidRPr="00660D75">
              <w:rPr>
                <w:b/>
                <w:sz w:val="20"/>
                <w:szCs w:val="20"/>
              </w:rPr>
              <w:t>YARIYIL</w:t>
            </w:r>
          </w:p>
          <w:p w:rsidR="0020709E" w:rsidRPr="00660D75" w:rsidRDefault="0020709E" w:rsidP="00295EB4">
            <w:pPr>
              <w:rPr>
                <w:sz w:val="20"/>
                <w:szCs w:val="20"/>
              </w:rPr>
            </w:pPr>
          </w:p>
        </w:tc>
        <w:tc>
          <w:tcPr>
            <w:tcW w:w="3884" w:type="dxa"/>
            <w:gridSpan w:val="3"/>
            <w:tcBorders>
              <w:left w:val="single" w:sz="12" w:space="0" w:color="auto"/>
              <w:bottom w:val="single" w:sz="4"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HAFTALIK DERS SAATİ</w:t>
            </w:r>
          </w:p>
        </w:tc>
        <w:tc>
          <w:tcPr>
            <w:tcW w:w="5008" w:type="dxa"/>
            <w:gridSpan w:val="4"/>
            <w:tcBorders>
              <w:left w:val="single" w:sz="12"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 xml:space="preserve">                             DERSİN</w:t>
            </w:r>
          </w:p>
        </w:tc>
      </w:tr>
      <w:tr w:rsidR="0020709E" w:rsidRPr="00660D75"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20709E" w:rsidRPr="00660D75" w:rsidRDefault="0020709E" w:rsidP="00295EB4">
            <w:pPr>
              <w:rPr>
                <w:b/>
                <w:sz w:val="20"/>
                <w:szCs w:val="20"/>
              </w:rPr>
            </w:pPr>
          </w:p>
        </w:tc>
        <w:tc>
          <w:tcPr>
            <w:tcW w:w="954" w:type="dxa"/>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b/>
                <w:sz w:val="20"/>
                <w:szCs w:val="20"/>
              </w:rPr>
            </w:pPr>
            <w:r w:rsidRPr="00660D75">
              <w:rPr>
                <w:b/>
                <w:sz w:val="20"/>
                <w:szCs w:val="20"/>
              </w:rPr>
              <w:t>Teorik</w:t>
            </w:r>
          </w:p>
        </w:tc>
        <w:tc>
          <w:tcPr>
            <w:tcW w:w="1276" w:type="dxa"/>
            <w:tcBorders>
              <w:top w:val="single" w:sz="4" w:space="0" w:color="auto"/>
              <w:left w:val="single" w:sz="4" w:space="0" w:color="auto"/>
              <w:bottom w:val="single" w:sz="4" w:space="0" w:color="auto"/>
            </w:tcBorders>
            <w:vAlign w:val="center"/>
          </w:tcPr>
          <w:p w:rsidR="0020709E" w:rsidRPr="00660D75" w:rsidRDefault="0020709E" w:rsidP="00295EB4">
            <w:pPr>
              <w:rPr>
                <w:b/>
                <w:sz w:val="20"/>
                <w:szCs w:val="20"/>
              </w:rPr>
            </w:pPr>
            <w:r w:rsidRPr="00660D75">
              <w:rPr>
                <w:b/>
                <w:sz w:val="20"/>
                <w:szCs w:val="20"/>
              </w:rPr>
              <w:t>Uygulama</w:t>
            </w:r>
          </w:p>
        </w:tc>
        <w:tc>
          <w:tcPr>
            <w:tcW w:w="1654" w:type="dxa"/>
            <w:tcBorders>
              <w:top w:val="single" w:sz="4" w:space="0" w:color="auto"/>
              <w:bottom w:val="single" w:sz="4" w:space="0" w:color="auto"/>
              <w:right w:val="single" w:sz="12" w:space="0" w:color="auto"/>
            </w:tcBorders>
            <w:vAlign w:val="center"/>
          </w:tcPr>
          <w:p w:rsidR="0020709E" w:rsidRPr="00660D75" w:rsidRDefault="0020709E" w:rsidP="00295EB4">
            <w:pPr>
              <w:ind w:left="-111" w:right="-108"/>
              <w:jc w:val="center"/>
              <w:rPr>
                <w:b/>
                <w:sz w:val="20"/>
                <w:szCs w:val="20"/>
              </w:rPr>
            </w:pPr>
            <w:r w:rsidRPr="00660D75">
              <w:rPr>
                <w:b/>
                <w:sz w:val="20"/>
                <w:szCs w:val="20"/>
              </w:rPr>
              <w:t>Laboratuvar</w:t>
            </w:r>
          </w:p>
        </w:tc>
        <w:tc>
          <w:tcPr>
            <w:tcW w:w="1279" w:type="dxa"/>
            <w:tcBorders>
              <w:top w:val="single" w:sz="4" w:space="0" w:color="auto"/>
              <w:bottom w:val="single" w:sz="4"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Kredisi</w:t>
            </w:r>
          </w:p>
        </w:tc>
        <w:tc>
          <w:tcPr>
            <w:tcW w:w="1215" w:type="dxa"/>
            <w:tcBorders>
              <w:top w:val="single" w:sz="4" w:space="0" w:color="auto"/>
              <w:left w:val="single" w:sz="4" w:space="0" w:color="auto"/>
              <w:bottom w:val="single" w:sz="4" w:space="0" w:color="auto"/>
              <w:right w:val="single" w:sz="4" w:space="0" w:color="auto"/>
            </w:tcBorders>
            <w:vAlign w:val="center"/>
          </w:tcPr>
          <w:p w:rsidR="0020709E" w:rsidRPr="00660D75" w:rsidRDefault="0020709E" w:rsidP="00295EB4">
            <w:pPr>
              <w:ind w:left="-111" w:right="-108"/>
              <w:jc w:val="center"/>
              <w:rPr>
                <w:b/>
                <w:sz w:val="20"/>
                <w:szCs w:val="20"/>
              </w:rPr>
            </w:pPr>
            <w:r w:rsidRPr="00660D75">
              <w:rPr>
                <w:b/>
                <w:sz w:val="20"/>
                <w:szCs w:val="20"/>
              </w:rPr>
              <w:t>AKTS</w:t>
            </w:r>
          </w:p>
        </w:tc>
        <w:tc>
          <w:tcPr>
            <w:tcW w:w="2514" w:type="dxa"/>
            <w:gridSpan w:val="2"/>
            <w:tcBorders>
              <w:top w:val="single" w:sz="4" w:space="0" w:color="auto"/>
              <w:left w:val="single" w:sz="4"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TÜRÜ</w:t>
            </w:r>
          </w:p>
        </w:tc>
      </w:tr>
      <w:tr w:rsidR="0020709E" w:rsidRPr="00660D75"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 xml:space="preserve">Bahar </w:t>
            </w:r>
            <w:r w:rsidRPr="00660D75">
              <w:rPr>
                <w:b/>
                <w:sz w:val="20"/>
                <w:szCs w:val="20"/>
              </w:rPr>
              <w:t></w:t>
            </w:r>
          </w:p>
          <w:p w:rsidR="0020709E" w:rsidRPr="00660D75" w:rsidRDefault="0020709E" w:rsidP="00295EB4">
            <w:pPr>
              <w:rPr>
                <w:sz w:val="20"/>
                <w:szCs w:val="20"/>
              </w:rPr>
            </w:pPr>
            <w:proofErr w:type="gramStart"/>
            <w:r w:rsidRPr="00660D75">
              <w:rPr>
                <w:sz w:val="20"/>
                <w:szCs w:val="20"/>
              </w:rPr>
              <w:t>Güz   X</w:t>
            </w:r>
            <w:proofErr w:type="gramEnd"/>
          </w:p>
        </w:tc>
        <w:tc>
          <w:tcPr>
            <w:tcW w:w="954" w:type="dxa"/>
            <w:tcBorders>
              <w:top w:val="single" w:sz="4" w:space="0" w:color="auto"/>
              <w:left w:val="single" w:sz="12" w:space="0" w:color="auto"/>
              <w:bottom w:val="single" w:sz="12" w:space="0" w:color="auto"/>
              <w:right w:val="single" w:sz="4" w:space="0" w:color="auto"/>
            </w:tcBorders>
            <w:vAlign w:val="center"/>
          </w:tcPr>
          <w:p w:rsidR="0020709E" w:rsidRPr="00660D75" w:rsidRDefault="0020709E" w:rsidP="00295EB4">
            <w:pPr>
              <w:jc w:val="center"/>
              <w:rPr>
                <w:sz w:val="20"/>
                <w:szCs w:val="20"/>
              </w:rPr>
            </w:pPr>
            <w:r w:rsidRPr="00660D7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rPr>
            </w:pPr>
            <w:r w:rsidRPr="00660D75">
              <w:rPr>
                <w:sz w:val="20"/>
                <w:szCs w:val="20"/>
              </w:rPr>
              <w:t>0</w:t>
            </w:r>
          </w:p>
        </w:tc>
        <w:tc>
          <w:tcPr>
            <w:tcW w:w="1654" w:type="dxa"/>
            <w:tcBorders>
              <w:top w:val="single" w:sz="4" w:space="0" w:color="auto"/>
              <w:bottom w:val="single" w:sz="12" w:space="0" w:color="auto"/>
              <w:right w:val="single" w:sz="12"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0 </w:t>
            </w:r>
          </w:p>
        </w:tc>
        <w:tc>
          <w:tcPr>
            <w:tcW w:w="1279" w:type="dxa"/>
            <w:tcBorders>
              <w:top w:val="single" w:sz="4" w:space="0" w:color="auto"/>
              <w:bottom w:val="single" w:sz="12" w:space="0" w:color="auto"/>
              <w:right w:val="single" w:sz="4"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 3</w:t>
            </w:r>
          </w:p>
        </w:tc>
        <w:tc>
          <w:tcPr>
            <w:tcW w:w="1215"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660D75" w:rsidRDefault="00295EB4" w:rsidP="00295EB4">
            <w:pPr>
              <w:jc w:val="center"/>
              <w:rPr>
                <w:sz w:val="20"/>
                <w:szCs w:val="20"/>
              </w:rPr>
            </w:pPr>
            <w:r>
              <w:rPr>
                <w:sz w:val="20"/>
                <w:szCs w:val="20"/>
              </w:rPr>
              <w:t>7,5</w:t>
            </w:r>
          </w:p>
        </w:tc>
        <w:tc>
          <w:tcPr>
            <w:tcW w:w="2514" w:type="dxa"/>
            <w:gridSpan w:val="2"/>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vertAlign w:val="superscript"/>
              </w:rPr>
            </w:pPr>
            <w:proofErr w:type="gramStart"/>
            <w:r w:rsidRPr="00660D75">
              <w:rPr>
                <w:sz w:val="20"/>
                <w:szCs w:val="20"/>
                <w:vertAlign w:val="superscript"/>
              </w:rPr>
              <w:t>ZORUNLU           SEÇMELİ</w:t>
            </w:r>
            <w:proofErr w:type="gramEnd"/>
            <w:r w:rsidRPr="00660D75">
              <w:rPr>
                <w:sz w:val="20"/>
                <w:szCs w:val="20"/>
                <w:vertAlign w:val="superscript"/>
              </w:rPr>
              <w:t xml:space="preserve"> </w:t>
            </w:r>
          </w:p>
          <w:p w:rsidR="0020709E" w:rsidRPr="00660D75" w:rsidRDefault="0020709E" w:rsidP="00295EB4">
            <w:pPr>
              <w:rPr>
                <w:sz w:val="20"/>
                <w:szCs w:val="20"/>
                <w:vertAlign w:val="superscript"/>
              </w:rPr>
            </w:pPr>
            <w:r w:rsidRPr="00660D75">
              <w:rPr>
                <w:b/>
                <w:sz w:val="20"/>
                <w:szCs w:val="20"/>
              </w:rPr>
              <w:t xml:space="preserve">           </w:t>
            </w:r>
            <w:r w:rsidRPr="00660D75">
              <w:rPr>
                <w:b/>
                <w:sz w:val="20"/>
                <w:szCs w:val="20"/>
              </w:rPr>
              <w:t xml:space="preserve">               X                </w:t>
            </w:r>
          </w:p>
        </w:tc>
      </w:tr>
      <w:tr w:rsidR="0020709E" w:rsidRPr="00660D75"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0709E" w:rsidRPr="00660D75" w:rsidRDefault="0020709E" w:rsidP="00295EB4">
            <w:pPr>
              <w:jc w:val="center"/>
              <w:rPr>
                <w:b/>
                <w:sz w:val="20"/>
                <w:szCs w:val="20"/>
              </w:rPr>
            </w:pPr>
          </w:p>
        </w:tc>
      </w:tr>
      <w:tr w:rsidR="0020709E" w:rsidRPr="00660D75"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DEĞERLENDİRME ÖLÇÜTLERİ</w:t>
            </w:r>
          </w:p>
        </w:tc>
      </w:tr>
      <w:tr w:rsidR="0020709E" w:rsidRPr="00660D75" w:rsidTr="00295EB4">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YARIYIL İÇİ</w:t>
            </w:r>
          </w:p>
        </w:tc>
        <w:tc>
          <w:tcPr>
            <w:tcW w:w="4148" w:type="dxa"/>
            <w:gridSpan w:val="3"/>
            <w:tcBorders>
              <w:top w:val="single" w:sz="12" w:space="0" w:color="auto"/>
              <w:left w:val="single" w:sz="12" w:space="0" w:color="auto"/>
              <w:bottom w:val="single" w:sz="8"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Faaliyet türü</w:t>
            </w:r>
          </w:p>
        </w:tc>
        <w:tc>
          <w:tcPr>
            <w:tcW w:w="1375" w:type="dxa"/>
            <w:tcBorders>
              <w:top w:val="single" w:sz="12" w:space="0" w:color="auto"/>
              <w:left w:val="single" w:sz="4" w:space="0" w:color="auto"/>
              <w:bottom w:val="single" w:sz="8" w:space="0" w:color="auto"/>
              <w:right w:val="single" w:sz="8" w:space="0" w:color="auto"/>
            </w:tcBorders>
            <w:vAlign w:val="center"/>
          </w:tcPr>
          <w:p w:rsidR="0020709E" w:rsidRPr="00660D75" w:rsidRDefault="0020709E" w:rsidP="00295EB4">
            <w:pPr>
              <w:jc w:val="center"/>
              <w:rPr>
                <w:b/>
                <w:sz w:val="20"/>
                <w:szCs w:val="20"/>
              </w:rPr>
            </w:pPr>
            <w:r w:rsidRPr="00660D75">
              <w:rPr>
                <w:b/>
                <w:sz w:val="20"/>
                <w:szCs w:val="20"/>
              </w:rPr>
              <w:t>Sayı</w:t>
            </w:r>
          </w:p>
        </w:tc>
        <w:tc>
          <w:tcPr>
            <w:tcW w:w="1139" w:type="dxa"/>
            <w:tcBorders>
              <w:top w:val="single" w:sz="12" w:space="0" w:color="auto"/>
              <w:left w:val="single" w:sz="8" w:space="0" w:color="auto"/>
              <w:bottom w:val="single" w:sz="8"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Yüzdesi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 Ara Sınav</w:t>
            </w:r>
          </w:p>
        </w:tc>
        <w:tc>
          <w:tcPr>
            <w:tcW w:w="1375" w:type="dxa"/>
            <w:tcBorders>
              <w:top w:val="single" w:sz="8"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8"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II. Ara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Kısa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rPr>
                <w:sz w:val="20"/>
                <w:szCs w:val="20"/>
              </w:rPr>
            </w:pP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Ödev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1 </w:t>
            </w: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50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Proje</w:t>
            </w:r>
          </w:p>
        </w:tc>
        <w:tc>
          <w:tcPr>
            <w:tcW w:w="1375" w:type="dxa"/>
            <w:tcBorders>
              <w:top w:val="single" w:sz="4"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8"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Sözlü Sınav</w:t>
            </w:r>
          </w:p>
        </w:tc>
        <w:tc>
          <w:tcPr>
            <w:tcW w:w="1375" w:type="dxa"/>
            <w:tcBorders>
              <w:top w:val="single" w:sz="8"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p>
        </w:tc>
        <w:tc>
          <w:tcPr>
            <w:tcW w:w="1139" w:type="dxa"/>
            <w:tcBorders>
              <w:top w:val="single" w:sz="8" w:space="0" w:color="auto"/>
              <w:left w:val="single" w:sz="8" w:space="0" w:color="auto"/>
              <w:bottom w:val="single" w:sz="8" w:space="0" w:color="auto"/>
              <w:right w:val="single" w:sz="12" w:space="0" w:color="auto"/>
            </w:tcBorders>
          </w:tcPr>
          <w:p w:rsidR="0020709E" w:rsidRPr="00660D75" w:rsidRDefault="0020709E" w:rsidP="00295EB4">
            <w:pPr>
              <w:rPr>
                <w:sz w:val="20"/>
                <w:szCs w:val="20"/>
              </w:rPr>
            </w:pP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12" w:space="0" w:color="auto"/>
              <w:right w:val="single" w:sz="4" w:space="0" w:color="auto"/>
            </w:tcBorders>
            <w:vAlign w:val="center"/>
          </w:tcPr>
          <w:p w:rsidR="0020709E" w:rsidRPr="00660D75" w:rsidRDefault="0020709E" w:rsidP="00295EB4">
            <w:pPr>
              <w:rPr>
                <w:sz w:val="20"/>
                <w:szCs w:val="20"/>
              </w:rPr>
            </w:pPr>
            <w:r w:rsidRPr="00660D75">
              <w:rPr>
                <w:sz w:val="20"/>
                <w:szCs w:val="20"/>
              </w:rPr>
              <w:t>Diğer (</w:t>
            </w:r>
            <w:proofErr w:type="gramStart"/>
            <w:r w:rsidRPr="00660D75">
              <w:rPr>
                <w:sz w:val="20"/>
                <w:szCs w:val="20"/>
              </w:rPr>
              <w:t>………</w:t>
            </w:r>
            <w:proofErr w:type="gramEnd"/>
            <w:r w:rsidRPr="00660D75">
              <w:rPr>
                <w:sz w:val="20"/>
                <w:szCs w:val="20"/>
              </w:rPr>
              <w:t>)</w:t>
            </w:r>
          </w:p>
        </w:tc>
        <w:tc>
          <w:tcPr>
            <w:tcW w:w="1375" w:type="dxa"/>
            <w:tcBorders>
              <w:top w:val="single" w:sz="8" w:space="0" w:color="auto"/>
              <w:left w:val="single" w:sz="4" w:space="0" w:color="auto"/>
              <w:bottom w:val="single" w:sz="12" w:space="0" w:color="auto"/>
              <w:right w:val="single" w:sz="8" w:space="0" w:color="auto"/>
            </w:tcBorders>
          </w:tcPr>
          <w:p w:rsidR="0020709E" w:rsidRPr="00660D75" w:rsidRDefault="0020709E" w:rsidP="00295EB4">
            <w:pPr>
              <w:rPr>
                <w:sz w:val="20"/>
                <w:szCs w:val="20"/>
              </w:rPr>
            </w:pPr>
          </w:p>
        </w:tc>
        <w:tc>
          <w:tcPr>
            <w:tcW w:w="1139" w:type="dxa"/>
            <w:tcBorders>
              <w:top w:val="single" w:sz="8" w:space="0" w:color="auto"/>
              <w:left w:val="single" w:sz="8" w:space="0" w:color="auto"/>
              <w:bottom w:val="single" w:sz="12" w:space="0" w:color="auto"/>
              <w:right w:val="single" w:sz="12" w:space="0" w:color="auto"/>
            </w:tcBorders>
          </w:tcPr>
          <w:p w:rsidR="0020709E" w:rsidRPr="00660D75" w:rsidRDefault="0020709E" w:rsidP="00295EB4">
            <w:pPr>
              <w:rPr>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val="restart"/>
            <w:vAlign w:val="center"/>
          </w:tcPr>
          <w:p w:rsidR="0020709E" w:rsidRPr="00660D75" w:rsidRDefault="0020709E" w:rsidP="00295EB4">
            <w:pPr>
              <w:jc w:val="center"/>
              <w:rPr>
                <w:b/>
                <w:sz w:val="20"/>
                <w:szCs w:val="20"/>
              </w:rPr>
            </w:pPr>
            <w:r w:rsidRPr="00660D75">
              <w:rPr>
                <w:b/>
                <w:sz w:val="20"/>
                <w:szCs w:val="20"/>
              </w:rPr>
              <w:t>YARIYIL SONU SINAVI</w:t>
            </w:r>
          </w:p>
        </w:tc>
        <w:tc>
          <w:tcPr>
            <w:tcW w:w="4148" w:type="dxa"/>
            <w:gridSpan w:val="3"/>
            <w:vAlign w:val="center"/>
          </w:tcPr>
          <w:p w:rsidR="0020709E" w:rsidRPr="00660D75" w:rsidRDefault="0020709E" w:rsidP="00295EB4">
            <w:pPr>
              <w:rPr>
                <w:sz w:val="20"/>
                <w:szCs w:val="20"/>
              </w:rPr>
            </w:pPr>
            <w:r w:rsidRPr="00660D75">
              <w:rPr>
                <w:sz w:val="20"/>
                <w:szCs w:val="20"/>
              </w:rPr>
              <w:t>Kısa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Ödev</w:t>
            </w:r>
          </w:p>
        </w:tc>
        <w:tc>
          <w:tcPr>
            <w:tcW w:w="1375" w:type="dxa"/>
          </w:tcPr>
          <w:p w:rsidR="0020709E" w:rsidRPr="00660D75" w:rsidRDefault="0020709E" w:rsidP="00295EB4">
            <w:pPr>
              <w:jc w:val="center"/>
              <w:rPr>
                <w:sz w:val="20"/>
                <w:szCs w:val="20"/>
              </w:rPr>
            </w:pPr>
            <w:r w:rsidRPr="00660D75">
              <w:rPr>
                <w:sz w:val="20"/>
                <w:szCs w:val="20"/>
              </w:rPr>
              <w:t>1</w:t>
            </w:r>
          </w:p>
        </w:tc>
        <w:tc>
          <w:tcPr>
            <w:tcW w:w="1139" w:type="dxa"/>
          </w:tcPr>
          <w:p w:rsidR="0020709E" w:rsidRPr="00660D75" w:rsidRDefault="0020709E" w:rsidP="00295EB4">
            <w:pPr>
              <w:jc w:val="center"/>
              <w:rPr>
                <w:sz w:val="20"/>
                <w:szCs w:val="20"/>
              </w:rPr>
            </w:pPr>
            <w:r w:rsidRPr="00660D75">
              <w:rPr>
                <w:sz w:val="20"/>
                <w:szCs w:val="20"/>
              </w:rPr>
              <w:t>50</w:t>
            </w: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Proje</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Sözlü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Diğer (</w:t>
            </w:r>
            <w:proofErr w:type="gramStart"/>
            <w:r w:rsidRPr="00660D75">
              <w:rPr>
                <w:sz w:val="20"/>
                <w:szCs w:val="20"/>
              </w:rPr>
              <w:t>………</w:t>
            </w:r>
            <w:proofErr w:type="gramEnd"/>
            <w:r w:rsidRPr="00660D75">
              <w:rPr>
                <w:sz w:val="20"/>
                <w:szCs w:val="20"/>
              </w:rPr>
              <w:t>)</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138"/>
        </w:trPr>
        <w:tc>
          <w:tcPr>
            <w:tcW w:w="3227" w:type="dxa"/>
            <w:gridSpan w:val="3"/>
            <w:vMerge w:val="restart"/>
            <w:vAlign w:val="center"/>
          </w:tcPr>
          <w:p w:rsidR="0020709E" w:rsidRPr="00660D75" w:rsidRDefault="0020709E" w:rsidP="00295EB4">
            <w:pPr>
              <w:rPr>
                <w:b/>
                <w:sz w:val="20"/>
                <w:szCs w:val="20"/>
                <w:vertAlign w:val="superscript"/>
              </w:rPr>
            </w:pPr>
            <w:r w:rsidRPr="00660D75">
              <w:rPr>
                <w:b/>
                <w:sz w:val="20"/>
                <w:szCs w:val="20"/>
              </w:rPr>
              <w:t>MAZERET SINAVI</w:t>
            </w:r>
          </w:p>
        </w:tc>
        <w:tc>
          <w:tcPr>
            <w:tcW w:w="2933" w:type="dxa"/>
            <w:gridSpan w:val="2"/>
          </w:tcPr>
          <w:p w:rsidR="0020709E" w:rsidRPr="00660D75" w:rsidRDefault="0020709E" w:rsidP="00295EB4">
            <w:pPr>
              <w:jc w:val="center"/>
              <w:rPr>
                <w:sz w:val="20"/>
                <w:szCs w:val="20"/>
              </w:rPr>
            </w:pPr>
            <w:r w:rsidRPr="00660D75">
              <w:rPr>
                <w:sz w:val="20"/>
                <w:szCs w:val="20"/>
              </w:rPr>
              <w:t>Sözlü Sınav</w:t>
            </w:r>
          </w:p>
        </w:tc>
        <w:tc>
          <w:tcPr>
            <w:tcW w:w="1215" w:type="dxa"/>
          </w:tcPr>
          <w:p w:rsidR="0020709E" w:rsidRPr="00660D75" w:rsidRDefault="0020709E" w:rsidP="00295EB4">
            <w:pPr>
              <w:jc w:val="center"/>
              <w:rPr>
                <w:sz w:val="20"/>
                <w:szCs w:val="20"/>
              </w:rPr>
            </w:pPr>
            <w:r w:rsidRPr="00660D75">
              <w:rPr>
                <w:sz w:val="20"/>
                <w:szCs w:val="20"/>
              </w:rPr>
              <w:t>Yazılı</w:t>
            </w:r>
          </w:p>
        </w:tc>
        <w:tc>
          <w:tcPr>
            <w:tcW w:w="1375" w:type="dxa"/>
          </w:tcPr>
          <w:p w:rsidR="0020709E" w:rsidRPr="00660D75" w:rsidRDefault="0020709E" w:rsidP="00295EB4">
            <w:pPr>
              <w:jc w:val="center"/>
              <w:rPr>
                <w:sz w:val="20"/>
                <w:szCs w:val="20"/>
              </w:rPr>
            </w:pPr>
            <w:r w:rsidRPr="00660D75">
              <w:rPr>
                <w:sz w:val="20"/>
                <w:szCs w:val="20"/>
              </w:rPr>
              <w:t>Sözlü ve Yazılı</w:t>
            </w:r>
          </w:p>
        </w:tc>
        <w:tc>
          <w:tcPr>
            <w:tcW w:w="1139" w:type="dxa"/>
          </w:tcPr>
          <w:p w:rsidR="0020709E" w:rsidRPr="00660D75" w:rsidRDefault="0020709E" w:rsidP="00295EB4">
            <w:pPr>
              <w:jc w:val="center"/>
              <w:rPr>
                <w:sz w:val="20"/>
                <w:szCs w:val="20"/>
              </w:rPr>
            </w:pPr>
            <w:r w:rsidRPr="00660D75">
              <w:rPr>
                <w:sz w:val="20"/>
                <w:szCs w:val="20"/>
              </w:rPr>
              <w:t>Çoktan Seçmeli</w:t>
            </w:r>
          </w:p>
        </w:tc>
      </w:tr>
      <w:tr w:rsidR="0020709E" w:rsidRPr="00660D75" w:rsidTr="00295EB4">
        <w:tblPrEx>
          <w:tblBorders>
            <w:insideH w:val="single" w:sz="6" w:space="0" w:color="auto"/>
            <w:insideV w:val="single" w:sz="6" w:space="0" w:color="auto"/>
          </w:tblBorders>
        </w:tblPrEx>
        <w:trPr>
          <w:cantSplit/>
          <w:trHeight w:val="326"/>
        </w:trPr>
        <w:tc>
          <w:tcPr>
            <w:tcW w:w="3227" w:type="dxa"/>
            <w:gridSpan w:val="3"/>
            <w:vMerge/>
          </w:tcPr>
          <w:p w:rsidR="0020709E" w:rsidRPr="00660D75" w:rsidRDefault="0020709E" w:rsidP="00295EB4">
            <w:pPr>
              <w:rPr>
                <w:sz w:val="20"/>
                <w:szCs w:val="20"/>
              </w:rPr>
            </w:pPr>
          </w:p>
        </w:tc>
        <w:tc>
          <w:tcPr>
            <w:tcW w:w="2933" w:type="dxa"/>
            <w:gridSpan w:val="2"/>
          </w:tcPr>
          <w:p w:rsidR="0020709E" w:rsidRPr="00660D75" w:rsidRDefault="0020709E" w:rsidP="00295EB4">
            <w:pPr>
              <w:jc w:val="center"/>
              <w:rPr>
                <w:b/>
                <w:sz w:val="20"/>
                <w:szCs w:val="20"/>
              </w:rPr>
            </w:pPr>
          </w:p>
        </w:tc>
        <w:tc>
          <w:tcPr>
            <w:tcW w:w="1215" w:type="dxa"/>
          </w:tcPr>
          <w:p w:rsidR="0020709E" w:rsidRPr="00660D75" w:rsidRDefault="0020709E" w:rsidP="00295EB4">
            <w:pPr>
              <w:jc w:val="center"/>
              <w:rPr>
                <w:b/>
                <w:sz w:val="20"/>
                <w:szCs w:val="20"/>
              </w:rPr>
            </w:pPr>
          </w:p>
        </w:tc>
        <w:tc>
          <w:tcPr>
            <w:tcW w:w="1375" w:type="dxa"/>
          </w:tcPr>
          <w:p w:rsidR="0020709E" w:rsidRPr="00660D75" w:rsidRDefault="0020709E" w:rsidP="00295EB4">
            <w:pPr>
              <w:jc w:val="center"/>
              <w:rPr>
                <w:b/>
                <w:sz w:val="20"/>
                <w:szCs w:val="20"/>
              </w:rPr>
            </w:pPr>
            <w:proofErr w:type="gramStart"/>
            <w:r w:rsidRPr="00660D75">
              <w:rPr>
                <w:b/>
                <w:sz w:val="20"/>
                <w:szCs w:val="20"/>
              </w:rPr>
              <w:t>x</w:t>
            </w:r>
            <w:proofErr w:type="gramEnd"/>
          </w:p>
        </w:tc>
        <w:tc>
          <w:tcPr>
            <w:tcW w:w="1139" w:type="dxa"/>
          </w:tcPr>
          <w:p w:rsidR="0020709E" w:rsidRPr="00660D75" w:rsidRDefault="0020709E" w:rsidP="00295EB4">
            <w:pPr>
              <w:jc w:val="center"/>
              <w:rPr>
                <w:b/>
                <w:sz w:val="20"/>
                <w:szCs w:val="20"/>
              </w:rPr>
            </w:pP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VARSA ÖNERİLEN ÖN KOŞUL(LAR)</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both"/>
              <w:rPr>
                <w:sz w:val="20"/>
                <w:szCs w:val="20"/>
              </w:rPr>
            </w:pPr>
            <w:r w:rsidRPr="00660D75">
              <w:rPr>
                <w:sz w:val="20"/>
                <w:szCs w:val="20"/>
              </w:rPr>
              <w:t xml:space="preserve"> Yok</w:t>
            </w: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KISA İÇERİĞİ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90282D" w:rsidP="00295EB4">
            <w:pPr>
              <w:ind w:left="-464" w:firstLine="464"/>
              <w:rPr>
                <w:sz w:val="20"/>
                <w:szCs w:val="20"/>
              </w:rPr>
            </w:pPr>
            <w:r>
              <w:rPr>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4.45pt;margin-top:.45pt;width:332.2pt;height:62.95pt;z-index:251737088;mso-position-horizontal-relative:text;mso-position-vertical-relative:text">
                  <v:textbox style="mso-next-textbox:#_x0000_s1032">
                    <w:txbxContent>
                      <w:p w:rsidR="00295EB4" w:rsidRPr="00891BE6" w:rsidRDefault="00295EB4"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v:textbox>
                </v:shape>
              </w:pict>
            </w: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tc>
      </w:tr>
      <w:tr w:rsidR="0020709E" w:rsidRPr="00660D75" w:rsidTr="00295EB4">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AMAÇLARI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spacing w:line="276" w:lineRule="auto"/>
              <w:jc w:val="both"/>
              <w:rPr>
                <w:sz w:val="20"/>
                <w:szCs w:val="20"/>
              </w:rPr>
            </w:pPr>
            <w:r w:rsidRPr="00660D75">
              <w:rPr>
                <w:sz w:val="20"/>
                <w:szCs w:val="20"/>
              </w:rPr>
              <w:t>Bu derste, öğrencide profesyonel hemşirelik eğitimi felsefesinin geliştirilmesi ve Hemşirelik Esasları Öğretimi ilkeleri, yöntemleri ve planlamasıyla ilgili bilgi, beceri ve tutum kazandırılması amaçlanır.</w:t>
            </w:r>
          </w:p>
        </w:tc>
      </w:tr>
      <w:tr w:rsidR="0020709E" w:rsidRPr="00660D75" w:rsidTr="00295EB4">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HEDEFİ</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Hemşirelik ve hemşirelik eğitiminin tarihsel gelişimini bilme</w:t>
            </w:r>
          </w:p>
          <w:p w:rsidR="0020709E" w:rsidRPr="00660D75" w:rsidRDefault="0020709E" w:rsidP="00295EB4">
            <w:pPr>
              <w:rPr>
                <w:sz w:val="20"/>
                <w:szCs w:val="20"/>
              </w:rPr>
            </w:pPr>
            <w:r w:rsidRPr="00660D75">
              <w:rPr>
                <w:sz w:val="20"/>
                <w:szCs w:val="20"/>
              </w:rPr>
              <w:t>Hemşirenin rollerini bilme</w:t>
            </w:r>
          </w:p>
          <w:p w:rsidR="0020709E" w:rsidRPr="00660D75" w:rsidRDefault="0020709E" w:rsidP="00295EB4">
            <w:pPr>
              <w:rPr>
                <w:sz w:val="20"/>
                <w:szCs w:val="20"/>
              </w:rPr>
            </w:pPr>
            <w:r w:rsidRPr="00660D75">
              <w:rPr>
                <w:sz w:val="20"/>
                <w:szCs w:val="20"/>
              </w:rPr>
              <w:t>Hemşirenin rollerini etkileyen faktörleri kavrayabilme</w:t>
            </w:r>
          </w:p>
          <w:p w:rsidR="0020709E" w:rsidRPr="00660D75" w:rsidRDefault="0020709E" w:rsidP="00295EB4">
            <w:pPr>
              <w:rPr>
                <w:sz w:val="20"/>
                <w:szCs w:val="20"/>
              </w:rPr>
            </w:pPr>
            <w:r w:rsidRPr="00660D75">
              <w:rPr>
                <w:sz w:val="20"/>
                <w:szCs w:val="20"/>
              </w:rPr>
              <w:t xml:space="preserve">Hemşirelik Esasları dersinin hemşirelik eğitimindeki yeri ve öneminin </w:t>
            </w:r>
          </w:p>
          <w:p w:rsidR="0020709E" w:rsidRPr="00660D75" w:rsidRDefault="0020709E" w:rsidP="00295EB4">
            <w:pPr>
              <w:rPr>
                <w:sz w:val="20"/>
                <w:szCs w:val="20"/>
              </w:rPr>
            </w:pPr>
            <w:proofErr w:type="gramStart"/>
            <w:r w:rsidRPr="00660D75">
              <w:rPr>
                <w:sz w:val="20"/>
                <w:szCs w:val="20"/>
              </w:rPr>
              <w:t>farkına</w:t>
            </w:r>
            <w:proofErr w:type="gramEnd"/>
            <w:r w:rsidRPr="00660D75">
              <w:rPr>
                <w:sz w:val="20"/>
                <w:szCs w:val="20"/>
              </w:rPr>
              <w:t xml:space="preserve"> varabilme</w:t>
            </w:r>
          </w:p>
          <w:p w:rsidR="0020709E" w:rsidRPr="00660D75" w:rsidRDefault="0020709E" w:rsidP="00295EB4">
            <w:pPr>
              <w:rPr>
                <w:sz w:val="20"/>
                <w:szCs w:val="20"/>
              </w:rPr>
            </w:pPr>
            <w:r w:rsidRPr="00660D75">
              <w:rPr>
                <w:sz w:val="20"/>
                <w:szCs w:val="20"/>
              </w:rPr>
              <w:t>Eğitim felsefesini kavrayabilme</w:t>
            </w:r>
          </w:p>
          <w:p w:rsidR="0020709E" w:rsidRPr="00660D75" w:rsidRDefault="0020709E" w:rsidP="00295EB4">
            <w:pPr>
              <w:rPr>
                <w:sz w:val="20"/>
                <w:szCs w:val="20"/>
              </w:rPr>
            </w:pPr>
            <w:r w:rsidRPr="00660D75">
              <w:rPr>
                <w:sz w:val="20"/>
                <w:szCs w:val="20"/>
              </w:rPr>
              <w:t>Eğitimde program geliştirme ilkelerini bilme</w:t>
            </w:r>
          </w:p>
          <w:p w:rsidR="0020709E" w:rsidRPr="00660D75" w:rsidRDefault="0020709E" w:rsidP="00295EB4">
            <w:pPr>
              <w:rPr>
                <w:sz w:val="20"/>
                <w:szCs w:val="20"/>
              </w:rPr>
            </w:pPr>
            <w:r w:rsidRPr="00660D75">
              <w:rPr>
                <w:sz w:val="20"/>
                <w:szCs w:val="20"/>
              </w:rPr>
              <w:lastRenderedPageBreak/>
              <w:t>Konuya özgü uygun öğretim yöntemlerini belirleyebilme</w:t>
            </w:r>
          </w:p>
          <w:p w:rsidR="0020709E" w:rsidRPr="00660D75" w:rsidRDefault="0020709E" w:rsidP="00295EB4">
            <w:pPr>
              <w:rPr>
                <w:sz w:val="20"/>
                <w:szCs w:val="20"/>
              </w:rPr>
            </w:pPr>
            <w:r w:rsidRPr="00660D75">
              <w:rPr>
                <w:sz w:val="20"/>
                <w:szCs w:val="20"/>
              </w:rPr>
              <w:t>Hemşirelik Esasları dersinde kullanılan temel öğretim yöntemlerini kullanabilme</w:t>
            </w:r>
          </w:p>
          <w:p w:rsidR="0020709E" w:rsidRPr="00660D75" w:rsidRDefault="0020709E" w:rsidP="00295EB4">
            <w:pPr>
              <w:rPr>
                <w:sz w:val="20"/>
                <w:szCs w:val="20"/>
              </w:rPr>
            </w:pPr>
            <w:r w:rsidRPr="00660D75">
              <w:rPr>
                <w:sz w:val="20"/>
                <w:szCs w:val="20"/>
              </w:rPr>
              <w:t>Derse ilişkin değerlendirme yöntemlerini kullanabilme</w:t>
            </w:r>
          </w:p>
          <w:p w:rsidR="0020709E" w:rsidRPr="00660D75" w:rsidRDefault="0020709E" w:rsidP="00295EB4">
            <w:pPr>
              <w:rPr>
                <w:sz w:val="20"/>
                <w:szCs w:val="20"/>
              </w:rPr>
            </w:pPr>
            <w:r w:rsidRPr="00660D75">
              <w:rPr>
                <w:sz w:val="20"/>
                <w:szCs w:val="20"/>
              </w:rPr>
              <w:t>Belirtke tablosu hazırlama basamaklarını ve ilkelerini bilme</w:t>
            </w:r>
          </w:p>
          <w:p w:rsidR="0020709E" w:rsidRPr="00660D75" w:rsidRDefault="0020709E" w:rsidP="00295EB4">
            <w:pPr>
              <w:rPr>
                <w:sz w:val="20"/>
                <w:szCs w:val="20"/>
              </w:rPr>
            </w:pPr>
            <w:r w:rsidRPr="00660D75">
              <w:rPr>
                <w:sz w:val="20"/>
                <w:szCs w:val="20"/>
              </w:rPr>
              <w:t>Laboratuvar uygulamasına ilişkin temel bilgi ve kuralları kavrayabilme</w:t>
            </w:r>
          </w:p>
          <w:p w:rsidR="0020709E" w:rsidRPr="00660D75" w:rsidRDefault="0020709E" w:rsidP="00295EB4">
            <w:pPr>
              <w:rPr>
                <w:sz w:val="20"/>
                <w:szCs w:val="20"/>
              </w:rPr>
            </w:pPr>
            <w:r w:rsidRPr="00660D75">
              <w:rPr>
                <w:sz w:val="20"/>
                <w:szCs w:val="20"/>
              </w:rPr>
              <w:t>Klinik uygulamaya ilişkin temel bilgi ve kuralları kavrayabilme</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lastRenderedPageBreak/>
              <w:t>TEMEL DERS KİTABI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Bilen M. (1994) Asepsi Öğretimi Kılavuzu Aydoğdu Ofset, 2.bs.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Bilen M. (1996) Plandan Uygulamaya Öğretim. Aydan Web. Tesisleri 4. Baskı,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Ulusoy F. (1987) ‘Hemşirelik Esasları Dersinin Klinik Uygulamalarında Genç Öğretmenler İçin Bir Rehber’, THD, 37(4) 18-23.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Klinik uygulama becerileri ve yöntemleri (2011). (T. Atabek Aştı ve A. Karadağ, </w:t>
            </w:r>
            <w:proofErr w:type="gramStart"/>
            <w:r w:rsidRPr="00660D75">
              <w:rPr>
                <w:b w:val="0"/>
                <w:sz w:val="20"/>
                <w:szCs w:val="20"/>
              </w:rPr>
              <w:t>cev.editörleri</w:t>
            </w:r>
            <w:proofErr w:type="gramEnd"/>
            <w:r w:rsidRPr="00660D75">
              <w:rPr>
                <w:b w:val="0"/>
                <w:sz w:val="20"/>
                <w:szCs w:val="20"/>
              </w:rPr>
              <w:t>). Adana: Nobel Kitabevi. (orjinali: Perry and Potter Clinical Nursing Skills and Techniques, 2006).</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Akça Ay F, Sabuncu N.(eds)(2009) Klinik beceriler. Nobel Kitabevi</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Bahar M, Nartgün Z, Durmuş S, Bıçak B. Geleneksel-Tamamlayıcı Ölçme ve Değerlendirme Teknikleri Öğretmen El Kitabı. Pegem Akademi. 3.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Atılgan H. (editör). Atılgan H, Kan A, Doğan N. Eğitimde Ölçme ve Değerlendirme. Anı yayıncılık</w:t>
            </w:r>
            <w:proofErr w:type="gramStart"/>
            <w:r w:rsidRPr="00660D75">
              <w:rPr>
                <w:b w:val="0"/>
                <w:sz w:val="20"/>
                <w:szCs w:val="20"/>
              </w:rPr>
              <w:t>..</w:t>
            </w:r>
            <w:proofErr w:type="gramEnd"/>
            <w:r w:rsidRPr="00660D75">
              <w:rPr>
                <w:b w:val="0"/>
                <w:sz w:val="20"/>
                <w:szCs w:val="20"/>
              </w:rPr>
              <w:t xml:space="preserve"> 4.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Emerson RJ. Nursing Education in The Clinical Setting. Mosby Elsevier, St. Louis. 2007.</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Oerman MH. Gaberson KH. (2006) Evaluation and testing in nursing education. Springer Pub. 2nd ed</w:t>
            </w:r>
            <w:proofErr w:type="gramStart"/>
            <w:r w:rsidRPr="00660D75">
              <w:rPr>
                <w:b w:val="0"/>
                <w:sz w:val="20"/>
                <w:szCs w:val="20"/>
              </w:rPr>
              <w:t>.,</w:t>
            </w:r>
            <w:proofErr w:type="gramEnd"/>
            <w:r w:rsidRPr="00660D75">
              <w:rPr>
                <w:b w:val="0"/>
                <w:sz w:val="20"/>
                <w:szCs w:val="20"/>
              </w:rPr>
              <w:t xml:space="preserve"> New York.</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Sönmez V. (1994) Program Geliştirmede Öğretmen El Kitabı. Anı Yayıncılık. 7. Basım,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II. Hemşirelik Esasları çalıştay sonuçları- rapor u Haziran 2009.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http://www.hemsirelik.hacettepe.edu.tr/duyurular/Hemsirelik_Esaslari_Calistay_SonucRaporu.pdf</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Tekin H. (2004) Eğitimde Ölçme ve Değerlendirme. Yargı Yayınevi, 16.bs.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Hemşirelikte Ulusal Çekirdek Eğitimi Programı (2003), GATA Basımevi,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Arslan Sümeyye, Kuzu Kurban N, </w:t>
            </w:r>
            <w:proofErr w:type="gramStart"/>
            <w:r w:rsidRPr="00660D75">
              <w:rPr>
                <w:b w:val="0"/>
                <w:sz w:val="20"/>
                <w:szCs w:val="20"/>
              </w:rPr>
              <w:t>(</w:t>
            </w:r>
            <w:proofErr w:type="gramEnd"/>
            <w:r w:rsidRPr="00660D75">
              <w:rPr>
                <w:b w:val="0"/>
                <w:sz w:val="20"/>
                <w:szCs w:val="20"/>
              </w:rPr>
              <w:t>Çev. Editörleri</w:t>
            </w:r>
            <w:proofErr w:type="gramStart"/>
            <w:r w:rsidRPr="00660D75">
              <w:rPr>
                <w:b w:val="0"/>
                <w:sz w:val="20"/>
                <w:szCs w:val="20"/>
              </w:rPr>
              <w:t>)</w:t>
            </w:r>
            <w:proofErr w:type="gramEnd"/>
            <w:r w:rsidRPr="00660D75">
              <w:rPr>
                <w:b w:val="0"/>
                <w:sz w:val="20"/>
                <w:szCs w:val="20"/>
              </w:rPr>
              <w:t xml:space="preserve"> Orjinal. Marilyn H Oermann. </w:t>
            </w:r>
            <w:proofErr w:type="gramStart"/>
            <w:r w:rsidRPr="00660D75">
              <w:rPr>
                <w:b w:val="0"/>
                <w:sz w:val="20"/>
                <w:szCs w:val="20"/>
              </w:rPr>
              <w:t xml:space="preserve">Hemşirelikte öğretim ve eğiticinin rolleri. </w:t>
            </w:r>
            <w:proofErr w:type="gramEnd"/>
            <w:r w:rsidRPr="00660D75">
              <w:rPr>
                <w:b w:val="0"/>
                <w:sz w:val="20"/>
                <w:szCs w:val="20"/>
              </w:rPr>
              <w:t>Anı yayıncılık. Ankara, 2015</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YARDIMCI KAYNAKLAR</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rPr>
                <w:b w:val="0"/>
                <w:color w:val="000000"/>
                <w:sz w:val="20"/>
                <w:szCs w:val="20"/>
              </w:rPr>
            </w:pPr>
            <w:r w:rsidRPr="00660D75">
              <w:rPr>
                <w:b w:val="0"/>
                <w:color w:val="000000"/>
                <w:sz w:val="20"/>
                <w:szCs w:val="20"/>
              </w:rPr>
              <w:t>DeYoung S. Teaching Strategies for Nurse Educators. Prentice Hall, Upper Saddle River. 2003</w:t>
            </w:r>
          </w:p>
          <w:p w:rsidR="0020709E" w:rsidRPr="00660D75" w:rsidRDefault="0020709E" w:rsidP="00295EB4">
            <w:pPr>
              <w:pStyle w:val="Balk4"/>
              <w:spacing w:before="0" w:beforeAutospacing="0" w:after="0" w:afterAutospacing="0"/>
              <w:rPr>
                <w:color w:val="000000"/>
                <w:sz w:val="20"/>
                <w:szCs w:val="20"/>
              </w:rPr>
            </w:pPr>
            <w:r w:rsidRPr="00660D75">
              <w:rPr>
                <w:b w:val="0"/>
                <w:color w:val="000000"/>
                <w:sz w:val="20"/>
                <w:szCs w:val="20"/>
              </w:rPr>
              <w:t>Gaberson KB, Oerman MH. (2007) Clinical teaching strategies in nursing. Springer Pub. 2nd ed. New York.</w:t>
            </w:r>
          </w:p>
        </w:tc>
      </w:tr>
    </w:tbl>
    <w:p w:rsidR="0020709E" w:rsidRPr="00660D75" w:rsidRDefault="0020709E" w:rsidP="0020709E">
      <w:pPr>
        <w:rPr>
          <w:sz w:val="20"/>
          <w:szCs w:val="20"/>
        </w:rPr>
        <w:sectPr w:rsidR="0020709E" w:rsidRPr="00660D75">
          <w:pgSz w:w="11906" w:h="16838"/>
          <w:pgMar w:top="720" w:right="1134" w:bottom="720" w:left="1134" w:header="709" w:footer="709" w:gutter="0"/>
          <w:cols w:space="708"/>
        </w:sectPr>
      </w:pPr>
    </w:p>
    <w:p w:rsidR="0020709E" w:rsidRPr="00660D75" w:rsidRDefault="0020709E" w:rsidP="0020709E">
      <w:pPr>
        <w:rPr>
          <w:b/>
          <w:sz w:val="20"/>
          <w:szCs w:val="20"/>
        </w:rPr>
      </w:pPr>
    </w:p>
    <w:tbl>
      <w:tblPr>
        <w:tblpPr w:leftFromText="141" w:rightFromText="141" w:vertAnchor="page" w:horzAnchor="margin" w:tblpY="129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660D75"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660D75"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660D75" w:rsidRDefault="0020709E" w:rsidP="00295EB4">
            <w:pPr>
              <w:rPr>
                <w:b/>
                <w:sz w:val="20"/>
                <w:szCs w:val="20"/>
              </w:rPr>
            </w:pPr>
            <w:r w:rsidRPr="00660D75">
              <w:rPr>
                <w:b/>
                <w:sz w:val="20"/>
                <w:szCs w:val="20"/>
              </w:rPr>
              <w:t xml:space="preserve">                                DERSİN HAFTALIK PLANI</w:t>
            </w:r>
          </w:p>
        </w:tc>
      </w:tr>
      <w:tr w:rsidR="0020709E" w:rsidRPr="00660D75" w:rsidTr="00295EB4">
        <w:trPr>
          <w:trHeight w:val="434"/>
        </w:trPr>
        <w:tc>
          <w:tcPr>
            <w:tcW w:w="1188" w:type="dxa"/>
            <w:tcBorders>
              <w:right w:val="single" w:sz="4" w:space="0" w:color="auto"/>
            </w:tcBorders>
          </w:tcPr>
          <w:p w:rsidR="0020709E" w:rsidRPr="00660D75" w:rsidRDefault="0020709E" w:rsidP="00295EB4">
            <w:pPr>
              <w:jc w:val="center"/>
              <w:rPr>
                <w:b/>
                <w:sz w:val="20"/>
                <w:szCs w:val="20"/>
              </w:rPr>
            </w:pPr>
            <w:r w:rsidRPr="00660D75">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b/>
                <w:sz w:val="20"/>
                <w:szCs w:val="20"/>
              </w:rPr>
            </w:pPr>
            <w:r w:rsidRPr="00660D75">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ind w:left="140"/>
              <w:rPr>
                <w:b/>
                <w:sz w:val="20"/>
                <w:szCs w:val="20"/>
              </w:rPr>
            </w:pPr>
            <w:r w:rsidRPr="00660D75">
              <w:rPr>
                <w:b/>
                <w:sz w:val="20"/>
                <w:szCs w:val="20"/>
              </w:rPr>
              <w:t>İŞLENEN KONULAR</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Dünyada ve Türkiye’de hemşirelik eğitimine genel bakış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Ülkemizde hemşirenin rolü ve bu rolü etkileyen faktörler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eğitiminin felsefesi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Toplumsal cinsiyet ve hemşirelik</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Bütün hemşirelik konuları için temel bir ders: Hemşirelik Esasları</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 programlarının geliştirilmesi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Hasta haklarının hemşirelik uygulamaları açısından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Ara sınav (ödev teslimi)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Esasları eğitiminde öğretmen faktörü</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Belirtke tablosu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Esasları Eğitimi: Öğretim yöntemleri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öğrencilerinde psikomotor becerilerin gelişimi ve eğitimi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Hemşirelikte başarı değerlendirme yöntemleri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eğitiminde laboratuvar uygulamasının önemi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eğitiminde klinik uygulamanın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Final (ödev teslimi)</w:t>
            </w:r>
          </w:p>
        </w:tc>
      </w:tr>
    </w:tbl>
    <w:p w:rsidR="0020709E" w:rsidRPr="00660D75" w:rsidRDefault="0020709E" w:rsidP="0020709E">
      <w:pPr>
        <w:rPr>
          <w:b/>
          <w:sz w:val="20"/>
          <w:szCs w:val="20"/>
        </w:rPr>
      </w:pPr>
    </w:p>
    <w:p w:rsidR="0020709E" w:rsidRPr="00660D75" w:rsidRDefault="0020709E" w:rsidP="0020709E">
      <w:pPr>
        <w:jc w:val="center"/>
        <w:rPr>
          <w:b/>
          <w:sz w:val="20"/>
          <w:szCs w:val="20"/>
        </w:rPr>
      </w:pPr>
      <w:r w:rsidRPr="00660D75">
        <w:rPr>
          <w:b/>
          <w:sz w:val="20"/>
          <w:szCs w:val="20"/>
        </w:rPr>
        <w:t>PROGRAM ÇIKTISI</w:t>
      </w:r>
    </w:p>
    <w:p w:rsidR="0020709E" w:rsidRPr="00660D75" w:rsidRDefault="0020709E" w:rsidP="0020709E">
      <w:pPr>
        <w:rPr>
          <w:sz w:val="20"/>
          <w:szCs w:val="20"/>
        </w:rPr>
      </w:pPr>
      <w:r w:rsidRPr="00660D7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660D75" w:rsidTr="00295EB4">
        <w:tc>
          <w:tcPr>
            <w:tcW w:w="603" w:type="dxa"/>
            <w:tcBorders>
              <w:top w:val="single" w:sz="12"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0709E" w:rsidRPr="00660D75" w:rsidRDefault="0020709E" w:rsidP="00295EB4">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3</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Sağlık Bilimlerine İlişkin Bilgi Toplama ve Edindiği Bilgileri </w:t>
            </w:r>
          </w:p>
          <w:p w:rsidR="0020709E" w:rsidRPr="00660D75" w:rsidRDefault="0020709E" w:rsidP="00295EB4">
            <w:pPr>
              <w:spacing w:line="276" w:lineRule="auto"/>
              <w:rPr>
                <w:sz w:val="20"/>
                <w:szCs w:val="20"/>
              </w:rPr>
            </w:pPr>
            <w:r w:rsidRPr="00660D7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 Tasarlama, Yapma, Verileri Analiz Edebilme ve </w:t>
            </w:r>
          </w:p>
          <w:p w:rsidR="0020709E" w:rsidRPr="00660D75" w:rsidRDefault="0020709E" w:rsidP="00295EB4">
            <w:pPr>
              <w:spacing w:line="276" w:lineRule="auto"/>
              <w:rPr>
                <w:sz w:val="20"/>
                <w:szCs w:val="20"/>
              </w:rPr>
            </w:pPr>
            <w:r w:rsidRPr="00660D7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Deneysel Araç ve Gereç Tanıma ve </w:t>
            </w:r>
          </w:p>
          <w:p w:rsidR="0020709E" w:rsidRPr="00660D75" w:rsidRDefault="0020709E" w:rsidP="00295EB4">
            <w:pPr>
              <w:spacing w:line="276" w:lineRule="auto"/>
              <w:rPr>
                <w:sz w:val="20"/>
                <w:szCs w:val="20"/>
              </w:rPr>
            </w:pPr>
            <w:r w:rsidRPr="00660D7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Yapılan deneysel çalışmaların Ulusal ve Uluslar Arası</w:t>
            </w:r>
          </w:p>
          <w:p w:rsidR="0020709E" w:rsidRPr="00660D75" w:rsidRDefault="0020709E" w:rsidP="00295EB4">
            <w:pPr>
              <w:spacing w:line="276" w:lineRule="auto"/>
              <w:rPr>
                <w:sz w:val="20"/>
                <w:szCs w:val="20"/>
              </w:rPr>
            </w:pPr>
            <w:r w:rsidRPr="00660D7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bl>
    <w:p w:rsidR="0020709E" w:rsidRPr="00660D75" w:rsidRDefault="0020709E" w:rsidP="0020709E">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20709E" w:rsidRPr="00660D75"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20709E" w:rsidRPr="00660D75" w:rsidRDefault="0020709E" w:rsidP="00295EB4">
            <w:pPr>
              <w:jc w:val="center"/>
              <w:rPr>
                <w:b/>
                <w:sz w:val="20"/>
                <w:szCs w:val="20"/>
              </w:rPr>
            </w:pPr>
            <w:r w:rsidRPr="00660D75">
              <w:rPr>
                <w:b/>
                <w:sz w:val="20"/>
                <w:szCs w:val="20"/>
              </w:rPr>
              <w:t>Dersin Öğretim Üyesi</w:t>
            </w:r>
          </w:p>
          <w:p w:rsidR="0020709E" w:rsidRPr="00660D75" w:rsidRDefault="0020709E" w:rsidP="00295EB4">
            <w:pPr>
              <w:jc w:val="center"/>
              <w:rPr>
                <w:b/>
                <w:sz w:val="20"/>
                <w:szCs w:val="20"/>
              </w:rPr>
            </w:pPr>
            <w:r w:rsidRPr="00660D75">
              <w:rPr>
                <w:b/>
                <w:sz w:val="20"/>
                <w:szCs w:val="20"/>
              </w:rPr>
              <w:t>İmza</w:t>
            </w:r>
          </w:p>
          <w:p w:rsidR="0020709E" w:rsidRPr="00660D75" w:rsidRDefault="0020709E" w:rsidP="00295EB4">
            <w:pPr>
              <w:jc w:val="center"/>
              <w:rPr>
                <w:b/>
                <w:sz w:val="20"/>
                <w:szCs w:val="20"/>
              </w:rPr>
            </w:pPr>
            <w:r w:rsidRPr="00660D75">
              <w:rPr>
                <w:b/>
                <w:sz w:val="20"/>
                <w:szCs w:val="20"/>
              </w:rPr>
              <w:t>Yrd. 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r w:rsidRPr="00660D75">
              <w:rPr>
                <w:b/>
                <w:sz w:val="20"/>
                <w:szCs w:val="20"/>
              </w:rPr>
              <w:t xml:space="preserve">                                                                                                Tarih</w:t>
            </w:r>
          </w:p>
          <w:p w:rsidR="0020709E" w:rsidRPr="00660D75" w:rsidRDefault="0020709E" w:rsidP="00295EB4">
            <w:pPr>
              <w:rPr>
                <w:sz w:val="20"/>
                <w:szCs w:val="20"/>
              </w:rPr>
            </w:pPr>
          </w:p>
          <w:p w:rsidR="0020709E" w:rsidRPr="00660D75" w:rsidRDefault="0020709E" w:rsidP="00295EB4">
            <w:pPr>
              <w:rPr>
                <w:sz w:val="20"/>
                <w:szCs w:val="20"/>
              </w:rPr>
            </w:pPr>
          </w:p>
          <w:p w:rsidR="0020709E" w:rsidRPr="00660D75"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18"/>
        <w:gridCol w:w="2126"/>
        <w:gridCol w:w="473"/>
        <w:gridCol w:w="1076"/>
        <w:gridCol w:w="1081"/>
        <w:gridCol w:w="1304"/>
      </w:tblGrid>
      <w:tr w:rsidR="0020709E" w:rsidRPr="009724D2" w:rsidTr="00295EB4">
        <w:tc>
          <w:tcPr>
            <w:tcW w:w="1876" w:type="dxa"/>
            <w:tcBorders>
              <w:top w:val="single" w:sz="12" w:space="0" w:color="auto"/>
              <w:left w:val="single" w:sz="12" w:space="0" w:color="auto"/>
              <w:right w:val="nil"/>
            </w:tcBorders>
            <w:shd w:val="clear" w:color="auto" w:fill="auto"/>
          </w:tcPr>
          <w:p w:rsidR="0020709E" w:rsidRPr="009724D2" w:rsidRDefault="0020709E" w:rsidP="00295EB4">
            <w:pPr>
              <w:outlineLvl w:val="0"/>
              <w:rPr>
                <w:b/>
                <w:sz w:val="20"/>
                <w:szCs w:val="20"/>
              </w:rPr>
            </w:pPr>
            <w:r w:rsidRPr="009724D2">
              <w:rPr>
                <w:b/>
                <w:sz w:val="20"/>
                <w:szCs w:val="20"/>
              </w:rPr>
              <w:t>DERSİN KODU:</w:t>
            </w:r>
          </w:p>
        </w:tc>
        <w:tc>
          <w:tcPr>
            <w:tcW w:w="4044" w:type="dxa"/>
            <w:gridSpan w:val="2"/>
            <w:tcBorders>
              <w:top w:val="single" w:sz="12" w:space="0" w:color="auto"/>
              <w:left w:val="nil"/>
              <w:bottom w:val="single" w:sz="4" w:space="0" w:color="auto"/>
            </w:tcBorders>
            <w:shd w:val="clear" w:color="auto" w:fill="auto"/>
          </w:tcPr>
          <w:p w:rsidR="0020709E" w:rsidRPr="009724D2" w:rsidRDefault="00295EB4" w:rsidP="00295EB4">
            <w:pPr>
              <w:jc w:val="center"/>
              <w:outlineLvl w:val="0"/>
              <w:rPr>
                <w:b/>
                <w:sz w:val="20"/>
                <w:szCs w:val="20"/>
              </w:rPr>
            </w:pPr>
            <w:bookmarkStart w:id="13" w:name="DERS522301223"/>
            <w:proofErr w:type="gramStart"/>
            <w:r>
              <w:rPr>
                <w:b/>
                <w:sz w:val="20"/>
                <w:szCs w:val="20"/>
              </w:rPr>
              <w:t>522303</w:t>
            </w:r>
            <w:r w:rsidR="0020709E">
              <w:rPr>
                <w:b/>
                <w:sz w:val="20"/>
                <w:szCs w:val="20"/>
              </w:rPr>
              <w:t>223</w:t>
            </w:r>
            <w:bookmarkEnd w:id="13"/>
            <w:proofErr w:type="gramEnd"/>
          </w:p>
        </w:tc>
        <w:tc>
          <w:tcPr>
            <w:tcW w:w="3934" w:type="dxa"/>
            <w:gridSpan w:val="4"/>
            <w:tcBorders>
              <w:top w:val="single" w:sz="12" w:space="0" w:color="auto"/>
              <w:right w:val="single" w:sz="12" w:space="0" w:color="auto"/>
            </w:tcBorders>
            <w:shd w:val="clear" w:color="auto" w:fill="auto"/>
          </w:tcPr>
          <w:p w:rsidR="0020709E" w:rsidRPr="009724D2" w:rsidRDefault="0020709E" w:rsidP="00295EB4">
            <w:pPr>
              <w:outlineLvl w:val="0"/>
              <w:rPr>
                <w:b/>
                <w:sz w:val="20"/>
                <w:szCs w:val="20"/>
              </w:rPr>
            </w:pPr>
            <w:r w:rsidRPr="009724D2">
              <w:rPr>
                <w:b/>
                <w:sz w:val="20"/>
                <w:szCs w:val="20"/>
              </w:rPr>
              <w:t xml:space="preserve">ANABİLİM DALI: HEMŞİRELİK </w:t>
            </w:r>
          </w:p>
        </w:tc>
      </w:tr>
      <w:tr w:rsidR="0020709E" w:rsidRPr="009724D2" w:rsidTr="00295EB4">
        <w:tc>
          <w:tcPr>
            <w:tcW w:w="1876" w:type="dxa"/>
            <w:tcBorders>
              <w:left w:val="single" w:sz="12" w:space="0" w:color="auto"/>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DERSİN ADI:</w:t>
            </w:r>
          </w:p>
        </w:tc>
        <w:tc>
          <w:tcPr>
            <w:tcW w:w="4044" w:type="dxa"/>
            <w:gridSpan w:val="2"/>
            <w:tcBorders>
              <w:left w:val="nil"/>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HEMŞİRELİKTE TEMEL YÖNETİM </w:t>
            </w:r>
          </w:p>
          <w:p w:rsidR="0020709E" w:rsidRPr="009724D2" w:rsidRDefault="0020709E" w:rsidP="00295EB4">
            <w:pPr>
              <w:outlineLvl w:val="0"/>
              <w:rPr>
                <w:b/>
                <w:sz w:val="20"/>
                <w:szCs w:val="20"/>
              </w:rPr>
            </w:pPr>
          </w:p>
        </w:tc>
        <w:tc>
          <w:tcPr>
            <w:tcW w:w="3934" w:type="dxa"/>
            <w:gridSpan w:val="4"/>
            <w:tcBorders>
              <w:left w:val="nil"/>
              <w:right w:val="single" w:sz="12" w:space="0" w:color="auto"/>
            </w:tcBorders>
            <w:shd w:val="clear" w:color="auto" w:fill="auto"/>
          </w:tcPr>
          <w:p w:rsidR="0020709E" w:rsidRPr="009724D2" w:rsidRDefault="0020709E" w:rsidP="00295EB4">
            <w:pPr>
              <w:outlineLvl w:val="0"/>
              <w:rPr>
                <w:b/>
                <w:sz w:val="20"/>
                <w:szCs w:val="20"/>
              </w:rPr>
            </w:pPr>
          </w:p>
        </w:tc>
      </w:tr>
      <w:tr w:rsidR="0020709E" w:rsidRPr="009724D2" w:rsidTr="00295EB4">
        <w:trPr>
          <w:trHeight w:val="174"/>
        </w:trPr>
        <w:tc>
          <w:tcPr>
            <w:tcW w:w="3794" w:type="dxa"/>
            <w:gridSpan w:val="2"/>
            <w:vMerge w:val="restart"/>
            <w:tcBorders>
              <w:lef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 VEREN ÖĞRETİM</w:t>
            </w:r>
          </w:p>
          <w:p w:rsidR="0020709E" w:rsidRPr="009724D2" w:rsidRDefault="0020709E" w:rsidP="00295EB4">
            <w:pPr>
              <w:jc w:val="center"/>
              <w:outlineLvl w:val="0"/>
              <w:rPr>
                <w:b/>
                <w:sz w:val="20"/>
                <w:szCs w:val="20"/>
              </w:rPr>
            </w:pPr>
            <w:r w:rsidRPr="009724D2">
              <w:rPr>
                <w:b/>
                <w:sz w:val="20"/>
                <w:szCs w:val="20"/>
              </w:rPr>
              <w:t>ELEMANI</w:t>
            </w:r>
          </w:p>
          <w:p w:rsidR="0020709E" w:rsidRPr="009724D2" w:rsidRDefault="0020709E" w:rsidP="00295EB4">
            <w:pPr>
              <w:jc w:val="center"/>
              <w:outlineLvl w:val="0"/>
              <w:rPr>
                <w:b/>
                <w:sz w:val="20"/>
                <w:szCs w:val="20"/>
              </w:rPr>
            </w:pPr>
          </w:p>
          <w:p w:rsidR="0020709E" w:rsidRPr="009724D2" w:rsidRDefault="0020709E" w:rsidP="00295EB4">
            <w:pPr>
              <w:jc w:val="center"/>
              <w:outlineLvl w:val="0"/>
              <w:rPr>
                <w:b/>
                <w:sz w:val="20"/>
                <w:szCs w:val="20"/>
              </w:rPr>
            </w:pPr>
            <w:r w:rsidRPr="009724D2">
              <w:rPr>
                <w:b/>
                <w:sz w:val="20"/>
                <w:szCs w:val="20"/>
              </w:rPr>
              <w:t>Yrd. Doç. Dr. Aysun TÜRE YILMAZ</w:t>
            </w:r>
          </w:p>
        </w:tc>
        <w:tc>
          <w:tcPr>
            <w:tcW w:w="2599" w:type="dxa"/>
            <w:gridSpan w:val="2"/>
            <w:vMerge w:val="restart"/>
            <w:shd w:val="clear" w:color="auto" w:fill="auto"/>
          </w:tcPr>
          <w:p w:rsidR="0020709E" w:rsidRPr="009724D2" w:rsidRDefault="0020709E" w:rsidP="00295EB4">
            <w:pPr>
              <w:jc w:val="center"/>
              <w:outlineLvl w:val="0"/>
              <w:rPr>
                <w:b/>
                <w:sz w:val="20"/>
                <w:szCs w:val="20"/>
              </w:rPr>
            </w:pPr>
            <w:r w:rsidRPr="009724D2">
              <w:rPr>
                <w:b/>
                <w:sz w:val="20"/>
                <w:szCs w:val="20"/>
              </w:rPr>
              <w:t>DERSİN DİLİ</w:t>
            </w:r>
          </w:p>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Türkçe:  </w:t>
            </w:r>
            <w:r w:rsidRPr="009724D2">
              <w:rPr>
                <w:b/>
                <w:sz w:val="20"/>
                <w:szCs w:val="20"/>
              </w:rPr>
              <w:t>X</w:t>
            </w:r>
          </w:p>
          <w:p w:rsidR="0020709E" w:rsidRPr="009724D2" w:rsidRDefault="0020709E" w:rsidP="00295EB4">
            <w:pPr>
              <w:outlineLvl w:val="0"/>
              <w:rPr>
                <w:b/>
                <w:sz w:val="20"/>
                <w:szCs w:val="20"/>
              </w:rPr>
            </w:pPr>
            <w:r w:rsidRPr="009724D2">
              <w:rPr>
                <w:b/>
                <w:sz w:val="20"/>
                <w:szCs w:val="20"/>
              </w:rPr>
              <w:t xml:space="preserve">İngilizce: </w:t>
            </w:r>
            <w:r w:rsidRPr="009724D2">
              <w:rPr>
                <w:b/>
                <w:sz w:val="20"/>
                <w:szCs w:val="20"/>
              </w:rPr>
              <w:t></w:t>
            </w:r>
          </w:p>
        </w:tc>
        <w:tc>
          <w:tcPr>
            <w:tcW w:w="3461" w:type="dxa"/>
            <w:gridSpan w:val="3"/>
            <w:tcBorders>
              <w:righ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Dersin Kategorisi</w:t>
            </w:r>
          </w:p>
        </w:tc>
      </w:tr>
      <w:tr w:rsidR="0020709E" w:rsidRPr="009724D2" w:rsidTr="00295EB4">
        <w:trPr>
          <w:trHeight w:val="172"/>
        </w:trPr>
        <w:tc>
          <w:tcPr>
            <w:tcW w:w="3794" w:type="dxa"/>
            <w:gridSpan w:val="2"/>
            <w:vMerge/>
            <w:tcBorders>
              <w:left w:val="single" w:sz="12" w:space="0" w:color="auto"/>
              <w:bottom w:val="nil"/>
            </w:tcBorders>
            <w:shd w:val="clear" w:color="auto" w:fill="auto"/>
          </w:tcPr>
          <w:p w:rsidR="0020709E" w:rsidRPr="009724D2"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724D2" w:rsidRDefault="0020709E" w:rsidP="00295EB4">
            <w:pPr>
              <w:jc w:val="center"/>
              <w:outlineLvl w:val="0"/>
              <w:rPr>
                <w:b/>
                <w:sz w:val="20"/>
                <w:szCs w:val="20"/>
              </w:rPr>
            </w:pPr>
          </w:p>
        </w:tc>
        <w:tc>
          <w:tcPr>
            <w:tcW w:w="1076" w:type="dxa"/>
            <w:shd w:val="clear" w:color="auto" w:fill="auto"/>
            <w:vAlign w:val="center"/>
          </w:tcPr>
          <w:p w:rsidR="0020709E" w:rsidRPr="009724D2" w:rsidRDefault="0020709E" w:rsidP="00295EB4">
            <w:pPr>
              <w:jc w:val="center"/>
              <w:outlineLvl w:val="0"/>
              <w:rPr>
                <w:sz w:val="20"/>
                <w:szCs w:val="20"/>
              </w:rPr>
            </w:pPr>
            <w:r w:rsidRPr="009724D2">
              <w:rPr>
                <w:sz w:val="20"/>
                <w:szCs w:val="20"/>
              </w:rPr>
              <w:t>Teknik</w:t>
            </w:r>
          </w:p>
        </w:tc>
        <w:tc>
          <w:tcPr>
            <w:tcW w:w="1081" w:type="dxa"/>
            <w:shd w:val="clear" w:color="auto" w:fill="auto"/>
            <w:vAlign w:val="center"/>
          </w:tcPr>
          <w:p w:rsidR="0020709E" w:rsidRPr="009724D2" w:rsidRDefault="0020709E" w:rsidP="00295EB4">
            <w:pPr>
              <w:jc w:val="center"/>
              <w:outlineLvl w:val="0"/>
              <w:rPr>
                <w:sz w:val="20"/>
                <w:szCs w:val="20"/>
              </w:rPr>
            </w:pPr>
            <w:r w:rsidRPr="009724D2">
              <w:rPr>
                <w:sz w:val="20"/>
                <w:szCs w:val="20"/>
              </w:rPr>
              <w:t>Medikal</w:t>
            </w:r>
          </w:p>
        </w:tc>
        <w:tc>
          <w:tcPr>
            <w:tcW w:w="1304" w:type="dxa"/>
            <w:tcBorders>
              <w:right w:val="single" w:sz="12" w:space="0" w:color="auto"/>
            </w:tcBorders>
            <w:shd w:val="clear" w:color="auto" w:fill="auto"/>
            <w:vAlign w:val="center"/>
          </w:tcPr>
          <w:p w:rsidR="0020709E" w:rsidRPr="009724D2" w:rsidRDefault="0020709E" w:rsidP="00295EB4">
            <w:pPr>
              <w:jc w:val="center"/>
              <w:outlineLvl w:val="0"/>
              <w:rPr>
                <w:sz w:val="20"/>
                <w:szCs w:val="20"/>
              </w:rPr>
            </w:pPr>
            <w:r w:rsidRPr="009724D2">
              <w:rPr>
                <w:sz w:val="20"/>
                <w:szCs w:val="20"/>
              </w:rPr>
              <w:t>Diğer(</w:t>
            </w:r>
            <w:proofErr w:type="gramStart"/>
            <w:r w:rsidRPr="009724D2">
              <w:rPr>
                <w:sz w:val="20"/>
                <w:szCs w:val="20"/>
              </w:rPr>
              <w:t>……</w:t>
            </w:r>
            <w:proofErr w:type="gramEnd"/>
            <w:r w:rsidRPr="009724D2">
              <w:rPr>
                <w:sz w:val="20"/>
                <w:szCs w:val="20"/>
              </w:rPr>
              <w:t>)</w:t>
            </w:r>
          </w:p>
        </w:tc>
      </w:tr>
      <w:tr w:rsidR="0020709E" w:rsidRPr="009724D2" w:rsidTr="00295EB4">
        <w:tc>
          <w:tcPr>
            <w:tcW w:w="3794" w:type="dxa"/>
            <w:gridSpan w:val="2"/>
            <w:tcBorders>
              <w:top w:val="nil"/>
              <w:left w:val="single" w:sz="12" w:space="0" w:color="auto"/>
              <w:bottom w:val="single" w:sz="12" w:space="0" w:color="auto"/>
            </w:tcBorders>
            <w:shd w:val="clear" w:color="auto" w:fill="auto"/>
          </w:tcPr>
          <w:p w:rsidR="0020709E" w:rsidRPr="009724D2"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724D2"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724D2"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1304" w:type="dxa"/>
            <w:tcBorders>
              <w:bottom w:val="single" w:sz="12" w:space="0" w:color="auto"/>
              <w:right w:val="single" w:sz="12" w:space="0" w:color="auto"/>
            </w:tcBorders>
            <w:shd w:val="clear" w:color="auto" w:fill="auto"/>
          </w:tcPr>
          <w:p w:rsidR="0020709E" w:rsidRPr="009724D2" w:rsidRDefault="0020709E" w:rsidP="00295EB4">
            <w:pPr>
              <w:jc w:val="center"/>
              <w:outlineLvl w:val="0"/>
              <w:rPr>
                <w:sz w:val="20"/>
                <w:szCs w:val="20"/>
              </w:rPr>
            </w:pPr>
          </w:p>
        </w:tc>
      </w:tr>
    </w:tbl>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r w:rsidRPr="009724D2">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BİLİMSEL HAZIRLIK</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YÜKSEK LİSANS</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DOKTORA</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UZMANLIK ALAN DERSİ</w:t>
            </w:r>
          </w:p>
        </w:tc>
      </w:tr>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w:t>
            </w:r>
          </w:p>
        </w:tc>
      </w:tr>
    </w:tbl>
    <w:p w:rsidR="0020709E" w:rsidRPr="009724D2" w:rsidRDefault="0020709E" w:rsidP="0020709E">
      <w:pPr>
        <w:jc w:val="center"/>
        <w:outlineLvl w:val="0"/>
        <w:rPr>
          <w:b/>
          <w:sz w:val="20"/>
          <w:szCs w:val="20"/>
        </w:rPr>
      </w:pPr>
    </w:p>
    <w:p w:rsidR="0020709E" w:rsidRPr="009724D2" w:rsidRDefault="0020709E" w:rsidP="0020709E">
      <w:pPr>
        <w:outlineLvl w:val="0"/>
        <w:rPr>
          <w:sz w:val="20"/>
          <w:szCs w:val="20"/>
        </w:rPr>
      </w:pPr>
      <w:r w:rsidRPr="009724D2">
        <w:rPr>
          <w:b/>
          <w:sz w:val="20"/>
          <w:szCs w:val="20"/>
        </w:rPr>
        <w:t xml:space="preserve">                                                   </w:t>
      </w:r>
      <w:r w:rsidRPr="009724D2">
        <w:rPr>
          <w:b/>
          <w:sz w:val="20"/>
          <w:szCs w:val="20"/>
        </w:rPr>
        <w:tab/>
      </w:r>
      <w:r w:rsidRPr="009724D2">
        <w:rPr>
          <w:b/>
          <w:sz w:val="20"/>
          <w:szCs w:val="20"/>
        </w:rPr>
        <w:tab/>
      </w:r>
      <w:r w:rsidRPr="009724D2">
        <w:rPr>
          <w:b/>
          <w:sz w:val="20"/>
          <w:szCs w:val="20"/>
        </w:rPr>
        <w:tab/>
      </w:r>
      <w:r w:rsidRPr="009724D2">
        <w:rPr>
          <w:b/>
          <w:sz w:val="20"/>
          <w:szCs w:val="20"/>
        </w:rPr>
        <w:tab/>
      </w:r>
      <w:r w:rsidRPr="009724D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69"/>
        <w:gridCol w:w="1314"/>
        <w:gridCol w:w="1120"/>
        <w:gridCol w:w="1178"/>
        <w:gridCol w:w="1502"/>
      </w:tblGrid>
      <w:tr w:rsidR="0020709E" w:rsidRPr="009724D2"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0709E" w:rsidRPr="009724D2" w:rsidRDefault="0020709E" w:rsidP="00295EB4">
            <w:pPr>
              <w:rPr>
                <w:b/>
                <w:sz w:val="20"/>
                <w:szCs w:val="20"/>
              </w:rPr>
            </w:pPr>
            <w:r w:rsidRPr="009724D2">
              <w:rPr>
                <w:b/>
                <w:sz w:val="20"/>
                <w:szCs w:val="20"/>
              </w:rPr>
              <w:t>YARIYIL</w:t>
            </w:r>
          </w:p>
          <w:p w:rsidR="0020709E" w:rsidRPr="009724D2" w:rsidRDefault="0020709E" w:rsidP="00295EB4">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HAFTALIK DERS SAATİ</w:t>
            </w:r>
          </w:p>
        </w:tc>
        <w:tc>
          <w:tcPr>
            <w:tcW w:w="0" w:type="auto"/>
            <w:gridSpan w:val="4"/>
            <w:tcBorders>
              <w:left w:val="single" w:sz="12"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DERSİN</w:t>
            </w:r>
          </w:p>
        </w:tc>
      </w:tr>
      <w:tr w:rsidR="0020709E" w:rsidRPr="009724D2"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0709E" w:rsidRPr="009724D2" w:rsidRDefault="0020709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b/>
                <w:sz w:val="20"/>
                <w:szCs w:val="20"/>
              </w:rPr>
            </w:pPr>
            <w:r w:rsidRPr="009724D2">
              <w:rPr>
                <w:b/>
                <w:sz w:val="20"/>
                <w:szCs w:val="20"/>
              </w:rPr>
              <w:t>Teorik</w:t>
            </w:r>
          </w:p>
        </w:tc>
        <w:tc>
          <w:tcPr>
            <w:tcW w:w="0" w:type="auto"/>
            <w:tcBorders>
              <w:top w:val="single" w:sz="4" w:space="0" w:color="auto"/>
              <w:left w:val="single" w:sz="4" w:space="0" w:color="auto"/>
              <w:bottom w:val="single" w:sz="4" w:space="0" w:color="auto"/>
            </w:tcBorders>
            <w:vAlign w:val="center"/>
          </w:tcPr>
          <w:p w:rsidR="0020709E" w:rsidRPr="009724D2" w:rsidRDefault="0020709E" w:rsidP="00295EB4">
            <w:pPr>
              <w:rPr>
                <w:b/>
                <w:sz w:val="20"/>
                <w:szCs w:val="20"/>
              </w:rPr>
            </w:pPr>
            <w:r w:rsidRPr="009724D2">
              <w:rPr>
                <w:b/>
                <w:sz w:val="20"/>
                <w:szCs w:val="20"/>
              </w:rPr>
              <w:t>Uygulama</w:t>
            </w:r>
          </w:p>
        </w:tc>
        <w:tc>
          <w:tcPr>
            <w:tcW w:w="1651" w:type="dxa"/>
            <w:tcBorders>
              <w:top w:val="single" w:sz="4" w:space="0" w:color="auto"/>
              <w:bottom w:val="single" w:sz="4" w:space="0" w:color="auto"/>
              <w:right w:val="single" w:sz="12" w:space="0" w:color="auto"/>
            </w:tcBorders>
            <w:vAlign w:val="center"/>
          </w:tcPr>
          <w:p w:rsidR="0020709E" w:rsidRPr="009724D2" w:rsidRDefault="0020709E" w:rsidP="00295EB4">
            <w:pPr>
              <w:ind w:left="-111" w:right="-108"/>
              <w:jc w:val="center"/>
              <w:rPr>
                <w:b/>
                <w:sz w:val="20"/>
                <w:szCs w:val="20"/>
              </w:rPr>
            </w:pPr>
            <w:r w:rsidRPr="009724D2">
              <w:rPr>
                <w:b/>
                <w:sz w:val="20"/>
                <w:szCs w:val="20"/>
              </w:rPr>
              <w:t>Laboratuvar</w:t>
            </w:r>
          </w:p>
        </w:tc>
        <w:tc>
          <w:tcPr>
            <w:tcW w:w="0" w:type="auto"/>
            <w:tcBorders>
              <w:top w:val="single" w:sz="4" w:space="0" w:color="auto"/>
              <w:bottom w:val="single" w:sz="4"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0709E" w:rsidRPr="009724D2" w:rsidRDefault="0020709E" w:rsidP="00295EB4">
            <w:pPr>
              <w:ind w:left="-111" w:right="-108"/>
              <w:jc w:val="center"/>
              <w:rPr>
                <w:b/>
                <w:sz w:val="20"/>
                <w:szCs w:val="20"/>
              </w:rPr>
            </w:pPr>
            <w:r w:rsidRPr="009724D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TÜRÜ</w:t>
            </w:r>
          </w:p>
        </w:tc>
      </w:tr>
      <w:tr w:rsidR="0020709E" w:rsidRPr="009724D2"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0709E" w:rsidRPr="009724D2" w:rsidRDefault="0020709E" w:rsidP="00295EB4">
            <w:pPr>
              <w:rPr>
                <w:sz w:val="20"/>
                <w:szCs w:val="20"/>
              </w:rPr>
            </w:pPr>
            <w:r w:rsidRPr="009724D2">
              <w:rPr>
                <w:sz w:val="20"/>
                <w:szCs w:val="20"/>
              </w:rPr>
              <w:t>Bahar</w:t>
            </w:r>
            <w:r w:rsidRPr="009724D2">
              <w:rPr>
                <w:b/>
                <w:sz w:val="20"/>
                <w:szCs w:val="20"/>
              </w:rPr>
              <w:t></w:t>
            </w:r>
          </w:p>
          <w:p w:rsidR="0020709E" w:rsidRPr="009724D2" w:rsidRDefault="0020709E" w:rsidP="00295EB4">
            <w:pPr>
              <w:rPr>
                <w:sz w:val="20"/>
                <w:szCs w:val="20"/>
              </w:rPr>
            </w:pPr>
            <w:r w:rsidRPr="009724D2">
              <w:rPr>
                <w:sz w:val="20"/>
                <w:szCs w:val="20"/>
              </w:rPr>
              <w:t xml:space="preserve">Güz   </w:t>
            </w:r>
            <w:r w:rsidRPr="009724D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20709E" w:rsidRPr="009724D2" w:rsidRDefault="0020709E" w:rsidP="00295EB4">
            <w:pPr>
              <w:jc w:val="center"/>
              <w:rPr>
                <w:b/>
                <w:sz w:val="20"/>
                <w:szCs w:val="20"/>
              </w:rPr>
            </w:pPr>
            <w:r w:rsidRPr="009724D2">
              <w:rPr>
                <w:b/>
                <w:sz w:val="20"/>
                <w:szCs w:val="20"/>
              </w:rPr>
              <w:t xml:space="preserve"> 4</w:t>
            </w:r>
          </w:p>
        </w:tc>
        <w:tc>
          <w:tcPr>
            <w:tcW w:w="1651" w:type="dxa"/>
            <w:tcBorders>
              <w:top w:val="single" w:sz="4" w:space="0" w:color="auto"/>
              <w:bottom w:val="single" w:sz="12" w:space="0" w:color="auto"/>
              <w:right w:val="single" w:sz="12"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724D2" w:rsidRDefault="00295EB4"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0709E" w:rsidRPr="009724D2" w:rsidRDefault="0020709E" w:rsidP="00295EB4">
            <w:pPr>
              <w:jc w:val="center"/>
              <w:rPr>
                <w:sz w:val="20"/>
                <w:szCs w:val="20"/>
                <w:vertAlign w:val="superscript"/>
              </w:rPr>
            </w:pPr>
            <w:proofErr w:type="gramStart"/>
            <w:r w:rsidRPr="009724D2">
              <w:rPr>
                <w:sz w:val="20"/>
                <w:szCs w:val="20"/>
                <w:vertAlign w:val="superscript"/>
              </w:rPr>
              <w:t>ZORUNLU           SEÇMELİ</w:t>
            </w:r>
            <w:proofErr w:type="gramEnd"/>
            <w:r w:rsidRPr="009724D2">
              <w:rPr>
                <w:sz w:val="20"/>
                <w:szCs w:val="20"/>
                <w:vertAlign w:val="superscript"/>
              </w:rPr>
              <w:t xml:space="preserve"> </w:t>
            </w:r>
          </w:p>
          <w:p w:rsidR="0020709E" w:rsidRPr="009724D2" w:rsidRDefault="0020709E" w:rsidP="00295EB4">
            <w:pPr>
              <w:rPr>
                <w:sz w:val="20"/>
                <w:szCs w:val="20"/>
                <w:vertAlign w:val="superscript"/>
              </w:rPr>
            </w:pPr>
            <w:r w:rsidRPr="009724D2">
              <w:rPr>
                <w:b/>
                <w:sz w:val="20"/>
                <w:szCs w:val="20"/>
              </w:rPr>
              <w:t xml:space="preserve">          </w:t>
            </w:r>
            <w:r w:rsidRPr="009724D2">
              <w:rPr>
                <w:b/>
                <w:sz w:val="20"/>
                <w:szCs w:val="20"/>
              </w:rPr>
              <w:t xml:space="preserve">                </w:t>
            </w:r>
            <w:r w:rsidRPr="009724D2">
              <w:rPr>
                <w:b/>
                <w:sz w:val="20"/>
                <w:szCs w:val="20"/>
              </w:rPr>
              <w:t>X</w:t>
            </w:r>
          </w:p>
        </w:tc>
      </w:tr>
      <w:tr w:rsidR="0020709E" w:rsidRPr="009724D2"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724D2" w:rsidRDefault="0020709E" w:rsidP="00295EB4">
            <w:pPr>
              <w:jc w:val="center"/>
              <w:rPr>
                <w:b/>
                <w:sz w:val="20"/>
                <w:szCs w:val="20"/>
              </w:rPr>
            </w:pPr>
          </w:p>
        </w:tc>
      </w:tr>
      <w:tr w:rsidR="0020709E" w:rsidRPr="009724D2"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DEĞERLENDİRME ÖLÇÜTLERİ</w:t>
            </w:r>
          </w:p>
        </w:tc>
      </w:tr>
      <w:tr w:rsidR="0020709E" w:rsidRPr="009724D2" w:rsidTr="00295EB4">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0709E" w:rsidRPr="009724D2" w:rsidRDefault="0020709E" w:rsidP="00295EB4">
            <w:pPr>
              <w:jc w:val="center"/>
              <w:rPr>
                <w:b/>
                <w:sz w:val="20"/>
                <w:szCs w:val="20"/>
              </w:rPr>
            </w:pPr>
            <w:r w:rsidRPr="009724D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Yüzdesi (%)</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r w:rsidRPr="009724D2">
              <w:rPr>
                <w:sz w:val="20"/>
                <w:szCs w:val="20"/>
              </w:rPr>
              <w:t>20</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0709E" w:rsidRPr="009724D2" w:rsidRDefault="0020709E" w:rsidP="00295EB4">
            <w:pPr>
              <w:rPr>
                <w:sz w:val="20"/>
                <w:szCs w:val="20"/>
              </w:rPr>
            </w:pPr>
            <w:r w:rsidRPr="009724D2">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val="restart"/>
            <w:vAlign w:val="center"/>
          </w:tcPr>
          <w:p w:rsidR="0020709E" w:rsidRPr="009724D2" w:rsidRDefault="0020709E" w:rsidP="00295EB4">
            <w:pPr>
              <w:jc w:val="center"/>
              <w:rPr>
                <w:b/>
                <w:sz w:val="20"/>
                <w:szCs w:val="20"/>
              </w:rPr>
            </w:pPr>
            <w:r w:rsidRPr="009724D2">
              <w:rPr>
                <w:b/>
                <w:sz w:val="20"/>
                <w:szCs w:val="20"/>
              </w:rPr>
              <w:t>YARIYIL SONU SINAVI</w:t>
            </w:r>
          </w:p>
        </w:tc>
        <w:tc>
          <w:tcPr>
            <w:tcW w:w="3923" w:type="dxa"/>
            <w:gridSpan w:val="3"/>
            <w:vAlign w:val="center"/>
          </w:tcPr>
          <w:p w:rsidR="0020709E" w:rsidRPr="009724D2" w:rsidRDefault="0020709E" w:rsidP="00295EB4">
            <w:pPr>
              <w:rPr>
                <w:sz w:val="20"/>
                <w:szCs w:val="20"/>
              </w:rPr>
            </w:pPr>
            <w:r w:rsidRPr="009724D2">
              <w:rPr>
                <w:sz w:val="20"/>
                <w:szCs w:val="20"/>
              </w:rPr>
              <w:t>Kısa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Ödev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Proje</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Sözlü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Final</w:t>
            </w:r>
          </w:p>
        </w:tc>
        <w:tc>
          <w:tcPr>
            <w:tcW w:w="1194" w:type="dxa"/>
          </w:tcPr>
          <w:p w:rsidR="0020709E" w:rsidRPr="009724D2" w:rsidRDefault="0020709E" w:rsidP="00295EB4">
            <w:pPr>
              <w:jc w:val="center"/>
              <w:rPr>
                <w:sz w:val="20"/>
                <w:szCs w:val="20"/>
              </w:rPr>
            </w:pPr>
            <w:r w:rsidRPr="009724D2">
              <w:rPr>
                <w:sz w:val="20"/>
                <w:szCs w:val="20"/>
              </w:rPr>
              <w:t>1</w:t>
            </w:r>
          </w:p>
        </w:tc>
        <w:tc>
          <w:tcPr>
            <w:tcW w:w="1532" w:type="dxa"/>
          </w:tcPr>
          <w:p w:rsidR="0020709E" w:rsidRPr="009724D2" w:rsidRDefault="0020709E" w:rsidP="00295EB4">
            <w:pPr>
              <w:jc w:val="center"/>
              <w:rPr>
                <w:sz w:val="20"/>
                <w:szCs w:val="20"/>
              </w:rPr>
            </w:pPr>
            <w:r w:rsidRPr="009724D2">
              <w:rPr>
                <w:sz w:val="20"/>
                <w:szCs w:val="20"/>
              </w:rPr>
              <w:t>30</w:t>
            </w:r>
          </w:p>
        </w:tc>
      </w:tr>
      <w:tr w:rsidR="0020709E" w:rsidRPr="009724D2" w:rsidTr="00295EB4">
        <w:tblPrEx>
          <w:tblBorders>
            <w:insideH w:val="single" w:sz="6" w:space="0" w:color="auto"/>
            <w:insideV w:val="single" w:sz="6" w:space="0" w:color="auto"/>
          </w:tblBorders>
        </w:tblPrEx>
        <w:trPr>
          <w:cantSplit/>
          <w:trHeight w:val="138"/>
        </w:trPr>
        <w:tc>
          <w:tcPr>
            <w:tcW w:w="3205" w:type="dxa"/>
            <w:gridSpan w:val="3"/>
            <w:vMerge w:val="restart"/>
            <w:vAlign w:val="center"/>
          </w:tcPr>
          <w:p w:rsidR="0020709E" w:rsidRPr="009724D2" w:rsidRDefault="0020709E" w:rsidP="00295EB4">
            <w:pPr>
              <w:rPr>
                <w:b/>
                <w:sz w:val="20"/>
                <w:szCs w:val="20"/>
                <w:vertAlign w:val="superscript"/>
              </w:rPr>
            </w:pPr>
            <w:r w:rsidRPr="009724D2">
              <w:rPr>
                <w:b/>
                <w:sz w:val="20"/>
                <w:szCs w:val="20"/>
              </w:rPr>
              <w:t>MAZERET SINAVI</w:t>
            </w:r>
          </w:p>
        </w:tc>
        <w:tc>
          <w:tcPr>
            <w:tcW w:w="2857" w:type="dxa"/>
            <w:gridSpan w:val="2"/>
          </w:tcPr>
          <w:p w:rsidR="0020709E" w:rsidRPr="009724D2" w:rsidRDefault="0020709E" w:rsidP="00295EB4">
            <w:pPr>
              <w:jc w:val="center"/>
              <w:rPr>
                <w:sz w:val="20"/>
                <w:szCs w:val="20"/>
              </w:rPr>
            </w:pPr>
            <w:r w:rsidRPr="009724D2">
              <w:rPr>
                <w:sz w:val="20"/>
                <w:szCs w:val="20"/>
              </w:rPr>
              <w:t>Sözlü Sınav</w:t>
            </w:r>
          </w:p>
        </w:tc>
        <w:tc>
          <w:tcPr>
            <w:tcW w:w="1066" w:type="dxa"/>
          </w:tcPr>
          <w:p w:rsidR="0020709E" w:rsidRPr="009724D2" w:rsidRDefault="0020709E" w:rsidP="00295EB4">
            <w:pPr>
              <w:jc w:val="center"/>
              <w:rPr>
                <w:sz w:val="20"/>
                <w:szCs w:val="20"/>
              </w:rPr>
            </w:pPr>
            <w:r w:rsidRPr="009724D2">
              <w:rPr>
                <w:sz w:val="20"/>
                <w:szCs w:val="20"/>
              </w:rPr>
              <w:t>Yazılı</w:t>
            </w:r>
          </w:p>
        </w:tc>
        <w:tc>
          <w:tcPr>
            <w:tcW w:w="1194" w:type="dxa"/>
          </w:tcPr>
          <w:p w:rsidR="0020709E" w:rsidRPr="009724D2" w:rsidRDefault="0020709E" w:rsidP="00295EB4">
            <w:pPr>
              <w:jc w:val="center"/>
              <w:rPr>
                <w:sz w:val="20"/>
                <w:szCs w:val="20"/>
              </w:rPr>
            </w:pPr>
            <w:r w:rsidRPr="009724D2">
              <w:rPr>
                <w:sz w:val="20"/>
                <w:szCs w:val="20"/>
              </w:rPr>
              <w:t>Sözlü ve Yazılı</w:t>
            </w:r>
          </w:p>
        </w:tc>
        <w:tc>
          <w:tcPr>
            <w:tcW w:w="1532" w:type="dxa"/>
          </w:tcPr>
          <w:p w:rsidR="0020709E" w:rsidRPr="009724D2" w:rsidRDefault="0020709E" w:rsidP="00295EB4">
            <w:pPr>
              <w:jc w:val="center"/>
              <w:rPr>
                <w:sz w:val="20"/>
                <w:szCs w:val="20"/>
              </w:rPr>
            </w:pPr>
            <w:r w:rsidRPr="009724D2">
              <w:rPr>
                <w:sz w:val="20"/>
                <w:szCs w:val="20"/>
              </w:rPr>
              <w:t>Çoktan Seçmeli</w:t>
            </w:r>
          </w:p>
        </w:tc>
      </w:tr>
      <w:tr w:rsidR="0020709E" w:rsidRPr="009724D2" w:rsidTr="00295EB4">
        <w:tblPrEx>
          <w:tblBorders>
            <w:insideH w:val="single" w:sz="6" w:space="0" w:color="auto"/>
            <w:insideV w:val="single" w:sz="6" w:space="0" w:color="auto"/>
          </w:tblBorders>
        </w:tblPrEx>
        <w:trPr>
          <w:cantSplit/>
          <w:trHeight w:val="326"/>
        </w:trPr>
        <w:tc>
          <w:tcPr>
            <w:tcW w:w="3205" w:type="dxa"/>
            <w:gridSpan w:val="3"/>
            <w:vMerge/>
          </w:tcPr>
          <w:p w:rsidR="0020709E" w:rsidRPr="009724D2" w:rsidRDefault="0020709E" w:rsidP="00295EB4">
            <w:pPr>
              <w:rPr>
                <w:sz w:val="20"/>
                <w:szCs w:val="20"/>
              </w:rPr>
            </w:pPr>
          </w:p>
        </w:tc>
        <w:tc>
          <w:tcPr>
            <w:tcW w:w="2857" w:type="dxa"/>
            <w:gridSpan w:val="2"/>
          </w:tcPr>
          <w:p w:rsidR="0020709E" w:rsidRPr="009724D2" w:rsidRDefault="0020709E" w:rsidP="00295EB4">
            <w:pPr>
              <w:jc w:val="center"/>
              <w:rPr>
                <w:b/>
                <w:sz w:val="20"/>
                <w:szCs w:val="20"/>
              </w:rPr>
            </w:pPr>
          </w:p>
        </w:tc>
        <w:tc>
          <w:tcPr>
            <w:tcW w:w="1066" w:type="dxa"/>
          </w:tcPr>
          <w:p w:rsidR="0020709E" w:rsidRPr="009724D2" w:rsidRDefault="0020709E" w:rsidP="00295EB4">
            <w:pPr>
              <w:jc w:val="center"/>
              <w:rPr>
                <w:b/>
                <w:sz w:val="20"/>
                <w:szCs w:val="20"/>
              </w:rPr>
            </w:pPr>
          </w:p>
        </w:tc>
        <w:tc>
          <w:tcPr>
            <w:tcW w:w="1194" w:type="dxa"/>
          </w:tcPr>
          <w:p w:rsidR="0020709E" w:rsidRPr="009724D2" w:rsidRDefault="0020709E" w:rsidP="00295EB4">
            <w:pPr>
              <w:jc w:val="center"/>
              <w:rPr>
                <w:b/>
                <w:sz w:val="20"/>
                <w:szCs w:val="20"/>
              </w:rPr>
            </w:pPr>
          </w:p>
        </w:tc>
        <w:tc>
          <w:tcPr>
            <w:tcW w:w="1532" w:type="dxa"/>
          </w:tcPr>
          <w:p w:rsidR="0020709E" w:rsidRPr="009724D2" w:rsidRDefault="0020709E" w:rsidP="00295EB4">
            <w:pPr>
              <w:jc w:val="center"/>
              <w:rPr>
                <w:b/>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r w:rsidRPr="009724D2">
              <w:rPr>
                <w:sz w:val="20"/>
                <w:szCs w:val="20"/>
              </w:rPr>
              <w:t xml:space="preserve"> </w:t>
            </w:r>
          </w:p>
          <w:p w:rsidR="0020709E" w:rsidRPr="009724D2" w:rsidRDefault="0020709E" w:rsidP="00295EB4">
            <w:pPr>
              <w:jc w:val="both"/>
              <w:rPr>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GvdeMetni"/>
              <w:rPr>
                <w:sz w:val="20"/>
                <w:szCs w:val="20"/>
              </w:rPr>
            </w:pPr>
          </w:p>
          <w:p w:rsidR="0020709E" w:rsidRPr="009724D2" w:rsidRDefault="0020709E" w:rsidP="00295EB4">
            <w:pPr>
              <w:pStyle w:val="GvdeMetni"/>
              <w:rPr>
                <w:sz w:val="20"/>
                <w:szCs w:val="20"/>
              </w:rPr>
            </w:pPr>
            <w:r w:rsidRPr="009724D2">
              <w:rPr>
                <w:sz w:val="20"/>
                <w:szCs w:val="20"/>
              </w:rPr>
              <w:t>Bu ders, hemşirelikte yönetim ve organizasyonla ilgili temel ve çağdaş kavram ve kuramların, hastane ve hemşirelik hizmetleri yönetimine uyarlanmasını esas alır. Yönetici hemşirenin planlama, örgütleme, yürütme, kontrol ve değerlendirme basamaklarındaki rolü, yönetimsel sorun çözme, örgüt kültürü, değişim planlama, kanıta dayalı hemşirelik, hemşirelikte yönetim konularını içerir.</w:t>
            </w:r>
          </w:p>
          <w:p w:rsidR="0020709E" w:rsidRPr="009724D2" w:rsidRDefault="0020709E" w:rsidP="00295EB4">
            <w:pPr>
              <w:pStyle w:val="GvdeMetni"/>
              <w:rPr>
                <w:sz w:val="20"/>
                <w:szCs w:val="20"/>
              </w:rPr>
            </w:pPr>
          </w:p>
        </w:tc>
      </w:tr>
      <w:tr w:rsidR="0020709E" w:rsidRPr="009724D2" w:rsidTr="00295EB4">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jc w:val="both"/>
              <w:rPr>
                <w:sz w:val="20"/>
                <w:szCs w:val="20"/>
              </w:rPr>
            </w:pPr>
          </w:p>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 xml:space="preserve">Hemşirelikte Temel Yönetim dersinin amacı, hemşirelikte modern yönetim yaklaşımları doğrultusunda özellikle örgüt geliştirmeye yönelik temel bilgi ve kuramların bilinmesini ve hemşirelik hizmetleri yönetimine uyarlanmasını sağlamaktır. </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Öğrencinin;</w:t>
            </w:r>
          </w:p>
          <w:p w:rsidR="0020709E" w:rsidRPr="009724D2" w:rsidRDefault="0020709E" w:rsidP="00295EB4">
            <w:pPr>
              <w:jc w:val="both"/>
              <w:rPr>
                <w:sz w:val="20"/>
                <w:szCs w:val="20"/>
              </w:rPr>
            </w:pPr>
            <w:r w:rsidRPr="009724D2">
              <w:rPr>
                <w:sz w:val="20"/>
                <w:szCs w:val="20"/>
              </w:rPr>
              <w:t>Hemşirelik hizmetlerinin yönetiminde temel kavramları bilir.</w:t>
            </w:r>
          </w:p>
          <w:p w:rsidR="0020709E" w:rsidRPr="009724D2" w:rsidRDefault="0020709E" w:rsidP="00295EB4">
            <w:pPr>
              <w:jc w:val="both"/>
              <w:rPr>
                <w:sz w:val="20"/>
                <w:szCs w:val="20"/>
              </w:rPr>
            </w:pPr>
            <w:r w:rsidRPr="009724D2">
              <w:rPr>
                <w:sz w:val="20"/>
                <w:szCs w:val="20"/>
              </w:rPr>
              <w:t>Hemşirelik hizmetlerinin yönetiminde yönetim ve yöneticilik ile ilgili temel kavramları bilir.</w:t>
            </w:r>
          </w:p>
          <w:p w:rsidR="0020709E" w:rsidRPr="009724D2" w:rsidRDefault="0020709E" w:rsidP="00295EB4">
            <w:pPr>
              <w:jc w:val="both"/>
              <w:rPr>
                <w:sz w:val="20"/>
                <w:szCs w:val="20"/>
              </w:rPr>
            </w:pPr>
            <w:r w:rsidRPr="009724D2">
              <w:rPr>
                <w:sz w:val="20"/>
                <w:szCs w:val="20"/>
              </w:rPr>
              <w:t>Ulusal sağlık sistemi içinde hemşirelik hizmetlerinin yerini belirler.</w:t>
            </w:r>
          </w:p>
          <w:p w:rsidR="0020709E" w:rsidRPr="009724D2" w:rsidRDefault="0020709E" w:rsidP="00295EB4">
            <w:pPr>
              <w:jc w:val="both"/>
              <w:rPr>
                <w:sz w:val="20"/>
                <w:szCs w:val="20"/>
              </w:rPr>
            </w:pPr>
            <w:r w:rsidRPr="009724D2">
              <w:rPr>
                <w:sz w:val="20"/>
                <w:szCs w:val="20"/>
              </w:rPr>
              <w:t>Hemşirelik hizmetleri yönetiminde yönetim geliştirme, örgüt geliştirme, yönetici geliştirme ve planlama ile ilgili temel kavramları bilir.</w:t>
            </w:r>
          </w:p>
          <w:p w:rsidR="0020709E" w:rsidRPr="009724D2" w:rsidRDefault="0020709E" w:rsidP="00295EB4">
            <w:pPr>
              <w:jc w:val="both"/>
              <w:rPr>
                <w:sz w:val="20"/>
                <w:szCs w:val="20"/>
              </w:rPr>
            </w:pPr>
            <w:r w:rsidRPr="009724D2">
              <w:rPr>
                <w:sz w:val="20"/>
                <w:szCs w:val="20"/>
              </w:rPr>
              <w:t xml:space="preserve">Hemşirelik hizmetleri yönetim modellerini tanımlar. </w:t>
            </w:r>
          </w:p>
          <w:p w:rsidR="0020709E" w:rsidRPr="009724D2" w:rsidRDefault="0020709E" w:rsidP="00295EB4">
            <w:pPr>
              <w:jc w:val="both"/>
              <w:rPr>
                <w:sz w:val="20"/>
                <w:szCs w:val="20"/>
              </w:rPr>
            </w:pPr>
            <w:r w:rsidRPr="009724D2">
              <w:rPr>
                <w:sz w:val="20"/>
                <w:szCs w:val="20"/>
              </w:rPr>
              <w:t>Hemşirelik hizmetleri yönetiminde çatışma ve değişim yönetimini ile ilgili temel kavramları bilir.</w:t>
            </w:r>
          </w:p>
          <w:p w:rsidR="0020709E" w:rsidRPr="009724D2" w:rsidRDefault="0020709E" w:rsidP="00295EB4">
            <w:pPr>
              <w:jc w:val="both"/>
              <w:rPr>
                <w:sz w:val="20"/>
                <w:szCs w:val="20"/>
              </w:rPr>
            </w:pPr>
            <w:r w:rsidRPr="009724D2">
              <w:rPr>
                <w:sz w:val="20"/>
                <w:szCs w:val="20"/>
              </w:rPr>
              <w:t>Hemşirelik hizmetleri yönetiminde örgüt kültürü ile ilgili temel kavramları bilir.</w:t>
            </w:r>
          </w:p>
          <w:p w:rsidR="0020709E" w:rsidRPr="009724D2" w:rsidRDefault="0020709E" w:rsidP="00295EB4">
            <w:pPr>
              <w:jc w:val="both"/>
              <w:rPr>
                <w:sz w:val="20"/>
                <w:szCs w:val="20"/>
              </w:rPr>
            </w:pPr>
            <w:r w:rsidRPr="009724D2">
              <w:rPr>
                <w:sz w:val="20"/>
                <w:szCs w:val="20"/>
              </w:rPr>
              <w:t>Hastane ve toplum tabanlı bakım sunum sistemlerini karşılaştırır.</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Baykal Ü, Türkmen E. (2014). Hemşirelik Hizmetleri Yönetimi, Akademi Basın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Koçel, T. (2015). İşletme Yöneticiliği, 16.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(2015). Örgütsel Davranış ve Yönetim Psikolojisi, 15.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(2013). Yönetim ve Organizasyon (Çağdaş ve Küresel Yaklaşımlar), 11.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Sur H, Palteki T. (2013). </w:t>
            </w:r>
            <w:proofErr w:type="gramStart"/>
            <w:r w:rsidRPr="009724D2">
              <w:rPr>
                <w:rFonts w:ascii="Times New Roman" w:hAnsi="Times New Roman" w:cs="Times New Roman"/>
                <w:b w:val="0"/>
                <w:sz w:val="20"/>
                <w:szCs w:val="20"/>
              </w:rPr>
              <w:t xml:space="preserve">Hastane Yönetimi, Nobel Tıp Kitapevleri, İstanbul. </w:t>
            </w:r>
            <w:proofErr w:type="gramEnd"/>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ab/>
              <w:t>Huber, D. (2010) Leadership and nursing care management. Saunders: Elsevier</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Whitehead, D.K. (2010) Essentials of nursing leadership and management. Philadelphia: F.A. Davis</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Kelly, P. (2010) Essentials of nursing leadership &amp; management. Clifton Park, </w:t>
            </w:r>
            <w:proofErr w:type="gramStart"/>
            <w:r w:rsidRPr="009724D2">
              <w:rPr>
                <w:rFonts w:ascii="Times New Roman" w:hAnsi="Times New Roman" w:cs="Times New Roman"/>
                <w:b w:val="0"/>
                <w:sz w:val="20"/>
                <w:szCs w:val="20"/>
              </w:rPr>
              <w:t>NY : Delmar</w:t>
            </w:r>
            <w:proofErr w:type="gramEnd"/>
            <w:r w:rsidRPr="009724D2">
              <w:rPr>
                <w:rFonts w:ascii="Times New Roman" w:hAnsi="Times New Roman" w:cs="Times New Roman"/>
                <w:b w:val="0"/>
                <w:sz w:val="20"/>
                <w:szCs w:val="20"/>
              </w:rPr>
              <w:t xml:space="preserve"> Cengage Learning.</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Barker, A. M</w:t>
            </w:r>
            <w:proofErr w:type="gramStart"/>
            <w:r w:rsidRPr="009724D2">
              <w:rPr>
                <w:rFonts w:ascii="Times New Roman" w:hAnsi="Times New Roman" w:cs="Times New Roman"/>
                <w:b w:val="0"/>
                <w:sz w:val="20"/>
                <w:szCs w:val="20"/>
              </w:rPr>
              <w:t>.,</w:t>
            </w:r>
            <w:proofErr w:type="gramEnd"/>
            <w:r w:rsidRPr="009724D2">
              <w:rPr>
                <w:rFonts w:ascii="Times New Roman" w:hAnsi="Times New Roman" w:cs="Times New Roman"/>
                <w:b w:val="0"/>
                <w:sz w:val="20"/>
                <w:szCs w:val="20"/>
              </w:rPr>
              <w:t xml:space="preserve"> Sullivan, D.T., Emery, M.J. (2007). Leadership competencies for clinical managers: the renaissance of transformational leadership. Sudbury, Mass</w:t>
            </w:r>
            <w:proofErr w:type="gramStart"/>
            <w:r w:rsidRPr="009724D2">
              <w:rPr>
                <w:rFonts w:ascii="Times New Roman" w:hAnsi="Times New Roman" w:cs="Times New Roman"/>
                <w:b w:val="0"/>
                <w:sz w:val="20"/>
                <w:szCs w:val="20"/>
              </w:rPr>
              <w:t>.:</w:t>
            </w:r>
            <w:proofErr w:type="gramEnd"/>
            <w:r w:rsidRPr="009724D2">
              <w:rPr>
                <w:rFonts w:ascii="Times New Roman" w:hAnsi="Times New Roman" w:cs="Times New Roman"/>
                <w:b w:val="0"/>
                <w:sz w:val="20"/>
                <w:szCs w:val="20"/>
              </w:rPr>
              <w:t xml:space="preserve"> Jones and Bartlett.</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p>
          <w:p w:rsidR="0020709E" w:rsidRPr="009724D2" w:rsidRDefault="0020709E" w:rsidP="00295EB4">
            <w:pPr>
              <w:rPr>
                <w:sz w:val="20"/>
                <w:szCs w:val="20"/>
              </w:rPr>
            </w:pPr>
          </w:p>
          <w:p w:rsidR="0020709E" w:rsidRPr="009724D2" w:rsidRDefault="0020709E" w:rsidP="00295EB4">
            <w:pPr>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Patronis Jones R.A. (2007). Nursing leadership and management: theories, processes, and practice. Philadelphia: F.A. Davis Co.</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lastRenderedPageBreak/>
              <w:t xml:space="preserve">Shaw, S. (2007). International Council of Nurses: nursing leadership. Oxford; Malden, Mass. : Blackwell Pub. </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20709E" w:rsidRPr="009724D2" w:rsidRDefault="0020709E" w:rsidP="00295EB4">
            <w:pPr>
              <w:pStyle w:val="Balk1"/>
              <w:pBdr>
                <w:bottom w:val="single" w:sz="6" w:space="11" w:color="E4E4E4"/>
              </w:pBdr>
              <w:spacing w:before="0"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ab/>
              <w:t>Yoder-Wise, P.S. (2003). Leading and managing in nursing (3rd Ed.). St. Louis, MO: Mosby</w:t>
            </w:r>
          </w:p>
        </w:tc>
      </w:tr>
    </w:tbl>
    <w:p w:rsidR="0020709E" w:rsidRPr="009724D2" w:rsidRDefault="0020709E" w:rsidP="0020709E">
      <w:pPr>
        <w:rPr>
          <w:sz w:val="20"/>
          <w:szCs w:val="20"/>
        </w:rPr>
        <w:sectPr w:rsidR="0020709E" w:rsidRPr="009724D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724D2"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724D2"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 xml:space="preserve">                                DERSİN HAFTALIK PLANI</w:t>
            </w:r>
          </w:p>
        </w:tc>
      </w:tr>
      <w:tr w:rsidR="0020709E" w:rsidRPr="009724D2" w:rsidTr="00295EB4">
        <w:trPr>
          <w:trHeight w:val="434"/>
        </w:trPr>
        <w:tc>
          <w:tcPr>
            <w:tcW w:w="1188" w:type="dxa"/>
            <w:tcBorders>
              <w:left w:val="single" w:sz="12" w:space="0" w:color="auto"/>
              <w:right w:val="single" w:sz="4" w:space="0" w:color="auto"/>
            </w:tcBorders>
          </w:tcPr>
          <w:p w:rsidR="0020709E" w:rsidRPr="009724D2" w:rsidRDefault="0020709E" w:rsidP="00295EB4">
            <w:pPr>
              <w:jc w:val="center"/>
              <w:rPr>
                <w:b/>
                <w:sz w:val="20"/>
                <w:szCs w:val="20"/>
              </w:rPr>
            </w:pPr>
            <w:r w:rsidRPr="009724D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ind w:left="140"/>
              <w:rPr>
                <w:b/>
                <w:sz w:val="20"/>
                <w:szCs w:val="20"/>
              </w:rPr>
            </w:pPr>
            <w:r w:rsidRPr="009724D2">
              <w:rPr>
                <w:b/>
                <w:sz w:val="20"/>
                <w:szCs w:val="20"/>
              </w:rPr>
              <w:t>İŞLENEN KONULAR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İle İlgili Temel Kavramlar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Felsefesi ve Gelişimi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ve Organizasyonu</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 xml:space="preserve">Hemşirelik Hizmetleri Yönetimi ve Genel Sağlık Sistemi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Açısından Hastanelerin Organizasyon Yapısı ve Hastane Organizasyonun Özelliklerinin İncelenmesi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Modelleri ( Birleşik Model, Entegrasyon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Yöneticilik ve Motivasyon Kuramları</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ARA SINAV</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Hemşirelerin Eğitimi ve Geliştirilmesi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İletişim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Çatışma Yönetimi</w:t>
            </w:r>
          </w:p>
        </w:tc>
      </w:tr>
      <w:tr w:rsidR="0020709E" w:rsidRPr="009724D2" w:rsidTr="00295EB4">
        <w:trPr>
          <w:trHeight w:val="70"/>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Ekip Çalışması</w:t>
            </w:r>
          </w:p>
        </w:tc>
      </w:tr>
      <w:tr w:rsidR="0020709E" w:rsidRPr="009724D2"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Risk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Değişimin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 xml:space="preserve">  </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Yenileşim Yönetimi</w:t>
            </w:r>
          </w:p>
        </w:tc>
      </w:tr>
      <w:tr w:rsidR="0020709E" w:rsidRPr="009724D2" w:rsidTr="00295EB4">
        <w:tc>
          <w:tcPr>
            <w:tcW w:w="1188" w:type="dxa"/>
            <w:tcBorders>
              <w:left w:val="single" w:sz="12" w:space="0" w:color="auto"/>
              <w:bottom w:val="single" w:sz="12" w:space="0" w:color="auto"/>
              <w:right w:val="single" w:sz="4" w:space="0" w:color="auto"/>
            </w:tcBorders>
          </w:tcPr>
          <w:p w:rsidR="0020709E" w:rsidRPr="009724D2" w:rsidRDefault="0020709E" w:rsidP="00295EB4">
            <w:pPr>
              <w:rPr>
                <w:b/>
                <w:sz w:val="20"/>
                <w:szCs w:val="20"/>
              </w:rPr>
            </w:pPr>
            <w:r w:rsidRPr="009724D2">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FİNAL SINAVI</w:t>
            </w:r>
          </w:p>
        </w:tc>
      </w:tr>
    </w:tbl>
    <w:p w:rsidR="0020709E" w:rsidRPr="009724D2" w:rsidRDefault="0020709E" w:rsidP="0020709E">
      <w:pPr>
        <w:jc w:val="center"/>
        <w:rPr>
          <w:b/>
          <w:sz w:val="20"/>
          <w:szCs w:val="20"/>
        </w:rPr>
      </w:pPr>
    </w:p>
    <w:p w:rsidR="0020709E" w:rsidRPr="009724D2" w:rsidRDefault="0020709E" w:rsidP="0020709E">
      <w:pPr>
        <w:jc w:val="center"/>
        <w:rPr>
          <w:b/>
          <w:sz w:val="20"/>
          <w:szCs w:val="20"/>
        </w:rPr>
      </w:pPr>
      <w:r w:rsidRPr="009724D2">
        <w:rPr>
          <w:b/>
          <w:sz w:val="20"/>
          <w:szCs w:val="20"/>
        </w:rPr>
        <w:t>PROGRAM ÇIKTISI</w:t>
      </w:r>
    </w:p>
    <w:p w:rsidR="0020709E" w:rsidRPr="009724D2" w:rsidRDefault="0020709E" w:rsidP="0020709E">
      <w:pPr>
        <w:rPr>
          <w:sz w:val="20"/>
          <w:szCs w:val="20"/>
        </w:rPr>
      </w:pPr>
      <w:r w:rsidRPr="009724D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724D2" w:rsidTr="00295EB4">
        <w:tc>
          <w:tcPr>
            <w:tcW w:w="603" w:type="dxa"/>
            <w:vAlign w:val="center"/>
          </w:tcPr>
          <w:p w:rsidR="0020709E" w:rsidRPr="009724D2" w:rsidRDefault="0020709E" w:rsidP="00295EB4">
            <w:pPr>
              <w:jc w:val="center"/>
              <w:rPr>
                <w:b/>
                <w:sz w:val="20"/>
                <w:szCs w:val="20"/>
              </w:rPr>
            </w:pPr>
            <w:r w:rsidRPr="009724D2">
              <w:rPr>
                <w:b/>
                <w:sz w:val="20"/>
                <w:szCs w:val="20"/>
              </w:rPr>
              <w:t>NO</w:t>
            </w:r>
          </w:p>
        </w:tc>
        <w:tc>
          <w:tcPr>
            <w:tcW w:w="7585" w:type="dxa"/>
          </w:tcPr>
          <w:p w:rsidR="0020709E" w:rsidRPr="009724D2" w:rsidRDefault="0020709E" w:rsidP="00295EB4">
            <w:pP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1</w:t>
            </w:r>
          </w:p>
        </w:tc>
        <w:tc>
          <w:tcPr>
            <w:tcW w:w="567" w:type="dxa"/>
            <w:vAlign w:val="center"/>
          </w:tcPr>
          <w:p w:rsidR="0020709E" w:rsidRPr="009724D2" w:rsidRDefault="0020709E" w:rsidP="00295EB4">
            <w:pPr>
              <w:jc w:val="center"/>
              <w:rPr>
                <w:b/>
                <w:sz w:val="20"/>
                <w:szCs w:val="20"/>
              </w:rPr>
            </w:pPr>
            <w:r w:rsidRPr="009724D2">
              <w:rPr>
                <w:b/>
                <w:sz w:val="20"/>
                <w:szCs w:val="20"/>
              </w:rPr>
              <w:t>2</w:t>
            </w:r>
          </w:p>
        </w:tc>
        <w:tc>
          <w:tcPr>
            <w:tcW w:w="567" w:type="dxa"/>
            <w:vAlign w:val="center"/>
          </w:tcPr>
          <w:p w:rsidR="0020709E" w:rsidRPr="009724D2" w:rsidRDefault="0020709E" w:rsidP="00295EB4">
            <w:pPr>
              <w:jc w:val="center"/>
              <w:rPr>
                <w:b/>
                <w:sz w:val="20"/>
                <w:szCs w:val="20"/>
              </w:rPr>
            </w:pPr>
            <w:r w:rsidRPr="009724D2">
              <w:rPr>
                <w:b/>
                <w:sz w:val="20"/>
                <w:szCs w:val="20"/>
              </w:rPr>
              <w:t>3</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w:t>
            </w:r>
          </w:p>
        </w:tc>
        <w:tc>
          <w:tcPr>
            <w:tcW w:w="7585" w:type="dxa"/>
            <w:vAlign w:val="center"/>
          </w:tcPr>
          <w:p w:rsidR="0020709E" w:rsidRPr="009724D2" w:rsidRDefault="0020709E" w:rsidP="00295EB4">
            <w:pPr>
              <w:rPr>
                <w:sz w:val="20"/>
                <w:szCs w:val="20"/>
              </w:rPr>
            </w:pPr>
            <w:r w:rsidRPr="009724D2">
              <w:rPr>
                <w:sz w:val="20"/>
                <w:szCs w:val="20"/>
              </w:rPr>
              <w:t xml:space="preserve">Sağlık Bilimlerine İlişkin Bilgi Toplama ve Edindiği Bilgileri </w:t>
            </w:r>
          </w:p>
          <w:p w:rsidR="0020709E" w:rsidRPr="009724D2" w:rsidRDefault="0020709E" w:rsidP="00295EB4">
            <w:pPr>
              <w:rPr>
                <w:sz w:val="20"/>
                <w:szCs w:val="20"/>
              </w:rPr>
            </w:pPr>
            <w:r w:rsidRPr="009724D2">
              <w:rPr>
                <w:sz w:val="20"/>
                <w:szCs w:val="20"/>
              </w:rPr>
              <w:t>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2</w:t>
            </w:r>
          </w:p>
        </w:tc>
        <w:tc>
          <w:tcPr>
            <w:tcW w:w="7585" w:type="dxa"/>
            <w:vAlign w:val="center"/>
          </w:tcPr>
          <w:p w:rsidR="0020709E" w:rsidRPr="009724D2" w:rsidRDefault="0020709E" w:rsidP="00295EB4">
            <w:pPr>
              <w:rPr>
                <w:sz w:val="20"/>
                <w:szCs w:val="20"/>
              </w:rPr>
            </w:pPr>
            <w:r w:rsidRPr="009724D2">
              <w:rPr>
                <w:sz w:val="20"/>
                <w:szCs w:val="20"/>
              </w:rPr>
              <w:t>Bilimsel Sorgulama ve Hipotez Oluşturma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3</w:t>
            </w:r>
          </w:p>
        </w:tc>
        <w:tc>
          <w:tcPr>
            <w:tcW w:w="7585" w:type="dxa"/>
            <w:vAlign w:val="center"/>
          </w:tcPr>
          <w:p w:rsidR="0020709E" w:rsidRPr="009724D2" w:rsidRDefault="0020709E" w:rsidP="00295EB4">
            <w:pPr>
              <w:rPr>
                <w:sz w:val="20"/>
                <w:szCs w:val="20"/>
              </w:rPr>
            </w:pPr>
            <w:r w:rsidRPr="009724D2">
              <w:rPr>
                <w:sz w:val="20"/>
                <w:szCs w:val="20"/>
              </w:rPr>
              <w:t>Literatür Tarama ve Değerlendirme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4</w:t>
            </w:r>
          </w:p>
        </w:tc>
        <w:tc>
          <w:tcPr>
            <w:tcW w:w="7585" w:type="dxa"/>
            <w:vAlign w:val="center"/>
          </w:tcPr>
          <w:p w:rsidR="0020709E" w:rsidRPr="009724D2" w:rsidRDefault="0020709E" w:rsidP="00295EB4">
            <w:pPr>
              <w:rPr>
                <w:sz w:val="20"/>
                <w:szCs w:val="20"/>
              </w:rPr>
            </w:pPr>
            <w:r w:rsidRPr="009724D2">
              <w:rPr>
                <w:sz w:val="20"/>
                <w:szCs w:val="20"/>
              </w:rPr>
              <w:t xml:space="preserve">Deney Tasarlama, Yapma, Verileri Analiz Edebilme ve </w:t>
            </w:r>
          </w:p>
          <w:p w:rsidR="0020709E" w:rsidRPr="009724D2" w:rsidRDefault="0020709E" w:rsidP="00295EB4">
            <w:pPr>
              <w:rPr>
                <w:sz w:val="20"/>
                <w:szCs w:val="20"/>
              </w:rPr>
            </w:pPr>
            <w:r w:rsidRPr="009724D2">
              <w:rPr>
                <w:sz w:val="20"/>
                <w:szCs w:val="20"/>
              </w:rPr>
              <w:t>Değerlendirebilme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5</w:t>
            </w:r>
          </w:p>
        </w:tc>
        <w:tc>
          <w:tcPr>
            <w:tcW w:w="7585" w:type="dxa"/>
            <w:vAlign w:val="center"/>
          </w:tcPr>
          <w:p w:rsidR="0020709E" w:rsidRPr="009724D2" w:rsidRDefault="0020709E" w:rsidP="00295EB4">
            <w:pPr>
              <w:rPr>
                <w:sz w:val="20"/>
                <w:szCs w:val="20"/>
              </w:rPr>
            </w:pPr>
            <w:r w:rsidRPr="009724D2">
              <w:rPr>
                <w:sz w:val="20"/>
                <w:szCs w:val="20"/>
              </w:rPr>
              <w:t xml:space="preserve">Deneysel Araç ve Gereç Tanıma ve </w:t>
            </w:r>
          </w:p>
          <w:p w:rsidR="0020709E" w:rsidRPr="009724D2" w:rsidRDefault="0020709E" w:rsidP="00295EB4">
            <w:pPr>
              <w:rPr>
                <w:sz w:val="20"/>
                <w:szCs w:val="20"/>
              </w:rPr>
            </w:pPr>
            <w:r w:rsidRPr="009724D2">
              <w:rPr>
                <w:sz w:val="20"/>
                <w:szCs w:val="20"/>
              </w:rPr>
              <w:t>Uygun Şekilde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rPr>
          <w:trHeight w:val="429"/>
        </w:trPr>
        <w:tc>
          <w:tcPr>
            <w:tcW w:w="603" w:type="dxa"/>
            <w:vAlign w:val="center"/>
          </w:tcPr>
          <w:p w:rsidR="0020709E" w:rsidRPr="009724D2" w:rsidRDefault="0020709E" w:rsidP="00295EB4">
            <w:pPr>
              <w:jc w:val="center"/>
              <w:rPr>
                <w:sz w:val="20"/>
                <w:szCs w:val="20"/>
              </w:rPr>
            </w:pPr>
            <w:r w:rsidRPr="009724D2">
              <w:rPr>
                <w:sz w:val="20"/>
                <w:szCs w:val="20"/>
              </w:rPr>
              <w:t>6</w:t>
            </w:r>
          </w:p>
        </w:tc>
        <w:tc>
          <w:tcPr>
            <w:tcW w:w="7585" w:type="dxa"/>
            <w:vAlign w:val="center"/>
          </w:tcPr>
          <w:p w:rsidR="0020709E" w:rsidRPr="009724D2" w:rsidRDefault="0020709E" w:rsidP="00295EB4">
            <w:pPr>
              <w:rPr>
                <w:sz w:val="20"/>
                <w:szCs w:val="20"/>
              </w:rPr>
            </w:pPr>
            <w:r w:rsidRPr="009724D2">
              <w:rPr>
                <w:bCs/>
                <w:color w:val="000000"/>
                <w:sz w:val="20"/>
                <w:szCs w:val="20"/>
              </w:rPr>
              <w:t>Disiplinler-arası Takım Çalışması Yapabilme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7</w:t>
            </w:r>
          </w:p>
        </w:tc>
        <w:tc>
          <w:tcPr>
            <w:tcW w:w="7585" w:type="dxa"/>
            <w:vAlign w:val="center"/>
          </w:tcPr>
          <w:p w:rsidR="0020709E" w:rsidRPr="009724D2" w:rsidRDefault="0020709E" w:rsidP="00295EB4">
            <w:pPr>
              <w:rPr>
                <w:sz w:val="20"/>
                <w:szCs w:val="20"/>
              </w:rPr>
            </w:pPr>
            <w:r w:rsidRPr="009724D2">
              <w:rPr>
                <w:sz w:val="20"/>
                <w:szCs w:val="20"/>
              </w:rPr>
              <w:t>Tıbbi Problemleri Tanıma, Formülize Etme ve Çözme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8</w:t>
            </w:r>
          </w:p>
        </w:tc>
        <w:tc>
          <w:tcPr>
            <w:tcW w:w="7585" w:type="dxa"/>
            <w:vAlign w:val="center"/>
          </w:tcPr>
          <w:p w:rsidR="0020709E" w:rsidRPr="009724D2" w:rsidRDefault="0020709E" w:rsidP="00295EB4">
            <w:pPr>
              <w:rPr>
                <w:sz w:val="20"/>
                <w:szCs w:val="20"/>
              </w:rPr>
            </w:pPr>
            <w:r w:rsidRPr="009724D2">
              <w:rPr>
                <w:sz w:val="20"/>
                <w:szCs w:val="20"/>
              </w:rPr>
              <w:t>Araştırmalarda ve Veri Analizlerinde Etkin Bilgisayar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9</w:t>
            </w:r>
          </w:p>
        </w:tc>
        <w:tc>
          <w:tcPr>
            <w:tcW w:w="7585" w:type="dxa"/>
            <w:vAlign w:val="center"/>
          </w:tcPr>
          <w:p w:rsidR="0020709E" w:rsidRPr="009724D2" w:rsidRDefault="0020709E" w:rsidP="00295EB4">
            <w:pPr>
              <w:rPr>
                <w:sz w:val="20"/>
                <w:szCs w:val="20"/>
              </w:rPr>
            </w:pPr>
            <w:r w:rsidRPr="009724D2">
              <w:rPr>
                <w:sz w:val="20"/>
                <w:szCs w:val="20"/>
              </w:rPr>
              <w:t>Yapılan deneysel çalışmaların Ulusal ve Uluslar Arası</w:t>
            </w:r>
          </w:p>
          <w:p w:rsidR="0020709E" w:rsidRPr="009724D2" w:rsidRDefault="0020709E" w:rsidP="00295EB4">
            <w:pPr>
              <w:rPr>
                <w:sz w:val="20"/>
                <w:szCs w:val="20"/>
              </w:rPr>
            </w:pPr>
            <w:r w:rsidRPr="009724D2">
              <w:rPr>
                <w:sz w:val="20"/>
                <w:szCs w:val="20"/>
              </w:rPr>
              <w:t>Bilime Sağlayacağı Katkıyı Anlama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10</w:t>
            </w:r>
          </w:p>
        </w:tc>
        <w:tc>
          <w:tcPr>
            <w:tcW w:w="7585" w:type="dxa"/>
            <w:vAlign w:val="center"/>
          </w:tcPr>
          <w:p w:rsidR="0020709E" w:rsidRPr="009724D2" w:rsidRDefault="0020709E" w:rsidP="00295EB4">
            <w:pPr>
              <w:rPr>
                <w:sz w:val="20"/>
                <w:szCs w:val="20"/>
              </w:rPr>
            </w:pPr>
            <w:r w:rsidRPr="009724D2">
              <w:rPr>
                <w:sz w:val="20"/>
                <w:szCs w:val="20"/>
              </w:rPr>
              <w:t>Etkin Yazılı ve Sözlü İletişim/Sunum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11</w:t>
            </w:r>
          </w:p>
        </w:tc>
        <w:tc>
          <w:tcPr>
            <w:tcW w:w="7585" w:type="dxa"/>
            <w:vAlign w:val="center"/>
          </w:tcPr>
          <w:p w:rsidR="0020709E" w:rsidRPr="009724D2" w:rsidRDefault="0020709E" w:rsidP="00295EB4">
            <w:pPr>
              <w:rPr>
                <w:sz w:val="20"/>
                <w:szCs w:val="20"/>
              </w:rPr>
            </w:pPr>
            <w:r w:rsidRPr="009724D2">
              <w:rPr>
                <w:sz w:val="20"/>
                <w:szCs w:val="20"/>
              </w:rPr>
              <w:t>Mesleki ve Etik Sorumluluğu Anlama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12</w:t>
            </w:r>
          </w:p>
        </w:tc>
        <w:tc>
          <w:tcPr>
            <w:tcW w:w="7585" w:type="dxa"/>
            <w:vAlign w:val="center"/>
          </w:tcPr>
          <w:p w:rsidR="0020709E" w:rsidRPr="009724D2" w:rsidRDefault="0020709E" w:rsidP="00295EB4">
            <w:pPr>
              <w:rPr>
                <w:sz w:val="20"/>
                <w:szCs w:val="20"/>
              </w:rPr>
            </w:pPr>
            <w:r w:rsidRPr="009724D2">
              <w:rPr>
                <w:sz w:val="20"/>
                <w:szCs w:val="20"/>
              </w:rPr>
              <w:t>Yaşam Boyu Öğrenimin Önemini Kavrama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13</w:t>
            </w:r>
          </w:p>
        </w:tc>
        <w:tc>
          <w:tcPr>
            <w:tcW w:w="7585" w:type="dxa"/>
            <w:vAlign w:val="center"/>
          </w:tcPr>
          <w:p w:rsidR="0020709E" w:rsidRPr="009724D2" w:rsidRDefault="0020709E" w:rsidP="00295EB4">
            <w:pPr>
              <w:rPr>
                <w:sz w:val="20"/>
                <w:szCs w:val="20"/>
              </w:rPr>
            </w:pPr>
            <w:r w:rsidRPr="009724D2">
              <w:rPr>
                <w:sz w:val="20"/>
                <w:szCs w:val="20"/>
              </w:rPr>
              <w:t>Tıp Eğitiminde Temel Kavramları Tanıma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14</w:t>
            </w:r>
          </w:p>
        </w:tc>
        <w:tc>
          <w:tcPr>
            <w:tcW w:w="7585" w:type="dxa"/>
            <w:vAlign w:val="center"/>
          </w:tcPr>
          <w:p w:rsidR="0020709E" w:rsidRPr="009724D2" w:rsidRDefault="0020709E" w:rsidP="00295EB4">
            <w:pPr>
              <w:rPr>
                <w:sz w:val="20"/>
                <w:szCs w:val="20"/>
              </w:rPr>
            </w:pPr>
            <w:r w:rsidRPr="009724D2">
              <w:rPr>
                <w:sz w:val="20"/>
                <w:szCs w:val="20"/>
              </w:rPr>
              <w:t>Temel Kavramları Merkeze Alarak Etik Problemlere Yaklaşma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bl>
    <w:p w:rsidR="0020709E" w:rsidRPr="009724D2" w:rsidRDefault="0020709E" w:rsidP="0020709E">
      <w:pPr>
        <w:tabs>
          <w:tab w:val="left" w:pos="7800"/>
        </w:tabs>
        <w:rPr>
          <w:sz w:val="20"/>
          <w:szCs w:val="20"/>
        </w:rPr>
      </w:pPr>
    </w:p>
    <w:p w:rsidR="0020709E" w:rsidRPr="009724D2"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5"/>
        <w:gridCol w:w="5388"/>
      </w:tblGrid>
      <w:tr w:rsidR="0020709E" w:rsidRPr="009724D2" w:rsidTr="00295EB4">
        <w:trPr>
          <w:trHeight w:val="518"/>
        </w:trPr>
        <w:tc>
          <w:tcPr>
            <w:tcW w:w="2352" w:type="pct"/>
            <w:tcBorders>
              <w:top w:val="single" w:sz="12" w:space="0" w:color="auto"/>
              <w:left w:val="single" w:sz="12"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Dersin Öğretim Üyesi</w:t>
            </w:r>
          </w:p>
          <w:p w:rsidR="0020709E" w:rsidRPr="009724D2" w:rsidRDefault="0020709E" w:rsidP="00295EB4">
            <w:pPr>
              <w:rPr>
                <w:b/>
                <w:sz w:val="20"/>
                <w:szCs w:val="20"/>
              </w:rPr>
            </w:pPr>
            <w:r w:rsidRPr="009724D2">
              <w:rPr>
                <w:b/>
                <w:sz w:val="20"/>
                <w:szCs w:val="20"/>
              </w:rPr>
              <w:t>İmza</w:t>
            </w:r>
          </w:p>
          <w:p w:rsidR="0020709E" w:rsidRPr="009724D2" w:rsidRDefault="0020709E" w:rsidP="00295EB4">
            <w:pPr>
              <w:rPr>
                <w:b/>
                <w:sz w:val="20"/>
                <w:szCs w:val="20"/>
              </w:rPr>
            </w:pPr>
          </w:p>
          <w:p w:rsidR="0020709E" w:rsidRPr="009724D2" w:rsidRDefault="0020709E" w:rsidP="00295EB4">
            <w:pPr>
              <w:rPr>
                <w:b/>
                <w:sz w:val="20"/>
                <w:szCs w:val="20"/>
              </w:rPr>
            </w:pPr>
          </w:p>
          <w:p w:rsidR="0020709E" w:rsidRPr="009724D2" w:rsidRDefault="0020709E" w:rsidP="00295EB4">
            <w:pPr>
              <w:rPr>
                <w:b/>
                <w:sz w:val="20"/>
                <w:szCs w:val="20"/>
              </w:rPr>
            </w:pPr>
            <w:r w:rsidRPr="009724D2">
              <w:rPr>
                <w:b/>
                <w:sz w:val="20"/>
                <w:szCs w:val="20"/>
              </w:rPr>
              <w:t>Yrd. Doç. Dr. Aysun TÜRE YILMAZ</w:t>
            </w:r>
          </w:p>
          <w:p w:rsidR="0020709E" w:rsidRPr="009724D2" w:rsidRDefault="0020709E" w:rsidP="00295EB4">
            <w:pPr>
              <w:rPr>
                <w:b/>
                <w:sz w:val="20"/>
                <w:szCs w:val="20"/>
              </w:rPr>
            </w:pPr>
          </w:p>
          <w:p w:rsidR="0020709E" w:rsidRPr="009724D2" w:rsidRDefault="0020709E" w:rsidP="00295EB4">
            <w:pPr>
              <w:jc w:val="center"/>
              <w:rPr>
                <w:b/>
                <w:sz w:val="20"/>
                <w:szCs w:val="20"/>
              </w:rPr>
            </w:pPr>
          </w:p>
        </w:tc>
        <w:tc>
          <w:tcPr>
            <w:tcW w:w="2648" w:type="pc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right"/>
              <w:rPr>
                <w:b/>
                <w:sz w:val="20"/>
                <w:szCs w:val="20"/>
              </w:rPr>
            </w:pPr>
            <w:r w:rsidRPr="009724D2">
              <w:rPr>
                <w:b/>
                <w:sz w:val="20"/>
                <w:szCs w:val="20"/>
              </w:rPr>
              <w:t>Tarih</w:t>
            </w:r>
          </w:p>
          <w:p w:rsidR="0020709E" w:rsidRPr="009724D2" w:rsidRDefault="0020709E" w:rsidP="00295EB4">
            <w:pPr>
              <w:jc w:val="right"/>
              <w:rPr>
                <w:b/>
                <w:sz w:val="20"/>
                <w:szCs w:val="20"/>
              </w:rPr>
            </w:pPr>
            <w:r w:rsidRPr="009724D2">
              <w:rPr>
                <w:b/>
                <w:sz w:val="20"/>
                <w:szCs w:val="20"/>
              </w:rPr>
              <w:t xml:space="preserve">                                                                                          </w:t>
            </w:r>
          </w:p>
          <w:p w:rsidR="0020709E" w:rsidRPr="009724D2" w:rsidRDefault="0020709E" w:rsidP="00295EB4">
            <w:pPr>
              <w:jc w:val="right"/>
              <w:rPr>
                <w:sz w:val="20"/>
                <w:szCs w:val="20"/>
              </w:rPr>
            </w:pPr>
            <w:r w:rsidRPr="009724D2">
              <w:rPr>
                <w:b/>
                <w:sz w:val="20"/>
                <w:szCs w:val="20"/>
              </w:rPr>
              <w:t>18.12.2017</w:t>
            </w:r>
          </w:p>
          <w:p w:rsidR="0020709E" w:rsidRPr="009724D2"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58"/>
        <w:gridCol w:w="197"/>
        <w:gridCol w:w="2260"/>
        <w:gridCol w:w="1076"/>
        <w:gridCol w:w="1081"/>
        <w:gridCol w:w="914"/>
        <w:gridCol w:w="390"/>
      </w:tblGrid>
      <w:tr w:rsidR="0020709E" w:rsidRPr="00465569" w:rsidTr="00295EB4">
        <w:tc>
          <w:tcPr>
            <w:tcW w:w="1878" w:type="dxa"/>
            <w:tcBorders>
              <w:top w:val="single" w:sz="12" w:space="0" w:color="auto"/>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KODU:</w:t>
            </w:r>
            <w:r>
              <w:rPr>
                <w:b/>
                <w:sz w:val="20"/>
                <w:szCs w:val="20"/>
              </w:rPr>
              <w:t xml:space="preserve"> </w:t>
            </w:r>
            <w:bookmarkStart w:id="14" w:name="DERS522301224"/>
            <w:proofErr w:type="gramStart"/>
            <w:r w:rsidR="00295EB4">
              <w:rPr>
                <w:b/>
                <w:sz w:val="20"/>
                <w:szCs w:val="20"/>
              </w:rPr>
              <w:t>522303</w:t>
            </w:r>
            <w:r>
              <w:rPr>
                <w:b/>
                <w:sz w:val="20"/>
                <w:szCs w:val="20"/>
              </w:rPr>
              <w:t>224</w:t>
            </w:r>
            <w:bookmarkEnd w:id="14"/>
            <w:proofErr w:type="gramEnd"/>
          </w:p>
        </w:tc>
        <w:tc>
          <w:tcPr>
            <w:tcW w:w="2255" w:type="dxa"/>
            <w:gridSpan w:val="2"/>
            <w:tcBorders>
              <w:top w:val="single" w:sz="12" w:space="0" w:color="auto"/>
              <w:left w:val="nil"/>
              <w:bottom w:val="single" w:sz="4" w:space="0" w:color="auto"/>
            </w:tcBorders>
            <w:shd w:val="clear" w:color="auto" w:fill="auto"/>
          </w:tcPr>
          <w:p w:rsidR="0020709E" w:rsidRPr="00465569" w:rsidRDefault="0020709E" w:rsidP="00295EB4">
            <w:pPr>
              <w:jc w:val="center"/>
              <w:outlineLvl w:val="0"/>
              <w:rPr>
                <w:b/>
                <w:sz w:val="20"/>
                <w:szCs w:val="20"/>
              </w:rPr>
            </w:pPr>
          </w:p>
        </w:tc>
        <w:tc>
          <w:tcPr>
            <w:tcW w:w="5721" w:type="dxa"/>
            <w:gridSpan w:val="5"/>
            <w:tcBorders>
              <w:top w:val="single" w:sz="12" w:space="0" w:color="auto"/>
              <w:right w:val="single" w:sz="12" w:space="0" w:color="auto"/>
            </w:tcBorders>
            <w:shd w:val="clear" w:color="auto" w:fill="auto"/>
          </w:tcPr>
          <w:p w:rsidR="0020709E" w:rsidRPr="00465569" w:rsidRDefault="0020709E" w:rsidP="00295EB4">
            <w:pPr>
              <w:outlineLvl w:val="0"/>
              <w:rPr>
                <w:b/>
                <w:sz w:val="20"/>
                <w:szCs w:val="20"/>
              </w:rPr>
            </w:pPr>
            <w:r w:rsidRPr="00465569">
              <w:rPr>
                <w:b/>
                <w:sz w:val="20"/>
                <w:szCs w:val="20"/>
              </w:rPr>
              <w:t xml:space="preserve">ANABİLİM DALI: HEMŞİRELİK </w:t>
            </w:r>
          </w:p>
          <w:p w:rsidR="0020709E" w:rsidRPr="00465569" w:rsidRDefault="0020709E" w:rsidP="00295EB4">
            <w:pPr>
              <w:outlineLvl w:val="0"/>
              <w:rPr>
                <w:b/>
                <w:sz w:val="20"/>
                <w:szCs w:val="20"/>
              </w:rPr>
            </w:pPr>
          </w:p>
        </w:tc>
      </w:tr>
      <w:tr w:rsidR="0020709E" w:rsidRPr="00465569" w:rsidTr="00295EB4">
        <w:tc>
          <w:tcPr>
            <w:tcW w:w="1878" w:type="dxa"/>
            <w:tcBorders>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ADI:</w:t>
            </w:r>
          </w:p>
        </w:tc>
        <w:tc>
          <w:tcPr>
            <w:tcW w:w="7586" w:type="dxa"/>
            <w:gridSpan w:val="6"/>
            <w:tcBorders>
              <w:left w:val="nil"/>
              <w:right w:val="nil"/>
            </w:tcBorders>
            <w:shd w:val="clear" w:color="auto" w:fill="auto"/>
          </w:tcPr>
          <w:p w:rsidR="0020709E" w:rsidRPr="00465569" w:rsidRDefault="0020709E" w:rsidP="00295EB4">
            <w:pPr>
              <w:jc w:val="both"/>
              <w:outlineLvl w:val="0"/>
              <w:rPr>
                <w:b/>
                <w:sz w:val="20"/>
                <w:szCs w:val="20"/>
              </w:rPr>
            </w:pPr>
            <w:r w:rsidRPr="00465569">
              <w:rPr>
                <w:b/>
                <w:sz w:val="20"/>
                <w:szCs w:val="20"/>
              </w:rPr>
              <w:t>HEMŞİRELİK HİZMETLERİNDE İNSAN KAYNAKLARI YÖNETİMİ</w:t>
            </w:r>
          </w:p>
          <w:p w:rsidR="0020709E" w:rsidRPr="00465569" w:rsidRDefault="0020709E" w:rsidP="00295EB4">
            <w:pPr>
              <w:jc w:val="both"/>
              <w:outlineLvl w:val="0"/>
              <w:rPr>
                <w:b/>
                <w:sz w:val="20"/>
                <w:szCs w:val="20"/>
              </w:rPr>
            </w:pPr>
          </w:p>
        </w:tc>
        <w:tc>
          <w:tcPr>
            <w:tcW w:w="390" w:type="dxa"/>
            <w:tcBorders>
              <w:left w:val="nil"/>
              <w:right w:val="single" w:sz="12" w:space="0" w:color="auto"/>
            </w:tcBorders>
            <w:shd w:val="clear" w:color="auto" w:fill="auto"/>
          </w:tcPr>
          <w:p w:rsidR="0020709E" w:rsidRPr="00465569" w:rsidRDefault="0020709E" w:rsidP="00295EB4">
            <w:pPr>
              <w:jc w:val="center"/>
              <w:outlineLvl w:val="0"/>
              <w:rPr>
                <w:b/>
                <w:sz w:val="20"/>
                <w:szCs w:val="20"/>
              </w:rPr>
            </w:pPr>
          </w:p>
        </w:tc>
      </w:tr>
      <w:tr w:rsidR="0020709E" w:rsidRPr="00465569" w:rsidTr="00295EB4">
        <w:trPr>
          <w:trHeight w:val="174"/>
        </w:trPr>
        <w:tc>
          <w:tcPr>
            <w:tcW w:w="3936" w:type="dxa"/>
            <w:gridSpan w:val="2"/>
            <w:vMerge w:val="restart"/>
            <w:tcBorders>
              <w:lef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 VEREN ÖĞRETİM</w:t>
            </w:r>
          </w:p>
          <w:p w:rsidR="0020709E" w:rsidRPr="00465569" w:rsidRDefault="0020709E" w:rsidP="00295EB4">
            <w:pPr>
              <w:jc w:val="center"/>
              <w:outlineLvl w:val="0"/>
              <w:rPr>
                <w:b/>
                <w:sz w:val="20"/>
                <w:szCs w:val="20"/>
              </w:rPr>
            </w:pPr>
            <w:r w:rsidRPr="00465569">
              <w:rPr>
                <w:b/>
                <w:sz w:val="20"/>
                <w:szCs w:val="20"/>
              </w:rPr>
              <w:t>ELEMANI</w:t>
            </w:r>
          </w:p>
          <w:p w:rsidR="0020709E" w:rsidRPr="00465569" w:rsidRDefault="0020709E" w:rsidP="00295EB4">
            <w:pPr>
              <w:jc w:val="center"/>
              <w:outlineLvl w:val="0"/>
              <w:rPr>
                <w:b/>
                <w:sz w:val="20"/>
                <w:szCs w:val="20"/>
              </w:rPr>
            </w:pPr>
          </w:p>
          <w:p w:rsidR="0020709E" w:rsidRPr="00465569" w:rsidRDefault="0020709E" w:rsidP="00295EB4">
            <w:pPr>
              <w:jc w:val="center"/>
              <w:outlineLvl w:val="0"/>
              <w:rPr>
                <w:b/>
                <w:sz w:val="20"/>
                <w:szCs w:val="20"/>
              </w:rPr>
            </w:pPr>
            <w:r w:rsidRPr="00465569">
              <w:rPr>
                <w:b/>
                <w:sz w:val="20"/>
                <w:szCs w:val="20"/>
              </w:rPr>
              <w:t>Yrd. Doç. Dr. Aysun TÜRE YILMAZ</w:t>
            </w:r>
          </w:p>
        </w:tc>
        <w:tc>
          <w:tcPr>
            <w:tcW w:w="2457" w:type="dxa"/>
            <w:gridSpan w:val="2"/>
            <w:vMerge w:val="restart"/>
            <w:shd w:val="clear" w:color="auto" w:fill="auto"/>
          </w:tcPr>
          <w:p w:rsidR="0020709E" w:rsidRPr="00465569" w:rsidRDefault="0020709E" w:rsidP="00295EB4">
            <w:pPr>
              <w:jc w:val="center"/>
              <w:outlineLvl w:val="0"/>
              <w:rPr>
                <w:b/>
                <w:sz w:val="20"/>
                <w:szCs w:val="20"/>
              </w:rPr>
            </w:pPr>
            <w:r w:rsidRPr="00465569">
              <w:rPr>
                <w:b/>
                <w:sz w:val="20"/>
                <w:szCs w:val="20"/>
              </w:rPr>
              <w:t>DERSİN DİLİ</w:t>
            </w:r>
          </w:p>
          <w:p w:rsidR="0020709E" w:rsidRPr="00465569" w:rsidRDefault="0020709E" w:rsidP="00295EB4">
            <w:pPr>
              <w:jc w:val="center"/>
              <w:outlineLvl w:val="0"/>
              <w:rPr>
                <w:b/>
                <w:sz w:val="20"/>
                <w:szCs w:val="20"/>
              </w:rPr>
            </w:pPr>
          </w:p>
          <w:p w:rsidR="0020709E" w:rsidRPr="00465569" w:rsidRDefault="0020709E" w:rsidP="00295EB4">
            <w:pPr>
              <w:outlineLvl w:val="0"/>
              <w:rPr>
                <w:b/>
                <w:sz w:val="20"/>
                <w:szCs w:val="20"/>
              </w:rPr>
            </w:pPr>
            <w:r w:rsidRPr="00465569">
              <w:rPr>
                <w:b/>
                <w:sz w:val="20"/>
                <w:szCs w:val="20"/>
              </w:rPr>
              <w:t xml:space="preserve">Türkçe:  </w:t>
            </w:r>
            <w:r w:rsidRPr="00465569">
              <w:rPr>
                <w:b/>
                <w:sz w:val="20"/>
                <w:szCs w:val="20"/>
              </w:rPr>
              <w:t>X</w:t>
            </w:r>
          </w:p>
          <w:p w:rsidR="0020709E" w:rsidRPr="00465569" w:rsidRDefault="0020709E" w:rsidP="00295EB4">
            <w:pPr>
              <w:outlineLvl w:val="0"/>
              <w:rPr>
                <w:b/>
                <w:sz w:val="20"/>
                <w:szCs w:val="20"/>
              </w:rPr>
            </w:pPr>
            <w:r w:rsidRPr="00465569">
              <w:rPr>
                <w:b/>
                <w:sz w:val="20"/>
                <w:szCs w:val="20"/>
              </w:rPr>
              <w:t xml:space="preserve">İngilizce: </w:t>
            </w:r>
            <w:r w:rsidRPr="00465569">
              <w:rPr>
                <w:b/>
                <w:sz w:val="20"/>
                <w:szCs w:val="20"/>
              </w:rPr>
              <w:t></w:t>
            </w:r>
          </w:p>
        </w:tc>
        <w:tc>
          <w:tcPr>
            <w:tcW w:w="3461" w:type="dxa"/>
            <w:gridSpan w:val="4"/>
            <w:tcBorders>
              <w:righ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Dersin Kategorisi</w:t>
            </w:r>
          </w:p>
        </w:tc>
      </w:tr>
      <w:tr w:rsidR="0020709E" w:rsidRPr="00465569" w:rsidTr="00295EB4">
        <w:trPr>
          <w:trHeight w:val="172"/>
        </w:trPr>
        <w:tc>
          <w:tcPr>
            <w:tcW w:w="3936" w:type="dxa"/>
            <w:gridSpan w:val="2"/>
            <w:vMerge/>
            <w:tcBorders>
              <w:left w:val="single" w:sz="12" w:space="0" w:color="auto"/>
              <w:bottom w:val="nil"/>
            </w:tcBorders>
            <w:shd w:val="clear" w:color="auto" w:fill="auto"/>
          </w:tcPr>
          <w:p w:rsidR="0020709E" w:rsidRPr="00465569" w:rsidRDefault="0020709E" w:rsidP="00295EB4">
            <w:pPr>
              <w:jc w:val="center"/>
              <w:outlineLvl w:val="0"/>
              <w:rPr>
                <w:b/>
                <w:sz w:val="20"/>
                <w:szCs w:val="20"/>
              </w:rPr>
            </w:pPr>
          </w:p>
        </w:tc>
        <w:tc>
          <w:tcPr>
            <w:tcW w:w="2457" w:type="dxa"/>
            <w:gridSpan w:val="2"/>
            <w:vMerge/>
            <w:tcBorders>
              <w:bottom w:val="nil"/>
            </w:tcBorders>
            <w:shd w:val="clear" w:color="auto" w:fill="auto"/>
          </w:tcPr>
          <w:p w:rsidR="0020709E" w:rsidRPr="00465569" w:rsidRDefault="0020709E" w:rsidP="00295EB4">
            <w:pPr>
              <w:jc w:val="center"/>
              <w:outlineLvl w:val="0"/>
              <w:rPr>
                <w:b/>
                <w:sz w:val="20"/>
                <w:szCs w:val="20"/>
              </w:rPr>
            </w:pPr>
          </w:p>
        </w:tc>
        <w:tc>
          <w:tcPr>
            <w:tcW w:w="1076" w:type="dxa"/>
            <w:shd w:val="clear" w:color="auto" w:fill="auto"/>
            <w:vAlign w:val="center"/>
          </w:tcPr>
          <w:p w:rsidR="0020709E" w:rsidRPr="00465569" w:rsidRDefault="0020709E" w:rsidP="00295EB4">
            <w:pPr>
              <w:jc w:val="center"/>
              <w:outlineLvl w:val="0"/>
              <w:rPr>
                <w:sz w:val="20"/>
                <w:szCs w:val="20"/>
              </w:rPr>
            </w:pPr>
            <w:r w:rsidRPr="00465569">
              <w:rPr>
                <w:sz w:val="20"/>
                <w:szCs w:val="20"/>
              </w:rPr>
              <w:t>Teknik</w:t>
            </w:r>
          </w:p>
        </w:tc>
        <w:tc>
          <w:tcPr>
            <w:tcW w:w="1081" w:type="dxa"/>
            <w:shd w:val="clear" w:color="auto" w:fill="auto"/>
            <w:vAlign w:val="center"/>
          </w:tcPr>
          <w:p w:rsidR="0020709E" w:rsidRPr="00465569" w:rsidRDefault="0020709E" w:rsidP="00295EB4">
            <w:pPr>
              <w:jc w:val="center"/>
              <w:outlineLvl w:val="0"/>
              <w:rPr>
                <w:sz w:val="20"/>
                <w:szCs w:val="20"/>
              </w:rPr>
            </w:pPr>
            <w:r w:rsidRPr="00465569">
              <w:rPr>
                <w:sz w:val="20"/>
                <w:szCs w:val="20"/>
              </w:rPr>
              <w:t>Medikal</w:t>
            </w:r>
          </w:p>
        </w:tc>
        <w:tc>
          <w:tcPr>
            <w:tcW w:w="1304" w:type="dxa"/>
            <w:gridSpan w:val="2"/>
            <w:tcBorders>
              <w:right w:val="single" w:sz="12" w:space="0" w:color="auto"/>
            </w:tcBorders>
            <w:shd w:val="clear" w:color="auto" w:fill="auto"/>
            <w:vAlign w:val="center"/>
          </w:tcPr>
          <w:p w:rsidR="0020709E" w:rsidRPr="00465569" w:rsidRDefault="0020709E" w:rsidP="00295EB4">
            <w:pPr>
              <w:jc w:val="center"/>
              <w:outlineLvl w:val="0"/>
              <w:rPr>
                <w:sz w:val="20"/>
                <w:szCs w:val="20"/>
              </w:rPr>
            </w:pPr>
            <w:r w:rsidRPr="00465569">
              <w:rPr>
                <w:sz w:val="20"/>
                <w:szCs w:val="20"/>
              </w:rPr>
              <w:t>Diğer(</w:t>
            </w:r>
            <w:proofErr w:type="gramStart"/>
            <w:r w:rsidRPr="00465569">
              <w:rPr>
                <w:sz w:val="20"/>
                <w:szCs w:val="20"/>
              </w:rPr>
              <w:t>……</w:t>
            </w:r>
            <w:proofErr w:type="gramEnd"/>
            <w:r w:rsidRPr="00465569">
              <w:rPr>
                <w:sz w:val="20"/>
                <w:szCs w:val="20"/>
              </w:rPr>
              <w:t>)</w:t>
            </w:r>
          </w:p>
        </w:tc>
      </w:tr>
      <w:tr w:rsidR="0020709E" w:rsidRPr="00465569" w:rsidTr="00295EB4">
        <w:tc>
          <w:tcPr>
            <w:tcW w:w="3936" w:type="dxa"/>
            <w:gridSpan w:val="2"/>
            <w:tcBorders>
              <w:top w:val="nil"/>
              <w:left w:val="single" w:sz="12" w:space="0" w:color="auto"/>
              <w:bottom w:val="single" w:sz="12" w:space="0" w:color="auto"/>
            </w:tcBorders>
            <w:shd w:val="clear" w:color="auto" w:fill="auto"/>
          </w:tcPr>
          <w:p w:rsidR="0020709E" w:rsidRPr="00465569" w:rsidRDefault="0020709E" w:rsidP="00295EB4">
            <w:pPr>
              <w:jc w:val="center"/>
              <w:outlineLvl w:val="0"/>
              <w:rPr>
                <w:b/>
                <w:sz w:val="20"/>
                <w:szCs w:val="20"/>
              </w:rPr>
            </w:pPr>
          </w:p>
        </w:tc>
        <w:tc>
          <w:tcPr>
            <w:tcW w:w="2457" w:type="dxa"/>
            <w:gridSpan w:val="2"/>
            <w:tcBorders>
              <w:top w:val="nil"/>
              <w:bottom w:val="single" w:sz="12" w:space="0" w:color="auto"/>
            </w:tcBorders>
            <w:shd w:val="clear" w:color="auto" w:fill="auto"/>
          </w:tcPr>
          <w:p w:rsidR="0020709E" w:rsidRPr="0046556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46556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465569" w:rsidRDefault="0020709E" w:rsidP="00295EB4">
            <w:pPr>
              <w:jc w:val="center"/>
              <w:outlineLvl w:val="0"/>
              <w:rPr>
                <w:sz w:val="20"/>
                <w:szCs w:val="20"/>
              </w:rPr>
            </w:pPr>
          </w:p>
        </w:tc>
      </w:tr>
    </w:tbl>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r w:rsidRPr="0046556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BİLİMSEL HAZIRLIK</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YÜKSEK LİSANS</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DOKTORA</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UZMANLIK ALAN DERSİ</w:t>
            </w:r>
          </w:p>
        </w:tc>
      </w:tr>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w:t>
            </w:r>
          </w:p>
        </w:tc>
      </w:tr>
    </w:tbl>
    <w:p w:rsidR="0020709E" w:rsidRPr="00465569" w:rsidRDefault="0020709E" w:rsidP="0020709E">
      <w:pPr>
        <w:jc w:val="center"/>
        <w:outlineLvl w:val="0"/>
        <w:rPr>
          <w:b/>
          <w:sz w:val="20"/>
          <w:szCs w:val="20"/>
        </w:rPr>
      </w:pPr>
    </w:p>
    <w:p w:rsidR="0020709E" w:rsidRPr="00465569" w:rsidRDefault="0020709E" w:rsidP="0020709E">
      <w:pPr>
        <w:outlineLvl w:val="0"/>
        <w:rPr>
          <w:sz w:val="20"/>
          <w:szCs w:val="20"/>
        </w:rPr>
      </w:pPr>
      <w:r w:rsidRPr="00465569">
        <w:rPr>
          <w:b/>
          <w:sz w:val="20"/>
          <w:szCs w:val="20"/>
        </w:rPr>
        <w:t xml:space="preserve">                                                   </w:t>
      </w:r>
      <w:r w:rsidRPr="00465569">
        <w:rPr>
          <w:b/>
          <w:sz w:val="20"/>
          <w:szCs w:val="20"/>
        </w:rPr>
        <w:tab/>
      </w:r>
      <w:r w:rsidRPr="00465569">
        <w:rPr>
          <w:b/>
          <w:sz w:val="20"/>
          <w:szCs w:val="20"/>
        </w:rPr>
        <w:tab/>
      </w:r>
      <w:r w:rsidRPr="00465569">
        <w:rPr>
          <w:b/>
          <w:sz w:val="20"/>
          <w:szCs w:val="20"/>
        </w:rPr>
        <w:tab/>
      </w:r>
      <w:r w:rsidRPr="00465569">
        <w:rPr>
          <w:b/>
          <w:sz w:val="20"/>
          <w:szCs w:val="20"/>
        </w:rPr>
        <w:tab/>
      </w:r>
      <w:r w:rsidRPr="0046556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1161"/>
        <w:gridCol w:w="1228"/>
        <w:gridCol w:w="1524"/>
      </w:tblGrid>
      <w:tr w:rsidR="0020709E" w:rsidRPr="00465569"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20709E" w:rsidRPr="00465569" w:rsidRDefault="0020709E" w:rsidP="00295EB4">
            <w:pPr>
              <w:rPr>
                <w:b/>
                <w:sz w:val="20"/>
                <w:szCs w:val="20"/>
              </w:rPr>
            </w:pPr>
            <w:r w:rsidRPr="00465569">
              <w:rPr>
                <w:b/>
                <w:sz w:val="20"/>
                <w:szCs w:val="20"/>
              </w:rPr>
              <w:t>YARIYIL</w:t>
            </w:r>
          </w:p>
          <w:p w:rsidR="0020709E" w:rsidRPr="00465569" w:rsidRDefault="0020709E" w:rsidP="00295EB4">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HAFTALIK DERS SAATİ</w:t>
            </w:r>
          </w:p>
        </w:tc>
        <w:tc>
          <w:tcPr>
            <w:tcW w:w="4926" w:type="dxa"/>
            <w:gridSpan w:val="4"/>
            <w:tcBorders>
              <w:left w:val="single" w:sz="12"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DERSİN</w:t>
            </w:r>
          </w:p>
        </w:tc>
      </w:tr>
      <w:tr w:rsidR="0020709E" w:rsidRPr="00465569"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20709E" w:rsidRPr="00465569" w:rsidRDefault="0020709E"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b/>
                <w:sz w:val="20"/>
                <w:szCs w:val="20"/>
              </w:rPr>
            </w:pPr>
            <w:r w:rsidRPr="00465569">
              <w:rPr>
                <w:b/>
                <w:sz w:val="20"/>
                <w:szCs w:val="20"/>
              </w:rPr>
              <w:t>Teorik</w:t>
            </w:r>
          </w:p>
        </w:tc>
        <w:tc>
          <w:tcPr>
            <w:tcW w:w="1275" w:type="dxa"/>
            <w:tcBorders>
              <w:top w:val="single" w:sz="4" w:space="0" w:color="auto"/>
              <w:left w:val="single" w:sz="4" w:space="0" w:color="auto"/>
              <w:bottom w:val="single" w:sz="4" w:space="0" w:color="auto"/>
            </w:tcBorders>
            <w:vAlign w:val="center"/>
          </w:tcPr>
          <w:p w:rsidR="0020709E" w:rsidRPr="00465569" w:rsidRDefault="0020709E" w:rsidP="00295EB4">
            <w:pPr>
              <w:rPr>
                <w:b/>
                <w:sz w:val="20"/>
                <w:szCs w:val="20"/>
              </w:rPr>
            </w:pPr>
            <w:r w:rsidRPr="00465569">
              <w:rPr>
                <w:b/>
                <w:sz w:val="20"/>
                <w:szCs w:val="20"/>
              </w:rPr>
              <w:t>Uygulama</w:t>
            </w:r>
          </w:p>
        </w:tc>
        <w:tc>
          <w:tcPr>
            <w:tcW w:w="1418" w:type="dxa"/>
            <w:tcBorders>
              <w:top w:val="single" w:sz="4" w:space="0" w:color="auto"/>
              <w:bottom w:val="single" w:sz="4" w:space="0" w:color="auto"/>
              <w:right w:val="single" w:sz="12" w:space="0" w:color="auto"/>
            </w:tcBorders>
            <w:vAlign w:val="center"/>
          </w:tcPr>
          <w:p w:rsidR="0020709E" w:rsidRPr="00465569" w:rsidRDefault="0020709E" w:rsidP="00295EB4">
            <w:pPr>
              <w:ind w:left="-111" w:right="-108"/>
              <w:jc w:val="center"/>
              <w:rPr>
                <w:b/>
                <w:sz w:val="20"/>
                <w:szCs w:val="20"/>
              </w:rPr>
            </w:pPr>
            <w:r w:rsidRPr="00465569">
              <w:rPr>
                <w:b/>
                <w:sz w:val="20"/>
                <w:szCs w:val="20"/>
              </w:rPr>
              <w:t>Laboratuvar</w:t>
            </w:r>
          </w:p>
        </w:tc>
        <w:tc>
          <w:tcPr>
            <w:tcW w:w="1013" w:type="dxa"/>
            <w:tcBorders>
              <w:top w:val="single" w:sz="4" w:space="0" w:color="auto"/>
              <w:bottom w:val="single" w:sz="4"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Kredisi</w:t>
            </w:r>
          </w:p>
        </w:tc>
        <w:tc>
          <w:tcPr>
            <w:tcW w:w="1161" w:type="dxa"/>
            <w:tcBorders>
              <w:top w:val="single" w:sz="4" w:space="0" w:color="auto"/>
              <w:left w:val="single" w:sz="4" w:space="0" w:color="auto"/>
              <w:bottom w:val="single" w:sz="4" w:space="0" w:color="auto"/>
              <w:right w:val="single" w:sz="4" w:space="0" w:color="auto"/>
            </w:tcBorders>
            <w:vAlign w:val="center"/>
          </w:tcPr>
          <w:p w:rsidR="0020709E" w:rsidRPr="00465569" w:rsidRDefault="0020709E" w:rsidP="00295EB4">
            <w:pPr>
              <w:ind w:left="-111" w:right="-108"/>
              <w:jc w:val="center"/>
              <w:rPr>
                <w:b/>
                <w:sz w:val="20"/>
                <w:szCs w:val="20"/>
              </w:rPr>
            </w:pPr>
            <w:r w:rsidRPr="00465569">
              <w:rPr>
                <w:b/>
                <w:sz w:val="20"/>
                <w:szCs w:val="20"/>
              </w:rPr>
              <w:t>AKTS</w:t>
            </w:r>
          </w:p>
        </w:tc>
        <w:tc>
          <w:tcPr>
            <w:tcW w:w="2752" w:type="dxa"/>
            <w:gridSpan w:val="2"/>
            <w:tcBorders>
              <w:top w:val="single" w:sz="4" w:space="0" w:color="auto"/>
              <w:left w:val="single" w:sz="4"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TÜRÜ</w:t>
            </w:r>
          </w:p>
        </w:tc>
      </w:tr>
      <w:tr w:rsidR="0020709E" w:rsidRPr="00465569"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r w:rsidRPr="00465569">
              <w:rPr>
                <w:sz w:val="20"/>
                <w:szCs w:val="20"/>
              </w:rPr>
              <w:t>Bahar</w:t>
            </w:r>
            <w:r w:rsidRPr="00465569">
              <w:rPr>
                <w:b/>
                <w:sz w:val="20"/>
                <w:szCs w:val="20"/>
              </w:rPr>
              <w:t></w:t>
            </w:r>
          </w:p>
          <w:p w:rsidR="0020709E" w:rsidRPr="00465569" w:rsidRDefault="0020709E" w:rsidP="00295EB4">
            <w:pPr>
              <w:rPr>
                <w:sz w:val="20"/>
                <w:szCs w:val="20"/>
              </w:rPr>
            </w:pPr>
            <w:r w:rsidRPr="00465569">
              <w:rPr>
                <w:sz w:val="20"/>
                <w:szCs w:val="20"/>
              </w:rPr>
              <w:t xml:space="preserve">Güz   </w:t>
            </w:r>
            <w:r w:rsidRPr="00465569">
              <w:rPr>
                <w:b/>
                <w:sz w:val="20"/>
                <w:szCs w:val="20"/>
              </w:rPr>
              <w:t>X</w:t>
            </w:r>
          </w:p>
        </w:tc>
        <w:tc>
          <w:tcPr>
            <w:tcW w:w="993" w:type="dxa"/>
            <w:tcBorders>
              <w:top w:val="single" w:sz="4" w:space="0" w:color="auto"/>
              <w:left w:val="single" w:sz="12" w:space="0" w:color="auto"/>
              <w:bottom w:val="single" w:sz="12"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20709E" w:rsidRPr="00465569" w:rsidRDefault="0020709E" w:rsidP="00295EB4">
            <w:pPr>
              <w:jc w:val="center"/>
              <w:rPr>
                <w:b/>
                <w:sz w:val="20"/>
                <w:szCs w:val="20"/>
              </w:rPr>
            </w:pPr>
            <w:r w:rsidRPr="00465569">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3 </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465569" w:rsidRDefault="00295EB4" w:rsidP="00295EB4">
            <w:pPr>
              <w:jc w:val="center"/>
              <w:rPr>
                <w:b/>
                <w:sz w:val="20"/>
                <w:szCs w:val="20"/>
              </w:rPr>
            </w:pPr>
            <w:r>
              <w:rPr>
                <w:sz w:val="20"/>
                <w:szCs w:val="20"/>
              </w:rPr>
              <w:t>7,5</w:t>
            </w:r>
          </w:p>
        </w:tc>
        <w:tc>
          <w:tcPr>
            <w:tcW w:w="2752" w:type="dxa"/>
            <w:gridSpan w:val="2"/>
            <w:tcBorders>
              <w:top w:val="single" w:sz="4" w:space="0" w:color="auto"/>
              <w:left w:val="single" w:sz="4" w:space="0" w:color="auto"/>
              <w:bottom w:val="single" w:sz="12" w:space="0" w:color="auto"/>
            </w:tcBorders>
            <w:vAlign w:val="center"/>
          </w:tcPr>
          <w:p w:rsidR="0020709E" w:rsidRPr="00465569" w:rsidRDefault="0020709E" w:rsidP="00295EB4">
            <w:pPr>
              <w:jc w:val="center"/>
              <w:rPr>
                <w:sz w:val="20"/>
                <w:szCs w:val="20"/>
                <w:vertAlign w:val="superscript"/>
              </w:rPr>
            </w:pPr>
            <w:proofErr w:type="gramStart"/>
            <w:r w:rsidRPr="00465569">
              <w:rPr>
                <w:sz w:val="20"/>
                <w:szCs w:val="20"/>
                <w:vertAlign w:val="superscript"/>
              </w:rPr>
              <w:t>ZORUNLU           SEÇMELİ</w:t>
            </w:r>
            <w:proofErr w:type="gramEnd"/>
            <w:r w:rsidRPr="00465569">
              <w:rPr>
                <w:sz w:val="20"/>
                <w:szCs w:val="20"/>
                <w:vertAlign w:val="superscript"/>
              </w:rPr>
              <w:t xml:space="preserve"> </w:t>
            </w:r>
          </w:p>
          <w:p w:rsidR="0020709E" w:rsidRPr="00465569" w:rsidRDefault="0020709E" w:rsidP="00295EB4">
            <w:pPr>
              <w:rPr>
                <w:sz w:val="20"/>
                <w:szCs w:val="20"/>
                <w:vertAlign w:val="superscript"/>
              </w:rPr>
            </w:pPr>
            <w:r w:rsidRPr="00465569">
              <w:rPr>
                <w:b/>
                <w:sz w:val="20"/>
                <w:szCs w:val="20"/>
              </w:rPr>
              <w:t xml:space="preserve">          </w:t>
            </w:r>
            <w:r w:rsidRPr="00465569">
              <w:rPr>
                <w:b/>
                <w:sz w:val="20"/>
                <w:szCs w:val="20"/>
              </w:rPr>
              <w:t xml:space="preserve">                </w:t>
            </w:r>
            <w:r w:rsidRPr="00465569">
              <w:rPr>
                <w:b/>
                <w:sz w:val="20"/>
                <w:szCs w:val="20"/>
              </w:rPr>
              <w:t>X</w:t>
            </w:r>
          </w:p>
        </w:tc>
      </w:tr>
      <w:tr w:rsidR="0020709E" w:rsidRPr="0046556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465569" w:rsidRDefault="0020709E" w:rsidP="00295EB4">
            <w:pPr>
              <w:jc w:val="center"/>
              <w:rPr>
                <w:b/>
                <w:sz w:val="20"/>
                <w:szCs w:val="20"/>
              </w:rPr>
            </w:pPr>
          </w:p>
        </w:tc>
      </w:tr>
      <w:tr w:rsidR="0020709E" w:rsidRPr="0046556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DEĞERLENDİRME ÖLÇÜTLERİ</w:t>
            </w:r>
          </w:p>
        </w:tc>
      </w:tr>
      <w:tr w:rsidR="0020709E" w:rsidRPr="00465569"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YARIYIL İÇİ</w:t>
            </w:r>
          </w:p>
        </w:tc>
        <w:tc>
          <w:tcPr>
            <w:tcW w:w="3592" w:type="dxa"/>
            <w:gridSpan w:val="3"/>
            <w:tcBorders>
              <w:top w:val="single" w:sz="12" w:space="0" w:color="auto"/>
              <w:left w:val="single" w:sz="12" w:space="0" w:color="auto"/>
              <w:bottom w:val="single" w:sz="8"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Faaliyet türü</w:t>
            </w:r>
          </w:p>
        </w:tc>
        <w:tc>
          <w:tcPr>
            <w:tcW w:w="1228" w:type="dxa"/>
            <w:tcBorders>
              <w:top w:val="single" w:sz="12" w:space="0" w:color="auto"/>
              <w:left w:val="single" w:sz="4" w:space="0" w:color="auto"/>
              <w:bottom w:val="single" w:sz="8" w:space="0" w:color="auto"/>
              <w:right w:val="single" w:sz="8" w:space="0" w:color="auto"/>
            </w:tcBorders>
            <w:vAlign w:val="center"/>
          </w:tcPr>
          <w:p w:rsidR="0020709E" w:rsidRPr="00465569" w:rsidRDefault="0020709E" w:rsidP="00295EB4">
            <w:pPr>
              <w:jc w:val="center"/>
              <w:rPr>
                <w:b/>
                <w:sz w:val="20"/>
                <w:szCs w:val="20"/>
              </w:rPr>
            </w:pPr>
            <w:r w:rsidRPr="00465569">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Yüzdesi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 Ara Sınav</w:t>
            </w:r>
          </w:p>
        </w:tc>
        <w:tc>
          <w:tcPr>
            <w:tcW w:w="1228" w:type="dxa"/>
            <w:tcBorders>
              <w:top w:val="single" w:sz="8"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II. Ara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Kısa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Ödev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Proje</w:t>
            </w:r>
          </w:p>
        </w:tc>
        <w:tc>
          <w:tcPr>
            <w:tcW w:w="1228" w:type="dxa"/>
            <w:tcBorders>
              <w:top w:val="single" w:sz="4"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Sözlü Sınav</w:t>
            </w:r>
          </w:p>
        </w:tc>
        <w:tc>
          <w:tcPr>
            <w:tcW w:w="1228" w:type="dxa"/>
            <w:tcBorders>
              <w:top w:val="single" w:sz="8"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p>
        </w:tc>
        <w:tc>
          <w:tcPr>
            <w:tcW w:w="1524" w:type="dxa"/>
            <w:tcBorders>
              <w:top w:val="single" w:sz="8" w:space="0" w:color="auto"/>
              <w:left w:val="single" w:sz="8" w:space="0" w:color="auto"/>
              <w:bottom w:val="single" w:sz="8" w:space="0" w:color="auto"/>
              <w:right w:val="single" w:sz="12" w:space="0" w:color="auto"/>
            </w:tcBorders>
          </w:tcPr>
          <w:p w:rsidR="0020709E" w:rsidRPr="00465569" w:rsidRDefault="0020709E" w:rsidP="00295EB4">
            <w:pPr>
              <w:rPr>
                <w:sz w:val="20"/>
                <w:szCs w:val="20"/>
              </w:rPr>
            </w:pP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12" w:space="0" w:color="auto"/>
              <w:right w:val="single" w:sz="4" w:space="0" w:color="auto"/>
            </w:tcBorders>
            <w:vAlign w:val="center"/>
          </w:tcPr>
          <w:p w:rsidR="0020709E" w:rsidRPr="00465569" w:rsidRDefault="0020709E" w:rsidP="00295EB4">
            <w:pPr>
              <w:rPr>
                <w:sz w:val="20"/>
                <w:szCs w:val="20"/>
              </w:rPr>
            </w:pPr>
            <w:r w:rsidRPr="00465569">
              <w:rPr>
                <w:sz w:val="20"/>
                <w:szCs w:val="20"/>
              </w:rPr>
              <w:t>Diğer (</w:t>
            </w:r>
            <w:proofErr w:type="gramStart"/>
            <w:r w:rsidRPr="00465569">
              <w:rPr>
                <w:sz w:val="20"/>
                <w:szCs w:val="20"/>
              </w:rPr>
              <w:t>………</w:t>
            </w:r>
            <w:proofErr w:type="gramEnd"/>
            <w:r w:rsidRPr="00465569">
              <w:rPr>
                <w:sz w:val="20"/>
                <w:szCs w:val="20"/>
              </w:rPr>
              <w:t>)</w:t>
            </w:r>
          </w:p>
        </w:tc>
        <w:tc>
          <w:tcPr>
            <w:tcW w:w="1228" w:type="dxa"/>
            <w:tcBorders>
              <w:top w:val="single" w:sz="8" w:space="0" w:color="auto"/>
              <w:left w:val="single" w:sz="4" w:space="0" w:color="auto"/>
              <w:bottom w:val="single" w:sz="12" w:space="0" w:color="auto"/>
              <w:right w:val="single" w:sz="8" w:space="0" w:color="auto"/>
            </w:tcBorders>
          </w:tcPr>
          <w:p w:rsidR="0020709E" w:rsidRPr="00465569" w:rsidRDefault="0020709E" w:rsidP="00295EB4">
            <w:pP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20709E" w:rsidRPr="00465569" w:rsidRDefault="0020709E" w:rsidP="00295EB4">
            <w:pPr>
              <w:rPr>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20709E" w:rsidRPr="00465569" w:rsidRDefault="0020709E" w:rsidP="00295EB4">
            <w:pPr>
              <w:jc w:val="center"/>
              <w:rPr>
                <w:b/>
                <w:sz w:val="20"/>
                <w:szCs w:val="20"/>
              </w:rPr>
            </w:pPr>
            <w:r w:rsidRPr="00465569">
              <w:rPr>
                <w:b/>
                <w:sz w:val="20"/>
                <w:szCs w:val="20"/>
              </w:rPr>
              <w:t>YARIYIL SONU SINAVI</w:t>
            </w:r>
          </w:p>
        </w:tc>
        <w:tc>
          <w:tcPr>
            <w:tcW w:w="3592" w:type="dxa"/>
            <w:gridSpan w:val="3"/>
            <w:vAlign w:val="center"/>
          </w:tcPr>
          <w:p w:rsidR="0020709E" w:rsidRPr="00465569" w:rsidRDefault="0020709E" w:rsidP="00295EB4">
            <w:pPr>
              <w:rPr>
                <w:sz w:val="20"/>
                <w:szCs w:val="20"/>
              </w:rPr>
            </w:pPr>
            <w:r w:rsidRPr="00465569">
              <w:rPr>
                <w:sz w:val="20"/>
                <w:szCs w:val="20"/>
              </w:rPr>
              <w:t>Kısa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Ödev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Proje</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Sözlü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Final</w:t>
            </w:r>
          </w:p>
        </w:tc>
        <w:tc>
          <w:tcPr>
            <w:tcW w:w="1228" w:type="dxa"/>
          </w:tcPr>
          <w:p w:rsidR="0020709E" w:rsidRPr="00465569" w:rsidRDefault="0020709E" w:rsidP="00295EB4">
            <w:pPr>
              <w:jc w:val="center"/>
              <w:rPr>
                <w:sz w:val="20"/>
                <w:szCs w:val="20"/>
              </w:rPr>
            </w:pPr>
            <w:r w:rsidRPr="00465569">
              <w:rPr>
                <w:sz w:val="20"/>
                <w:szCs w:val="20"/>
              </w:rPr>
              <w:t>1</w:t>
            </w:r>
          </w:p>
        </w:tc>
        <w:tc>
          <w:tcPr>
            <w:tcW w:w="1524" w:type="dxa"/>
          </w:tcPr>
          <w:p w:rsidR="0020709E" w:rsidRPr="00465569" w:rsidRDefault="0020709E" w:rsidP="00295EB4">
            <w:pPr>
              <w:jc w:val="center"/>
              <w:rPr>
                <w:sz w:val="20"/>
                <w:szCs w:val="20"/>
              </w:rPr>
            </w:pPr>
            <w:r w:rsidRPr="00465569">
              <w:rPr>
                <w:sz w:val="20"/>
                <w:szCs w:val="20"/>
              </w:rPr>
              <w:t>40</w:t>
            </w:r>
          </w:p>
        </w:tc>
      </w:tr>
      <w:tr w:rsidR="0020709E" w:rsidRPr="00465569"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20709E" w:rsidRPr="00465569" w:rsidRDefault="0020709E" w:rsidP="00295EB4">
            <w:pPr>
              <w:rPr>
                <w:b/>
                <w:sz w:val="20"/>
                <w:szCs w:val="20"/>
                <w:vertAlign w:val="superscript"/>
              </w:rPr>
            </w:pPr>
            <w:r w:rsidRPr="00465569">
              <w:rPr>
                <w:b/>
                <w:sz w:val="20"/>
                <w:szCs w:val="20"/>
              </w:rPr>
              <w:t>MAZERET SINAVI</w:t>
            </w:r>
          </w:p>
        </w:tc>
        <w:tc>
          <w:tcPr>
            <w:tcW w:w="2431" w:type="dxa"/>
            <w:gridSpan w:val="2"/>
          </w:tcPr>
          <w:p w:rsidR="0020709E" w:rsidRPr="00465569" w:rsidRDefault="0020709E" w:rsidP="00295EB4">
            <w:pPr>
              <w:jc w:val="center"/>
              <w:rPr>
                <w:sz w:val="20"/>
                <w:szCs w:val="20"/>
              </w:rPr>
            </w:pPr>
            <w:r w:rsidRPr="00465569">
              <w:rPr>
                <w:sz w:val="20"/>
                <w:szCs w:val="20"/>
              </w:rPr>
              <w:t>Sözlü Sınav</w:t>
            </w:r>
          </w:p>
        </w:tc>
        <w:tc>
          <w:tcPr>
            <w:tcW w:w="1161" w:type="dxa"/>
          </w:tcPr>
          <w:p w:rsidR="0020709E" w:rsidRPr="00465569" w:rsidRDefault="0020709E" w:rsidP="00295EB4">
            <w:pPr>
              <w:jc w:val="center"/>
              <w:rPr>
                <w:sz w:val="20"/>
                <w:szCs w:val="20"/>
              </w:rPr>
            </w:pPr>
            <w:r w:rsidRPr="00465569">
              <w:rPr>
                <w:sz w:val="20"/>
                <w:szCs w:val="20"/>
              </w:rPr>
              <w:t>Yazılı</w:t>
            </w:r>
          </w:p>
        </w:tc>
        <w:tc>
          <w:tcPr>
            <w:tcW w:w="1228" w:type="dxa"/>
          </w:tcPr>
          <w:p w:rsidR="0020709E" w:rsidRPr="00465569" w:rsidRDefault="0020709E" w:rsidP="00295EB4">
            <w:pPr>
              <w:jc w:val="center"/>
              <w:rPr>
                <w:sz w:val="20"/>
                <w:szCs w:val="20"/>
              </w:rPr>
            </w:pPr>
            <w:r w:rsidRPr="00465569">
              <w:rPr>
                <w:sz w:val="20"/>
                <w:szCs w:val="20"/>
              </w:rPr>
              <w:t>Sözlü ve Yazılı</w:t>
            </w:r>
          </w:p>
        </w:tc>
        <w:tc>
          <w:tcPr>
            <w:tcW w:w="1524" w:type="dxa"/>
          </w:tcPr>
          <w:p w:rsidR="0020709E" w:rsidRPr="00465569" w:rsidRDefault="0020709E" w:rsidP="00295EB4">
            <w:pPr>
              <w:jc w:val="center"/>
              <w:rPr>
                <w:sz w:val="20"/>
                <w:szCs w:val="20"/>
              </w:rPr>
            </w:pPr>
            <w:r w:rsidRPr="00465569">
              <w:rPr>
                <w:sz w:val="20"/>
                <w:szCs w:val="20"/>
              </w:rPr>
              <w:t>Çoktan Seçmeli</w:t>
            </w:r>
          </w:p>
        </w:tc>
      </w:tr>
      <w:tr w:rsidR="0020709E" w:rsidRPr="00465569" w:rsidTr="00295EB4">
        <w:tblPrEx>
          <w:tblBorders>
            <w:insideH w:val="single" w:sz="6" w:space="0" w:color="auto"/>
            <w:insideV w:val="single" w:sz="6" w:space="0" w:color="auto"/>
          </w:tblBorders>
        </w:tblPrEx>
        <w:trPr>
          <w:cantSplit/>
          <w:trHeight w:val="326"/>
        </w:trPr>
        <w:tc>
          <w:tcPr>
            <w:tcW w:w="3510" w:type="dxa"/>
            <w:gridSpan w:val="3"/>
            <w:vMerge/>
          </w:tcPr>
          <w:p w:rsidR="0020709E" w:rsidRPr="00465569" w:rsidRDefault="0020709E" w:rsidP="00295EB4">
            <w:pPr>
              <w:rPr>
                <w:sz w:val="20"/>
                <w:szCs w:val="20"/>
              </w:rPr>
            </w:pPr>
          </w:p>
        </w:tc>
        <w:tc>
          <w:tcPr>
            <w:tcW w:w="2431" w:type="dxa"/>
            <w:gridSpan w:val="2"/>
          </w:tcPr>
          <w:p w:rsidR="0020709E" w:rsidRPr="00465569" w:rsidRDefault="0020709E" w:rsidP="00295EB4">
            <w:pPr>
              <w:jc w:val="center"/>
              <w:rPr>
                <w:b/>
                <w:sz w:val="20"/>
                <w:szCs w:val="20"/>
              </w:rPr>
            </w:pPr>
          </w:p>
        </w:tc>
        <w:tc>
          <w:tcPr>
            <w:tcW w:w="1161" w:type="dxa"/>
          </w:tcPr>
          <w:p w:rsidR="0020709E" w:rsidRPr="00465569" w:rsidRDefault="0020709E" w:rsidP="00295EB4">
            <w:pPr>
              <w:jc w:val="center"/>
              <w:rPr>
                <w:b/>
                <w:sz w:val="20"/>
                <w:szCs w:val="20"/>
              </w:rPr>
            </w:pP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both"/>
              <w:rPr>
                <w:sz w:val="20"/>
                <w:szCs w:val="20"/>
              </w:rPr>
            </w:pPr>
            <w:r w:rsidRPr="00465569">
              <w:rPr>
                <w:sz w:val="20"/>
                <w:szCs w:val="20"/>
              </w:rPr>
              <w:t xml:space="preserve"> </w:t>
            </w:r>
          </w:p>
          <w:p w:rsidR="0020709E" w:rsidRPr="00465569" w:rsidRDefault="0020709E" w:rsidP="00295EB4">
            <w:pPr>
              <w:jc w:val="both"/>
              <w:rPr>
                <w:sz w:val="20"/>
                <w:szCs w:val="20"/>
              </w:rPr>
            </w:pP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r w:rsidRPr="00465569">
              <w:rPr>
                <w:sz w:val="20"/>
                <w:szCs w:val="20"/>
              </w:rPr>
              <w:t>Bu ders; hemşirelikte insan kaynakları yönetim sürecinin basamaklarının hastane ve hemşirelik hizmetleri yönetiminde kullanımını esas alır.</w:t>
            </w:r>
          </w:p>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p>
        </w:tc>
      </w:tr>
      <w:tr w:rsidR="0020709E" w:rsidRPr="00465569"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Hemşirelik Hizmetlerinde İnsan Kaynakları Yönetimi dersinin amacı; hemşirelikte insan kaynakları yönetim sürecinin aşamaları konusunda bilgilendirmek ve bu bilgileri hemşirelik hizmetleri yönetiminde kullanabilme becerisini geliştirmektir.</w:t>
            </w:r>
          </w:p>
          <w:p w:rsidR="0020709E" w:rsidRPr="00465569" w:rsidRDefault="0020709E" w:rsidP="00295EB4">
            <w:pPr>
              <w:rPr>
                <w:sz w:val="20"/>
                <w:szCs w:val="20"/>
              </w:rPr>
            </w:pPr>
          </w:p>
        </w:tc>
      </w:tr>
      <w:tr w:rsidR="0020709E" w:rsidRPr="00465569"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Öğrenci;</w:t>
            </w:r>
          </w:p>
          <w:p w:rsidR="0020709E" w:rsidRPr="00465569" w:rsidRDefault="0020709E" w:rsidP="00295EB4">
            <w:pPr>
              <w:jc w:val="both"/>
              <w:rPr>
                <w:sz w:val="20"/>
                <w:szCs w:val="20"/>
              </w:rPr>
            </w:pPr>
            <w:r w:rsidRPr="00465569">
              <w:rPr>
                <w:sz w:val="20"/>
                <w:szCs w:val="20"/>
              </w:rPr>
              <w:t xml:space="preserve">Hemşirelikte insan kaynakları yönetimi sürecini bilir. </w:t>
            </w:r>
          </w:p>
          <w:p w:rsidR="0020709E" w:rsidRPr="00465569" w:rsidRDefault="0020709E" w:rsidP="00295EB4">
            <w:pPr>
              <w:jc w:val="both"/>
              <w:rPr>
                <w:sz w:val="20"/>
                <w:szCs w:val="20"/>
              </w:rPr>
            </w:pPr>
            <w:r w:rsidRPr="00465569">
              <w:rPr>
                <w:sz w:val="20"/>
                <w:szCs w:val="20"/>
              </w:rPr>
              <w:t>Hemşirelikte insan kaynakları yönetimi sürecinde yönetici hemşirenin rolünü bilir.</w:t>
            </w:r>
          </w:p>
          <w:p w:rsidR="0020709E" w:rsidRPr="00465569" w:rsidRDefault="0020709E" w:rsidP="00295EB4">
            <w:pPr>
              <w:jc w:val="both"/>
              <w:rPr>
                <w:sz w:val="20"/>
                <w:szCs w:val="20"/>
              </w:rPr>
            </w:pPr>
            <w:r w:rsidRPr="00465569">
              <w:rPr>
                <w:sz w:val="20"/>
                <w:szCs w:val="20"/>
              </w:rPr>
              <w:t>Hemşirelikte insan kaynakları planlaması yapar.</w:t>
            </w:r>
          </w:p>
          <w:p w:rsidR="0020709E" w:rsidRPr="00465569" w:rsidRDefault="0020709E" w:rsidP="00295EB4">
            <w:pPr>
              <w:jc w:val="both"/>
              <w:rPr>
                <w:sz w:val="20"/>
                <w:szCs w:val="20"/>
              </w:rPr>
            </w:pPr>
            <w:r w:rsidRPr="00465569">
              <w:rPr>
                <w:sz w:val="20"/>
                <w:szCs w:val="20"/>
              </w:rPr>
              <w:t xml:space="preserve">Hemşire insan gücünün seçilmesinde görüşme tekniklerini kullanır. </w:t>
            </w:r>
          </w:p>
          <w:p w:rsidR="0020709E" w:rsidRPr="00465569" w:rsidRDefault="0020709E" w:rsidP="00295EB4">
            <w:pPr>
              <w:jc w:val="both"/>
              <w:rPr>
                <w:sz w:val="20"/>
                <w:szCs w:val="20"/>
              </w:rPr>
            </w:pPr>
            <w:r w:rsidRPr="00465569">
              <w:rPr>
                <w:sz w:val="20"/>
                <w:szCs w:val="20"/>
              </w:rPr>
              <w:t xml:space="preserve">Hemşirelikte performans değerlendirme yöntemlerini bilir. </w:t>
            </w:r>
          </w:p>
          <w:p w:rsidR="0020709E" w:rsidRPr="00465569" w:rsidRDefault="0020709E" w:rsidP="00295EB4">
            <w:pPr>
              <w:jc w:val="both"/>
              <w:rPr>
                <w:sz w:val="20"/>
                <w:szCs w:val="20"/>
              </w:rPr>
            </w:pPr>
            <w:r w:rsidRPr="00465569">
              <w:rPr>
                <w:sz w:val="20"/>
                <w:szCs w:val="20"/>
              </w:rPr>
              <w:t xml:space="preserve">Hemşirelikte problemli personelle başa çıkmada ödül ceza sistemini kullanır. </w:t>
            </w: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Palmer M</w:t>
            </w:r>
            <w:proofErr w:type="gramStart"/>
            <w:r w:rsidRPr="00465569">
              <w:rPr>
                <w:rFonts w:ascii="Times New Roman" w:hAnsi="Times New Roman"/>
                <w:b w:val="0"/>
                <w:sz w:val="20"/>
                <w:szCs w:val="20"/>
              </w:rPr>
              <w:t>.,</w:t>
            </w:r>
            <w:proofErr w:type="gramEnd"/>
            <w:r w:rsidRPr="00465569">
              <w:rPr>
                <w:rFonts w:ascii="Times New Roman" w:hAnsi="Times New Roman"/>
                <w:b w:val="0"/>
                <w:sz w:val="20"/>
                <w:szCs w:val="20"/>
              </w:rPr>
              <w:t xml:space="preserve"> Winters K.T (1993). (Çeviren: Doğan Şahiner) İnsan Kaynakları, Rota Yayınları,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proofErr w:type="gramStart"/>
            <w:r w:rsidRPr="00465569">
              <w:rPr>
                <w:rFonts w:ascii="Times New Roman" w:hAnsi="Times New Roman"/>
                <w:b w:val="0"/>
                <w:sz w:val="20"/>
                <w:szCs w:val="20"/>
              </w:rPr>
              <w:t xml:space="preserve">Kaynak ve ark. </w:t>
            </w:r>
            <w:proofErr w:type="gramEnd"/>
            <w:r w:rsidRPr="00465569">
              <w:rPr>
                <w:rFonts w:ascii="Times New Roman" w:hAnsi="Times New Roman"/>
                <w:b w:val="0"/>
                <w:sz w:val="20"/>
                <w:szCs w:val="20"/>
              </w:rPr>
              <w:t xml:space="preserve">(1998). </w:t>
            </w:r>
            <w:proofErr w:type="gramStart"/>
            <w:r w:rsidRPr="00465569">
              <w:rPr>
                <w:rFonts w:ascii="Times New Roman" w:hAnsi="Times New Roman"/>
                <w:b w:val="0"/>
                <w:sz w:val="20"/>
                <w:szCs w:val="20"/>
              </w:rPr>
              <w:t xml:space="preserve">İnsan Kaynakları Yönetimi, Dönence Yayınevi, İstanbul. </w:t>
            </w:r>
            <w:proofErr w:type="gramEnd"/>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Bingöl D.( 2003). İnsan Kaynakları Yönetimi, 5. Baskı, Beta Basımevi,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Swansburg R.C, Swansburg R.J (1999). Introductory Management and Leadership for Nurses, Second Edition. Jones and Bartlett Publishers, Toronto, Canada.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Rowland H.S, Rowland B.L (1997). Nursing Administration Handbook, Fourth Edition, An Aspen Publication, USA.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Yalçın S.(2002). Personel Yönetimi, 7. Baskı, Beta Basımevi, İstanbul. İ.Ü. İşletme Fakültesi Dergisi. Verimlilik Dergisi</w:t>
            </w: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Baykal Ü, Türkmen E. (2014). Hemşirelik Hizmetleri Yönetimi, Akademi Basın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Koçel, T. (2015). İşletme Yöneticiliği, 16.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(2015). Örgütsel Davranış ve Yönetim Psikolojisi, 15.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(2013). Yönetim ve Organizasyon (Çağdaş ve Küresel Yaklaşımlar), 11. Baskı Beta Basım Yayın, İstanbul.</w:t>
            </w:r>
          </w:p>
          <w:p w:rsidR="0020709E" w:rsidRPr="00465569" w:rsidRDefault="0020709E" w:rsidP="00295EB4">
            <w:pPr>
              <w:pStyle w:val="Balk1"/>
              <w:pBdr>
                <w:bottom w:val="single" w:sz="6" w:space="11" w:color="E4E4E4"/>
              </w:pBdr>
              <w:spacing w:before="0" w:after="300"/>
              <w:jc w:val="both"/>
              <w:rPr>
                <w:rFonts w:ascii="Times New Roman" w:hAnsi="Times New Roman"/>
                <w:b w:val="0"/>
                <w:color w:val="000000"/>
                <w:sz w:val="20"/>
                <w:szCs w:val="20"/>
              </w:rPr>
            </w:pPr>
            <w:r w:rsidRPr="00465569">
              <w:rPr>
                <w:rFonts w:ascii="Times New Roman" w:hAnsi="Times New Roman"/>
                <w:b w:val="0"/>
                <w:color w:val="000000"/>
                <w:sz w:val="20"/>
                <w:szCs w:val="20"/>
              </w:rPr>
              <w:t xml:space="preserve">Sur H, Palteki T. (2013). </w:t>
            </w:r>
            <w:proofErr w:type="gramStart"/>
            <w:r w:rsidRPr="00465569">
              <w:rPr>
                <w:rFonts w:ascii="Times New Roman" w:hAnsi="Times New Roman"/>
                <w:b w:val="0"/>
                <w:color w:val="000000"/>
                <w:sz w:val="20"/>
                <w:szCs w:val="20"/>
              </w:rPr>
              <w:t>Hastane Yönetimi, Nobel Tıp Kitapevleri, İstanbul.</w:t>
            </w:r>
            <w:proofErr w:type="gramEnd"/>
          </w:p>
        </w:tc>
      </w:tr>
    </w:tbl>
    <w:p w:rsidR="0020709E" w:rsidRPr="00465569" w:rsidRDefault="0020709E" w:rsidP="0020709E">
      <w:pPr>
        <w:rPr>
          <w:sz w:val="20"/>
          <w:szCs w:val="20"/>
        </w:rPr>
        <w:sectPr w:rsidR="0020709E" w:rsidRPr="0046556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46556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46556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 xml:space="preserve">                                DERSİN HAFTALIK PLANI</w:t>
            </w:r>
          </w:p>
        </w:tc>
      </w:tr>
      <w:tr w:rsidR="0020709E" w:rsidRPr="00465569" w:rsidTr="00295EB4">
        <w:trPr>
          <w:trHeight w:val="434"/>
        </w:trPr>
        <w:tc>
          <w:tcPr>
            <w:tcW w:w="1188" w:type="dxa"/>
            <w:tcBorders>
              <w:left w:val="single" w:sz="12" w:space="0" w:color="auto"/>
              <w:right w:val="single" w:sz="4" w:space="0" w:color="auto"/>
            </w:tcBorders>
          </w:tcPr>
          <w:p w:rsidR="0020709E" w:rsidRPr="00465569" w:rsidRDefault="0020709E" w:rsidP="00295EB4">
            <w:pPr>
              <w:jc w:val="center"/>
              <w:rPr>
                <w:b/>
                <w:sz w:val="20"/>
                <w:szCs w:val="20"/>
              </w:rPr>
            </w:pPr>
            <w:r w:rsidRPr="0046556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ind w:left="140"/>
              <w:rPr>
                <w:b/>
                <w:sz w:val="20"/>
                <w:szCs w:val="20"/>
              </w:rPr>
            </w:pPr>
            <w:r w:rsidRPr="00465569">
              <w:rPr>
                <w:b/>
                <w:sz w:val="20"/>
                <w:szCs w:val="20"/>
              </w:rPr>
              <w:t>İŞLENEN KONULAR</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Yönetiminin Tanımı ve Önemi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 ve Hastanelerdeki İşleyişi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Sürecinde Yönetici Hemşirenin Rolü</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 İnsan Gücü Gereksinimin Saptanması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Analizi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Dizaynı, İş Dizaynı Yaklaşımları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Planlaması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ARA SINAV</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Bulunması, Seçilmesi, Yerleştirilmesi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Eğitimi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Performans Değerlendirme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Kariyer Planlama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Ücret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Yönetiminde Koruma (İş Güvenliği Ve İş Gören Sağlığı)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Uluslararası İnsan Kaynakları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16 </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FİNAL SINAVI</w:t>
            </w:r>
          </w:p>
        </w:tc>
      </w:tr>
    </w:tbl>
    <w:p w:rsidR="0020709E" w:rsidRPr="00465569" w:rsidRDefault="0020709E" w:rsidP="0020709E">
      <w:pPr>
        <w:jc w:val="center"/>
        <w:rPr>
          <w:b/>
          <w:sz w:val="20"/>
          <w:szCs w:val="20"/>
        </w:rPr>
      </w:pPr>
    </w:p>
    <w:p w:rsidR="0020709E" w:rsidRPr="00465569" w:rsidRDefault="0020709E" w:rsidP="0020709E">
      <w:pPr>
        <w:jc w:val="center"/>
        <w:rPr>
          <w:b/>
          <w:sz w:val="20"/>
          <w:szCs w:val="20"/>
        </w:rPr>
      </w:pPr>
      <w:r w:rsidRPr="00465569">
        <w:rPr>
          <w:b/>
          <w:sz w:val="20"/>
          <w:szCs w:val="20"/>
        </w:rPr>
        <w:t>PROGRAM ÇIKTISI</w:t>
      </w:r>
    </w:p>
    <w:p w:rsidR="0020709E" w:rsidRPr="00465569" w:rsidRDefault="0020709E" w:rsidP="0020709E">
      <w:pPr>
        <w:rPr>
          <w:sz w:val="20"/>
          <w:szCs w:val="20"/>
        </w:rPr>
      </w:pPr>
      <w:r w:rsidRPr="0046556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465569" w:rsidTr="00295EB4">
        <w:tc>
          <w:tcPr>
            <w:tcW w:w="603" w:type="dxa"/>
            <w:vAlign w:val="center"/>
          </w:tcPr>
          <w:p w:rsidR="0020709E" w:rsidRPr="00465569" w:rsidRDefault="0020709E" w:rsidP="00295EB4">
            <w:pPr>
              <w:jc w:val="center"/>
              <w:rPr>
                <w:b/>
                <w:sz w:val="20"/>
                <w:szCs w:val="20"/>
              </w:rPr>
            </w:pPr>
            <w:r w:rsidRPr="00465569">
              <w:rPr>
                <w:b/>
                <w:sz w:val="20"/>
                <w:szCs w:val="20"/>
              </w:rPr>
              <w:t>NO</w:t>
            </w:r>
          </w:p>
        </w:tc>
        <w:tc>
          <w:tcPr>
            <w:tcW w:w="7585" w:type="dxa"/>
          </w:tcPr>
          <w:p w:rsidR="0020709E" w:rsidRPr="00465569" w:rsidRDefault="0020709E" w:rsidP="00295EB4">
            <w:pPr>
              <w:rPr>
                <w:b/>
                <w:sz w:val="20"/>
                <w:szCs w:val="20"/>
              </w:rPr>
            </w:pPr>
          </w:p>
        </w:tc>
        <w:tc>
          <w:tcPr>
            <w:tcW w:w="567" w:type="dxa"/>
            <w:vAlign w:val="center"/>
          </w:tcPr>
          <w:p w:rsidR="0020709E" w:rsidRPr="00465569" w:rsidRDefault="0020709E" w:rsidP="00295EB4">
            <w:pPr>
              <w:jc w:val="center"/>
              <w:rPr>
                <w:b/>
                <w:sz w:val="20"/>
                <w:szCs w:val="20"/>
              </w:rPr>
            </w:pPr>
            <w:r w:rsidRPr="00465569">
              <w:rPr>
                <w:b/>
                <w:sz w:val="20"/>
                <w:szCs w:val="20"/>
              </w:rPr>
              <w:t>1</w:t>
            </w:r>
          </w:p>
        </w:tc>
        <w:tc>
          <w:tcPr>
            <w:tcW w:w="567" w:type="dxa"/>
            <w:vAlign w:val="center"/>
          </w:tcPr>
          <w:p w:rsidR="0020709E" w:rsidRPr="00465569" w:rsidRDefault="0020709E" w:rsidP="00295EB4">
            <w:pPr>
              <w:jc w:val="center"/>
              <w:rPr>
                <w:b/>
                <w:sz w:val="20"/>
                <w:szCs w:val="20"/>
              </w:rPr>
            </w:pPr>
            <w:r w:rsidRPr="00465569">
              <w:rPr>
                <w:b/>
                <w:sz w:val="20"/>
                <w:szCs w:val="20"/>
              </w:rPr>
              <w:t>2</w:t>
            </w:r>
          </w:p>
        </w:tc>
        <w:tc>
          <w:tcPr>
            <w:tcW w:w="567" w:type="dxa"/>
            <w:vAlign w:val="center"/>
          </w:tcPr>
          <w:p w:rsidR="0020709E" w:rsidRPr="00465569" w:rsidRDefault="0020709E" w:rsidP="00295EB4">
            <w:pPr>
              <w:jc w:val="center"/>
              <w:rPr>
                <w:b/>
                <w:sz w:val="20"/>
                <w:szCs w:val="20"/>
              </w:rPr>
            </w:pPr>
            <w:r w:rsidRPr="00465569">
              <w:rPr>
                <w:b/>
                <w:sz w:val="20"/>
                <w:szCs w:val="20"/>
              </w:rPr>
              <w:t>3</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w:t>
            </w:r>
          </w:p>
        </w:tc>
        <w:tc>
          <w:tcPr>
            <w:tcW w:w="7585" w:type="dxa"/>
            <w:vAlign w:val="center"/>
          </w:tcPr>
          <w:p w:rsidR="0020709E" w:rsidRPr="00465569" w:rsidRDefault="0020709E" w:rsidP="00295EB4">
            <w:pPr>
              <w:rPr>
                <w:sz w:val="20"/>
                <w:szCs w:val="20"/>
              </w:rPr>
            </w:pPr>
            <w:r w:rsidRPr="00465569">
              <w:rPr>
                <w:sz w:val="20"/>
                <w:szCs w:val="20"/>
              </w:rPr>
              <w:t xml:space="preserve">Sağlık Bilimlerine İlişkin Bilgi Toplama ve Edindiği Bilgileri </w:t>
            </w:r>
          </w:p>
          <w:p w:rsidR="0020709E" w:rsidRPr="00465569" w:rsidRDefault="0020709E" w:rsidP="00295EB4">
            <w:pPr>
              <w:rPr>
                <w:sz w:val="20"/>
                <w:szCs w:val="20"/>
              </w:rPr>
            </w:pPr>
            <w:r w:rsidRPr="00465569">
              <w:rPr>
                <w:sz w:val="20"/>
                <w:szCs w:val="20"/>
              </w:rPr>
              <w:t>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2</w:t>
            </w:r>
          </w:p>
        </w:tc>
        <w:tc>
          <w:tcPr>
            <w:tcW w:w="7585" w:type="dxa"/>
            <w:vAlign w:val="center"/>
          </w:tcPr>
          <w:p w:rsidR="0020709E" w:rsidRPr="00465569" w:rsidRDefault="0020709E" w:rsidP="00295EB4">
            <w:pPr>
              <w:rPr>
                <w:sz w:val="20"/>
                <w:szCs w:val="20"/>
              </w:rPr>
            </w:pPr>
            <w:r w:rsidRPr="00465569">
              <w:rPr>
                <w:sz w:val="20"/>
                <w:szCs w:val="20"/>
              </w:rPr>
              <w:t>Bilimsel Sorgulama ve Hipotez Oluşturma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3</w:t>
            </w:r>
          </w:p>
        </w:tc>
        <w:tc>
          <w:tcPr>
            <w:tcW w:w="7585" w:type="dxa"/>
            <w:vAlign w:val="center"/>
          </w:tcPr>
          <w:p w:rsidR="0020709E" w:rsidRPr="00465569" w:rsidRDefault="0020709E" w:rsidP="00295EB4">
            <w:pPr>
              <w:rPr>
                <w:sz w:val="20"/>
                <w:szCs w:val="20"/>
              </w:rPr>
            </w:pPr>
            <w:r w:rsidRPr="00465569">
              <w:rPr>
                <w:sz w:val="20"/>
                <w:szCs w:val="20"/>
              </w:rPr>
              <w:t>Literatür Tarama ve Değerlendirme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4</w:t>
            </w:r>
          </w:p>
        </w:tc>
        <w:tc>
          <w:tcPr>
            <w:tcW w:w="7585" w:type="dxa"/>
            <w:vAlign w:val="center"/>
          </w:tcPr>
          <w:p w:rsidR="0020709E" w:rsidRPr="00465569" w:rsidRDefault="0020709E" w:rsidP="00295EB4">
            <w:pPr>
              <w:rPr>
                <w:sz w:val="20"/>
                <w:szCs w:val="20"/>
              </w:rPr>
            </w:pPr>
            <w:r w:rsidRPr="00465569">
              <w:rPr>
                <w:sz w:val="20"/>
                <w:szCs w:val="20"/>
              </w:rPr>
              <w:t xml:space="preserve">Deney Tasarlama, Yapma, Verileri Analiz Edebilme ve </w:t>
            </w:r>
          </w:p>
          <w:p w:rsidR="0020709E" w:rsidRPr="00465569" w:rsidRDefault="0020709E" w:rsidP="00295EB4">
            <w:pPr>
              <w:rPr>
                <w:sz w:val="20"/>
                <w:szCs w:val="20"/>
              </w:rPr>
            </w:pPr>
            <w:r w:rsidRPr="00465569">
              <w:rPr>
                <w:sz w:val="20"/>
                <w:szCs w:val="20"/>
              </w:rPr>
              <w:t>Değerlendirebilme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5</w:t>
            </w:r>
          </w:p>
        </w:tc>
        <w:tc>
          <w:tcPr>
            <w:tcW w:w="7585" w:type="dxa"/>
            <w:vAlign w:val="center"/>
          </w:tcPr>
          <w:p w:rsidR="0020709E" w:rsidRPr="00465569" w:rsidRDefault="0020709E" w:rsidP="00295EB4">
            <w:pPr>
              <w:rPr>
                <w:sz w:val="20"/>
                <w:szCs w:val="20"/>
              </w:rPr>
            </w:pPr>
            <w:r w:rsidRPr="00465569">
              <w:rPr>
                <w:sz w:val="20"/>
                <w:szCs w:val="20"/>
              </w:rPr>
              <w:t xml:space="preserve">Deneysel Araç ve Gereç Tanıma ve </w:t>
            </w:r>
          </w:p>
          <w:p w:rsidR="0020709E" w:rsidRPr="00465569" w:rsidRDefault="0020709E" w:rsidP="00295EB4">
            <w:pPr>
              <w:rPr>
                <w:sz w:val="20"/>
                <w:szCs w:val="20"/>
              </w:rPr>
            </w:pPr>
            <w:r w:rsidRPr="00465569">
              <w:rPr>
                <w:sz w:val="20"/>
                <w:szCs w:val="20"/>
              </w:rPr>
              <w:t>Uygun Şekilde kullanabilme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rPr>
          <w:trHeight w:val="429"/>
        </w:trPr>
        <w:tc>
          <w:tcPr>
            <w:tcW w:w="603" w:type="dxa"/>
            <w:vAlign w:val="center"/>
          </w:tcPr>
          <w:p w:rsidR="0020709E" w:rsidRPr="00465569" w:rsidRDefault="0020709E" w:rsidP="00295EB4">
            <w:pPr>
              <w:jc w:val="center"/>
              <w:rPr>
                <w:sz w:val="20"/>
                <w:szCs w:val="20"/>
              </w:rPr>
            </w:pPr>
            <w:r w:rsidRPr="00465569">
              <w:rPr>
                <w:sz w:val="20"/>
                <w:szCs w:val="20"/>
              </w:rPr>
              <w:t>6</w:t>
            </w:r>
          </w:p>
        </w:tc>
        <w:tc>
          <w:tcPr>
            <w:tcW w:w="7585" w:type="dxa"/>
            <w:vAlign w:val="center"/>
          </w:tcPr>
          <w:p w:rsidR="0020709E" w:rsidRPr="00465569" w:rsidRDefault="0020709E" w:rsidP="00295EB4">
            <w:pPr>
              <w:rPr>
                <w:sz w:val="20"/>
                <w:szCs w:val="20"/>
              </w:rPr>
            </w:pPr>
            <w:r w:rsidRPr="00465569">
              <w:rPr>
                <w:bCs/>
                <w:color w:val="000000"/>
                <w:sz w:val="20"/>
                <w:szCs w:val="20"/>
              </w:rPr>
              <w:t>Disiplinler-arası Takım Çalışması Yapabilme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7</w:t>
            </w:r>
          </w:p>
        </w:tc>
        <w:tc>
          <w:tcPr>
            <w:tcW w:w="7585" w:type="dxa"/>
            <w:vAlign w:val="center"/>
          </w:tcPr>
          <w:p w:rsidR="0020709E" w:rsidRPr="00465569" w:rsidRDefault="0020709E" w:rsidP="00295EB4">
            <w:pPr>
              <w:rPr>
                <w:sz w:val="20"/>
                <w:szCs w:val="20"/>
              </w:rPr>
            </w:pPr>
            <w:r w:rsidRPr="00465569">
              <w:rPr>
                <w:sz w:val="20"/>
                <w:szCs w:val="20"/>
              </w:rPr>
              <w:t>Tıbbi Problemleri Tanıma, Formülize Etme ve Çözme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8</w:t>
            </w:r>
          </w:p>
        </w:tc>
        <w:tc>
          <w:tcPr>
            <w:tcW w:w="7585" w:type="dxa"/>
            <w:vAlign w:val="center"/>
          </w:tcPr>
          <w:p w:rsidR="0020709E" w:rsidRPr="00465569" w:rsidRDefault="0020709E" w:rsidP="00295EB4">
            <w:pPr>
              <w:rPr>
                <w:sz w:val="20"/>
                <w:szCs w:val="20"/>
              </w:rPr>
            </w:pPr>
            <w:r w:rsidRPr="00465569">
              <w:rPr>
                <w:sz w:val="20"/>
                <w:szCs w:val="20"/>
              </w:rPr>
              <w:t>Araştırmalarda ve Veri Analizlerinde Etkin Bilgisayar Kullanabilme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9</w:t>
            </w:r>
          </w:p>
        </w:tc>
        <w:tc>
          <w:tcPr>
            <w:tcW w:w="7585" w:type="dxa"/>
            <w:vAlign w:val="center"/>
          </w:tcPr>
          <w:p w:rsidR="0020709E" w:rsidRPr="00465569" w:rsidRDefault="0020709E" w:rsidP="00295EB4">
            <w:pPr>
              <w:rPr>
                <w:sz w:val="20"/>
                <w:szCs w:val="20"/>
              </w:rPr>
            </w:pPr>
            <w:r w:rsidRPr="00465569">
              <w:rPr>
                <w:sz w:val="20"/>
                <w:szCs w:val="20"/>
              </w:rPr>
              <w:t>Yapılan deneysel çalışmaların Ulusal ve Uluslar Arası</w:t>
            </w:r>
          </w:p>
          <w:p w:rsidR="0020709E" w:rsidRPr="00465569" w:rsidRDefault="0020709E" w:rsidP="00295EB4">
            <w:pPr>
              <w:rPr>
                <w:sz w:val="20"/>
                <w:szCs w:val="20"/>
              </w:rPr>
            </w:pPr>
            <w:r w:rsidRPr="00465569">
              <w:rPr>
                <w:sz w:val="20"/>
                <w:szCs w:val="20"/>
              </w:rPr>
              <w:t>Bilime Sağlayacağı Katkıyı Anlama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10</w:t>
            </w:r>
          </w:p>
        </w:tc>
        <w:tc>
          <w:tcPr>
            <w:tcW w:w="7585" w:type="dxa"/>
            <w:vAlign w:val="center"/>
          </w:tcPr>
          <w:p w:rsidR="0020709E" w:rsidRPr="00465569" w:rsidRDefault="0020709E" w:rsidP="00295EB4">
            <w:pPr>
              <w:rPr>
                <w:sz w:val="20"/>
                <w:szCs w:val="20"/>
              </w:rPr>
            </w:pPr>
            <w:r w:rsidRPr="00465569">
              <w:rPr>
                <w:sz w:val="20"/>
                <w:szCs w:val="20"/>
              </w:rPr>
              <w:t>Etkin Yazılı ve Sözlü İletişim/Sunum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11</w:t>
            </w:r>
          </w:p>
        </w:tc>
        <w:tc>
          <w:tcPr>
            <w:tcW w:w="7585" w:type="dxa"/>
            <w:vAlign w:val="center"/>
          </w:tcPr>
          <w:p w:rsidR="0020709E" w:rsidRPr="00465569" w:rsidRDefault="0020709E" w:rsidP="00295EB4">
            <w:pPr>
              <w:rPr>
                <w:sz w:val="20"/>
                <w:szCs w:val="20"/>
              </w:rPr>
            </w:pPr>
            <w:r w:rsidRPr="00465569">
              <w:rPr>
                <w:sz w:val="20"/>
                <w:szCs w:val="20"/>
              </w:rPr>
              <w:t>Mesleki ve Etik Sorumluluğu Anlama ve 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12</w:t>
            </w:r>
          </w:p>
        </w:tc>
        <w:tc>
          <w:tcPr>
            <w:tcW w:w="7585" w:type="dxa"/>
            <w:vAlign w:val="center"/>
          </w:tcPr>
          <w:p w:rsidR="0020709E" w:rsidRPr="00465569" w:rsidRDefault="0020709E" w:rsidP="00295EB4">
            <w:pPr>
              <w:rPr>
                <w:sz w:val="20"/>
                <w:szCs w:val="20"/>
              </w:rPr>
            </w:pPr>
            <w:r w:rsidRPr="00465569">
              <w:rPr>
                <w:sz w:val="20"/>
                <w:szCs w:val="20"/>
              </w:rPr>
              <w:t>Yaşam Boyu Öğrenimin Önemini Kavrama ve Uygulama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13</w:t>
            </w:r>
          </w:p>
        </w:tc>
        <w:tc>
          <w:tcPr>
            <w:tcW w:w="7585" w:type="dxa"/>
            <w:vAlign w:val="center"/>
          </w:tcPr>
          <w:p w:rsidR="0020709E" w:rsidRPr="00465569" w:rsidRDefault="0020709E" w:rsidP="00295EB4">
            <w:pPr>
              <w:rPr>
                <w:sz w:val="20"/>
                <w:szCs w:val="20"/>
              </w:rPr>
            </w:pPr>
            <w:r w:rsidRPr="00465569">
              <w:rPr>
                <w:sz w:val="20"/>
                <w:szCs w:val="20"/>
              </w:rPr>
              <w:t>Tıp Eğitiminde Temel Kavramları Tanıma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14</w:t>
            </w:r>
          </w:p>
        </w:tc>
        <w:tc>
          <w:tcPr>
            <w:tcW w:w="7585" w:type="dxa"/>
            <w:vAlign w:val="center"/>
          </w:tcPr>
          <w:p w:rsidR="0020709E" w:rsidRPr="00465569" w:rsidRDefault="0020709E" w:rsidP="00295EB4">
            <w:pPr>
              <w:rPr>
                <w:sz w:val="20"/>
                <w:szCs w:val="20"/>
              </w:rPr>
            </w:pPr>
            <w:r w:rsidRPr="00465569">
              <w:rPr>
                <w:sz w:val="20"/>
                <w:szCs w:val="20"/>
              </w:rPr>
              <w:t>Temel Kavramları Merkeze Alarak Etik Problemlere Yaklaşma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bl>
    <w:p w:rsidR="0020709E" w:rsidRPr="00465569" w:rsidRDefault="0020709E" w:rsidP="0020709E">
      <w:pPr>
        <w:tabs>
          <w:tab w:val="left" w:pos="7800"/>
        </w:tabs>
        <w:rPr>
          <w:sz w:val="20"/>
          <w:szCs w:val="20"/>
        </w:rPr>
      </w:pPr>
    </w:p>
    <w:p w:rsidR="0020709E" w:rsidRPr="0046556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20"/>
        <w:gridCol w:w="5953"/>
      </w:tblGrid>
      <w:tr w:rsidR="0020709E" w:rsidRPr="00465569" w:rsidTr="00295EB4">
        <w:trPr>
          <w:trHeight w:val="518"/>
        </w:trPr>
        <w:tc>
          <w:tcPr>
            <w:tcW w:w="2074" w:type="pct"/>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b/>
                <w:sz w:val="20"/>
                <w:szCs w:val="20"/>
              </w:rPr>
            </w:pPr>
            <w:r w:rsidRPr="00465569">
              <w:rPr>
                <w:b/>
                <w:sz w:val="20"/>
                <w:szCs w:val="20"/>
              </w:rPr>
              <w:t>Dersin Öğretim Üyesi</w:t>
            </w:r>
          </w:p>
          <w:p w:rsidR="0020709E" w:rsidRPr="00465569" w:rsidRDefault="0020709E" w:rsidP="00295EB4">
            <w:pPr>
              <w:rPr>
                <w:b/>
                <w:sz w:val="20"/>
                <w:szCs w:val="20"/>
              </w:rPr>
            </w:pPr>
            <w:r w:rsidRPr="00465569">
              <w:rPr>
                <w:b/>
                <w:sz w:val="20"/>
                <w:szCs w:val="20"/>
              </w:rPr>
              <w:t>İmza</w:t>
            </w:r>
          </w:p>
          <w:p w:rsidR="0020709E" w:rsidRPr="00465569" w:rsidRDefault="0020709E" w:rsidP="00295EB4">
            <w:pPr>
              <w:rPr>
                <w:b/>
                <w:sz w:val="20"/>
                <w:szCs w:val="20"/>
              </w:rPr>
            </w:pPr>
          </w:p>
          <w:p w:rsidR="0020709E" w:rsidRPr="00465569" w:rsidRDefault="0020709E" w:rsidP="00295EB4">
            <w:pPr>
              <w:rPr>
                <w:b/>
                <w:sz w:val="20"/>
                <w:szCs w:val="20"/>
              </w:rPr>
            </w:pPr>
          </w:p>
          <w:p w:rsidR="0020709E" w:rsidRPr="00465569" w:rsidRDefault="0020709E" w:rsidP="00295EB4">
            <w:pPr>
              <w:rPr>
                <w:b/>
                <w:sz w:val="20"/>
                <w:szCs w:val="20"/>
              </w:rPr>
            </w:pPr>
            <w:r w:rsidRPr="00465569">
              <w:rPr>
                <w:b/>
                <w:sz w:val="20"/>
                <w:szCs w:val="20"/>
              </w:rPr>
              <w:t>Yrd. Doç. Dr. Aysun TÜRE YILMAZ</w:t>
            </w:r>
          </w:p>
          <w:p w:rsidR="0020709E" w:rsidRPr="00465569" w:rsidRDefault="0020709E" w:rsidP="00295EB4">
            <w:pPr>
              <w:jc w:val="center"/>
              <w:rPr>
                <w:b/>
                <w:sz w:val="20"/>
                <w:szCs w:val="20"/>
              </w:rPr>
            </w:pPr>
          </w:p>
          <w:p w:rsidR="0020709E" w:rsidRPr="00465569" w:rsidRDefault="0020709E" w:rsidP="00295EB4">
            <w:pPr>
              <w:jc w:val="center"/>
              <w:rPr>
                <w:b/>
                <w:sz w:val="20"/>
                <w:szCs w:val="20"/>
              </w:rPr>
            </w:pPr>
          </w:p>
        </w:tc>
        <w:tc>
          <w:tcPr>
            <w:tcW w:w="2926" w:type="pc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right"/>
              <w:rPr>
                <w:b/>
                <w:sz w:val="20"/>
                <w:szCs w:val="20"/>
              </w:rPr>
            </w:pPr>
            <w:r w:rsidRPr="00465569">
              <w:rPr>
                <w:b/>
                <w:sz w:val="20"/>
                <w:szCs w:val="20"/>
              </w:rPr>
              <w:t xml:space="preserve">                                                                                                Tarih</w:t>
            </w:r>
          </w:p>
          <w:p w:rsidR="0020709E" w:rsidRPr="00465569" w:rsidRDefault="0020709E" w:rsidP="00295EB4">
            <w:pPr>
              <w:jc w:val="right"/>
              <w:rPr>
                <w:b/>
                <w:sz w:val="20"/>
                <w:szCs w:val="20"/>
              </w:rPr>
            </w:pPr>
          </w:p>
          <w:p w:rsidR="0020709E" w:rsidRPr="00465569" w:rsidRDefault="0020709E" w:rsidP="00295EB4">
            <w:pPr>
              <w:jc w:val="right"/>
              <w:rPr>
                <w:b/>
                <w:sz w:val="20"/>
                <w:szCs w:val="20"/>
              </w:rPr>
            </w:pPr>
            <w:r w:rsidRPr="00465569">
              <w:rPr>
                <w:b/>
                <w:sz w:val="20"/>
                <w:szCs w:val="20"/>
              </w:rPr>
              <w:t>18.12.2017</w:t>
            </w:r>
          </w:p>
          <w:p w:rsidR="0020709E" w:rsidRPr="00465569" w:rsidRDefault="0020709E" w:rsidP="00295EB4">
            <w:pPr>
              <w:rPr>
                <w:sz w:val="20"/>
                <w:szCs w:val="20"/>
              </w:rPr>
            </w:pPr>
          </w:p>
          <w:p w:rsidR="0020709E" w:rsidRPr="00465569"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20709E" w:rsidRPr="00002529" w:rsidTr="00295EB4">
        <w:tc>
          <w:tcPr>
            <w:tcW w:w="1875" w:type="dxa"/>
            <w:tcBorders>
              <w:top w:val="single" w:sz="12" w:space="0" w:color="auto"/>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002529" w:rsidRDefault="00295EB4" w:rsidP="00295EB4">
            <w:pPr>
              <w:jc w:val="center"/>
              <w:outlineLvl w:val="0"/>
              <w:rPr>
                <w:b/>
                <w:sz w:val="20"/>
                <w:szCs w:val="20"/>
              </w:rPr>
            </w:pPr>
            <w:bookmarkStart w:id="15" w:name="DERS522301225"/>
            <w:proofErr w:type="gramStart"/>
            <w:r>
              <w:rPr>
                <w:b/>
                <w:sz w:val="20"/>
                <w:szCs w:val="20"/>
              </w:rPr>
              <w:t>522303</w:t>
            </w:r>
            <w:r w:rsidR="0020709E">
              <w:rPr>
                <w:b/>
                <w:sz w:val="20"/>
                <w:szCs w:val="20"/>
              </w:rPr>
              <w:t>225</w:t>
            </w:r>
            <w:bookmarkEnd w:id="15"/>
            <w:proofErr w:type="gramEnd"/>
          </w:p>
        </w:tc>
        <w:tc>
          <w:tcPr>
            <w:tcW w:w="5717" w:type="dxa"/>
            <w:gridSpan w:val="5"/>
            <w:tcBorders>
              <w:top w:val="single" w:sz="12" w:space="0" w:color="auto"/>
              <w:right w:val="single" w:sz="12" w:space="0" w:color="auto"/>
            </w:tcBorders>
            <w:shd w:val="clear" w:color="auto" w:fill="auto"/>
          </w:tcPr>
          <w:p w:rsidR="0020709E" w:rsidRPr="00002529" w:rsidRDefault="0020709E" w:rsidP="00295EB4">
            <w:pPr>
              <w:outlineLvl w:val="0"/>
              <w:rPr>
                <w:b/>
                <w:sz w:val="20"/>
                <w:szCs w:val="20"/>
              </w:rPr>
            </w:pPr>
            <w:r w:rsidRPr="00002529">
              <w:rPr>
                <w:b/>
                <w:sz w:val="20"/>
                <w:szCs w:val="20"/>
              </w:rPr>
              <w:t xml:space="preserve">ANABİLİM DALI: HEMŞİRELİK </w:t>
            </w:r>
          </w:p>
          <w:p w:rsidR="0020709E" w:rsidRPr="00002529" w:rsidRDefault="0020709E" w:rsidP="00295EB4">
            <w:pPr>
              <w:outlineLvl w:val="0"/>
              <w:rPr>
                <w:b/>
                <w:sz w:val="20"/>
                <w:szCs w:val="20"/>
              </w:rPr>
            </w:pPr>
          </w:p>
        </w:tc>
      </w:tr>
      <w:tr w:rsidR="0020709E" w:rsidRPr="00002529" w:rsidTr="00295EB4">
        <w:tc>
          <w:tcPr>
            <w:tcW w:w="1875" w:type="dxa"/>
            <w:tcBorders>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ADI:</w:t>
            </w:r>
          </w:p>
        </w:tc>
        <w:tc>
          <w:tcPr>
            <w:tcW w:w="7731" w:type="dxa"/>
            <w:gridSpan w:val="6"/>
            <w:tcBorders>
              <w:left w:val="nil"/>
              <w:right w:val="nil"/>
            </w:tcBorders>
            <w:shd w:val="clear" w:color="auto" w:fill="auto"/>
          </w:tcPr>
          <w:p w:rsidR="0020709E" w:rsidRPr="00002529" w:rsidRDefault="0020709E" w:rsidP="00295EB4">
            <w:pPr>
              <w:jc w:val="both"/>
              <w:outlineLvl w:val="0"/>
              <w:rPr>
                <w:b/>
                <w:sz w:val="20"/>
                <w:szCs w:val="20"/>
              </w:rPr>
            </w:pPr>
            <w:r w:rsidRPr="00002529">
              <w:rPr>
                <w:b/>
                <w:sz w:val="20"/>
                <w:szCs w:val="20"/>
              </w:rPr>
              <w:t>HEMŞİRELİKTE ÇAĞDAŞ YÖNETİM TEKNİKLERİ</w:t>
            </w:r>
          </w:p>
          <w:p w:rsidR="0020709E" w:rsidRPr="00002529"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002529" w:rsidRDefault="0020709E" w:rsidP="00295EB4">
            <w:pPr>
              <w:jc w:val="center"/>
              <w:outlineLvl w:val="0"/>
              <w:rPr>
                <w:b/>
                <w:sz w:val="20"/>
                <w:szCs w:val="20"/>
              </w:rPr>
            </w:pPr>
          </w:p>
        </w:tc>
      </w:tr>
      <w:tr w:rsidR="0020709E" w:rsidRPr="00002529" w:rsidTr="00295EB4">
        <w:trPr>
          <w:trHeight w:val="174"/>
        </w:trPr>
        <w:tc>
          <w:tcPr>
            <w:tcW w:w="3794" w:type="dxa"/>
            <w:gridSpan w:val="2"/>
            <w:vMerge w:val="restart"/>
            <w:tcBorders>
              <w:lef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 VEREN ÖĞRETİM</w:t>
            </w:r>
          </w:p>
          <w:p w:rsidR="0020709E" w:rsidRPr="00002529" w:rsidRDefault="0020709E" w:rsidP="00295EB4">
            <w:pPr>
              <w:jc w:val="center"/>
              <w:outlineLvl w:val="0"/>
              <w:rPr>
                <w:b/>
                <w:sz w:val="20"/>
                <w:szCs w:val="20"/>
              </w:rPr>
            </w:pPr>
            <w:r w:rsidRPr="00002529">
              <w:rPr>
                <w:b/>
                <w:sz w:val="20"/>
                <w:szCs w:val="20"/>
              </w:rPr>
              <w:t>ELEMANI</w:t>
            </w:r>
          </w:p>
          <w:p w:rsidR="0020709E" w:rsidRPr="00002529" w:rsidRDefault="0020709E" w:rsidP="00295EB4">
            <w:pPr>
              <w:jc w:val="center"/>
              <w:outlineLvl w:val="0"/>
              <w:rPr>
                <w:b/>
                <w:sz w:val="20"/>
                <w:szCs w:val="20"/>
              </w:rPr>
            </w:pPr>
          </w:p>
          <w:p w:rsidR="0020709E" w:rsidRPr="00002529" w:rsidRDefault="0020709E" w:rsidP="00295EB4">
            <w:pPr>
              <w:jc w:val="center"/>
              <w:outlineLvl w:val="0"/>
              <w:rPr>
                <w:b/>
                <w:sz w:val="20"/>
                <w:szCs w:val="20"/>
              </w:rPr>
            </w:pPr>
            <w:r w:rsidRPr="00002529">
              <w:rPr>
                <w:b/>
                <w:sz w:val="20"/>
                <w:szCs w:val="20"/>
              </w:rPr>
              <w:t>Yrd. Doç. Dr. Aysun TÜRE YILMAZ</w:t>
            </w:r>
          </w:p>
        </w:tc>
        <w:tc>
          <w:tcPr>
            <w:tcW w:w="2599" w:type="dxa"/>
            <w:gridSpan w:val="2"/>
            <w:vMerge w:val="restart"/>
            <w:shd w:val="clear" w:color="auto" w:fill="auto"/>
          </w:tcPr>
          <w:p w:rsidR="0020709E" w:rsidRPr="00002529" w:rsidRDefault="0020709E" w:rsidP="00295EB4">
            <w:pPr>
              <w:jc w:val="center"/>
              <w:outlineLvl w:val="0"/>
              <w:rPr>
                <w:b/>
                <w:sz w:val="20"/>
                <w:szCs w:val="20"/>
              </w:rPr>
            </w:pPr>
            <w:r w:rsidRPr="00002529">
              <w:rPr>
                <w:b/>
                <w:sz w:val="20"/>
                <w:szCs w:val="20"/>
              </w:rPr>
              <w:t>DERSİN DİLİ</w:t>
            </w:r>
          </w:p>
          <w:p w:rsidR="0020709E" w:rsidRPr="00002529" w:rsidRDefault="0020709E" w:rsidP="00295EB4">
            <w:pPr>
              <w:outlineLvl w:val="0"/>
              <w:rPr>
                <w:b/>
                <w:sz w:val="20"/>
                <w:szCs w:val="20"/>
              </w:rPr>
            </w:pPr>
            <w:r w:rsidRPr="00002529">
              <w:rPr>
                <w:b/>
                <w:sz w:val="20"/>
                <w:szCs w:val="20"/>
              </w:rPr>
              <w:t xml:space="preserve">Türkçe:  </w:t>
            </w:r>
            <w:r w:rsidRPr="00002529">
              <w:rPr>
                <w:b/>
                <w:sz w:val="20"/>
                <w:szCs w:val="20"/>
              </w:rPr>
              <w:t>X</w:t>
            </w:r>
          </w:p>
          <w:p w:rsidR="0020709E" w:rsidRPr="00002529" w:rsidRDefault="0020709E" w:rsidP="00295EB4">
            <w:pPr>
              <w:outlineLvl w:val="0"/>
              <w:rPr>
                <w:b/>
                <w:sz w:val="20"/>
                <w:szCs w:val="20"/>
              </w:rPr>
            </w:pPr>
            <w:r w:rsidRPr="00002529">
              <w:rPr>
                <w:b/>
                <w:sz w:val="20"/>
                <w:szCs w:val="20"/>
              </w:rPr>
              <w:t xml:space="preserve">İngilizce: </w:t>
            </w:r>
            <w:r w:rsidRPr="00002529">
              <w:rPr>
                <w:b/>
                <w:sz w:val="20"/>
                <w:szCs w:val="20"/>
              </w:rPr>
              <w:t></w:t>
            </w:r>
          </w:p>
        </w:tc>
        <w:tc>
          <w:tcPr>
            <w:tcW w:w="3461" w:type="dxa"/>
            <w:gridSpan w:val="4"/>
            <w:tcBorders>
              <w:righ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Dersin Kategorisi</w:t>
            </w:r>
          </w:p>
        </w:tc>
      </w:tr>
      <w:tr w:rsidR="0020709E" w:rsidRPr="00002529" w:rsidTr="00295EB4">
        <w:trPr>
          <w:trHeight w:val="172"/>
        </w:trPr>
        <w:tc>
          <w:tcPr>
            <w:tcW w:w="3794" w:type="dxa"/>
            <w:gridSpan w:val="2"/>
            <w:vMerge/>
            <w:tcBorders>
              <w:left w:val="single" w:sz="12" w:space="0" w:color="auto"/>
              <w:bottom w:val="nil"/>
            </w:tcBorders>
            <w:shd w:val="clear" w:color="auto" w:fill="auto"/>
          </w:tcPr>
          <w:p w:rsidR="0020709E" w:rsidRPr="00002529"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002529" w:rsidRDefault="0020709E" w:rsidP="00295EB4">
            <w:pPr>
              <w:jc w:val="center"/>
              <w:outlineLvl w:val="0"/>
              <w:rPr>
                <w:b/>
                <w:sz w:val="20"/>
                <w:szCs w:val="20"/>
              </w:rPr>
            </w:pPr>
          </w:p>
        </w:tc>
        <w:tc>
          <w:tcPr>
            <w:tcW w:w="1076" w:type="dxa"/>
            <w:shd w:val="clear" w:color="auto" w:fill="auto"/>
            <w:vAlign w:val="center"/>
          </w:tcPr>
          <w:p w:rsidR="0020709E" w:rsidRPr="00002529" w:rsidRDefault="0020709E" w:rsidP="00295EB4">
            <w:pPr>
              <w:jc w:val="center"/>
              <w:outlineLvl w:val="0"/>
              <w:rPr>
                <w:sz w:val="20"/>
                <w:szCs w:val="20"/>
              </w:rPr>
            </w:pPr>
            <w:r w:rsidRPr="00002529">
              <w:rPr>
                <w:sz w:val="20"/>
                <w:szCs w:val="20"/>
              </w:rPr>
              <w:t>Teknik</w:t>
            </w:r>
          </w:p>
        </w:tc>
        <w:tc>
          <w:tcPr>
            <w:tcW w:w="1081" w:type="dxa"/>
            <w:shd w:val="clear" w:color="auto" w:fill="auto"/>
            <w:vAlign w:val="center"/>
          </w:tcPr>
          <w:p w:rsidR="0020709E" w:rsidRPr="00002529" w:rsidRDefault="0020709E" w:rsidP="00295EB4">
            <w:pPr>
              <w:jc w:val="center"/>
              <w:outlineLvl w:val="0"/>
              <w:rPr>
                <w:sz w:val="20"/>
                <w:szCs w:val="20"/>
              </w:rPr>
            </w:pPr>
            <w:r w:rsidRPr="00002529">
              <w:rPr>
                <w:sz w:val="20"/>
                <w:szCs w:val="20"/>
              </w:rPr>
              <w:t>Medikal</w:t>
            </w:r>
          </w:p>
        </w:tc>
        <w:tc>
          <w:tcPr>
            <w:tcW w:w="1304" w:type="dxa"/>
            <w:gridSpan w:val="2"/>
            <w:tcBorders>
              <w:right w:val="single" w:sz="12" w:space="0" w:color="auto"/>
            </w:tcBorders>
            <w:shd w:val="clear" w:color="auto" w:fill="auto"/>
            <w:vAlign w:val="center"/>
          </w:tcPr>
          <w:p w:rsidR="0020709E" w:rsidRPr="00002529" w:rsidRDefault="0020709E" w:rsidP="00295EB4">
            <w:pPr>
              <w:jc w:val="center"/>
              <w:outlineLvl w:val="0"/>
              <w:rPr>
                <w:sz w:val="20"/>
                <w:szCs w:val="20"/>
              </w:rPr>
            </w:pPr>
            <w:r w:rsidRPr="00002529">
              <w:rPr>
                <w:sz w:val="20"/>
                <w:szCs w:val="20"/>
              </w:rPr>
              <w:t>Diğer(</w:t>
            </w:r>
            <w:proofErr w:type="gramStart"/>
            <w:r w:rsidRPr="00002529">
              <w:rPr>
                <w:sz w:val="20"/>
                <w:szCs w:val="20"/>
              </w:rPr>
              <w:t>……</w:t>
            </w:r>
            <w:proofErr w:type="gramEnd"/>
            <w:r w:rsidRPr="00002529">
              <w:rPr>
                <w:sz w:val="20"/>
                <w:szCs w:val="20"/>
              </w:rPr>
              <w:t>)</w:t>
            </w:r>
          </w:p>
        </w:tc>
      </w:tr>
      <w:tr w:rsidR="0020709E" w:rsidRPr="00002529" w:rsidTr="00295EB4">
        <w:tc>
          <w:tcPr>
            <w:tcW w:w="3794" w:type="dxa"/>
            <w:gridSpan w:val="2"/>
            <w:tcBorders>
              <w:top w:val="nil"/>
              <w:left w:val="single" w:sz="12" w:space="0" w:color="auto"/>
              <w:bottom w:val="single" w:sz="12" w:space="0" w:color="auto"/>
            </w:tcBorders>
            <w:shd w:val="clear" w:color="auto" w:fill="auto"/>
          </w:tcPr>
          <w:p w:rsidR="0020709E" w:rsidRPr="00002529"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00252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00252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002529" w:rsidRDefault="0020709E" w:rsidP="00295EB4">
            <w:pPr>
              <w:jc w:val="center"/>
              <w:outlineLvl w:val="0"/>
              <w:rPr>
                <w:sz w:val="20"/>
                <w:szCs w:val="20"/>
              </w:rPr>
            </w:pPr>
          </w:p>
        </w:tc>
      </w:tr>
    </w:tbl>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r w:rsidRPr="0000252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BİLİMSEL HAZIRLIK</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YÜKSEK LİSANS</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DOKTORA</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UZMANLIK ALAN DERSİ</w:t>
            </w:r>
          </w:p>
        </w:tc>
      </w:tr>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w:t>
            </w:r>
          </w:p>
        </w:tc>
      </w:tr>
    </w:tbl>
    <w:p w:rsidR="0020709E" w:rsidRPr="00002529" w:rsidRDefault="0020709E" w:rsidP="0020709E">
      <w:pPr>
        <w:jc w:val="center"/>
        <w:outlineLvl w:val="0"/>
        <w:rPr>
          <w:b/>
          <w:sz w:val="20"/>
          <w:szCs w:val="20"/>
        </w:rPr>
      </w:pPr>
    </w:p>
    <w:p w:rsidR="0020709E" w:rsidRPr="00002529" w:rsidRDefault="0020709E" w:rsidP="0020709E">
      <w:pPr>
        <w:outlineLvl w:val="0"/>
        <w:rPr>
          <w:sz w:val="20"/>
          <w:szCs w:val="20"/>
        </w:rPr>
      </w:pPr>
      <w:r w:rsidRPr="00002529">
        <w:rPr>
          <w:b/>
          <w:sz w:val="20"/>
          <w:szCs w:val="20"/>
        </w:rPr>
        <w:t xml:space="preserve">                                                   </w:t>
      </w:r>
      <w:r w:rsidRPr="00002529">
        <w:rPr>
          <w:b/>
          <w:sz w:val="20"/>
          <w:szCs w:val="20"/>
        </w:rPr>
        <w:tab/>
      </w:r>
      <w:r w:rsidRPr="00002529">
        <w:rPr>
          <w:b/>
          <w:sz w:val="20"/>
          <w:szCs w:val="20"/>
        </w:rPr>
        <w:tab/>
      </w:r>
      <w:r w:rsidRPr="00002529">
        <w:rPr>
          <w:b/>
          <w:sz w:val="20"/>
          <w:szCs w:val="20"/>
        </w:rPr>
        <w:tab/>
      </w:r>
      <w:r w:rsidRPr="00002529">
        <w:rPr>
          <w:b/>
          <w:sz w:val="20"/>
          <w:szCs w:val="20"/>
        </w:rPr>
        <w:tab/>
      </w:r>
      <w:r w:rsidRPr="0000252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002529"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002529" w:rsidRDefault="0020709E" w:rsidP="00295EB4">
            <w:pPr>
              <w:rPr>
                <w:b/>
                <w:sz w:val="20"/>
                <w:szCs w:val="20"/>
              </w:rPr>
            </w:pPr>
            <w:r w:rsidRPr="00002529">
              <w:rPr>
                <w:b/>
                <w:sz w:val="20"/>
                <w:szCs w:val="20"/>
              </w:rPr>
              <w:t>YARIYIL</w:t>
            </w:r>
          </w:p>
          <w:p w:rsidR="0020709E" w:rsidRPr="00002529"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HAFTALIK DERS SAATİ</w:t>
            </w:r>
          </w:p>
        </w:tc>
        <w:tc>
          <w:tcPr>
            <w:tcW w:w="5073" w:type="dxa"/>
            <w:gridSpan w:val="4"/>
            <w:tcBorders>
              <w:left w:val="single" w:sz="12"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DERSİN</w:t>
            </w:r>
          </w:p>
        </w:tc>
      </w:tr>
      <w:tr w:rsidR="0020709E" w:rsidRPr="00002529"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002529"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b/>
                <w:sz w:val="20"/>
                <w:szCs w:val="20"/>
              </w:rPr>
            </w:pPr>
            <w:r w:rsidRPr="00002529">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002529" w:rsidRDefault="0020709E" w:rsidP="00295EB4">
            <w:pPr>
              <w:rPr>
                <w:b/>
                <w:sz w:val="20"/>
                <w:szCs w:val="20"/>
              </w:rPr>
            </w:pPr>
            <w:r w:rsidRPr="00002529">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002529" w:rsidRDefault="0020709E" w:rsidP="00295EB4">
            <w:pPr>
              <w:ind w:left="-111" w:right="-108"/>
              <w:jc w:val="center"/>
              <w:rPr>
                <w:b/>
                <w:sz w:val="20"/>
                <w:szCs w:val="20"/>
              </w:rPr>
            </w:pPr>
            <w:r w:rsidRPr="00002529">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002529" w:rsidRDefault="0020709E" w:rsidP="00295EB4">
            <w:pPr>
              <w:ind w:left="-111" w:right="-108"/>
              <w:jc w:val="center"/>
              <w:rPr>
                <w:b/>
                <w:sz w:val="20"/>
                <w:szCs w:val="20"/>
              </w:rPr>
            </w:pPr>
            <w:r w:rsidRPr="00002529">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TÜRÜ</w:t>
            </w:r>
          </w:p>
        </w:tc>
      </w:tr>
      <w:tr w:rsidR="0020709E" w:rsidRPr="00002529"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r w:rsidRPr="00002529">
              <w:rPr>
                <w:sz w:val="20"/>
                <w:szCs w:val="20"/>
              </w:rPr>
              <w:t>Bahar</w:t>
            </w:r>
            <w:r w:rsidRPr="00002529">
              <w:rPr>
                <w:b/>
                <w:sz w:val="20"/>
                <w:szCs w:val="20"/>
              </w:rPr>
              <w:t xml:space="preserve"> </w:t>
            </w:r>
          </w:p>
          <w:p w:rsidR="0020709E" w:rsidRPr="00002529" w:rsidRDefault="0020709E" w:rsidP="00295EB4">
            <w:pPr>
              <w:rPr>
                <w:sz w:val="20"/>
                <w:szCs w:val="20"/>
              </w:rPr>
            </w:pPr>
            <w:r w:rsidRPr="00002529">
              <w:rPr>
                <w:sz w:val="20"/>
                <w:szCs w:val="20"/>
              </w:rPr>
              <w:t xml:space="preserve">Güz   </w:t>
            </w:r>
            <w:r w:rsidRPr="00002529">
              <w:rPr>
                <w:b/>
                <w:sz w:val="20"/>
                <w:szCs w:val="20"/>
              </w:rPr>
              <w:t>X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002529" w:rsidRDefault="0020709E" w:rsidP="00295EB4">
            <w:pPr>
              <w:jc w:val="center"/>
              <w:rPr>
                <w:b/>
                <w:sz w:val="20"/>
                <w:szCs w:val="20"/>
              </w:rPr>
            </w:pPr>
            <w:r w:rsidRPr="00002529">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002529"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002529" w:rsidRDefault="0020709E" w:rsidP="00295EB4">
            <w:pPr>
              <w:jc w:val="center"/>
              <w:rPr>
                <w:sz w:val="20"/>
                <w:szCs w:val="20"/>
                <w:vertAlign w:val="superscript"/>
              </w:rPr>
            </w:pPr>
            <w:proofErr w:type="gramStart"/>
            <w:r w:rsidRPr="00002529">
              <w:rPr>
                <w:sz w:val="20"/>
                <w:szCs w:val="20"/>
                <w:vertAlign w:val="superscript"/>
              </w:rPr>
              <w:t>ZORUNLU           SEÇMELİ</w:t>
            </w:r>
            <w:proofErr w:type="gramEnd"/>
            <w:r w:rsidRPr="00002529">
              <w:rPr>
                <w:sz w:val="20"/>
                <w:szCs w:val="20"/>
                <w:vertAlign w:val="superscript"/>
              </w:rPr>
              <w:t xml:space="preserve"> </w:t>
            </w:r>
          </w:p>
          <w:p w:rsidR="0020709E" w:rsidRPr="00002529" w:rsidRDefault="0020709E" w:rsidP="00295EB4">
            <w:pPr>
              <w:rPr>
                <w:sz w:val="20"/>
                <w:szCs w:val="20"/>
                <w:vertAlign w:val="superscript"/>
              </w:rPr>
            </w:pPr>
            <w:r w:rsidRPr="00002529">
              <w:rPr>
                <w:b/>
                <w:sz w:val="20"/>
                <w:szCs w:val="20"/>
              </w:rPr>
              <w:t xml:space="preserve">          </w:t>
            </w:r>
            <w:r w:rsidRPr="00002529">
              <w:rPr>
                <w:b/>
                <w:sz w:val="20"/>
                <w:szCs w:val="20"/>
              </w:rPr>
              <w:t xml:space="preserve">                </w:t>
            </w:r>
            <w:r w:rsidRPr="00002529">
              <w:rPr>
                <w:b/>
                <w:sz w:val="20"/>
                <w:szCs w:val="20"/>
              </w:rPr>
              <w:t>X</w:t>
            </w:r>
          </w:p>
        </w:tc>
      </w:tr>
      <w:tr w:rsidR="0020709E" w:rsidRPr="0000252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002529" w:rsidRDefault="0020709E" w:rsidP="00295EB4">
            <w:pPr>
              <w:jc w:val="center"/>
              <w:rPr>
                <w:b/>
                <w:sz w:val="20"/>
                <w:szCs w:val="20"/>
              </w:rPr>
            </w:pPr>
          </w:p>
        </w:tc>
      </w:tr>
      <w:tr w:rsidR="0020709E" w:rsidRPr="0000252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DEĞERLENDİRME ÖLÇÜTLERİ</w:t>
            </w:r>
          </w:p>
        </w:tc>
      </w:tr>
      <w:tr w:rsidR="0020709E" w:rsidRPr="00002529"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002529" w:rsidRDefault="0020709E" w:rsidP="00295EB4">
            <w:pPr>
              <w:jc w:val="center"/>
              <w:rPr>
                <w:b/>
                <w:sz w:val="20"/>
                <w:szCs w:val="20"/>
              </w:rPr>
            </w:pPr>
            <w:r w:rsidRPr="00002529">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Yüzdesi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002529" w:rsidRDefault="0020709E" w:rsidP="00295EB4">
            <w:pPr>
              <w:rPr>
                <w:sz w:val="20"/>
                <w:szCs w:val="20"/>
              </w:rPr>
            </w:pP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002529" w:rsidRDefault="0020709E" w:rsidP="00295EB4">
            <w:pPr>
              <w:rPr>
                <w:sz w:val="20"/>
                <w:szCs w:val="20"/>
              </w:rPr>
            </w:pPr>
            <w:r w:rsidRPr="00002529">
              <w:rPr>
                <w:sz w:val="20"/>
                <w:szCs w:val="20"/>
              </w:rPr>
              <w:t>Diğer (</w:t>
            </w:r>
            <w:proofErr w:type="gramStart"/>
            <w:r w:rsidRPr="00002529">
              <w:rPr>
                <w:sz w:val="20"/>
                <w:szCs w:val="20"/>
              </w:rPr>
              <w:t>………</w:t>
            </w:r>
            <w:proofErr w:type="gramEnd"/>
            <w:r w:rsidRPr="00002529">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20709E" w:rsidRPr="00002529"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002529" w:rsidRDefault="0020709E" w:rsidP="00295EB4">
            <w:pPr>
              <w:rPr>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002529" w:rsidRDefault="0020709E" w:rsidP="00295EB4">
            <w:pPr>
              <w:jc w:val="center"/>
              <w:rPr>
                <w:b/>
                <w:sz w:val="20"/>
                <w:szCs w:val="20"/>
              </w:rPr>
            </w:pPr>
            <w:r w:rsidRPr="00002529">
              <w:rPr>
                <w:b/>
                <w:sz w:val="20"/>
                <w:szCs w:val="20"/>
              </w:rPr>
              <w:t>YARIYIL SONU SINAVI</w:t>
            </w:r>
          </w:p>
        </w:tc>
        <w:tc>
          <w:tcPr>
            <w:tcW w:w="3644" w:type="dxa"/>
            <w:gridSpan w:val="3"/>
            <w:vAlign w:val="center"/>
          </w:tcPr>
          <w:p w:rsidR="0020709E" w:rsidRPr="00002529" w:rsidRDefault="0020709E" w:rsidP="00295EB4">
            <w:pPr>
              <w:rPr>
                <w:sz w:val="20"/>
                <w:szCs w:val="20"/>
              </w:rPr>
            </w:pPr>
            <w:r w:rsidRPr="00002529">
              <w:rPr>
                <w:sz w:val="20"/>
                <w:szCs w:val="20"/>
              </w:rPr>
              <w:t>Kısa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Ödev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Proje</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Sözlü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Final</w:t>
            </w:r>
          </w:p>
        </w:tc>
        <w:tc>
          <w:tcPr>
            <w:tcW w:w="1263" w:type="dxa"/>
          </w:tcPr>
          <w:p w:rsidR="0020709E" w:rsidRPr="00002529" w:rsidRDefault="0020709E" w:rsidP="00295EB4">
            <w:pPr>
              <w:jc w:val="center"/>
              <w:rPr>
                <w:sz w:val="20"/>
                <w:szCs w:val="20"/>
              </w:rPr>
            </w:pPr>
            <w:r w:rsidRPr="00002529">
              <w:rPr>
                <w:sz w:val="20"/>
                <w:szCs w:val="20"/>
              </w:rPr>
              <w:t>1</w:t>
            </w:r>
          </w:p>
        </w:tc>
        <w:tc>
          <w:tcPr>
            <w:tcW w:w="1578" w:type="dxa"/>
          </w:tcPr>
          <w:p w:rsidR="0020709E" w:rsidRPr="00002529" w:rsidRDefault="0020709E" w:rsidP="00295EB4">
            <w:pPr>
              <w:jc w:val="center"/>
              <w:rPr>
                <w:sz w:val="20"/>
                <w:szCs w:val="20"/>
              </w:rPr>
            </w:pPr>
            <w:r w:rsidRPr="00002529">
              <w:rPr>
                <w:sz w:val="20"/>
                <w:szCs w:val="20"/>
              </w:rPr>
              <w:t>40</w:t>
            </w:r>
          </w:p>
        </w:tc>
      </w:tr>
      <w:tr w:rsidR="0020709E" w:rsidRPr="00002529"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002529" w:rsidRDefault="0020709E" w:rsidP="00295EB4">
            <w:pPr>
              <w:jc w:val="center"/>
              <w:rPr>
                <w:b/>
                <w:sz w:val="20"/>
                <w:szCs w:val="20"/>
                <w:vertAlign w:val="superscript"/>
              </w:rPr>
            </w:pPr>
            <w:r w:rsidRPr="00002529">
              <w:rPr>
                <w:b/>
                <w:sz w:val="20"/>
                <w:szCs w:val="20"/>
              </w:rPr>
              <w:t>MAZERET SINAVI</w:t>
            </w:r>
          </w:p>
        </w:tc>
        <w:tc>
          <w:tcPr>
            <w:tcW w:w="2488" w:type="dxa"/>
            <w:gridSpan w:val="2"/>
          </w:tcPr>
          <w:p w:rsidR="0020709E" w:rsidRPr="00002529" w:rsidRDefault="0020709E" w:rsidP="00295EB4">
            <w:pPr>
              <w:jc w:val="center"/>
              <w:rPr>
                <w:sz w:val="20"/>
                <w:szCs w:val="20"/>
              </w:rPr>
            </w:pPr>
            <w:r w:rsidRPr="00002529">
              <w:rPr>
                <w:sz w:val="20"/>
                <w:szCs w:val="20"/>
              </w:rPr>
              <w:t>Sözlü Sınav</w:t>
            </w:r>
          </w:p>
        </w:tc>
        <w:tc>
          <w:tcPr>
            <w:tcW w:w="1156" w:type="dxa"/>
          </w:tcPr>
          <w:p w:rsidR="0020709E" w:rsidRPr="00002529" w:rsidRDefault="0020709E" w:rsidP="00295EB4">
            <w:pPr>
              <w:jc w:val="center"/>
              <w:rPr>
                <w:sz w:val="20"/>
                <w:szCs w:val="20"/>
              </w:rPr>
            </w:pPr>
            <w:r w:rsidRPr="00002529">
              <w:rPr>
                <w:sz w:val="20"/>
                <w:szCs w:val="20"/>
              </w:rPr>
              <w:t>Yazılı</w:t>
            </w:r>
          </w:p>
        </w:tc>
        <w:tc>
          <w:tcPr>
            <w:tcW w:w="1263" w:type="dxa"/>
          </w:tcPr>
          <w:p w:rsidR="0020709E" w:rsidRPr="00002529" w:rsidRDefault="0020709E" w:rsidP="00295EB4">
            <w:pPr>
              <w:jc w:val="center"/>
              <w:rPr>
                <w:sz w:val="20"/>
                <w:szCs w:val="20"/>
              </w:rPr>
            </w:pPr>
            <w:r w:rsidRPr="00002529">
              <w:rPr>
                <w:sz w:val="20"/>
                <w:szCs w:val="20"/>
              </w:rPr>
              <w:t>Sözlü ve Yazılı</w:t>
            </w:r>
          </w:p>
        </w:tc>
        <w:tc>
          <w:tcPr>
            <w:tcW w:w="1578" w:type="dxa"/>
          </w:tcPr>
          <w:p w:rsidR="0020709E" w:rsidRPr="00002529" w:rsidRDefault="0020709E" w:rsidP="00295EB4">
            <w:pPr>
              <w:jc w:val="center"/>
              <w:rPr>
                <w:sz w:val="20"/>
                <w:szCs w:val="20"/>
              </w:rPr>
            </w:pPr>
            <w:r w:rsidRPr="00002529">
              <w:rPr>
                <w:sz w:val="20"/>
                <w:szCs w:val="20"/>
              </w:rPr>
              <w:t>Çoktan Seçmeli</w:t>
            </w:r>
          </w:p>
        </w:tc>
      </w:tr>
      <w:tr w:rsidR="0020709E" w:rsidRPr="00002529" w:rsidTr="00295EB4">
        <w:tblPrEx>
          <w:tblBorders>
            <w:insideH w:val="single" w:sz="6" w:space="0" w:color="auto"/>
            <w:insideV w:val="single" w:sz="6" w:space="0" w:color="auto"/>
          </w:tblBorders>
        </w:tblPrEx>
        <w:trPr>
          <w:cantSplit/>
          <w:trHeight w:val="326"/>
        </w:trPr>
        <w:tc>
          <w:tcPr>
            <w:tcW w:w="3369" w:type="dxa"/>
            <w:gridSpan w:val="3"/>
            <w:vMerge/>
          </w:tcPr>
          <w:p w:rsidR="0020709E" w:rsidRPr="00002529" w:rsidRDefault="0020709E" w:rsidP="00295EB4">
            <w:pPr>
              <w:rPr>
                <w:sz w:val="20"/>
                <w:szCs w:val="20"/>
              </w:rPr>
            </w:pPr>
          </w:p>
        </w:tc>
        <w:tc>
          <w:tcPr>
            <w:tcW w:w="2488" w:type="dxa"/>
            <w:gridSpan w:val="2"/>
          </w:tcPr>
          <w:p w:rsidR="0020709E" w:rsidRPr="00002529" w:rsidRDefault="0020709E" w:rsidP="00295EB4">
            <w:pPr>
              <w:jc w:val="center"/>
              <w:rPr>
                <w:b/>
                <w:sz w:val="20"/>
                <w:szCs w:val="20"/>
              </w:rPr>
            </w:pPr>
          </w:p>
        </w:tc>
        <w:tc>
          <w:tcPr>
            <w:tcW w:w="1156" w:type="dxa"/>
          </w:tcPr>
          <w:p w:rsidR="0020709E" w:rsidRPr="00002529" w:rsidRDefault="0020709E" w:rsidP="00295EB4">
            <w:pPr>
              <w:jc w:val="center"/>
              <w:rPr>
                <w:b/>
                <w:sz w:val="20"/>
                <w:szCs w:val="20"/>
              </w:rPr>
            </w:pP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both"/>
              <w:rPr>
                <w:sz w:val="20"/>
                <w:szCs w:val="20"/>
              </w:rPr>
            </w:pPr>
            <w:r w:rsidRPr="00002529">
              <w:rPr>
                <w:sz w:val="20"/>
                <w:szCs w:val="20"/>
              </w:rPr>
              <w:t xml:space="preserve"> </w:t>
            </w: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GvdeMetni"/>
              <w:rPr>
                <w:sz w:val="20"/>
                <w:szCs w:val="20"/>
              </w:rPr>
            </w:pPr>
          </w:p>
          <w:p w:rsidR="0020709E" w:rsidRPr="00002529" w:rsidRDefault="0020709E" w:rsidP="00295EB4">
            <w:pPr>
              <w:pStyle w:val="GvdeMetni"/>
              <w:rPr>
                <w:sz w:val="20"/>
                <w:szCs w:val="20"/>
              </w:rPr>
            </w:pPr>
            <w:r w:rsidRPr="00002529">
              <w:rPr>
                <w:sz w:val="20"/>
                <w:szCs w:val="20"/>
              </w:rPr>
              <w:t>Bu ders, yönetim kuramları içerisinde çağdaş yönetim yaklaşımlarının incelenmesini içerir.</w:t>
            </w:r>
          </w:p>
        </w:tc>
      </w:tr>
      <w:tr w:rsidR="0020709E" w:rsidRPr="00002529"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Hemşirelikte Çağdaş Yönetim Teknikleri ve Uygulaması dersinin amacı, yaygın olarak kullanılan çağdaş yönetim yaklaşımları hakkında bilgilendirmek ve bu bilgileri hemşirelik hizmetleri yönetimine uyarlama becerisini kazandırmaktır.</w:t>
            </w:r>
          </w:p>
          <w:p w:rsidR="0020709E" w:rsidRPr="00002529" w:rsidRDefault="0020709E" w:rsidP="00295EB4">
            <w:pPr>
              <w:rPr>
                <w:sz w:val="20"/>
                <w:szCs w:val="20"/>
              </w:rPr>
            </w:pPr>
          </w:p>
        </w:tc>
      </w:tr>
      <w:tr w:rsidR="0020709E" w:rsidRPr="00002529"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Öğrenci;</w:t>
            </w:r>
          </w:p>
          <w:p w:rsidR="0020709E" w:rsidRPr="00002529" w:rsidRDefault="0020709E" w:rsidP="00295EB4">
            <w:pPr>
              <w:rPr>
                <w:sz w:val="20"/>
                <w:szCs w:val="20"/>
              </w:rPr>
            </w:pPr>
            <w:r w:rsidRPr="00002529">
              <w:rPr>
                <w:sz w:val="20"/>
                <w:szCs w:val="20"/>
              </w:rPr>
              <w:t xml:space="preserve">Hemşirelikte çağdaş yönetim yaklaşımlarını bilir. </w:t>
            </w:r>
          </w:p>
          <w:p w:rsidR="0020709E" w:rsidRPr="00002529" w:rsidRDefault="0020709E" w:rsidP="00295EB4">
            <w:pPr>
              <w:rPr>
                <w:sz w:val="20"/>
                <w:szCs w:val="20"/>
              </w:rPr>
            </w:pPr>
            <w:r w:rsidRPr="00002529">
              <w:rPr>
                <w:sz w:val="20"/>
                <w:szCs w:val="20"/>
              </w:rPr>
              <w:t xml:space="preserve">Hemşirelikte çağdaş yönetim yaklaşımlarını sınıflar. </w:t>
            </w:r>
          </w:p>
          <w:p w:rsidR="0020709E" w:rsidRPr="00002529" w:rsidRDefault="0020709E" w:rsidP="00295EB4">
            <w:pPr>
              <w:rPr>
                <w:sz w:val="20"/>
                <w:szCs w:val="20"/>
              </w:rPr>
            </w:pPr>
            <w:r w:rsidRPr="00002529">
              <w:rPr>
                <w:sz w:val="20"/>
                <w:szCs w:val="20"/>
              </w:rPr>
              <w:lastRenderedPageBreak/>
              <w:t xml:space="preserve">Hemşirelikte çağdaş yönetim yaklaşımlarının hemşirelik hizmetlerine yönelik uygulamalarını yorumlar. </w:t>
            </w:r>
          </w:p>
          <w:p w:rsidR="0020709E" w:rsidRPr="00002529" w:rsidRDefault="0020709E" w:rsidP="00295EB4">
            <w:pPr>
              <w:rPr>
                <w:sz w:val="20"/>
                <w:szCs w:val="20"/>
              </w:rPr>
            </w:pPr>
            <w:r w:rsidRPr="00002529">
              <w:rPr>
                <w:sz w:val="20"/>
                <w:szCs w:val="20"/>
              </w:rPr>
              <w:t>Sağlık bakım organizasyonlarında ve hemşirelikte uygulanan modern yönetim yaklaşımları bilir.</w:t>
            </w:r>
          </w:p>
          <w:p w:rsidR="0020709E" w:rsidRPr="00002529" w:rsidRDefault="0020709E" w:rsidP="00295EB4">
            <w:pPr>
              <w:rPr>
                <w:sz w:val="20"/>
                <w:szCs w:val="20"/>
              </w:rPr>
            </w:pPr>
            <w:r w:rsidRPr="00002529">
              <w:rPr>
                <w:sz w:val="20"/>
                <w:szCs w:val="20"/>
              </w:rPr>
              <w:t>Hemşirelik hizmetlerine, seçtiği bir çağdaş yönetim yaklaşımını uyarlar.</w:t>
            </w:r>
          </w:p>
          <w:p w:rsidR="0020709E" w:rsidRPr="00002529" w:rsidRDefault="0020709E" w:rsidP="00295EB4">
            <w:pPr>
              <w:rPr>
                <w:sz w:val="20"/>
                <w:szCs w:val="20"/>
              </w:rPr>
            </w:pPr>
            <w:r w:rsidRPr="00002529">
              <w:rPr>
                <w:sz w:val="20"/>
                <w:szCs w:val="20"/>
              </w:rPr>
              <w:t>Hemşirelikte yenilik yönetimini bilir.</w:t>
            </w:r>
          </w:p>
          <w:p w:rsidR="0020709E" w:rsidRPr="00002529" w:rsidRDefault="0020709E" w:rsidP="00295EB4">
            <w:pPr>
              <w:rPr>
                <w:sz w:val="20"/>
                <w:szCs w:val="20"/>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Baykal Ü, Türkmen E. (2014). Hemşirelik Hizmetleri Yönetimi, Akademi Basın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Koçel, T. (2015). İşletme Yöneticiliği, 16.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(2015). Örgütsel Davranış ve Yönetim Psikolojisi, 15.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(2013). Yönetim ve Organizasyon (Çağdaş ve Küresel Yaklaşımlar), 11.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 xml:space="preserve">Sur H, Palteki T. (2013). </w:t>
            </w:r>
            <w:proofErr w:type="gramStart"/>
            <w:r w:rsidRPr="00002529">
              <w:rPr>
                <w:bCs/>
                <w:kern w:val="32"/>
                <w:sz w:val="20"/>
                <w:szCs w:val="20"/>
                <w:lang w:eastAsia="x-none"/>
              </w:rPr>
              <w:t>Hastane Yönetimi, Nobel Tıp Kitapevleri, İstanbul.</w:t>
            </w:r>
            <w:proofErr w:type="gramEnd"/>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Keser A</w:t>
            </w:r>
            <w:proofErr w:type="gramStart"/>
            <w:r w:rsidRPr="00002529">
              <w:rPr>
                <w:bCs/>
                <w:kern w:val="32"/>
                <w:sz w:val="20"/>
                <w:szCs w:val="20"/>
                <w:lang w:eastAsia="x-none"/>
              </w:rPr>
              <w:t>.,</w:t>
            </w:r>
            <w:proofErr w:type="gramEnd"/>
            <w:r w:rsidRPr="00002529">
              <w:rPr>
                <w:bCs/>
                <w:kern w:val="32"/>
                <w:sz w:val="20"/>
                <w:szCs w:val="20"/>
                <w:lang w:eastAsia="x-none"/>
              </w:rPr>
              <w:t xml:space="preserve"> Yılmaz G. ve Yürür S. (2015) Çalışma Yaşamında Davranış Güncel Yaklaşımlar, Umuttepe Yayınları, Kocaeli</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Dienemann J. A ( 1998). Nursing Administration, Second Edition, Appleton &amp; Lange, Stamford,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Borkowski N. ( 2009). Organizational Behavior, Theory and Desing in Health Care, Jones and Barlett Publishers, Sudbury,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Swansburg, R.C and Swansburg R.J. (1999).  Introductory Management and Leadership for Nurses, Second Edition. Jones and Bartlett Publishers, Toronto, Canada.</w:t>
            </w:r>
          </w:p>
          <w:p w:rsidR="0020709E" w:rsidRPr="00002529" w:rsidRDefault="0020709E" w:rsidP="00295EB4">
            <w:pPr>
              <w:keepNext/>
              <w:spacing w:before="240" w:after="60"/>
              <w:jc w:val="both"/>
              <w:outlineLvl w:val="0"/>
              <w:rPr>
                <w:bCs/>
                <w:kern w:val="32"/>
                <w:sz w:val="20"/>
                <w:szCs w:val="20"/>
                <w:lang w:eastAsia="x-none"/>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p>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r w:rsidRPr="00002529">
              <w:rPr>
                <w:rFonts w:ascii="Times New Roman" w:hAnsi="Times New Roman"/>
                <w:b w:val="0"/>
                <w:sz w:val="20"/>
                <w:szCs w:val="20"/>
              </w:rPr>
              <w:t>Rowland, H.S. and Rowland, B.L. (1997). Nursing Administration Handbook, Fourth Edition, An Aspen Publication, USA.</w:t>
            </w:r>
          </w:p>
        </w:tc>
      </w:tr>
    </w:tbl>
    <w:p w:rsidR="0020709E" w:rsidRPr="00002529" w:rsidRDefault="0020709E" w:rsidP="0020709E">
      <w:pPr>
        <w:rPr>
          <w:sz w:val="20"/>
          <w:szCs w:val="20"/>
        </w:rPr>
        <w:sectPr w:rsidR="0020709E" w:rsidRPr="000025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00252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00252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                                DERSİN HAFTALIK PLANI</w:t>
            </w:r>
          </w:p>
        </w:tc>
      </w:tr>
      <w:tr w:rsidR="0020709E" w:rsidRPr="00002529" w:rsidTr="00295EB4">
        <w:trPr>
          <w:trHeight w:val="434"/>
        </w:trPr>
        <w:tc>
          <w:tcPr>
            <w:tcW w:w="1188" w:type="dxa"/>
            <w:tcBorders>
              <w:left w:val="single" w:sz="12" w:space="0" w:color="auto"/>
              <w:right w:val="single" w:sz="4" w:space="0" w:color="auto"/>
            </w:tcBorders>
          </w:tcPr>
          <w:p w:rsidR="0020709E" w:rsidRPr="00002529" w:rsidRDefault="0020709E" w:rsidP="00295EB4">
            <w:pPr>
              <w:jc w:val="center"/>
              <w:rPr>
                <w:b/>
                <w:sz w:val="20"/>
                <w:szCs w:val="20"/>
              </w:rPr>
            </w:pPr>
            <w:r w:rsidRPr="0000252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ind w:left="140"/>
              <w:rPr>
                <w:b/>
                <w:sz w:val="20"/>
                <w:szCs w:val="20"/>
              </w:rPr>
            </w:pPr>
            <w:r w:rsidRPr="00002529">
              <w:rPr>
                <w:b/>
                <w:sz w:val="20"/>
                <w:szCs w:val="20"/>
              </w:rPr>
              <w:t>İŞLENEN KONULAR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Çağdaş Yönetim Yaklaşımları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Sistem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Durumsallık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Amaçlara Göre Yönetim</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Yenilik Yönetimi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Hemşirelikte Personeli Güçlendirme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Toplam Kalite Yönetimi - Kıyaslama (Benchmarking)</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ARA SINAV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Stratejik Ortaklıklar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Öğrenen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Sanal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Şebeke Organizasyon</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Değişim Mühendisliği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Dış Kaynaklardan Yararlanma ( Outsourcing )</w:t>
            </w:r>
          </w:p>
        </w:tc>
      </w:tr>
      <w:tr w:rsidR="0020709E" w:rsidRPr="00002529"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Süreç Yenileme</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FİNAL SINAVI</w:t>
            </w:r>
          </w:p>
        </w:tc>
      </w:tr>
    </w:tbl>
    <w:p w:rsidR="0020709E" w:rsidRPr="00002529" w:rsidRDefault="0020709E" w:rsidP="0020709E">
      <w:pPr>
        <w:jc w:val="center"/>
        <w:rPr>
          <w:b/>
          <w:sz w:val="20"/>
          <w:szCs w:val="20"/>
        </w:rPr>
      </w:pPr>
    </w:p>
    <w:p w:rsidR="0020709E" w:rsidRPr="00002529" w:rsidRDefault="0020709E" w:rsidP="0020709E">
      <w:pPr>
        <w:jc w:val="center"/>
        <w:rPr>
          <w:b/>
          <w:sz w:val="20"/>
          <w:szCs w:val="20"/>
        </w:rPr>
      </w:pPr>
      <w:r w:rsidRPr="00002529">
        <w:rPr>
          <w:b/>
          <w:sz w:val="20"/>
          <w:szCs w:val="20"/>
        </w:rPr>
        <w:t>PROGRAM ÇIKTISI</w:t>
      </w:r>
    </w:p>
    <w:p w:rsidR="0020709E" w:rsidRPr="00002529" w:rsidRDefault="0020709E" w:rsidP="0020709E">
      <w:pPr>
        <w:rPr>
          <w:sz w:val="20"/>
          <w:szCs w:val="20"/>
        </w:rPr>
      </w:pPr>
      <w:r w:rsidRPr="00002529">
        <w:rPr>
          <w:sz w:val="20"/>
          <w:szCs w:val="20"/>
        </w:rPr>
        <w:t xml:space="preserve">Verilen Dersin Öğrenciye Kazandıracağı Becerilen: Hiç Katkısı Yok (1), Kısmen Katkısı Var (2), Tam Katkısı Var(3) </w:t>
      </w:r>
    </w:p>
    <w:p w:rsidR="0020709E" w:rsidRPr="00002529"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002529" w:rsidTr="00295EB4">
        <w:tc>
          <w:tcPr>
            <w:tcW w:w="603" w:type="dxa"/>
            <w:vAlign w:val="center"/>
          </w:tcPr>
          <w:p w:rsidR="0020709E" w:rsidRPr="00002529" w:rsidRDefault="0020709E" w:rsidP="00295EB4">
            <w:pPr>
              <w:jc w:val="center"/>
              <w:rPr>
                <w:b/>
                <w:sz w:val="20"/>
                <w:szCs w:val="20"/>
              </w:rPr>
            </w:pPr>
            <w:r w:rsidRPr="00002529">
              <w:rPr>
                <w:b/>
                <w:sz w:val="20"/>
                <w:szCs w:val="20"/>
              </w:rPr>
              <w:t>NO</w:t>
            </w:r>
          </w:p>
        </w:tc>
        <w:tc>
          <w:tcPr>
            <w:tcW w:w="7585" w:type="dxa"/>
          </w:tcPr>
          <w:p w:rsidR="0020709E" w:rsidRPr="00002529" w:rsidRDefault="0020709E" w:rsidP="00295EB4">
            <w:pP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1</w:t>
            </w:r>
          </w:p>
        </w:tc>
        <w:tc>
          <w:tcPr>
            <w:tcW w:w="567" w:type="dxa"/>
            <w:vAlign w:val="center"/>
          </w:tcPr>
          <w:p w:rsidR="0020709E" w:rsidRPr="00002529" w:rsidRDefault="0020709E" w:rsidP="00295EB4">
            <w:pPr>
              <w:jc w:val="center"/>
              <w:rPr>
                <w:b/>
                <w:sz w:val="20"/>
                <w:szCs w:val="20"/>
              </w:rPr>
            </w:pPr>
            <w:r w:rsidRPr="00002529">
              <w:rPr>
                <w:b/>
                <w:sz w:val="20"/>
                <w:szCs w:val="20"/>
              </w:rPr>
              <w:t>2</w:t>
            </w:r>
          </w:p>
        </w:tc>
        <w:tc>
          <w:tcPr>
            <w:tcW w:w="567" w:type="dxa"/>
            <w:vAlign w:val="center"/>
          </w:tcPr>
          <w:p w:rsidR="0020709E" w:rsidRPr="00002529" w:rsidRDefault="0020709E" w:rsidP="00295EB4">
            <w:pPr>
              <w:jc w:val="center"/>
              <w:rPr>
                <w:b/>
                <w:sz w:val="20"/>
                <w:szCs w:val="20"/>
              </w:rPr>
            </w:pPr>
            <w:r w:rsidRPr="00002529">
              <w:rPr>
                <w:b/>
                <w:sz w:val="20"/>
                <w:szCs w:val="20"/>
              </w:rPr>
              <w:t>3</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w:t>
            </w:r>
          </w:p>
        </w:tc>
        <w:tc>
          <w:tcPr>
            <w:tcW w:w="7585" w:type="dxa"/>
            <w:vAlign w:val="center"/>
          </w:tcPr>
          <w:p w:rsidR="0020709E" w:rsidRPr="00002529" w:rsidRDefault="0020709E" w:rsidP="00295EB4">
            <w:pPr>
              <w:rPr>
                <w:sz w:val="20"/>
                <w:szCs w:val="20"/>
              </w:rPr>
            </w:pPr>
            <w:r w:rsidRPr="00002529">
              <w:rPr>
                <w:sz w:val="20"/>
                <w:szCs w:val="20"/>
              </w:rPr>
              <w:t xml:space="preserve">Sağlık Bilimlerine İlişkin Bilgi Toplama ve Edindiği Bilgileri </w:t>
            </w:r>
          </w:p>
          <w:p w:rsidR="0020709E" w:rsidRPr="00002529" w:rsidRDefault="0020709E" w:rsidP="00295EB4">
            <w:pPr>
              <w:rPr>
                <w:sz w:val="20"/>
                <w:szCs w:val="20"/>
              </w:rPr>
            </w:pPr>
            <w:r w:rsidRPr="00002529">
              <w:rPr>
                <w:sz w:val="20"/>
                <w:szCs w:val="20"/>
              </w:rPr>
              <w:t>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2</w:t>
            </w:r>
          </w:p>
        </w:tc>
        <w:tc>
          <w:tcPr>
            <w:tcW w:w="7585" w:type="dxa"/>
            <w:vAlign w:val="center"/>
          </w:tcPr>
          <w:p w:rsidR="0020709E" w:rsidRPr="00002529" w:rsidRDefault="0020709E" w:rsidP="00295EB4">
            <w:pPr>
              <w:rPr>
                <w:sz w:val="20"/>
                <w:szCs w:val="20"/>
              </w:rPr>
            </w:pPr>
            <w:r w:rsidRPr="00002529">
              <w:rPr>
                <w:sz w:val="20"/>
                <w:szCs w:val="20"/>
              </w:rPr>
              <w:t>Bilimsel Sorgulama ve Hipotez Oluşturma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3</w:t>
            </w:r>
          </w:p>
        </w:tc>
        <w:tc>
          <w:tcPr>
            <w:tcW w:w="7585" w:type="dxa"/>
            <w:vAlign w:val="center"/>
          </w:tcPr>
          <w:p w:rsidR="0020709E" w:rsidRPr="00002529" w:rsidRDefault="0020709E" w:rsidP="00295EB4">
            <w:pPr>
              <w:rPr>
                <w:sz w:val="20"/>
                <w:szCs w:val="20"/>
              </w:rPr>
            </w:pPr>
            <w:r w:rsidRPr="00002529">
              <w:rPr>
                <w:sz w:val="20"/>
                <w:szCs w:val="20"/>
              </w:rPr>
              <w:t>Literatür Tarama ve Değerlendirme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4</w:t>
            </w:r>
          </w:p>
        </w:tc>
        <w:tc>
          <w:tcPr>
            <w:tcW w:w="7585" w:type="dxa"/>
            <w:vAlign w:val="center"/>
          </w:tcPr>
          <w:p w:rsidR="0020709E" w:rsidRPr="00002529" w:rsidRDefault="0020709E" w:rsidP="00295EB4">
            <w:pPr>
              <w:rPr>
                <w:sz w:val="20"/>
                <w:szCs w:val="20"/>
              </w:rPr>
            </w:pPr>
            <w:r w:rsidRPr="00002529">
              <w:rPr>
                <w:sz w:val="20"/>
                <w:szCs w:val="20"/>
              </w:rPr>
              <w:t xml:space="preserve">Deney Tasarlama, Yapma, Verileri Analiz Edebilme ve </w:t>
            </w:r>
          </w:p>
          <w:p w:rsidR="0020709E" w:rsidRPr="00002529" w:rsidRDefault="0020709E" w:rsidP="00295EB4">
            <w:pPr>
              <w:rPr>
                <w:sz w:val="20"/>
                <w:szCs w:val="20"/>
              </w:rPr>
            </w:pPr>
            <w:r w:rsidRPr="00002529">
              <w:rPr>
                <w:sz w:val="20"/>
                <w:szCs w:val="20"/>
              </w:rPr>
              <w:t>Değerlendirebilme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5</w:t>
            </w:r>
          </w:p>
        </w:tc>
        <w:tc>
          <w:tcPr>
            <w:tcW w:w="7585" w:type="dxa"/>
            <w:vAlign w:val="center"/>
          </w:tcPr>
          <w:p w:rsidR="0020709E" w:rsidRPr="00002529" w:rsidRDefault="0020709E" w:rsidP="00295EB4">
            <w:pPr>
              <w:rPr>
                <w:sz w:val="20"/>
                <w:szCs w:val="20"/>
              </w:rPr>
            </w:pPr>
            <w:r w:rsidRPr="00002529">
              <w:rPr>
                <w:sz w:val="20"/>
                <w:szCs w:val="20"/>
              </w:rPr>
              <w:t xml:space="preserve">Deneysel Araç ve Gereç Tanıma ve </w:t>
            </w:r>
          </w:p>
          <w:p w:rsidR="0020709E" w:rsidRPr="00002529" w:rsidRDefault="0020709E" w:rsidP="00295EB4">
            <w:pPr>
              <w:rPr>
                <w:sz w:val="20"/>
                <w:szCs w:val="20"/>
              </w:rPr>
            </w:pPr>
            <w:r w:rsidRPr="00002529">
              <w:rPr>
                <w:sz w:val="20"/>
                <w:szCs w:val="20"/>
              </w:rPr>
              <w:t>Uygun Şekilde kullanabilme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rPr>
          <w:trHeight w:val="429"/>
        </w:trPr>
        <w:tc>
          <w:tcPr>
            <w:tcW w:w="603" w:type="dxa"/>
            <w:vAlign w:val="center"/>
          </w:tcPr>
          <w:p w:rsidR="0020709E" w:rsidRPr="00002529" w:rsidRDefault="0020709E" w:rsidP="00295EB4">
            <w:pPr>
              <w:jc w:val="center"/>
              <w:rPr>
                <w:sz w:val="20"/>
                <w:szCs w:val="20"/>
              </w:rPr>
            </w:pPr>
            <w:r w:rsidRPr="00002529">
              <w:rPr>
                <w:sz w:val="20"/>
                <w:szCs w:val="20"/>
              </w:rPr>
              <w:t>6</w:t>
            </w:r>
          </w:p>
        </w:tc>
        <w:tc>
          <w:tcPr>
            <w:tcW w:w="7585" w:type="dxa"/>
            <w:vAlign w:val="center"/>
          </w:tcPr>
          <w:p w:rsidR="0020709E" w:rsidRPr="00002529" w:rsidRDefault="0020709E" w:rsidP="00295EB4">
            <w:pPr>
              <w:rPr>
                <w:sz w:val="20"/>
                <w:szCs w:val="20"/>
              </w:rPr>
            </w:pPr>
            <w:r w:rsidRPr="00002529">
              <w:rPr>
                <w:bCs/>
                <w:color w:val="000000"/>
                <w:sz w:val="20"/>
                <w:szCs w:val="20"/>
              </w:rPr>
              <w:t>Disiplinler-arası Takım Çalışması Yapabilme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7</w:t>
            </w:r>
          </w:p>
        </w:tc>
        <w:tc>
          <w:tcPr>
            <w:tcW w:w="7585" w:type="dxa"/>
            <w:vAlign w:val="center"/>
          </w:tcPr>
          <w:p w:rsidR="0020709E" w:rsidRPr="00002529" w:rsidRDefault="0020709E" w:rsidP="00295EB4">
            <w:pPr>
              <w:rPr>
                <w:sz w:val="20"/>
                <w:szCs w:val="20"/>
              </w:rPr>
            </w:pPr>
            <w:r w:rsidRPr="00002529">
              <w:rPr>
                <w:sz w:val="20"/>
                <w:szCs w:val="20"/>
              </w:rPr>
              <w:t>Tıbbi Problemleri Tanıma, Formülize Etme ve Çözme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8</w:t>
            </w:r>
          </w:p>
        </w:tc>
        <w:tc>
          <w:tcPr>
            <w:tcW w:w="7585" w:type="dxa"/>
            <w:vAlign w:val="center"/>
          </w:tcPr>
          <w:p w:rsidR="0020709E" w:rsidRPr="00002529" w:rsidRDefault="0020709E" w:rsidP="00295EB4">
            <w:pPr>
              <w:rPr>
                <w:sz w:val="20"/>
                <w:szCs w:val="20"/>
              </w:rPr>
            </w:pPr>
            <w:r w:rsidRPr="00002529">
              <w:rPr>
                <w:sz w:val="20"/>
                <w:szCs w:val="20"/>
              </w:rPr>
              <w:t>Araştırmalarda ve Veri Analizlerinde Etkin Bilgisayar Kullanabilme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9</w:t>
            </w:r>
          </w:p>
        </w:tc>
        <w:tc>
          <w:tcPr>
            <w:tcW w:w="7585" w:type="dxa"/>
            <w:vAlign w:val="center"/>
          </w:tcPr>
          <w:p w:rsidR="0020709E" w:rsidRPr="00002529" w:rsidRDefault="0020709E" w:rsidP="00295EB4">
            <w:pPr>
              <w:rPr>
                <w:sz w:val="20"/>
                <w:szCs w:val="20"/>
              </w:rPr>
            </w:pPr>
            <w:r w:rsidRPr="00002529">
              <w:rPr>
                <w:sz w:val="20"/>
                <w:szCs w:val="20"/>
              </w:rPr>
              <w:t>Yapılan deneysel çalışmaların Ulusal ve Uluslar Arası</w:t>
            </w:r>
          </w:p>
          <w:p w:rsidR="0020709E" w:rsidRPr="00002529" w:rsidRDefault="0020709E" w:rsidP="00295EB4">
            <w:pPr>
              <w:rPr>
                <w:sz w:val="20"/>
                <w:szCs w:val="20"/>
              </w:rPr>
            </w:pPr>
            <w:r w:rsidRPr="00002529">
              <w:rPr>
                <w:sz w:val="20"/>
                <w:szCs w:val="20"/>
              </w:rPr>
              <w:t>Bilime Sağlayacağı Katkıyı Anlama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10</w:t>
            </w:r>
          </w:p>
        </w:tc>
        <w:tc>
          <w:tcPr>
            <w:tcW w:w="7585" w:type="dxa"/>
            <w:vAlign w:val="center"/>
          </w:tcPr>
          <w:p w:rsidR="0020709E" w:rsidRPr="00002529" w:rsidRDefault="0020709E" w:rsidP="00295EB4">
            <w:pPr>
              <w:rPr>
                <w:sz w:val="20"/>
                <w:szCs w:val="20"/>
              </w:rPr>
            </w:pPr>
            <w:r w:rsidRPr="00002529">
              <w:rPr>
                <w:sz w:val="20"/>
                <w:szCs w:val="20"/>
              </w:rPr>
              <w:t>Etkin Yazılı ve Sözlü İletişim/Sunum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11</w:t>
            </w:r>
          </w:p>
        </w:tc>
        <w:tc>
          <w:tcPr>
            <w:tcW w:w="7585" w:type="dxa"/>
            <w:vAlign w:val="center"/>
          </w:tcPr>
          <w:p w:rsidR="0020709E" w:rsidRPr="00002529" w:rsidRDefault="0020709E" w:rsidP="00295EB4">
            <w:pPr>
              <w:rPr>
                <w:sz w:val="20"/>
                <w:szCs w:val="20"/>
              </w:rPr>
            </w:pPr>
            <w:r w:rsidRPr="00002529">
              <w:rPr>
                <w:sz w:val="20"/>
                <w:szCs w:val="20"/>
              </w:rPr>
              <w:t>Mesleki ve Etik Sorumluluğu Anlama ve 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12</w:t>
            </w:r>
          </w:p>
        </w:tc>
        <w:tc>
          <w:tcPr>
            <w:tcW w:w="7585" w:type="dxa"/>
            <w:vAlign w:val="center"/>
          </w:tcPr>
          <w:p w:rsidR="0020709E" w:rsidRPr="00002529" w:rsidRDefault="0020709E" w:rsidP="00295EB4">
            <w:pPr>
              <w:rPr>
                <w:sz w:val="20"/>
                <w:szCs w:val="20"/>
              </w:rPr>
            </w:pPr>
            <w:r w:rsidRPr="00002529">
              <w:rPr>
                <w:sz w:val="20"/>
                <w:szCs w:val="20"/>
              </w:rPr>
              <w:t>Yaşam Boyu Öğrenimin Önemini Kavrama ve Uygulama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13</w:t>
            </w:r>
          </w:p>
        </w:tc>
        <w:tc>
          <w:tcPr>
            <w:tcW w:w="7585" w:type="dxa"/>
            <w:vAlign w:val="center"/>
          </w:tcPr>
          <w:p w:rsidR="0020709E" w:rsidRPr="00002529" w:rsidRDefault="0020709E" w:rsidP="00295EB4">
            <w:pPr>
              <w:rPr>
                <w:sz w:val="20"/>
                <w:szCs w:val="20"/>
              </w:rPr>
            </w:pPr>
            <w:r w:rsidRPr="00002529">
              <w:rPr>
                <w:sz w:val="20"/>
                <w:szCs w:val="20"/>
              </w:rPr>
              <w:t>Tıp Eğitiminde Temel Kavramları Tanıma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14</w:t>
            </w:r>
          </w:p>
        </w:tc>
        <w:tc>
          <w:tcPr>
            <w:tcW w:w="7585" w:type="dxa"/>
            <w:vAlign w:val="center"/>
          </w:tcPr>
          <w:p w:rsidR="0020709E" w:rsidRPr="00002529" w:rsidRDefault="0020709E" w:rsidP="00295EB4">
            <w:pPr>
              <w:rPr>
                <w:sz w:val="20"/>
                <w:szCs w:val="20"/>
              </w:rPr>
            </w:pPr>
            <w:r w:rsidRPr="00002529">
              <w:rPr>
                <w:sz w:val="20"/>
                <w:szCs w:val="20"/>
              </w:rPr>
              <w:t>Temel Kavramları Merkeze Alarak Etik Problemlere Yaklaşma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bl>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20709E" w:rsidRPr="00002529"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b/>
                <w:sz w:val="20"/>
                <w:szCs w:val="20"/>
              </w:rPr>
            </w:pPr>
            <w:r w:rsidRPr="00002529">
              <w:rPr>
                <w:b/>
                <w:sz w:val="20"/>
                <w:szCs w:val="20"/>
              </w:rPr>
              <w:t>Dersin Öğretim Üyesi</w:t>
            </w:r>
          </w:p>
          <w:p w:rsidR="0020709E" w:rsidRPr="00002529" w:rsidRDefault="0020709E" w:rsidP="00295EB4">
            <w:pPr>
              <w:rPr>
                <w:b/>
                <w:sz w:val="20"/>
                <w:szCs w:val="20"/>
              </w:rPr>
            </w:pPr>
            <w:r w:rsidRPr="00002529">
              <w:rPr>
                <w:b/>
                <w:sz w:val="20"/>
                <w:szCs w:val="20"/>
              </w:rPr>
              <w:t>İmza</w:t>
            </w:r>
          </w:p>
          <w:p w:rsidR="0020709E" w:rsidRPr="00002529" w:rsidRDefault="0020709E" w:rsidP="00295EB4">
            <w:pPr>
              <w:rPr>
                <w:b/>
                <w:sz w:val="20"/>
                <w:szCs w:val="20"/>
              </w:rPr>
            </w:pPr>
          </w:p>
          <w:p w:rsidR="0020709E" w:rsidRPr="00002529" w:rsidRDefault="0020709E" w:rsidP="00295EB4">
            <w:pPr>
              <w:rPr>
                <w:b/>
                <w:sz w:val="20"/>
                <w:szCs w:val="20"/>
              </w:rPr>
            </w:pPr>
          </w:p>
          <w:p w:rsidR="0020709E" w:rsidRPr="00002529" w:rsidRDefault="0020709E" w:rsidP="00295EB4">
            <w:pPr>
              <w:rPr>
                <w:b/>
                <w:sz w:val="20"/>
                <w:szCs w:val="20"/>
              </w:rPr>
            </w:pPr>
            <w:r w:rsidRPr="00002529">
              <w:rPr>
                <w:b/>
                <w:sz w:val="20"/>
                <w:szCs w:val="20"/>
              </w:rPr>
              <w:t>Yrd. Doç. Dr. Aysun TÜRE YILMAZ</w:t>
            </w:r>
          </w:p>
          <w:p w:rsidR="0020709E" w:rsidRPr="00002529" w:rsidRDefault="0020709E" w:rsidP="00295EB4">
            <w:pPr>
              <w:jc w:val="center"/>
              <w:rPr>
                <w:b/>
                <w:sz w:val="20"/>
                <w:szCs w:val="20"/>
              </w:rPr>
            </w:pPr>
          </w:p>
          <w:p w:rsidR="0020709E" w:rsidRPr="00002529"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right"/>
              <w:rPr>
                <w:b/>
                <w:sz w:val="20"/>
                <w:szCs w:val="20"/>
              </w:rPr>
            </w:pPr>
            <w:r w:rsidRPr="00002529">
              <w:rPr>
                <w:b/>
                <w:sz w:val="20"/>
                <w:szCs w:val="20"/>
              </w:rPr>
              <w:t xml:space="preserve">                                                                                                Tarih</w:t>
            </w:r>
          </w:p>
          <w:p w:rsidR="0020709E" w:rsidRPr="00002529" w:rsidRDefault="0020709E" w:rsidP="00295EB4">
            <w:pPr>
              <w:jc w:val="right"/>
              <w:rPr>
                <w:b/>
                <w:sz w:val="20"/>
                <w:szCs w:val="20"/>
              </w:rPr>
            </w:pPr>
          </w:p>
          <w:p w:rsidR="0020709E" w:rsidRPr="00002529" w:rsidRDefault="0020709E" w:rsidP="00295EB4">
            <w:pPr>
              <w:jc w:val="right"/>
              <w:rPr>
                <w:sz w:val="20"/>
                <w:szCs w:val="20"/>
              </w:rPr>
            </w:pPr>
            <w:r w:rsidRPr="00002529">
              <w:rPr>
                <w:b/>
                <w:sz w:val="20"/>
                <w:szCs w:val="20"/>
              </w:rPr>
              <w:t>18.12.2017</w:t>
            </w: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20709E" w:rsidRPr="009E64F7" w:rsidTr="00295EB4">
        <w:tc>
          <w:tcPr>
            <w:tcW w:w="1875" w:type="dxa"/>
            <w:tcBorders>
              <w:top w:val="single" w:sz="12" w:space="0" w:color="auto"/>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9E64F7" w:rsidRDefault="00295EB4" w:rsidP="00295EB4">
            <w:pPr>
              <w:jc w:val="center"/>
              <w:outlineLvl w:val="0"/>
              <w:rPr>
                <w:b/>
                <w:sz w:val="20"/>
                <w:szCs w:val="20"/>
              </w:rPr>
            </w:pPr>
            <w:bookmarkStart w:id="16" w:name="DERS522301226"/>
            <w:proofErr w:type="gramStart"/>
            <w:r>
              <w:rPr>
                <w:b/>
                <w:sz w:val="20"/>
                <w:szCs w:val="20"/>
              </w:rPr>
              <w:t>522303</w:t>
            </w:r>
            <w:r w:rsidR="0020709E">
              <w:rPr>
                <w:b/>
                <w:sz w:val="20"/>
                <w:szCs w:val="20"/>
              </w:rPr>
              <w:t>226</w:t>
            </w:r>
            <w:bookmarkEnd w:id="16"/>
            <w:proofErr w:type="gramEnd"/>
          </w:p>
        </w:tc>
        <w:tc>
          <w:tcPr>
            <w:tcW w:w="5717" w:type="dxa"/>
            <w:gridSpan w:val="5"/>
            <w:tcBorders>
              <w:top w:val="single" w:sz="12" w:space="0" w:color="auto"/>
              <w:right w:val="single" w:sz="12" w:space="0" w:color="auto"/>
            </w:tcBorders>
            <w:shd w:val="clear" w:color="auto" w:fill="auto"/>
          </w:tcPr>
          <w:p w:rsidR="0020709E" w:rsidRPr="009E64F7" w:rsidRDefault="0020709E" w:rsidP="00295EB4">
            <w:pPr>
              <w:outlineLvl w:val="0"/>
              <w:rPr>
                <w:b/>
                <w:sz w:val="20"/>
                <w:szCs w:val="20"/>
              </w:rPr>
            </w:pPr>
            <w:r w:rsidRPr="009E64F7">
              <w:rPr>
                <w:b/>
                <w:sz w:val="20"/>
                <w:szCs w:val="20"/>
              </w:rPr>
              <w:t xml:space="preserve">ANABİLİM DALI: HEMŞİRELİK </w:t>
            </w:r>
          </w:p>
          <w:p w:rsidR="0020709E" w:rsidRPr="009E64F7" w:rsidRDefault="0020709E" w:rsidP="00295EB4">
            <w:pPr>
              <w:outlineLvl w:val="0"/>
              <w:rPr>
                <w:b/>
                <w:sz w:val="20"/>
                <w:szCs w:val="20"/>
              </w:rPr>
            </w:pPr>
          </w:p>
        </w:tc>
      </w:tr>
      <w:tr w:rsidR="0020709E" w:rsidRPr="009E64F7" w:rsidTr="00295EB4">
        <w:tc>
          <w:tcPr>
            <w:tcW w:w="1875" w:type="dxa"/>
            <w:tcBorders>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ADI:</w:t>
            </w:r>
          </w:p>
        </w:tc>
        <w:tc>
          <w:tcPr>
            <w:tcW w:w="7731" w:type="dxa"/>
            <w:gridSpan w:val="6"/>
            <w:tcBorders>
              <w:left w:val="nil"/>
              <w:right w:val="nil"/>
            </w:tcBorders>
            <w:shd w:val="clear" w:color="auto" w:fill="auto"/>
          </w:tcPr>
          <w:p w:rsidR="0020709E" w:rsidRPr="009E64F7" w:rsidRDefault="0020709E" w:rsidP="00295EB4">
            <w:pPr>
              <w:jc w:val="both"/>
              <w:outlineLvl w:val="0"/>
              <w:rPr>
                <w:b/>
                <w:sz w:val="20"/>
                <w:szCs w:val="20"/>
              </w:rPr>
            </w:pPr>
            <w:r w:rsidRPr="009E64F7">
              <w:rPr>
                <w:b/>
                <w:sz w:val="20"/>
                <w:szCs w:val="20"/>
              </w:rPr>
              <w:t>HEMŞİRELİKTE STRATEJİK YÖNETİM</w:t>
            </w:r>
          </w:p>
          <w:p w:rsidR="0020709E" w:rsidRPr="009E64F7"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9E64F7" w:rsidRDefault="0020709E" w:rsidP="00295EB4">
            <w:pPr>
              <w:jc w:val="center"/>
              <w:outlineLvl w:val="0"/>
              <w:rPr>
                <w:b/>
                <w:sz w:val="20"/>
                <w:szCs w:val="20"/>
              </w:rPr>
            </w:pPr>
          </w:p>
        </w:tc>
      </w:tr>
      <w:tr w:rsidR="0020709E" w:rsidRPr="009E64F7" w:rsidTr="00295EB4">
        <w:trPr>
          <w:trHeight w:val="174"/>
        </w:trPr>
        <w:tc>
          <w:tcPr>
            <w:tcW w:w="3794" w:type="dxa"/>
            <w:gridSpan w:val="2"/>
            <w:vMerge w:val="restart"/>
            <w:tcBorders>
              <w:lef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 VEREN ÖĞRETİM</w:t>
            </w:r>
          </w:p>
          <w:p w:rsidR="0020709E" w:rsidRPr="009E64F7" w:rsidRDefault="0020709E" w:rsidP="00295EB4">
            <w:pPr>
              <w:jc w:val="center"/>
              <w:outlineLvl w:val="0"/>
              <w:rPr>
                <w:b/>
                <w:sz w:val="20"/>
                <w:szCs w:val="20"/>
              </w:rPr>
            </w:pPr>
            <w:r w:rsidRPr="009E64F7">
              <w:rPr>
                <w:b/>
                <w:sz w:val="20"/>
                <w:szCs w:val="20"/>
              </w:rPr>
              <w:t>ELEMANI</w:t>
            </w:r>
          </w:p>
          <w:p w:rsidR="0020709E" w:rsidRPr="009E64F7" w:rsidRDefault="0020709E" w:rsidP="00295EB4">
            <w:pPr>
              <w:jc w:val="center"/>
              <w:outlineLvl w:val="0"/>
              <w:rPr>
                <w:b/>
                <w:sz w:val="20"/>
                <w:szCs w:val="20"/>
              </w:rPr>
            </w:pPr>
          </w:p>
          <w:p w:rsidR="0020709E" w:rsidRPr="009E64F7" w:rsidRDefault="0020709E" w:rsidP="00295EB4">
            <w:pPr>
              <w:jc w:val="center"/>
              <w:outlineLvl w:val="0"/>
              <w:rPr>
                <w:b/>
                <w:sz w:val="20"/>
                <w:szCs w:val="20"/>
              </w:rPr>
            </w:pPr>
            <w:r w:rsidRPr="009E64F7">
              <w:rPr>
                <w:b/>
                <w:sz w:val="20"/>
                <w:szCs w:val="20"/>
              </w:rPr>
              <w:t>Yrd. Doç. Dr. Aysun TÜRE YILMAZ</w:t>
            </w:r>
          </w:p>
        </w:tc>
        <w:tc>
          <w:tcPr>
            <w:tcW w:w="2599" w:type="dxa"/>
            <w:gridSpan w:val="2"/>
            <w:vMerge w:val="restart"/>
            <w:shd w:val="clear" w:color="auto" w:fill="auto"/>
          </w:tcPr>
          <w:p w:rsidR="0020709E" w:rsidRPr="009E64F7" w:rsidRDefault="0020709E" w:rsidP="00295EB4">
            <w:pPr>
              <w:jc w:val="center"/>
              <w:outlineLvl w:val="0"/>
              <w:rPr>
                <w:b/>
                <w:sz w:val="20"/>
                <w:szCs w:val="20"/>
              </w:rPr>
            </w:pPr>
            <w:r w:rsidRPr="009E64F7">
              <w:rPr>
                <w:b/>
                <w:sz w:val="20"/>
                <w:szCs w:val="20"/>
              </w:rPr>
              <w:t>DERSİN DİLİ</w:t>
            </w:r>
          </w:p>
          <w:p w:rsidR="0020709E" w:rsidRPr="009E64F7" w:rsidRDefault="0020709E" w:rsidP="00295EB4">
            <w:pPr>
              <w:outlineLvl w:val="0"/>
              <w:rPr>
                <w:b/>
                <w:sz w:val="20"/>
                <w:szCs w:val="20"/>
              </w:rPr>
            </w:pPr>
            <w:r w:rsidRPr="009E64F7">
              <w:rPr>
                <w:b/>
                <w:sz w:val="20"/>
                <w:szCs w:val="20"/>
              </w:rPr>
              <w:t xml:space="preserve">Türkçe:  </w:t>
            </w:r>
            <w:r w:rsidRPr="009E64F7">
              <w:rPr>
                <w:b/>
                <w:sz w:val="20"/>
                <w:szCs w:val="20"/>
              </w:rPr>
              <w:t>X</w:t>
            </w:r>
          </w:p>
          <w:p w:rsidR="0020709E" w:rsidRPr="009E64F7" w:rsidRDefault="0020709E" w:rsidP="00295EB4">
            <w:pPr>
              <w:outlineLvl w:val="0"/>
              <w:rPr>
                <w:b/>
                <w:sz w:val="20"/>
                <w:szCs w:val="20"/>
              </w:rPr>
            </w:pPr>
            <w:r w:rsidRPr="009E64F7">
              <w:rPr>
                <w:b/>
                <w:sz w:val="20"/>
                <w:szCs w:val="20"/>
              </w:rPr>
              <w:t xml:space="preserve">İngilizce: </w:t>
            </w:r>
            <w:r w:rsidRPr="009E64F7">
              <w:rPr>
                <w:b/>
                <w:sz w:val="20"/>
                <w:szCs w:val="20"/>
              </w:rPr>
              <w:t></w:t>
            </w:r>
          </w:p>
        </w:tc>
        <w:tc>
          <w:tcPr>
            <w:tcW w:w="3461" w:type="dxa"/>
            <w:gridSpan w:val="4"/>
            <w:tcBorders>
              <w:righ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Dersin Kategorisi</w:t>
            </w:r>
          </w:p>
        </w:tc>
      </w:tr>
      <w:tr w:rsidR="0020709E" w:rsidRPr="009E64F7" w:rsidTr="00295EB4">
        <w:trPr>
          <w:trHeight w:val="172"/>
        </w:trPr>
        <w:tc>
          <w:tcPr>
            <w:tcW w:w="3794" w:type="dxa"/>
            <w:gridSpan w:val="2"/>
            <w:vMerge/>
            <w:tcBorders>
              <w:left w:val="single" w:sz="12" w:space="0" w:color="auto"/>
              <w:bottom w:val="nil"/>
            </w:tcBorders>
            <w:shd w:val="clear" w:color="auto" w:fill="auto"/>
          </w:tcPr>
          <w:p w:rsidR="0020709E" w:rsidRPr="009E64F7"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E64F7" w:rsidRDefault="0020709E" w:rsidP="00295EB4">
            <w:pPr>
              <w:jc w:val="center"/>
              <w:outlineLvl w:val="0"/>
              <w:rPr>
                <w:b/>
                <w:sz w:val="20"/>
                <w:szCs w:val="20"/>
              </w:rPr>
            </w:pPr>
          </w:p>
        </w:tc>
        <w:tc>
          <w:tcPr>
            <w:tcW w:w="1076" w:type="dxa"/>
            <w:shd w:val="clear" w:color="auto" w:fill="auto"/>
            <w:vAlign w:val="center"/>
          </w:tcPr>
          <w:p w:rsidR="0020709E" w:rsidRPr="009E64F7" w:rsidRDefault="0020709E" w:rsidP="00295EB4">
            <w:pPr>
              <w:jc w:val="center"/>
              <w:outlineLvl w:val="0"/>
              <w:rPr>
                <w:sz w:val="20"/>
                <w:szCs w:val="20"/>
              </w:rPr>
            </w:pPr>
            <w:r w:rsidRPr="009E64F7">
              <w:rPr>
                <w:sz w:val="20"/>
                <w:szCs w:val="20"/>
              </w:rPr>
              <w:t>Teknik</w:t>
            </w:r>
          </w:p>
        </w:tc>
        <w:tc>
          <w:tcPr>
            <w:tcW w:w="1081" w:type="dxa"/>
            <w:shd w:val="clear" w:color="auto" w:fill="auto"/>
            <w:vAlign w:val="center"/>
          </w:tcPr>
          <w:p w:rsidR="0020709E" w:rsidRPr="009E64F7" w:rsidRDefault="0020709E" w:rsidP="00295EB4">
            <w:pPr>
              <w:jc w:val="center"/>
              <w:outlineLvl w:val="0"/>
              <w:rPr>
                <w:sz w:val="20"/>
                <w:szCs w:val="20"/>
              </w:rPr>
            </w:pPr>
            <w:r w:rsidRPr="009E64F7">
              <w:rPr>
                <w:sz w:val="20"/>
                <w:szCs w:val="20"/>
              </w:rPr>
              <w:t>Medikal</w:t>
            </w:r>
          </w:p>
        </w:tc>
        <w:tc>
          <w:tcPr>
            <w:tcW w:w="1304" w:type="dxa"/>
            <w:gridSpan w:val="2"/>
            <w:tcBorders>
              <w:right w:val="single" w:sz="12" w:space="0" w:color="auto"/>
            </w:tcBorders>
            <w:shd w:val="clear" w:color="auto" w:fill="auto"/>
            <w:vAlign w:val="center"/>
          </w:tcPr>
          <w:p w:rsidR="0020709E" w:rsidRPr="009E64F7" w:rsidRDefault="0020709E" w:rsidP="00295EB4">
            <w:pPr>
              <w:jc w:val="center"/>
              <w:outlineLvl w:val="0"/>
              <w:rPr>
                <w:sz w:val="20"/>
                <w:szCs w:val="20"/>
              </w:rPr>
            </w:pPr>
            <w:r w:rsidRPr="009E64F7">
              <w:rPr>
                <w:sz w:val="20"/>
                <w:szCs w:val="20"/>
              </w:rPr>
              <w:t>Diğer(</w:t>
            </w:r>
            <w:proofErr w:type="gramStart"/>
            <w:r w:rsidRPr="009E64F7">
              <w:rPr>
                <w:sz w:val="20"/>
                <w:szCs w:val="20"/>
              </w:rPr>
              <w:t>……</w:t>
            </w:r>
            <w:proofErr w:type="gramEnd"/>
            <w:r w:rsidRPr="009E64F7">
              <w:rPr>
                <w:sz w:val="20"/>
                <w:szCs w:val="20"/>
              </w:rPr>
              <w:t>)</w:t>
            </w:r>
          </w:p>
        </w:tc>
      </w:tr>
      <w:tr w:rsidR="0020709E" w:rsidRPr="009E64F7" w:rsidTr="00295EB4">
        <w:tc>
          <w:tcPr>
            <w:tcW w:w="3794" w:type="dxa"/>
            <w:gridSpan w:val="2"/>
            <w:tcBorders>
              <w:top w:val="nil"/>
              <w:left w:val="single" w:sz="12" w:space="0" w:color="auto"/>
              <w:bottom w:val="single" w:sz="12" w:space="0" w:color="auto"/>
            </w:tcBorders>
            <w:shd w:val="clear" w:color="auto" w:fill="auto"/>
          </w:tcPr>
          <w:p w:rsidR="0020709E" w:rsidRPr="009E64F7"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E64F7"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E64F7"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9E64F7" w:rsidRDefault="0020709E" w:rsidP="00295EB4">
            <w:pPr>
              <w:jc w:val="center"/>
              <w:outlineLvl w:val="0"/>
              <w:rPr>
                <w:sz w:val="20"/>
                <w:szCs w:val="20"/>
              </w:rPr>
            </w:pPr>
          </w:p>
        </w:tc>
      </w:tr>
    </w:tbl>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r w:rsidRPr="009E64F7">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BİLİMSEL HAZIRLIK</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YÜKSEK LİSANS</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DOKTORA</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UZMANLIK ALAN DERSİ</w:t>
            </w:r>
          </w:p>
        </w:tc>
      </w:tr>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w:t>
            </w:r>
          </w:p>
        </w:tc>
      </w:tr>
    </w:tbl>
    <w:p w:rsidR="0020709E" w:rsidRPr="009E64F7" w:rsidRDefault="0020709E" w:rsidP="0020709E">
      <w:pPr>
        <w:jc w:val="center"/>
        <w:outlineLvl w:val="0"/>
        <w:rPr>
          <w:b/>
          <w:sz w:val="20"/>
          <w:szCs w:val="20"/>
        </w:rPr>
      </w:pPr>
    </w:p>
    <w:p w:rsidR="0020709E" w:rsidRPr="009E64F7" w:rsidRDefault="0020709E" w:rsidP="0020709E">
      <w:pPr>
        <w:outlineLvl w:val="0"/>
        <w:rPr>
          <w:sz w:val="20"/>
          <w:szCs w:val="20"/>
        </w:rPr>
      </w:pPr>
      <w:r w:rsidRPr="009E64F7">
        <w:rPr>
          <w:b/>
          <w:sz w:val="20"/>
          <w:szCs w:val="20"/>
        </w:rPr>
        <w:t xml:space="preserve">                                                   </w:t>
      </w:r>
      <w:r w:rsidRPr="009E64F7">
        <w:rPr>
          <w:b/>
          <w:sz w:val="20"/>
          <w:szCs w:val="20"/>
        </w:rPr>
        <w:tab/>
      </w:r>
      <w:r w:rsidRPr="009E64F7">
        <w:rPr>
          <w:b/>
          <w:sz w:val="20"/>
          <w:szCs w:val="20"/>
        </w:rPr>
        <w:tab/>
      </w:r>
      <w:r w:rsidRPr="009E64F7">
        <w:rPr>
          <w:b/>
          <w:sz w:val="20"/>
          <w:szCs w:val="20"/>
        </w:rPr>
        <w:tab/>
      </w:r>
      <w:r w:rsidRPr="009E64F7">
        <w:rPr>
          <w:b/>
          <w:sz w:val="20"/>
          <w:szCs w:val="20"/>
        </w:rPr>
        <w:tab/>
      </w:r>
      <w:r w:rsidRPr="009E64F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9E64F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9E64F7" w:rsidRDefault="0020709E" w:rsidP="00295EB4">
            <w:pPr>
              <w:rPr>
                <w:b/>
                <w:sz w:val="20"/>
                <w:szCs w:val="20"/>
              </w:rPr>
            </w:pPr>
            <w:r w:rsidRPr="009E64F7">
              <w:rPr>
                <w:b/>
                <w:sz w:val="20"/>
                <w:szCs w:val="20"/>
              </w:rPr>
              <w:t>YARIYIL</w:t>
            </w:r>
          </w:p>
          <w:p w:rsidR="0020709E" w:rsidRPr="009E64F7"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HAFTALIK DERS SAATİ</w:t>
            </w:r>
          </w:p>
        </w:tc>
        <w:tc>
          <w:tcPr>
            <w:tcW w:w="5073" w:type="dxa"/>
            <w:gridSpan w:val="4"/>
            <w:tcBorders>
              <w:left w:val="single" w:sz="12"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DERSİN</w:t>
            </w:r>
          </w:p>
        </w:tc>
      </w:tr>
      <w:tr w:rsidR="0020709E" w:rsidRPr="009E64F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9E64F7"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b/>
                <w:sz w:val="20"/>
                <w:szCs w:val="20"/>
              </w:rPr>
            </w:pPr>
            <w:r w:rsidRPr="009E64F7">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9E64F7" w:rsidRDefault="0020709E" w:rsidP="00295EB4">
            <w:pPr>
              <w:rPr>
                <w:b/>
                <w:sz w:val="20"/>
                <w:szCs w:val="20"/>
              </w:rPr>
            </w:pPr>
            <w:r w:rsidRPr="009E64F7">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9E64F7" w:rsidRDefault="0020709E" w:rsidP="00295EB4">
            <w:pPr>
              <w:ind w:left="-111" w:right="-108"/>
              <w:jc w:val="center"/>
              <w:rPr>
                <w:b/>
                <w:sz w:val="20"/>
                <w:szCs w:val="20"/>
              </w:rPr>
            </w:pPr>
            <w:r w:rsidRPr="009E64F7">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9E64F7" w:rsidRDefault="0020709E" w:rsidP="00295EB4">
            <w:pPr>
              <w:ind w:left="-111" w:right="-108"/>
              <w:jc w:val="center"/>
              <w:rPr>
                <w:b/>
                <w:sz w:val="20"/>
                <w:szCs w:val="20"/>
              </w:rPr>
            </w:pPr>
            <w:r w:rsidRPr="009E64F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TÜRÜ</w:t>
            </w:r>
          </w:p>
        </w:tc>
      </w:tr>
      <w:tr w:rsidR="0020709E" w:rsidRPr="009E64F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r w:rsidRPr="009E64F7">
              <w:rPr>
                <w:sz w:val="20"/>
                <w:szCs w:val="20"/>
              </w:rPr>
              <w:t>Bahar</w:t>
            </w:r>
            <w:r w:rsidRPr="009E64F7">
              <w:rPr>
                <w:b/>
                <w:sz w:val="20"/>
                <w:szCs w:val="20"/>
              </w:rPr>
              <w:t xml:space="preserve"> </w:t>
            </w:r>
          </w:p>
          <w:p w:rsidR="0020709E" w:rsidRPr="009E64F7" w:rsidRDefault="0020709E" w:rsidP="00295EB4">
            <w:pPr>
              <w:rPr>
                <w:sz w:val="20"/>
                <w:szCs w:val="20"/>
              </w:rPr>
            </w:pPr>
            <w:r w:rsidRPr="009E64F7">
              <w:rPr>
                <w:sz w:val="20"/>
                <w:szCs w:val="20"/>
              </w:rPr>
              <w:t xml:space="preserve">Güz   </w:t>
            </w:r>
            <w:r w:rsidRPr="009E64F7">
              <w:rPr>
                <w:b/>
                <w:sz w:val="20"/>
                <w:szCs w:val="20"/>
              </w:rPr>
              <w:t> 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9E64F7" w:rsidRDefault="0020709E" w:rsidP="00295EB4">
            <w:pPr>
              <w:jc w:val="center"/>
              <w:rPr>
                <w:b/>
                <w:sz w:val="20"/>
                <w:szCs w:val="20"/>
              </w:rPr>
            </w:pPr>
            <w:r w:rsidRPr="009E64F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E64F7"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9E64F7" w:rsidRDefault="0020709E" w:rsidP="00295EB4">
            <w:pPr>
              <w:jc w:val="center"/>
              <w:rPr>
                <w:sz w:val="20"/>
                <w:szCs w:val="20"/>
                <w:vertAlign w:val="superscript"/>
              </w:rPr>
            </w:pPr>
            <w:proofErr w:type="gramStart"/>
            <w:r w:rsidRPr="009E64F7">
              <w:rPr>
                <w:sz w:val="20"/>
                <w:szCs w:val="20"/>
                <w:vertAlign w:val="superscript"/>
              </w:rPr>
              <w:t>ZORUNLU           SEÇMELİ</w:t>
            </w:r>
            <w:proofErr w:type="gramEnd"/>
            <w:r w:rsidRPr="009E64F7">
              <w:rPr>
                <w:sz w:val="20"/>
                <w:szCs w:val="20"/>
                <w:vertAlign w:val="superscript"/>
              </w:rPr>
              <w:t xml:space="preserve"> </w:t>
            </w:r>
          </w:p>
          <w:p w:rsidR="0020709E" w:rsidRPr="009E64F7" w:rsidRDefault="0020709E" w:rsidP="00295EB4">
            <w:pPr>
              <w:rPr>
                <w:sz w:val="20"/>
                <w:szCs w:val="20"/>
                <w:vertAlign w:val="superscript"/>
              </w:rPr>
            </w:pPr>
            <w:r w:rsidRPr="009E64F7">
              <w:rPr>
                <w:b/>
                <w:sz w:val="20"/>
                <w:szCs w:val="20"/>
              </w:rPr>
              <w:t xml:space="preserve">          </w:t>
            </w:r>
            <w:r w:rsidRPr="009E64F7">
              <w:rPr>
                <w:b/>
                <w:sz w:val="20"/>
                <w:szCs w:val="20"/>
              </w:rPr>
              <w:t xml:space="preserve">                </w:t>
            </w:r>
            <w:r w:rsidRPr="009E64F7">
              <w:rPr>
                <w:b/>
                <w:sz w:val="20"/>
                <w:szCs w:val="20"/>
              </w:rPr>
              <w:t>X</w:t>
            </w:r>
          </w:p>
        </w:tc>
      </w:tr>
      <w:tr w:rsidR="0020709E" w:rsidRPr="009E64F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E64F7" w:rsidRDefault="0020709E" w:rsidP="00295EB4">
            <w:pPr>
              <w:jc w:val="center"/>
              <w:rPr>
                <w:b/>
                <w:sz w:val="20"/>
                <w:szCs w:val="20"/>
              </w:rPr>
            </w:pPr>
          </w:p>
        </w:tc>
      </w:tr>
      <w:tr w:rsidR="0020709E" w:rsidRPr="009E64F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DEĞERLENDİRME ÖLÇÜTLERİ</w:t>
            </w:r>
          </w:p>
        </w:tc>
      </w:tr>
      <w:tr w:rsidR="0020709E" w:rsidRPr="009E64F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9E64F7" w:rsidRDefault="0020709E" w:rsidP="00295EB4">
            <w:pPr>
              <w:jc w:val="center"/>
              <w:rPr>
                <w:b/>
                <w:sz w:val="20"/>
                <w:szCs w:val="20"/>
              </w:rPr>
            </w:pPr>
            <w:r w:rsidRPr="009E64F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Yüzdesi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9E64F7" w:rsidRDefault="0020709E" w:rsidP="00295EB4">
            <w:pPr>
              <w:rPr>
                <w:sz w:val="20"/>
                <w:szCs w:val="20"/>
              </w:rPr>
            </w:pP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9E64F7" w:rsidRDefault="0020709E" w:rsidP="00295EB4">
            <w:pPr>
              <w:rPr>
                <w:sz w:val="20"/>
                <w:szCs w:val="20"/>
              </w:rPr>
            </w:pPr>
            <w:r w:rsidRPr="009E64F7">
              <w:rPr>
                <w:sz w:val="20"/>
                <w:szCs w:val="20"/>
              </w:rPr>
              <w:t>Diğer (</w:t>
            </w:r>
            <w:proofErr w:type="gramStart"/>
            <w:r w:rsidRPr="009E64F7">
              <w:rPr>
                <w:sz w:val="20"/>
                <w:szCs w:val="20"/>
              </w:rPr>
              <w:t>………</w:t>
            </w:r>
            <w:proofErr w:type="gramEnd"/>
            <w:r w:rsidRPr="009E64F7">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20709E" w:rsidRPr="009E64F7"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9E64F7" w:rsidRDefault="0020709E" w:rsidP="00295EB4">
            <w:pPr>
              <w:rPr>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9E64F7" w:rsidRDefault="0020709E" w:rsidP="00295EB4">
            <w:pPr>
              <w:jc w:val="center"/>
              <w:rPr>
                <w:b/>
                <w:sz w:val="20"/>
                <w:szCs w:val="20"/>
              </w:rPr>
            </w:pPr>
            <w:r w:rsidRPr="009E64F7">
              <w:rPr>
                <w:b/>
                <w:sz w:val="20"/>
                <w:szCs w:val="20"/>
              </w:rPr>
              <w:t>YARIYIL SONU SINAVI</w:t>
            </w:r>
          </w:p>
        </w:tc>
        <w:tc>
          <w:tcPr>
            <w:tcW w:w="3644" w:type="dxa"/>
            <w:gridSpan w:val="3"/>
            <w:vAlign w:val="center"/>
          </w:tcPr>
          <w:p w:rsidR="0020709E" w:rsidRPr="009E64F7" w:rsidRDefault="0020709E" w:rsidP="00295EB4">
            <w:pPr>
              <w:rPr>
                <w:sz w:val="20"/>
                <w:szCs w:val="20"/>
              </w:rPr>
            </w:pPr>
            <w:r w:rsidRPr="009E64F7">
              <w:rPr>
                <w:sz w:val="20"/>
                <w:szCs w:val="20"/>
              </w:rPr>
              <w:t>Kısa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Ödev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Proje</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Sözlü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Final</w:t>
            </w:r>
          </w:p>
        </w:tc>
        <w:tc>
          <w:tcPr>
            <w:tcW w:w="1263" w:type="dxa"/>
          </w:tcPr>
          <w:p w:rsidR="0020709E" w:rsidRPr="009E64F7" w:rsidRDefault="0020709E" w:rsidP="00295EB4">
            <w:pPr>
              <w:jc w:val="center"/>
              <w:rPr>
                <w:sz w:val="20"/>
                <w:szCs w:val="20"/>
              </w:rPr>
            </w:pPr>
            <w:r w:rsidRPr="009E64F7">
              <w:rPr>
                <w:sz w:val="20"/>
                <w:szCs w:val="20"/>
              </w:rPr>
              <w:t>1</w:t>
            </w:r>
          </w:p>
        </w:tc>
        <w:tc>
          <w:tcPr>
            <w:tcW w:w="1578" w:type="dxa"/>
          </w:tcPr>
          <w:p w:rsidR="0020709E" w:rsidRPr="009E64F7" w:rsidRDefault="0020709E" w:rsidP="00295EB4">
            <w:pPr>
              <w:jc w:val="center"/>
              <w:rPr>
                <w:sz w:val="20"/>
                <w:szCs w:val="20"/>
              </w:rPr>
            </w:pPr>
            <w:r w:rsidRPr="009E64F7">
              <w:rPr>
                <w:sz w:val="20"/>
                <w:szCs w:val="20"/>
              </w:rPr>
              <w:t>40</w:t>
            </w:r>
          </w:p>
        </w:tc>
      </w:tr>
      <w:tr w:rsidR="0020709E" w:rsidRPr="009E64F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9E64F7" w:rsidRDefault="0020709E" w:rsidP="00295EB4">
            <w:pPr>
              <w:jc w:val="center"/>
              <w:rPr>
                <w:b/>
                <w:sz w:val="20"/>
                <w:szCs w:val="20"/>
                <w:vertAlign w:val="superscript"/>
              </w:rPr>
            </w:pPr>
            <w:r w:rsidRPr="009E64F7">
              <w:rPr>
                <w:b/>
                <w:sz w:val="20"/>
                <w:szCs w:val="20"/>
              </w:rPr>
              <w:t>MAZERET SINAVI</w:t>
            </w:r>
          </w:p>
        </w:tc>
        <w:tc>
          <w:tcPr>
            <w:tcW w:w="2488" w:type="dxa"/>
            <w:gridSpan w:val="2"/>
          </w:tcPr>
          <w:p w:rsidR="0020709E" w:rsidRPr="009E64F7" w:rsidRDefault="0020709E" w:rsidP="00295EB4">
            <w:pPr>
              <w:jc w:val="center"/>
              <w:rPr>
                <w:sz w:val="20"/>
                <w:szCs w:val="20"/>
              </w:rPr>
            </w:pPr>
            <w:r w:rsidRPr="009E64F7">
              <w:rPr>
                <w:sz w:val="20"/>
                <w:szCs w:val="20"/>
              </w:rPr>
              <w:t>Sözlü Sınav</w:t>
            </w:r>
          </w:p>
        </w:tc>
        <w:tc>
          <w:tcPr>
            <w:tcW w:w="1156" w:type="dxa"/>
          </w:tcPr>
          <w:p w:rsidR="0020709E" w:rsidRPr="009E64F7" w:rsidRDefault="0020709E" w:rsidP="00295EB4">
            <w:pPr>
              <w:jc w:val="center"/>
              <w:rPr>
                <w:sz w:val="20"/>
                <w:szCs w:val="20"/>
              </w:rPr>
            </w:pPr>
            <w:r w:rsidRPr="009E64F7">
              <w:rPr>
                <w:sz w:val="20"/>
                <w:szCs w:val="20"/>
              </w:rPr>
              <w:t>Yazılı</w:t>
            </w:r>
          </w:p>
        </w:tc>
        <w:tc>
          <w:tcPr>
            <w:tcW w:w="1263" w:type="dxa"/>
          </w:tcPr>
          <w:p w:rsidR="0020709E" w:rsidRPr="009E64F7" w:rsidRDefault="0020709E" w:rsidP="00295EB4">
            <w:pPr>
              <w:jc w:val="center"/>
              <w:rPr>
                <w:sz w:val="20"/>
                <w:szCs w:val="20"/>
              </w:rPr>
            </w:pPr>
            <w:r w:rsidRPr="009E64F7">
              <w:rPr>
                <w:sz w:val="20"/>
                <w:szCs w:val="20"/>
              </w:rPr>
              <w:t>Sözlü ve Yazılı</w:t>
            </w:r>
          </w:p>
        </w:tc>
        <w:tc>
          <w:tcPr>
            <w:tcW w:w="1578" w:type="dxa"/>
          </w:tcPr>
          <w:p w:rsidR="0020709E" w:rsidRPr="009E64F7" w:rsidRDefault="0020709E" w:rsidP="00295EB4">
            <w:pPr>
              <w:jc w:val="center"/>
              <w:rPr>
                <w:sz w:val="20"/>
                <w:szCs w:val="20"/>
              </w:rPr>
            </w:pPr>
            <w:r w:rsidRPr="009E64F7">
              <w:rPr>
                <w:sz w:val="20"/>
                <w:szCs w:val="20"/>
              </w:rPr>
              <w:t>Çoktan Seçmeli</w:t>
            </w:r>
          </w:p>
        </w:tc>
      </w:tr>
      <w:tr w:rsidR="0020709E" w:rsidRPr="009E64F7" w:rsidTr="00295EB4">
        <w:tblPrEx>
          <w:tblBorders>
            <w:insideH w:val="single" w:sz="6" w:space="0" w:color="auto"/>
            <w:insideV w:val="single" w:sz="6" w:space="0" w:color="auto"/>
          </w:tblBorders>
        </w:tblPrEx>
        <w:trPr>
          <w:cantSplit/>
          <w:trHeight w:val="326"/>
        </w:trPr>
        <w:tc>
          <w:tcPr>
            <w:tcW w:w="3369" w:type="dxa"/>
            <w:gridSpan w:val="3"/>
            <w:vMerge/>
          </w:tcPr>
          <w:p w:rsidR="0020709E" w:rsidRPr="009E64F7" w:rsidRDefault="0020709E" w:rsidP="00295EB4">
            <w:pPr>
              <w:rPr>
                <w:sz w:val="20"/>
                <w:szCs w:val="20"/>
              </w:rPr>
            </w:pPr>
          </w:p>
        </w:tc>
        <w:tc>
          <w:tcPr>
            <w:tcW w:w="2488" w:type="dxa"/>
            <w:gridSpan w:val="2"/>
          </w:tcPr>
          <w:p w:rsidR="0020709E" w:rsidRPr="009E64F7" w:rsidRDefault="0020709E" w:rsidP="00295EB4">
            <w:pPr>
              <w:jc w:val="center"/>
              <w:rPr>
                <w:b/>
                <w:sz w:val="20"/>
                <w:szCs w:val="20"/>
              </w:rPr>
            </w:pPr>
          </w:p>
        </w:tc>
        <w:tc>
          <w:tcPr>
            <w:tcW w:w="1156" w:type="dxa"/>
          </w:tcPr>
          <w:p w:rsidR="0020709E" w:rsidRPr="009E64F7" w:rsidRDefault="0020709E" w:rsidP="00295EB4">
            <w:pPr>
              <w:jc w:val="center"/>
              <w:rPr>
                <w:b/>
                <w:sz w:val="20"/>
                <w:szCs w:val="20"/>
              </w:rPr>
            </w:pP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both"/>
              <w:rPr>
                <w:sz w:val="20"/>
                <w:szCs w:val="20"/>
              </w:rPr>
            </w:pPr>
            <w:r w:rsidRPr="009E64F7">
              <w:rPr>
                <w:sz w:val="20"/>
                <w:szCs w:val="20"/>
              </w:rPr>
              <w:t xml:space="preserve"> </w:t>
            </w: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GvdeMetni"/>
              <w:rPr>
                <w:sz w:val="20"/>
                <w:szCs w:val="20"/>
              </w:rPr>
            </w:pPr>
          </w:p>
          <w:p w:rsidR="0020709E" w:rsidRPr="009E64F7" w:rsidRDefault="0020709E" w:rsidP="00295EB4">
            <w:pPr>
              <w:pStyle w:val="GvdeMetni"/>
              <w:rPr>
                <w:sz w:val="20"/>
                <w:szCs w:val="20"/>
              </w:rPr>
            </w:pPr>
            <w:r w:rsidRPr="009E64F7">
              <w:rPr>
                <w:sz w:val="20"/>
                <w:szCs w:val="20"/>
              </w:rPr>
              <w:t>Bu ders, stratejik yönetim ile ilgili temel kavramları ve yaklaşımları içerir.</w:t>
            </w:r>
          </w:p>
          <w:p w:rsidR="0020709E" w:rsidRPr="009E64F7" w:rsidRDefault="0020709E" w:rsidP="00295EB4">
            <w:pPr>
              <w:pStyle w:val="GvdeMetni"/>
              <w:rPr>
                <w:sz w:val="20"/>
                <w:szCs w:val="20"/>
              </w:rPr>
            </w:pPr>
          </w:p>
        </w:tc>
      </w:tr>
      <w:tr w:rsidR="0020709E" w:rsidRPr="009E64F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Stratejik Yönetim dersinin amacı; hemşirelikte temel stratejik yönetim ilkelerini aktarabilme ve hemşirelik hizmetlerinde kullanımını sağlayabilmektir.</w:t>
            </w: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Öğrenci;</w:t>
            </w:r>
          </w:p>
          <w:p w:rsidR="0020709E" w:rsidRPr="009E64F7" w:rsidRDefault="0020709E" w:rsidP="00295EB4">
            <w:pPr>
              <w:rPr>
                <w:sz w:val="20"/>
                <w:szCs w:val="20"/>
              </w:rPr>
            </w:pPr>
            <w:r w:rsidRPr="009E64F7">
              <w:rPr>
                <w:sz w:val="20"/>
                <w:szCs w:val="20"/>
              </w:rPr>
              <w:t>Stratejik yönetim ilgili temel kavram ve kuramları bilir.</w:t>
            </w:r>
          </w:p>
          <w:p w:rsidR="0020709E" w:rsidRPr="009E64F7" w:rsidRDefault="0020709E" w:rsidP="00295EB4">
            <w:pPr>
              <w:rPr>
                <w:sz w:val="20"/>
                <w:szCs w:val="20"/>
              </w:rPr>
            </w:pPr>
            <w:r w:rsidRPr="009E64F7">
              <w:rPr>
                <w:sz w:val="20"/>
                <w:szCs w:val="20"/>
              </w:rPr>
              <w:t>Hemşirelikte stratejik yönetimin önemini bilir.</w:t>
            </w:r>
          </w:p>
          <w:p w:rsidR="0020709E" w:rsidRPr="009E64F7" w:rsidRDefault="0020709E" w:rsidP="00295EB4">
            <w:pPr>
              <w:rPr>
                <w:sz w:val="20"/>
                <w:szCs w:val="20"/>
              </w:rPr>
            </w:pPr>
            <w:r w:rsidRPr="009E64F7">
              <w:rPr>
                <w:sz w:val="20"/>
                <w:szCs w:val="20"/>
              </w:rPr>
              <w:lastRenderedPageBreak/>
              <w:t>Stratejik yönetim geliştirmeye yönelik yaklaşımları hemşirelik hizmetleri yönetimine uyarlar.</w:t>
            </w:r>
          </w:p>
          <w:p w:rsidR="0020709E" w:rsidRPr="009E64F7" w:rsidRDefault="0020709E" w:rsidP="00295EB4">
            <w:pPr>
              <w:rPr>
                <w:sz w:val="20"/>
                <w:szCs w:val="20"/>
              </w:rPr>
            </w:pPr>
            <w:r w:rsidRPr="009E64F7">
              <w:rPr>
                <w:sz w:val="20"/>
                <w:szCs w:val="20"/>
              </w:rPr>
              <w:t>Hemşirelikte stratejik yönetim sürecini ve önemini bilir.</w:t>
            </w:r>
          </w:p>
          <w:p w:rsidR="0020709E" w:rsidRPr="009E64F7" w:rsidRDefault="0020709E" w:rsidP="00295EB4">
            <w:pPr>
              <w:rPr>
                <w:sz w:val="20"/>
                <w:szCs w:val="20"/>
              </w:rPr>
            </w:pPr>
            <w:r w:rsidRPr="009E64F7">
              <w:rPr>
                <w:sz w:val="20"/>
                <w:szCs w:val="20"/>
              </w:rPr>
              <w:t>Hemşirelikte stratejik liderlik ilkelerini bilir.</w:t>
            </w:r>
          </w:p>
          <w:p w:rsidR="0020709E" w:rsidRPr="009E64F7" w:rsidRDefault="0020709E" w:rsidP="00295EB4">
            <w:pPr>
              <w:rPr>
                <w:sz w:val="20"/>
                <w:szCs w:val="20"/>
              </w:rPr>
            </w:pPr>
            <w:r w:rsidRPr="009E64F7">
              <w:rPr>
                <w:sz w:val="20"/>
                <w:szCs w:val="20"/>
              </w:rPr>
              <w:t>Hemşirelikte stratejik yönetsel etik ilkelerini bilir.</w:t>
            </w:r>
          </w:p>
          <w:p w:rsidR="0020709E" w:rsidRPr="009E64F7" w:rsidRDefault="0020709E" w:rsidP="00295EB4">
            <w:pPr>
              <w:rPr>
                <w:sz w:val="20"/>
                <w:szCs w:val="20"/>
              </w:rPr>
            </w:pPr>
          </w:p>
        </w:tc>
      </w:tr>
      <w:tr w:rsidR="0020709E" w:rsidRPr="009E64F7" w:rsidTr="00295EB4">
        <w:trPr>
          <w:trHeight w:val="11139"/>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Baykal Ü, Türkmen E. (2014). Hemşirelik Hizmetleri Yönetimi, Akademi Basın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Koçel, T. (2015). İşletme Yöneticiliği, 16.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(2015). Örgütsel Davranış ve Yönetim Psikolojisi, 15.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(2013). Yönetim ve Organizasyon (Çağdaş ve Küresel Yaklaşımlar), 11.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 xml:space="preserve">Sur H, Palteki T. (2013). </w:t>
            </w:r>
            <w:proofErr w:type="gramStart"/>
            <w:r w:rsidRPr="009E64F7">
              <w:rPr>
                <w:rFonts w:ascii="Times New Roman" w:hAnsi="Times New Roman"/>
                <w:b w:val="0"/>
                <w:sz w:val="20"/>
                <w:szCs w:val="20"/>
              </w:rPr>
              <w:t>Hastane Yönetimi, Nobel Tıp Kitapevleri, İstanbul.</w:t>
            </w:r>
            <w:proofErr w:type="gramEnd"/>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Swansburg R.C, Swansburg R.J. (1999). Introductory Management and Leadership for Nurses, Second Edition. Jones and Bartlett Publishers, Toronto, Canada.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Rowland H.S, Rowland B.L (1997). Nursing Administration Handbook, Fourth Edition, An Aspen Publication, USA. .</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Marquis B.L, Huston C.J (2000).  Leadership Roles and Management Functions in Nursing, Theory &amp; Application, Third Edition, Lippincott, Williams&amp; Wilkins, Philadelphia.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Simms L.M, Price S.A, Ervin N.E (1994). Nursing Administration, Second Edition, Delmar Publish.</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Dienemann J. A (1998). Nursing Administration, Second Edition, Appleton &amp; Lange, Stamford,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Borkowski N. (2009). Organizational Behavior, Theory and Desing in Health Care, Jones and Barlett Publishers, Sudbury,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Price S. A, Koch M. W, Basset S. (1998). Health Care Resource Management, Mosby, St Luis,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 xml:space="preserve">Marquis L, Huston C. J. (1998). Management Decision Making for Nurses, Lippincott, Philedalphia, New York. </w:t>
            </w:r>
          </w:p>
          <w:p w:rsidR="0020709E" w:rsidRPr="009E64F7" w:rsidRDefault="0020709E" w:rsidP="00295EB4">
            <w:pPr>
              <w:rPr>
                <w:sz w:val="20"/>
                <w:szCs w:val="20"/>
              </w:rPr>
            </w:pP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Ülgen, H. (1989). İşletmelerde Organizasyon İlkeleri ve Uygulaması, İ.Ü. </w:t>
            </w:r>
            <w:r w:rsidRPr="009E64F7">
              <w:rPr>
                <w:bCs/>
                <w:kern w:val="32"/>
                <w:sz w:val="20"/>
                <w:szCs w:val="20"/>
              </w:rPr>
              <w:lastRenderedPageBreak/>
              <w:t>Yayın No. 3551,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Seçim, H. ( 1991). Hastane Yönetimi ve Organizasyonu, İ. Ü. İşletme Fakültesi Yayın No: 252,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Uyer, G. (1996).  Hemşirelik Hizmetleri Yönetimi El Kitabı, Vehbi Koç Vakfı Yayınları No:15, İstanbul. </w:t>
            </w:r>
          </w:p>
          <w:p w:rsidR="0020709E" w:rsidRPr="009E64F7" w:rsidRDefault="0020709E" w:rsidP="00295EB4">
            <w:pPr>
              <w:rPr>
                <w:sz w:val="20"/>
                <w:szCs w:val="20"/>
              </w:rPr>
            </w:pPr>
          </w:p>
        </w:tc>
      </w:tr>
    </w:tbl>
    <w:p w:rsidR="0020709E" w:rsidRPr="009E64F7" w:rsidRDefault="0020709E" w:rsidP="0020709E">
      <w:pPr>
        <w:rPr>
          <w:sz w:val="20"/>
          <w:szCs w:val="20"/>
        </w:rPr>
        <w:sectPr w:rsidR="0020709E" w:rsidRPr="009E64F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E64F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E64F7"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E64F7" w:rsidRDefault="0020709E" w:rsidP="00295EB4">
            <w:pPr>
              <w:rPr>
                <w:b/>
                <w:sz w:val="20"/>
                <w:szCs w:val="20"/>
              </w:rPr>
            </w:pPr>
            <w:r w:rsidRPr="009E64F7">
              <w:rPr>
                <w:b/>
                <w:sz w:val="20"/>
                <w:szCs w:val="20"/>
              </w:rPr>
              <w:t xml:space="preserve">                                DERSİN HAFTALIK PLANI</w:t>
            </w:r>
          </w:p>
        </w:tc>
      </w:tr>
      <w:tr w:rsidR="0020709E" w:rsidRPr="009E64F7" w:rsidTr="00295EB4">
        <w:trPr>
          <w:trHeight w:val="434"/>
        </w:trPr>
        <w:tc>
          <w:tcPr>
            <w:tcW w:w="1188" w:type="dxa"/>
            <w:tcBorders>
              <w:left w:val="single" w:sz="12" w:space="0" w:color="auto"/>
              <w:right w:val="single" w:sz="4" w:space="0" w:color="auto"/>
            </w:tcBorders>
          </w:tcPr>
          <w:p w:rsidR="0020709E" w:rsidRPr="009E64F7" w:rsidRDefault="0020709E" w:rsidP="00295EB4">
            <w:pPr>
              <w:jc w:val="center"/>
              <w:rPr>
                <w:b/>
                <w:sz w:val="20"/>
                <w:szCs w:val="20"/>
              </w:rPr>
            </w:pPr>
            <w:r w:rsidRPr="009E64F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b/>
                <w:sz w:val="20"/>
                <w:szCs w:val="20"/>
              </w:rPr>
            </w:pPr>
            <w:r w:rsidRPr="009E64F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ind w:left="140"/>
              <w:rPr>
                <w:b/>
                <w:sz w:val="20"/>
                <w:szCs w:val="20"/>
              </w:rPr>
            </w:pPr>
            <w:r w:rsidRPr="009E64F7">
              <w:rPr>
                <w:b/>
                <w:sz w:val="20"/>
                <w:szCs w:val="20"/>
              </w:rPr>
              <w:t>İŞLENEN KONULAR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Yönetim İle İlgili Temel Kavramlar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 Süreci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Yönetimde Analiz Evresi (İç ve Dış Çevre)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Yönlendirme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 Oluşturma ve Uygulama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Kontrol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Yönlendirme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ARA SINAV</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Misyon ve Vizyon Oluşturma</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Kurumsal Stratejiler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Rekabet Stratejileri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Liderlik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Kurumsal Yönetişim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Yönetsel Etik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Kurum Kültürü</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FİNAL SINAVI</w:t>
            </w:r>
            <w:r w:rsidRPr="009E64F7">
              <w:rPr>
                <w:sz w:val="20"/>
                <w:szCs w:val="20"/>
              </w:rPr>
              <w:t xml:space="preserve"> </w:t>
            </w:r>
          </w:p>
        </w:tc>
      </w:tr>
    </w:tbl>
    <w:p w:rsidR="0020709E" w:rsidRPr="009E64F7" w:rsidRDefault="0020709E" w:rsidP="0020709E">
      <w:pPr>
        <w:jc w:val="center"/>
        <w:rPr>
          <w:b/>
          <w:sz w:val="20"/>
          <w:szCs w:val="20"/>
        </w:rPr>
      </w:pPr>
    </w:p>
    <w:p w:rsidR="0020709E" w:rsidRPr="009E64F7" w:rsidRDefault="0020709E" w:rsidP="0020709E">
      <w:pPr>
        <w:jc w:val="center"/>
        <w:rPr>
          <w:b/>
          <w:sz w:val="20"/>
          <w:szCs w:val="20"/>
        </w:rPr>
      </w:pPr>
      <w:r w:rsidRPr="009E64F7">
        <w:rPr>
          <w:b/>
          <w:sz w:val="20"/>
          <w:szCs w:val="20"/>
        </w:rPr>
        <w:t>PROGRAM ÇIKTISI</w:t>
      </w:r>
    </w:p>
    <w:p w:rsidR="0020709E" w:rsidRPr="009E64F7" w:rsidRDefault="0020709E" w:rsidP="0020709E">
      <w:pPr>
        <w:rPr>
          <w:sz w:val="20"/>
          <w:szCs w:val="20"/>
        </w:rPr>
      </w:pPr>
      <w:r w:rsidRPr="009E64F7">
        <w:rPr>
          <w:sz w:val="20"/>
          <w:szCs w:val="20"/>
        </w:rPr>
        <w:t xml:space="preserve">Verilen Dersin Öğrenciye Kazandıracağı Becerilen: Hiç Katkısı Yok (1), Kısmen Katkısı Var (2), Tam Katkısı Var(3) </w:t>
      </w:r>
    </w:p>
    <w:p w:rsidR="0020709E" w:rsidRPr="009E64F7"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E64F7" w:rsidTr="00295EB4">
        <w:tc>
          <w:tcPr>
            <w:tcW w:w="603" w:type="dxa"/>
            <w:vAlign w:val="center"/>
          </w:tcPr>
          <w:p w:rsidR="0020709E" w:rsidRPr="009E64F7" w:rsidRDefault="0020709E" w:rsidP="00295EB4">
            <w:pPr>
              <w:jc w:val="center"/>
              <w:rPr>
                <w:b/>
                <w:sz w:val="20"/>
                <w:szCs w:val="20"/>
              </w:rPr>
            </w:pPr>
            <w:r w:rsidRPr="009E64F7">
              <w:rPr>
                <w:b/>
                <w:sz w:val="20"/>
                <w:szCs w:val="20"/>
              </w:rPr>
              <w:t>NO</w:t>
            </w:r>
          </w:p>
        </w:tc>
        <w:tc>
          <w:tcPr>
            <w:tcW w:w="7585" w:type="dxa"/>
          </w:tcPr>
          <w:p w:rsidR="0020709E" w:rsidRPr="009E64F7" w:rsidRDefault="0020709E" w:rsidP="00295EB4">
            <w:pP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1</w:t>
            </w:r>
          </w:p>
        </w:tc>
        <w:tc>
          <w:tcPr>
            <w:tcW w:w="567" w:type="dxa"/>
            <w:vAlign w:val="center"/>
          </w:tcPr>
          <w:p w:rsidR="0020709E" w:rsidRPr="009E64F7" w:rsidRDefault="0020709E" w:rsidP="00295EB4">
            <w:pPr>
              <w:jc w:val="center"/>
              <w:rPr>
                <w:b/>
                <w:sz w:val="20"/>
                <w:szCs w:val="20"/>
              </w:rPr>
            </w:pPr>
            <w:r w:rsidRPr="009E64F7">
              <w:rPr>
                <w:b/>
                <w:sz w:val="20"/>
                <w:szCs w:val="20"/>
              </w:rPr>
              <w:t>2</w:t>
            </w:r>
          </w:p>
        </w:tc>
        <w:tc>
          <w:tcPr>
            <w:tcW w:w="567" w:type="dxa"/>
            <w:vAlign w:val="center"/>
          </w:tcPr>
          <w:p w:rsidR="0020709E" w:rsidRPr="009E64F7" w:rsidRDefault="0020709E" w:rsidP="00295EB4">
            <w:pPr>
              <w:jc w:val="center"/>
              <w:rPr>
                <w:b/>
                <w:sz w:val="20"/>
                <w:szCs w:val="20"/>
              </w:rPr>
            </w:pPr>
            <w:r w:rsidRPr="009E64F7">
              <w:rPr>
                <w:b/>
                <w:sz w:val="20"/>
                <w:szCs w:val="20"/>
              </w:rPr>
              <w:t>3</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w:t>
            </w:r>
          </w:p>
        </w:tc>
        <w:tc>
          <w:tcPr>
            <w:tcW w:w="7585" w:type="dxa"/>
            <w:vAlign w:val="center"/>
          </w:tcPr>
          <w:p w:rsidR="0020709E" w:rsidRPr="009E64F7" w:rsidRDefault="0020709E" w:rsidP="00295EB4">
            <w:pPr>
              <w:rPr>
                <w:sz w:val="20"/>
                <w:szCs w:val="20"/>
              </w:rPr>
            </w:pPr>
            <w:r w:rsidRPr="009E64F7">
              <w:rPr>
                <w:sz w:val="20"/>
                <w:szCs w:val="20"/>
              </w:rPr>
              <w:t xml:space="preserve">Sağlık Bilimlerine İlişkin Bilgi Toplama ve Edindiği Bilgileri </w:t>
            </w:r>
          </w:p>
          <w:p w:rsidR="0020709E" w:rsidRPr="009E64F7" w:rsidRDefault="0020709E" w:rsidP="00295EB4">
            <w:pPr>
              <w:rPr>
                <w:sz w:val="20"/>
                <w:szCs w:val="20"/>
              </w:rPr>
            </w:pPr>
            <w:r w:rsidRPr="009E64F7">
              <w:rPr>
                <w:sz w:val="20"/>
                <w:szCs w:val="20"/>
              </w:rPr>
              <w:t>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2</w:t>
            </w:r>
          </w:p>
        </w:tc>
        <w:tc>
          <w:tcPr>
            <w:tcW w:w="7585" w:type="dxa"/>
            <w:vAlign w:val="center"/>
          </w:tcPr>
          <w:p w:rsidR="0020709E" w:rsidRPr="009E64F7" w:rsidRDefault="0020709E" w:rsidP="00295EB4">
            <w:pPr>
              <w:rPr>
                <w:sz w:val="20"/>
                <w:szCs w:val="20"/>
              </w:rPr>
            </w:pPr>
            <w:r w:rsidRPr="009E64F7">
              <w:rPr>
                <w:sz w:val="20"/>
                <w:szCs w:val="20"/>
              </w:rPr>
              <w:t>Bilimsel Sorgulama ve Hipotez Oluşturma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3</w:t>
            </w:r>
          </w:p>
        </w:tc>
        <w:tc>
          <w:tcPr>
            <w:tcW w:w="7585" w:type="dxa"/>
            <w:vAlign w:val="center"/>
          </w:tcPr>
          <w:p w:rsidR="0020709E" w:rsidRPr="009E64F7" w:rsidRDefault="0020709E" w:rsidP="00295EB4">
            <w:pPr>
              <w:rPr>
                <w:sz w:val="20"/>
                <w:szCs w:val="20"/>
              </w:rPr>
            </w:pPr>
            <w:r w:rsidRPr="009E64F7">
              <w:rPr>
                <w:sz w:val="20"/>
                <w:szCs w:val="20"/>
              </w:rPr>
              <w:t>Literatür Tarama ve Değerlendirme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4</w:t>
            </w:r>
          </w:p>
        </w:tc>
        <w:tc>
          <w:tcPr>
            <w:tcW w:w="7585" w:type="dxa"/>
            <w:vAlign w:val="center"/>
          </w:tcPr>
          <w:p w:rsidR="0020709E" w:rsidRPr="009E64F7" w:rsidRDefault="0020709E" w:rsidP="00295EB4">
            <w:pPr>
              <w:rPr>
                <w:sz w:val="20"/>
                <w:szCs w:val="20"/>
              </w:rPr>
            </w:pPr>
            <w:r w:rsidRPr="009E64F7">
              <w:rPr>
                <w:sz w:val="20"/>
                <w:szCs w:val="20"/>
              </w:rPr>
              <w:t xml:space="preserve">Deney Tasarlama, Yapma, Verileri Analiz Edebilme ve </w:t>
            </w:r>
          </w:p>
          <w:p w:rsidR="0020709E" w:rsidRPr="009E64F7" w:rsidRDefault="0020709E" w:rsidP="00295EB4">
            <w:pPr>
              <w:rPr>
                <w:sz w:val="20"/>
                <w:szCs w:val="20"/>
              </w:rPr>
            </w:pPr>
            <w:r w:rsidRPr="009E64F7">
              <w:rPr>
                <w:sz w:val="20"/>
                <w:szCs w:val="20"/>
              </w:rPr>
              <w:t>Değerlendirebilme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5</w:t>
            </w:r>
          </w:p>
        </w:tc>
        <w:tc>
          <w:tcPr>
            <w:tcW w:w="7585" w:type="dxa"/>
            <w:vAlign w:val="center"/>
          </w:tcPr>
          <w:p w:rsidR="0020709E" w:rsidRPr="009E64F7" w:rsidRDefault="0020709E" w:rsidP="00295EB4">
            <w:pPr>
              <w:rPr>
                <w:sz w:val="20"/>
                <w:szCs w:val="20"/>
              </w:rPr>
            </w:pPr>
            <w:r w:rsidRPr="009E64F7">
              <w:rPr>
                <w:sz w:val="20"/>
                <w:szCs w:val="20"/>
              </w:rPr>
              <w:t xml:space="preserve">Deneysel Araç ve Gereç Tanıma ve </w:t>
            </w:r>
          </w:p>
          <w:p w:rsidR="0020709E" w:rsidRPr="009E64F7" w:rsidRDefault="0020709E" w:rsidP="00295EB4">
            <w:pPr>
              <w:rPr>
                <w:sz w:val="20"/>
                <w:szCs w:val="20"/>
              </w:rPr>
            </w:pPr>
            <w:r w:rsidRPr="009E64F7">
              <w:rPr>
                <w:sz w:val="20"/>
                <w:szCs w:val="20"/>
              </w:rPr>
              <w:t>Uygun Şekilde kullanabilme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rPr>
          <w:trHeight w:val="429"/>
        </w:trPr>
        <w:tc>
          <w:tcPr>
            <w:tcW w:w="603" w:type="dxa"/>
            <w:vAlign w:val="center"/>
          </w:tcPr>
          <w:p w:rsidR="0020709E" w:rsidRPr="009E64F7" w:rsidRDefault="0020709E" w:rsidP="00295EB4">
            <w:pPr>
              <w:jc w:val="center"/>
              <w:rPr>
                <w:sz w:val="20"/>
                <w:szCs w:val="20"/>
              </w:rPr>
            </w:pPr>
            <w:r w:rsidRPr="009E64F7">
              <w:rPr>
                <w:sz w:val="20"/>
                <w:szCs w:val="20"/>
              </w:rPr>
              <w:t>6</w:t>
            </w:r>
          </w:p>
        </w:tc>
        <w:tc>
          <w:tcPr>
            <w:tcW w:w="7585" w:type="dxa"/>
            <w:vAlign w:val="center"/>
          </w:tcPr>
          <w:p w:rsidR="0020709E" w:rsidRPr="009E64F7" w:rsidRDefault="0020709E" w:rsidP="00295EB4">
            <w:pPr>
              <w:rPr>
                <w:sz w:val="20"/>
                <w:szCs w:val="20"/>
              </w:rPr>
            </w:pPr>
            <w:r w:rsidRPr="009E64F7">
              <w:rPr>
                <w:bCs/>
                <w:color w:val="000000"/>
                <w:sz w:val="20"/>
                <w:szCs w:val="20"/>
              </w:rPr>
              <w:t>Disiplinler-arası Takım Çalışması Yapabilme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7</w:t>
            </w:r>
          </w:p>
        </w:tc>
        <w:tc>
          <w:tcPr>
            <w:tcW w:w="7585" w:type="dxa"/>
            <w:vAlign w:val="center"/>
          </w:tcPr>
          <w:p w:rsidR="0020709E" w:rsidRPr="009E64F7" w:rsidRDefault="0020709E" w:rsidP="00295EB4">
            <w:pPr>
              <w:rPr>
                <w:sz w:val="20"/>
                <w:szCs w:val="20"/>
              </w:rPr>
            </w:pPr>
            <w:r w:rsidRPr="009E64F7">
              <w:rPr>
                <w:sz w:val="20"/>
                <w:szCs w:val="20"/>
              </w:rPr>
              <w:t>Tıbbi Problemleri Tanıma, Formülize Etme ve Çözme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8</w:t>
            </w:r>
          </w:p>
        </w:tc>
        <w:tc>
          <w:tcPr>
            <w:tcW w:w="7585" w:type="dxa"/>
            <w:vAlign w:val="center"/>
          </w:tcPr>
          <w:p w:rsidR="0020709E" w:rsidRPr="009E64F7" w:rsidRDefault="0020709E" w:rsidP="00295EB4">
            <w:pPr>
              <w:rPr>
                <w:sz w:val="20"/>
                <w:szCs w:val="20"/>
              </w:rPr>
            </w:pPr>
            <w:r w:rsidRPr="009E64F7">
              <w:rPr>
                <w:sz w:val="20"/>
                <w:szCs w:val="20"/>
              </w:rPr>
              <w:t>Araştırmalarda ve Veri Analizlerinde Etkin Bilgisayar Kullanabilme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9</w:t>
            </w:r>
          </w:p>
        </w:tc>
        <w:tc>
          <w:tcPr>
            <w:tcW w:w="7585" w:type="dxa"/>
            <w:vAlign w:val="center"/>
          </w:tcPr>
          <w:p w:rsidR="0020709E" w:rsidRPr="009E64F7" w:rsidRDefault="0020709E" w:rsidP="00295EB4">
            <w:pPr>
              <w:rPr>
                <w:sz w:val="20"/>
                <w:szCs w:val="20"/>
              </w:rPr>
            </w:pPr>
            <w:r w:rsidRPr="009E64F7">
              <w:rPr>
                <w:sz w:val="20"/>
                <w:szCs w:val="20"/>
              </w:rPr>
              <w:t>Yapılan deneysel çalışmaların Ulusal ve Uluslar Arası</w:t>
            </w:r>
          </w:p>
          <w:p w:rsidR="0020709E" w:rsidRPr="009E64F7" w:rsidRDefault="0020709E" w:rsidP="00295EB4">
            <w:pPr>
              <w:rPr>
                <w:sz w:val="20"/>
                <w:szCs w:val="20"/>
              </w:rPr>
            </w:pPr>
            <w:r w:rsidRPr="009E64F7">
              <w:rPr>
                <w:sz w:val="20"/>
                <w:szCs w:val="20"/>
              </w:rPr>
              <w:t>Bilime Sağlayacağı Katkıyı Anlama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10</w:t>
            </w:r>
          </w:p>
        </w:tc>
        <w:tc>
          <w:tcPr>
            <w:tcW w:w="7585" w:type="dxa"/>
            <w:vAlign w:val="center"/>
          </w:tcPr>
          <w:p w:rsidR="0020709E" w:rsidRPr="009E64F7" w:rsidRDefault="0020709E" w:rsidP="00295EB4">
            <w:pPr>
              <w:rPr>
                <w:sz w:val="20"/>
                <w:szCs w:val="20"/>
              </w:rPr>
            </w:pPr>
            <w:r w:rsidRPr="009E64F7">
              <w:rPr>
                <w:sz w:val="20"/>
                <w:szCs w:val="20"/>
              </w:rPr>
              <w:t>Etkin Yazılı ve Sözlü İletişim/Sunum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11</w:t>
            </w:r>
          </w:p>
        </w:tc>
        <w:tc>
          <w:tcPr>
            <w:tcW w:w="7585" w:type="dxa"/>
            <w:vAlign w:val="center"/>
          </w:tcPr>
          <w:p w:rsidR="0020709E" w:rsidRPr="009E64F7" w:rsidRDefault="0020709E" w:rsidP="00295EB4">
            <w:pPr>
              <w:rPr>
                <w:sz w:val="20"/>
                <w:szCs w:val="20"/>
              </w:rPr>
            </w:pPr>
            <w:r w:rsidRPr="009E64F7">
              <w:rPr>
                <w:sz w:val="20"/>
                <w:szCs w:val="20"/>
              </w:rPr>
              <w:t>Mesleki ve Etik Sorumluluğu Anlama ve 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12</w:t>
            </w:r>
          </w:p>
        </w:tc>
        <w:tc>
          <w:tcPr>
            <w:tcW w:w="7585" w:type="dxa"/>
            <w:vAlign w:val="center"/>
          </w:tcPr>
          <w:p w:rsidR="0020709E" w:rsidRPr="009E64F7" w:rsidRDefault="0020709E" w:rsidP="00295EB4">
            <w:pPr>
              <w:rPr>
                <w:sz w:val="20"/>
                <w:szCs w:val="20"/>
              </w:rPr>
            </w:pPr>
            <w:r w:rsidRPr="009E64F7">
              <w:rPr>
                <w:sz w:val="20"/>
                <w:szCs w:val="20"/>
              </w:rPr>
              <w:t>Yaşam Boyu Öğrenimin Önemini Kavrama ve Uygulama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13</w:t>
            </w:r>
          </w:p>
        </w:tc>
        <w:tc>
          <w:tcPr>
            <w:tcW w:w="7585" w:type="dxa"/>
            <w:vAlign w:val="center"/>
          </w:tcPr>
          <w:p w:rsidR="0020709E" w:rsidRPr="009E64F7" w:rsidRDefault="0020709E" w:rsidP="00295EB4">
            <w:pPr>
              <w:rPr>
                <w:sz w:val="20"/>
                <w:szCs w:val="20"/>
              </w:rPr>
            </w:pPr>
            <w:r w:rsidRPr="009E64F7">
              <w:rPr>
                <w:sz w:val="20"/>
                <w:szCs w:val="20"/>
              </w:rPr>
              <w:t>Tıp Eğitiminde Temel Kavramları Tanıma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14</w:t>
            </w:r>
          </w:p>
        </w:tc>
        <w:tc>
          <w:tcPr>
            <w:tcW w:w="7585" w:type="dxa"/>
            <w:vAlign w:val="center"/>
          </w:tcPr>
          <w:p w:rsidR="0020709E" w:rsidRPr="009E64F7" w:rsidRDefault="0020709E" w:rsidP="00295EB4">
            <w:pPr>
              <w:rPr>
                <w:sz w:val="20"/>
                <w:szCs w:val="20"/>
              </w:rPr>
            </w:pPr>
            <w:r w:rsidRPr="009E64F7">
              <w:rPr>
                <w:sz w:val="20"/>
                <w:szCs w:val="20"/>
              </w:rPr>
              <w:t>Temel Kavramları Merkeze Alarak Etik Problemlere Yaklaşma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bl>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20709E" w:rsidRPr="009E64F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b/>
                <w:sz w:val="20"/>
                <w:szCs w:val="20"/>
              </w:rPr>
            </w:pPr>
            <w:r w:rsidRPr="009E64F7">
              <w:rPr>
                <w:b/>
                <w:sz w:val="20"/>
                <w:szCs w:val="20"/>
              </w:rPr>
              <w:t>Dersin Öğretim Üyesi</w:t>
            </w:r>
          </w:p>
          <w:p w:rsidR="0020709E" w:rsidRPr="009E64F7" w:rsidRDefault="0020709E" w:rsidP="00295EB4">
            <w:pPr>
              <w:rPr>
                <w:b/>
                <w:sz w:val="20"/>
                <w:szCs w:val="20"/>
              </w:rPr>
            </w:pPr>
            <w:r w:rsidRPr="009E64F7">
              <w:rPr>
                <w:b/>
                <w:sz w:val="20"/>
                <w:szCs w:val="20"/>
              </w:rPr>
              <w:t>İmza</w:t>
            </w:r>
          </w:p>
          <w:p w:rsidR="0020709E" w:rsidRPr="009E64F7" w:rsidRDefault="0020709E" w:rsidP="00295EB4">
            <w:pPr>
              <w:rPr>
                <w:b/>
                <w:sz w:val="20"/>
                <w:szCs w:val="20"/>
              </w:rPr>
            </w:pPr>
          </w:p>
          <w:p w:rsidR="0020709E" w:rsidRPr="009E64F7" w:rsidRDefault="0020709E" w:rsidP="00295EB4">
            <w:pPr>
              <w:rPr>
                <w:b/>
                <w:sz w:val="20"/>
                <w:szCs w:val="20"/>
              </w:rPr>
            </w:pPr>
          </w:p>
          <w:p w:rsidR="0020709E" w:rsidRPr="009E64F7" w:rsidRDefault="0020709E" w:rsidP="00295EB4">
            <w:pPr>
              <w:rPr>
                <w:b/>
                <w:sz w:val="20"/>
                <w:szCs w:val="20"/>
              </w:rPr>
            </w:pPr>
            <w:r w:rsidRPr="009E64F7">
              <w:rPr>
                <w:b/>
                <w:sz w:val="20"/>
                <w:szCs w:val="20"/>
              </w:rPr>
              <w:t>Yrd. Doç. Dr. Aysun TÜRE YILMAZ</w:t>
            </w:r>
          </w:p>
          <w:p w:rsidR="0020709E" w:rsidRPr="009E64F7" w:rsidRDefault="0020709E" w:rsidP="00295EB4">
            <w:pPr>
              <w:jc w:val="center"/>
              <w:rPr>
                <w:b/>
                <w:sz w:val="20"/>
                <w:szCs w:val="20"/>
              </w:rPr>
            </w:pPr>
          </w:p>
          <w:p w:rsidR="0020709E" w:rsidRPr="009E64F7"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right"/>
              <w:rPr>
                <w:b/>
                <w:sz w:val="20"/>
                <w:szCs w:val="20"/>
              </w:rPr>
            </w:pPr>
            <w:r w:rsidRPr="009E64F7">
              <w:rPr>
                <w:b/>
                <w:sz w:val="20"/>
                <w:szCs w:val="20"/>
              </w:rPr>
              <w:t xml:space="preserve">                                                                                                Tarih</w:t>
            </w:r>
          </w:p>
          <w:p w:rsidR="0020709E" w:rsidRPr="009E64F7" w:rsidRDefault="0020709E" w:rsidP="00295EB4">
            <w:pPr>
              <w:jc w:val="right"/>
              <w:rPr>
                <w:b/>
                <w:sz w:val="20"/>
                <w:szCs w:val="20"/>
              </w:rPr>
            </w:pPr>
          </w:p>
          <w:p w:rsidR="0020709E" w:rsidRPr="009E64F7" w:rsidRDefault="0020709E" w:rsidP="00295EB4">
            <w:pPr>
              <w:jc w:val="right"/>
              <w:rPr>
                <w:sz w:val="20"/>
                <w:szCs w:val="20"/>
              </w:rPr>
            </w:pPr>
            <w:r w:rsidRPr="009E64F7">
              <w:rPr>
                <w:b/>
                <w:sz w:val="20"/>
                <w:szCs w:val="20"/>
              </w:rPr>
              <w:t>18.12.2017</w:t>
            </w:r>
          </w:p>
        </w:tc>
      </w:tr>
    </w:tbl>
    <w:p w:rsidR="00217307" w:rsidRDefault="00217307" w:rsidP="004F5E9C">
      <w:pPr>
        <w:jc w:val="center"/>
        <w:outlineLvl w:val="0"/>
        <w:rPr>
          <w:b/>
          <w:sz w:val="20"/>
          <w:szCs w:val="20"/>
        </w:rPr>
      </w:pPr>
    </w:p>
    <w:p w:rsidR="00217307" w:rsidRDefault="00217307" w:rsidP="00670894">
      <w:pPr>
        <w:outlineLvl w:val="0"/>
        <w:rPr>
          <w:b/>
          <w:sz w:val="20"/>
          <w:szCs w:val="20"/>
        </w:rPr>
      </w:pPr>
    </w:p>
    <w:p w:rsidR="00670894" w:rsidRDefault="00670894" w:rsidP="00670894">
      <w:pP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Pr="00492E0F" w:rsidRDefault="00670894" w:rsidP="0090282D">
      <w:pPr>
        <w:tabs>
          <w:tab w:val="left" w:pos="300"/>
        </w:tabs>
        <w:outlineLvl w:val="0"/>
        <w:rPr>
          <w:b/>
          <w:sz w:val="20"/>
          <w:szCs w:val="20"/>
        </w:rPr>
      </w:pPr>
      <w:r>
        <w:rPr>
          <w:b/>
          <w:sz w:val="20"/>
          <w:szCs w:val="20"/>
        </w:rPr>
        <w:lastRenderedPageBreak/>
        <w:tab/>
      </w:r>
      <w:r>
        <w:rPr>
          <w:noProof/>
        </w:rPr>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90282D">
        <w:rPr>
          <w:b/>
          <w:sz w:val="20"/>
          <w:szCs w:val="20"/>
        </w:rPr>
        <w:t xml:space="preserve">                                     </w:t>
      </w:r>
      <w:r w:rsidRPr="00492E0F">
        <w:rPr>
          <w:b/>
          <w:sz w:val="20"/>
          <w:szCs w:val="20"/>
        </w:rPr>
        <w:t>ESOGÜ SAĞLIK BİLİMLERİ ENSTİTÜSÜ</w:t>
      </w:r>
    </w:p>
    <w:p w:rsidR="00670894" w:rsidRPr="00492E0F" w:rsidRDefault="00670894" w:rsidP="00670894">
      <w:pPr>
        <w:jc w:val="center"/>
        <w:outlineLvl w:val="0"/>
        <w:rPr>
          <w:b/>
          <w:sz w:val="20"/>
          <w:szCs w:val="20"/>
        </w:rPr>
      </w:pPr>
      <w:r>
        <w:rPr>
          <w:b/>
          <w:sz w:val="20"/>
          <w:szCs w:val="20"/>
        </w:rPr>
        <w:t xml:space="preserve">HEMŞİRELİK </w:t>
      </w:r>
      <w:r w:rsidRPr="00492E0F">
        <w:rPr>
          <w:b/>
          <w:sz w:val="20"/>
          <w:szCs w:val="20"/>
        </w:rPr>
        <w:t>ANABİLİM DALI</w:t>
      </w:r>
    </w:p>
    <w:p w:rsidR="00670894" w:rsidRPr="00492E0F" w:rsidRDefault="00670894" w:rsidP="0067089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70894" w:rsidRPr="00492E0F" w:rsidTr="00295EB4">
        <w:tc>
          <w:tcPr>
            <w:tcW w:w="1681" w:type="dxa"/>
            <w:shd w:val="clear" w:color="auto" w:fill="auto"/>
          </w:tcPr>
          <w:p w:rsidR="00670894" w:rsidRPr="00492E0F" w:rsidRDefault="00670894" w:rsidP="00295EB4">
            <w:pPr>
              <w:outlineLvl w:val="0"/>
              <w:rPr>
                <w:b/>
                <w:sz w:val="20"/>
                <w:szCs w:val="20"/>
              </w:rPr>
            </w:pPr>
            <w:r w:rsidRPr="00492E0F">
              <w:rPr>
                <w:b/>
                <w:sz w:val="20"/>
                <w:szCs w:val="20"/>
              </w:rPr>
              <w:t>DERSİN KODU</w:t>
            </w:r>
          </w:p>
        </w:tc>
        <w:tc>
          <w:tcPr>
            <w:tcW w:w="2396" w:type="dxa"/>
            <w:shd w:val="clear" w:color="auto" w:fill="auto"/>
          </w:tcPr>
          <w:p w:rsidR="00670894" w:rsidRPr="00492E0F" w:rsidRDefault="00B71B42" w:rsidP="00295EB4">
            <w:pPr>
              <w:jc w:val="center"/>
              <w:outlineLvl w:val="0"/>
              <w:rPr>
                <w:b/>
                <w:sz w:val="20"/>
                <w:szCs w:val="20"/>
              </w:rPr>
            </w:pPr>
            <w:bookmarkStart w:id="17" w:name="DERS522301227"/>
            <w:proofErr w:type="gramStart"/>
            <w:r>
              <w:rPr>
                <w:b/>
                <w:sz w:val="20"/>
                <w:szCs w:val="20"/>
              </w:rPr>
              <w:t>522303</w:t>
            </w:r>
            <w:r w:rsidR="00670894">
              <w:rPr>
                <w:b/>
                <w:sz w:val="20"/>
                <w:szCs w:val="20"/>
              </w:rPr>
              <w:t>227</w:t>
            </w:r>
            <w:bookmarkEnd w:id="17"/>
            <w:proofErr w:type="gramEnd"/>
          </w:p>
        </w:tc>
        <w:tc>
          <w:tcPr>
            <w:tcW w:w="2384" w:type="dxa"/>
            <w:shd w:val="clear" w:color="auto" w:fill="auto"/>
          </w:tcPr>
          <w:p w:rsidR="00670894" w:rsidRPr="00492E0F" w:rsidRDefault="00670894" w:rsidP="00295EB4">
            <w:pPr>
              <w:outlineLvl w:val="0"/>
              <w:rPr>
                <w:b/>
                <w:sz w:val="20"/>
                <w:szCs w:val="20"/>
              </w:rPr>
            </w:pPr>
            <w:r w:rsidRPr="00492E0F">
              <w:rPr>
                <w:b/>
                <w:sz w:val="20"/>
                <w:szCs w:val="20"/>
              </w:rPr>
              <w:t>ANABİLİM DALI</w:t>
            </w:r>
          </w:p>
        </w:tc>
        <w:tc>
          <w:tcPr>
            <w:tcW w:w="3393" w:type="dxa"/>
            <w:gridSpan w:val="3"/>
            <w:shd w:val="clear" w:color="auto" w:fill="auto"/>
          </w:tcPr>
          <w:p w:rsidR="00670894" w:rsidRPr="00B954C8" w:rsidRDefault="00670894" w:rsidP="00295EB4">
            <w:pPr>
              <w:outlineLvl w:val="0"/>
              <w:rPr>
                <w:b/>
                <w:sz w:val="20"/>
                <w:szCs w:val="20"/>
              </w:rPr>
            </w:pPr>
            <w:r w:rsidRPr="00B954C8">
              <w:rPr>
                <w:b/>
                <w:sz w:val="20"/>
                <w:szCs w:val="20"/>
              </w:rPr>
              <w:t>HEMŞİRELİK</w:t>
            </w:r>
          </w:p>
        </w:tc>
      </w:tr>
      <w:tr w:rsidR="00670894" w:rsidRPr="00492E0F" w:rsidTr="00295EB4">
        <w:tc>
          <w:tcPr>
            <w:tcW w:w="4077" w:type="dxa"/>
            <w:gridSpan w:val="2"/>
            <w:shd w:val="clear" w:color="auto" w:fill="auto"/>
          </w:tcPr>
          <w:p w:rsidR="00670894" w:rsidRPr="00492E0F" w:rsidRDefault="00670894" w:rsidP="00295EB4">
            <w:pPr>
              <w:outlineLvl w:val="0"/>
              <w:rPr>
                <w:b/>
                <w:sz w:val="20"/>
                <w:szCs w:val="20"/>
              </w:rPr>
            </w:pPr>
            <w:r w:rsidRPr="00492E0F">
              <w:rPr>
                <w:b/>
                <w:sz w:val="20"/>
                <w:szCs w:val="20"/>
              </w:rPr>
              <w:t>DERSİN ADI</w:t>
            </w:r>
          </w:p>
        </w:tc>
        <w:tc>
          <w:tcPr>
            <w:tcW w:w="5777" w:type="dxa"/>
            <w:gridSpan w:val="4"/>
            <w:shd w:val="clear" w:color="auto" w:fill="auto"/>
          </w:tcPr>
          <w:p w:rsidR="00670894" w:rsidRPr="00B954C8" w:rsidRDefault="00670894" w:rsidP="00295EB4">
            <w:pPr>
              <w:outlineLvl w:val="0"/>
              <w:rPr>
                <w:b/>
                <w:sz w:val="20"/>
                <w:szCs w:val="20"/>
              </w:rPr>
            </w:pPr>
            <w:r w:rsidRPr="00B954C8">
              <w:rPr>
                <w:b/>
                <w:sz w:val="20"/>
                <w:szCs w:val="20"/>
              </w:rPr>
              <w:t>HASTA HEMŞİRE İLİŞKİLERİNDE İLETİŞİM BECERİLERİ GELİŞTİRME I</w:t>
            </w:r>
          </w:p>
        </w:tc>
      </w:tr>
      <w:tr w:rsidR="00670894" w:rsidRPr="00492E0F" w:rsidTr="00295EB4">
        <w:trPr>
          <w:trHeight w:val="488"/>
        </w:trPr>
        <w:tc>
          <w:tcPr>
            <w:tcW w:w="4077" w:type="dxa"/>
            <w:gridSpan w:val="2"/>
            <w:shd w:val="clear" w:color="auto" w:fill="auto"/>
            <w:vAlign w:val="center"/>
          </w:tcPr>
          <w:p w:rsidR="00670894" w:rsidRPr="00492E0F" w:rsidRDefault="00670894"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KATEGORİSİ</w:t>
            </w:r>
          </w:p>
        </w:tc>
      </w:tr>
      <w:tr w:rsidR="00670894" w:rsidRPr="00492E0F" w:rsidTr="00295EB4">
        <w:trPr>
          <w:trHeight w:val="45"/>
        </w:trPr>
        <w:tc>
          <w:tcPr>
            <w:tcW w:w="4077" w:type="dxa"/>
            <w:gridSpan w:val="2"/>
            <w:vMerge w:val="restart"/>
            <w:shd w:val="clear" w:color="auto" w:fill="auto"/>
            <w:vAlign w:val="center"/>
          </w:tcPr>
          <w:p w:rsidR="00670894" w:rsidRPr="00755510" w:rsidRDefault="00670894" w:rsidP="00295EB4">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670894" w:rsidRPr="0073556B" w:rsidRDefault="00670894" w:rsidP="00295EB4">
            <w:pPr>
              <w:jc w:val="center"/>
              <w:outlineLvl w:val="0"/>
              <w:rPr>
                <w:sz w:val="20"/>
                <w:szCs w:val="20"/>
              </w:rPr>
            </w:pPr>
            <w:r w:rsidRPr="0073556B">
              <w:rPr>
                <w:sz w:val="20"/>
                <w:szCs w:val="20"/>
              </w:rPr>
              <w:t>Türkçe</w:t>
            </w:r>
          </w:p>
        </w:tc>
        <w:tc>
          <w:tcPr>
            <w:tcW w:w="1082"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Teknik</w:t>
            </w:r>
          </w:p>
        </w:tc>
        <w:tc>
          <w:tcPr>
            <w:tcW w:w="1084"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Medikal</w:t>
            </w:r>
          </w:p>
        </w:tc>
        <w:tc>
          <w:tcPr>
            <w:tcW w:w="1227"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670894" w:rsidRPr="00492E0F" w:rsidTr="00295EB4">
        <w:tc>
          <w:tcPr>
            <w:tcW w:w="4077" w:type="dxa"/>
            <w:gridSpan w:val="2"/>
            <w:vMerge/>
            <w:shd w:val="clear" w:color="auto" w:fill="auto"/>
          </w:tcPr>
          <w:p w:rsidR="00670894" w:rsidRPr="00492E0F" w:rsidRDefault="00670894" w:rsidP="00295EB4">
            <w:pPr>
              <w:jc w:val="center"/>
              <w:outlineLvl w:val="0"/>
              <w:rPr>
                <w:b/>
                <w:sz w:val="20"/>
                <w:szCs w:val="20"/>
              </w:rPr>
            </w:pPr>
          </w:p>
        </w:tc>
        <w:tc>
          <w:tcPr>
            <w:tcW w:w="2384" w:type="dxa"/>
            <w:vMerge/>
            <w:shd w:val="clear" w:color="auto" w:fill="auto"/>
          </w:tcPr>
          <w:p w:rsidR="00670894" w:rsidRPr="00492E0F" w:rsidRDefault="00670894" w:rsidP="00295EB4">
            <w:pPr>
              <w:outlineLvl w:val="0"/>
              <w:rPr>
                <w:b/>
                <w:sz w:val="20"/>
                <w:szCs w:val="20"/>
              </w:rPr>
            </w:pPr>
          </w:p>
        </w:tc>
        <w:tc>
          <w:tcPr>
            <w:tcW w:w="1082" w:type="dxa"/>
            <w:shd w:val="clear" w:color="auto" w:fill="auto"/>
          </w:tcPr>
          <w:p w:rsidR="00670894" w:rsidRPr="00492E0F" w:rsidRDefault="00670894" w:rsidP="00295EB4">
            <w:pPr>
              <w:jc w:val="center"/>
              <w:outlineLvl w:val="0"/>
              <w:rPr>
                <w:sz w:val="20"/>
                <w:szCs w:val="20"/>
              </w:rPr>
            </w:pPr>
          </w:p>
        </w:tc>
        <w:tc>
          <w:tcPr>
            <w:tcW w:w="1084" w:type="dxa"/>
            <w:shd w:val="clear" w:color="auto" w:fill="auto"/>
          </w:tcPr>
          <w:p w:rsidR="00670894" w:rsidRPr="0073556B" w:rsidRDefault="00670894" w:rsidP="00295EB4">
            <w:pPr>
              <w:jc w:val="center"/>
              <w:outlineLvl w:val="0"/>
              <w:rPr>
                <w:sz w:val="20"/>
                <w:szCs w:val="20"/>
              </w:rPr>
            </w:pPr>
            <w:r>
              <w:rPr>
                <w:sz w:val="20"/>
                <w:szCs w:val="20"/>
              </w:rPr>
              <w:t>X</w:t>
            </w:r>
          </w:p>
        </w:tc>
        <w:tc>
          <w:tcPr>
            <w:tcW w:w="1227" w:type="dxa"/>
            <w:shd w:val="clear" w:color="auto" w:fill="auto"/>
          </w:tcPr>
          <w:p w:rsidR="00670894" w:rsidRPr="00492E0F" w:rsidRDefault="00670894" w:rsidP="00295EB4">
            <w:pPr>
              <w:jc w:val="center"/>
              <w:outlineLvl w:val="0"/>
              <w:rPr>
                <w:sz w:val="20"/>
                <w:szCs w:val="20"/>
              </w:rPr>
            </w:pPr>
          </w:p>
        </w:tc>
      </w:tr>
    </w:tbl>
    <w:p w:rsidR="00670894" w:rsidRPr="00492E0F" w:rsidRDefault="00670894" w:rsidP="0067089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70894" w:rsidRPr="00492E0F" w:rsidTr="00295EB4">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BİLİMSEL HAZIRLIK</w:t>
            </w:r>
          </w:p>
        </w:tc>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YÜKSEK LİSANS</w:t>
            </w:r>
          </w:p>
        </w:tc>
        <w:tc>
          <w:tcPr>
            <w:tcW w:w="2180" w:type="dxa"/>
            <w:shd w:val="clear" w:color="auto" w:fill="auto"/>
          </w:tcPr>
          <w:p w:rsidR="00670894" w:rsidRPr="00492E0F" w:rsidRDefault="00670894" w:rsidP="00295EB4">
            <w:pPr>
              <w:jc w:val="center"/>
              <w:outlineLvl w:val="0"/>
              <w:rPr>
                <w:b/>
                <w:sz w:val="20"/>
                <w:szCs w:val="20"/>
              </w:rPr>
            </w:pPr>
            <w:r w:rsidRPr="00492E0F">
              <w:rPr>
                <w:b/>
                <w:sz w:val="20"/>
                <w:szCs w:val="20"/>
              </w:rPr>
              <w:t>DOKTORA</w:t>
            </w:r>
          </w:p>
        </w:tc>
        <w:tc>
          <w:tcPr>
            <w:tcW w:w="2710" w:type="dxa"/>
            <w:shd w:val="clear" w:color="auto" w:fill="auto"/>
          </w:tcPr>
          <w:p w:rsidR="00670894" w:rsidRPr="00492E0F" w:rsidRDefault="00670894" w:rsidP="00295EB4">
            <w:pPr>
              <w:jc w:val="center"/>
              <w:outlineLvl w:val="0"/>
              <w:rPr>
                <w:b/>
                <w:sz w:val="20"/>
                <w:szCs w:val="20"/>
              </w:rPr>
            </w:pPr>
            <w:r w:rsidRPr="00492E0F">
              <w:rPr>
                <w:b/>
                <w:sz w:val="20"/>
                <w:szCs w:val="20"/>
              </w:rPr>
              <w:t>UZMANLIK ALAN DERSİ</w:t>
            </w:r>
          </w:p>
        </w:tc>
      </w:tr>
      <w:tr w:rsidR="00670894" w:rsidRPr="00492E0F" w:rsidTr="00295EB4">
        <w:tc>
          <w:tcPr>
            <w:tcW w:w="2444" w:type="dxa"/>
            <w:shd w:val="clear" w:color="auto" w:fill="auto"/>
          </w:tcPr>
          <w:p w:rsidR="00670894" w:rsidRPr="00492E0F" w:rsidRDefault="00670894" w:rsidP="00295EB4">
            <w:pPr>
              <w:jc w:val="center"/>
              <w:outlineLvl w:val="0"/>
              <w:rPr>
                <w:b/>
                <w:sz w:val="20"/>
                <w:szCs w:val="20"/>
              </w:rPr>
            </w:pPr>
          </w:p>
        </w:tc>
        <w:tc>
          <w:tcPr>
            <w:tcW w:w="2444" w:type="dxa"/>
            <w:shd w:val="clear" w:color="auto" w:fill="auto"/>
          </w:tcPr>
          <w:p w:rsidR="00670894" w:rsidRPr="0073556B" w:rsidRDefault="00670894" w:rsidP="00295EB4">
            <w:pPr>
              <w:jc w:val="center"/>
              <w:outlineLvl w:val="0"/>
              <w:rPr>
                <w:sz w:val="20"/>
                <w:szCs w:val="20"/>
              </w:rPr>
            </w:pPr>
            <w:r>
              <w:rPr>
                <w:sz w:val="20"/>
                <w:szCs w:val="20"/>
              </w:rPr>
              <w:t>X</w:t>
            </w:r>
          </w:p>
        </w:tc>
        <w:tc>
          <w:tcPr>
            <w:tcW w:w="2180" w:type="dxa"/>
            <w:shd w:val="clear" w:color="auto" w:fill="auto"/>
          </w:tcPr>
          <w:p w:rsidR="00670894" w:rsidRPr="00492E0F" w:rsidRDefault="00670894" w:rsidP="00295EB4">
            <w:pPr>
              <w:jc w:val="center"/>
              <w:outlineLvl w:val="0"/>
              <w:rPr>
                <w:b/>
                <w:sz w:val="20"/>
                <w:szCs w:val="20"/>
              </w:rPr>
            </w:pPr>
          </w:p>
        </w:tc>
        <w:tc>
          <w:tcPr>
            <w:tcW w:w="2710" w:type="dxa"/>
            <w:shd w:val="clear" w:color="auto" w:fill="auto"/>
          </w:tcPr>
          <w:p w:rsidR="00670894" w:rsidRPr="00492E0F" w:rsidRDefault="00670894" w:rsidP="00295EB4">
            <w:pPr>
              <w:jc w:val="center"/>
              <w:outlineLvl w:val="0"/>
              <w:rPr>
                <w:b/>
                <w:sz w:val="20"/>
                <w:szCs w:val="20"/>
              </w:rPr>
            </w:pPr>
          </w:p>
        </w:tc>
      </w:tr>
    </w:tbl>
    <w:p w:rsidR="00670894" w:rsidRPr="00492E0F" w:rsidRDefault="00670894" w:rsidP="006708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0"/>
        <w:gridCol w:w="933"/>
        <w:gridCol w:w="23"/>
        <w:gridCol w:w="1104"/>
        <w:gridCol w:w="474"/>
        <w:gridCol w:w="1585"/>
      </w:tblGrid>
      <w:tr w:rsidR="00670894"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70894" w:rsidRPr="00B6724B" w:rsidRDefault="00670894" w:rsidP="00295EB4">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DERSİN</w:t>
            </w:r>
          </w:p>
        </w:tc>
      </w:tr>
      <w:tr w:rsidR="00670894"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670894" w:rsidRPr="00492E0F" w:rsidRDefault="00670894"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670894" w:rsidRPr="00492E0F" w:rsidRDefault="00670894" w:rsidP="00295EB4">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TÜRÜ</w:t>
            </w:r>
          </w:p>
        </w:tc>
      </w:tr>
      <w:tr w:rsidR="00670894"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70894" w:rsidRPr="00492E0F" w:rsidRDefault="00670894" w:rsidP="00295EB4">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70894" w:rsidRPr="004C721E" w:rsidRDefault="00670894"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670894" w:rsidRPr="004C721E" w:rsidRDefault="00670894" w:rsidP="00295EB4">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sidRPr="004C721E">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B71B42" w:rsidP="00295EB4">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670894" w:rsidRPr="00B6724B" w:rsidRDefault="00670894" w:rsidP="00295EB4">
            <w:pPr>
              <w:jc w:val="center"/>
              <w:rPr>
                <w:sz w:val="20"/>
                <w:szCs w:val="20"/>
              </w:rPr>
            </w:pPr>
            <w:r>
              <w:rPr>
                <w:sz w:val="20"/>
                <w:szCs w:val="20"/>
              </w:rPr>
              <w:t>Seçmeli</w:t>
            </w:r>
          </w:p>
        </w:tc>
      </w:tr>
      <w:tr w:rsidR="00670894"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70894" w:rsidRPr="00492E0F" w:rsidRDefault="00670894" w:rsidP="00295EB4">
            <w:pPr>
              <w:jc w:val="center"/>
              <w:rPr>
                <w:b/>
                <w:sz w:val="20"/>
                <w:szCs w:val="20"/>
              </w:rPr>
            </w:pPr>
          </w:p>
        </w:tc>
      </w:tr>
      <w:tr w:rsidR="00670894"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DEĞERLENDİRME ÖLÇÜTLERİ</w:t>
            </w:r>
          </w:p>
        </w:tc>
      </w:tr>
      <w:tr w:rsidR="00670894" w:rsidRPr="00492E0F" w:rsidTr="00295EB4">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Yüzdesi (%)</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r>
              <w:rPr>
                <w:sz w:val="20"/>
                <w:szCs w:val="20"/>
              </w:rPr>
              <w:t>50</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670894" w:rsidRPr="00492E0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670894" w:rsidRPr="005963AF" w:rsidRDefault="00670894" w:rsidP="00295EB4">
            <w:pPr>
              <w:jc w:val="center"/>
              <w:rPr>
                <w:sz w:val="20"/>
                <w:szCs w:val="20"/>
              </w:rPr>
            </w:pPr>
          </w:p>
        </w:tc>
        <w:tc>
          <w:tcPr>
            <w:tcW w:w="2420" w:type="dxa"/>
            <w:gridSpan w:val="2"/>
            <w:tcBorders>
              <w:left w:val="single" w:sz="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6F5E6E" w:rsidRDefault="00670894" w:rsidP="00295EB4">
            <w:pPr>
              <w:jc w:val="center"/>
              <w:rPr>
                <w:sz w:val="20"/>
                <w:szCs w:val="20"/>
              </w:rPr>
            </w:pPr>
            <w:r w:rsidRPr="006F5E6E">
              <w:rPr>
                <w:sz w:val="20"/>
                <w:szCs w:val="20"/>
              </w:rPr>
              <w:t>1</w:t>
            </w:r>
          </w:p>
        </w:tc>
        <w:tc>
          <w:tcPr>
            <w:tcW w:w="2420" w:type="dxa"/>
            <w:gridSpan w:val="2"/>
            <w:tcBorders>
              <w:left w:val="single" w:sz="2" w:space="0" w:color="auto"/>
            </w:tcBorders>
          </w:tcPr>
          <w:p w:rsidR="00670894" w:rsidRPr="006F5E6E" w:rsidRDefault="00670894" w:rsidP="00295EB4">
            <w:pPr>
              <w:jc w:val="center"/>
              <w:rPr>
                <w:sz w:val="20"/>
                <w:szCs w:val="20"/>
              </w:rPr>
            </w:pPr>
            <w:r w:rsidRPr="006F5E6E">
              <w:rPr>
                <w:sz w:val="20"/>
                <w:szCs w:val="20"/>
              </w:rPr>
              <w:t>50</w:t>
            </w: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bottom w:val="single" w:sz="6"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670894" w:rsidRPr="005963AF" w:rsidRDefault="00670894" w:rsidP="00295EB4">
            <w:pPr>
              <w:jc w:val="center"/>
              <w:rPr>
                <w:sz w:val="20"/>
                <w:szCs w:val="20"/>
              </w:rPr>
            </w:pPr>
          </w:p>
        </w:tc>
        <w:tc>
          <w:tcPr>
            <w:tcW w:w="2420" w:type="dxa"/>
            <w:gridSpan w:val="2"/>
            <w:tcBorders>
              <w:top w:val="single" w:sz="6" w:space="0" w:color="auto"/>
              <w:left w:val="single" w:sz="2" w:space="0" w:color="auto"/>
              <w:bottom w:val="single" w:sz="1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670894" w:rsidRPr="007E7E23" w:rsidRDefault="00670894" w:rsidP="00295EB4">
            <w:pPr>
              <w:jc w:val="center"/>
              <w:rPr>
                <w:b/>
                <w:sz w:val="20"/>
                <w:szCs w:val="20"/>
              </w:rPr>
            </w:pPr>
            <w:r w:rsidRPr="007E7E23">
              <w:rPr>
                <w:b/>
                <w:sz w:val="20"/>
                <w:szCs w:val="20"/>
              </w:rPr>
              <w:t>Çoktan Seçmeli</w:t>
            </w:r>
          </w:p>
        </w:tc>
      </w:tr>
      <w:tr w:rsidR="00670894" w:rsidRPr="00492E0F" w:rsidTr="00295EB4">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2302" w:type="dxa"/>
            <w:gridSpan w:val="2"/>
            <w:tcBorders>
              <w:left w:val="single" w:sz="12" w:space="0" w:color="auto"/>
              <w:right w:val="single" w:sz="2" w:space="0" w:color="auto"/>
            </w:tcBorders>
          </w:tcPr>
          <w:p w:rsidR="00670894" w:rsidRPr="00492E0F" w:rsidRDefault="00670894" w:rsidP="00295EB4">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r>
              <w:rPr>
                <w:b/>
                <w:sz w:val="20"/>
                <w:szCs w:val="20"/>
              </w:rPr>
              <w:t>X</w:t>
            </w: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both"/>
              <w:rPr>
                <w:sz w:val="20"/>
                <w:szCs w:val="20"/>
              </w:rPr>
            </w:pPr>
            <w:r>
              <w:rPr>
                <w:sz w:val="20"/>
                <w:szCs w:val="20"/>
              </w:rPr>
              <w:t>Yok</w:t>
            </w: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jc w:val="both"/>
              <w:rPr>
                <w:sz w:val="20"/>
                <w:szCs w:val="20"/>
              </w:rPr>
            </w:pPr>
            <w:r>
              <w:rPr>
                <w:sz w:val="20"/>
                <w:szCs w:val="20"/>
              </w:rPr>
              <w:t xml:space="preserve">Bu dersin içeriği; hasta-hemşire ilişkisinin dinamikleri ve bu dinamiklerin yönetilmesine ilişkin </w:t>
            </w:r>
            <w:r w:rsidRPr="00C2069E">
              <w:rPr>
                <w:sz w:val="20"/>
                <w:szCs w:val="20"/>
              </w:rPr>
              <w:t>temel teorik bilgiyi kapsamaktadır.</w:t>
            </w:r>
          </w:p>
        </w:tc>
      </w:tr>
      <w:tr w:rsidR="00670894" w:rsidRPr="00492E0F" w:rsidTr="00295EB4">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autoSpaceDE w:val="0"/>
              <w:autoSpaceDN w:val="0"/>
              <w:adjustRightInd w:val="0"/>
              <w:jc w:val="both"/>
              <w:rPr>
                <w:sz w:val="20"/>
                <w:szCs w:val="20"/>
              </w:rPr>
            </w:pPr>
            <w:r>
              <w:rPr>
                <w:sz w:val="20"/>
              </w:rPr>
              <w:t>Bu dersin amacı, öğrencinin hasta-hemşire ilişkisini kavramsal ve kuramsal boyutu ile tanımlamasını, iletişim becerileri kazanmasını ve bu bilgilerini eğitim, uygulama ve araştırma alanında kullanabilmesidir.</w:t>
            </w:r>
          </w:p>
        </w:tc>
      </w:tr>
      <w:tr w:rsidR="00670894" w:rsidRPr="00492E0F" w:rsidTr="00295EB4">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highlight w:val="yellow"/>
              </w:rPr>
            </w:pPr>
            <w:r w:rsidRPr="00E7581B">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Default="00670894" w:rsidP="00295EB4">
            <w:pPr>
              <w:jc w:val="both"/>
              <w:rPr>
                <w:sz w:val="20"/>
                <w:szCs w:val="20"/>
              </w:rPr>
            </w:pPr>
            <w:r>
              <w:rPr>
                <w:sz w:val="20"/>
                <w:szCs w:val="20"/>
              </w:rPr>
              <w:t>İletişim kavramını ve sürecini bilecek, hemşirelik açısından önemini tartışabilecek</w:t>
            </w:r>
          </w:p>
          <w:p w:rsidR="00670894" w:rsidRDefault="00670894" w:rsidP="00295EB4">
            <w:pPr>
              <w:jc w:val="both"/>
              <w:rPr>
                <w:sz w:val="20"/>
                <w:szCs w:val="20"/>
              </w:rPr>
            </w:pPr>
            <w:r>
              <w:rPr>
                <w:sz w:val="20"/>
                <w:szCs w:val="20"/>
              </w:rPr>
              <w:t>Hasta-hemşire ilişkisini başlatabilecek, sürdürebilecek ve sonlandırabilecek</w:t>
            </w:r>
          </w:p>
          <w:p w:rsidR="00670894" w:rsidRDefault="00670894" w:rsidP="00295EB4">
            <w:pPr>
              <w:jc w:val="both"/>
              <w:rPr>
                <w:sz w:val="20"/>
                <w:szCs w:val="20"/>
              </w:rPr>
            </w:pPr>
            <w:r>
              <w:rPr>
                <w:sz w:val="20"/>
                <w:szCs w:val="20"/>
              </w:rPr>
              <w:t>Hasta- hemşire ilişkisinde hemşirenin rollerini ve mevcut durumunu tartışabilecek</w:t>
            </w:r>
          </w:p>
          <w:p w:rsidR="00670894" w:rsidRDefault="00670894" w:rsidP="00295EB4">
            <w:pPr>
              <w:jc w:val="both"/>
              <w:rPr>
                <w:sz w:val="20"/>
                <w:szCs w:val="20"/>
              </w:rPr>
            </w:pPr>
            <w:r>
              <w:rPr>
                <w:sz w:val="20"/>
                <w:szCs w:val="20"/>
              </w:rPr>
              <w:t>Güvenli iletişimi sürdürebilmek için kullanılan modelleri bilecek</w:t>
            </w:r>
          </w:p>
          <w:p w:rsidR="00670894" w:rsidRDefault="00670894" w:rsidP="00295EB4">
            <w:pPr>
              <w:jc w:val="both"/>
              <w:rPr>
                <w:sz w:val="20"/>
                <w:szCs w:val="20"/>
              </w:rPr>
            </w:pPr>
            <w:r>
              <w:rPr>
                <w:sz w:val="20"/>
                <w:szCs w:val="20"/>
              </w:rPr>
              <w:t>Hasta ve hemşire iletişimini etkiyen faktörleri tanımlayabilecek</w:t>
            </w:r>
          </w:p>
          <w:p w:rsidR="00670894" w:rsidRPr="00E7581B" w:rsidRDefault="00670894" w:rsidP="00295EB4">
            <w:pPr>
              <w:jc w:val="both"/>
              <w:rPr>
                <w:sz w:val="20"/>
                <w:szCs w:val="20"/>
                <w:highlight w:val="yellow"/>
              </w:rPr>
            </w:pPr>
            <w:r w:rsidRPr="006F6E87">
              <w:rPr>
                <w:sz w:val="20"/>
                <w:szCs w:val="20"/>
              </w:rPr>
              <w:t xml:space="preserve">To </w:t>
            </w:r>
            <w:r>
              <w:rPr>
                <w:sz w:val="20"/>
                <w:szCs w:val="20"/>
              </w:rPr>
              <w:t>know</w:t>
            </w:r>
            <w:r w:rsidRPr="006F6E87">
              <w:rPr>
                <w:sz w:val="20"/>
                <w:szCs w:val="20"/>
              </w:rPr>
              <w:t xml:space="preserve"> therapeutic and nontherapeutic communication techniques</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 xml:space="preserve">Sully P, Dallas J (2005). </w:t>
            </w:r>
            <w:r w:rsidRPr="00692C79">
              <w:rPr>
                <w:b w:val="0"/>
                <w:sz w:val="20"/>
                <w:szCs w:val="20"/>
              </w:rPr>
              <w:t>Essential Communication Skills for Nursing Practice</w:t>
            </w:r>
          </w:p>
          <w:p w:rsidR="00670894" w:rsidRDefault="00670894" w:rsidP="00295EB4">
            <w:pPr>
              <w:pStyle w:val="Balk4"/>
              <w:spacing w:before="0" w:beforeAutospacing="0" w:after="0" w:afterAutospacing="0"/>
              <w:rPr>
                <w:b w:val="0"/>
                <w:sz w:val="20"/>
                <w:szCs w:val="20"/>
              </w:rPr>
            </w:pPr>
            <w:r w:rsidRPr="00AA1E48">
              <w:rPr>
                <w:b w:val="0"/>
                <w:sz w:val="20"/>
                <w:szCs w:val="20"/>
              </w:rPr>
              <w:lastRenderedPageBreak/>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670894" w:rsidRDefault="00670894" w:rsidP="00295EB4">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Özcan A (2012). Hemşire Hasta İlişkisi ve İletişim</w:t>
            </w:r>
          </w:p>
          <w:p w:rsidR="00670894" w:rsidRPr="00802E07" w:rsidRDefault="00670894" w:rsidP="00295EB4">
            <w:pPr>
              <w:pStyle w:val="Balk4"/>
              <w:spacing w:before="0" w:beforeAutospacing="0"/>
              <w:rPr>
                <w:b w:val="0"/>
                <w:sz w:val="20"/>
                <w:szCs w:val="20"/>
              </w:rPr>
            </w:pPr>
            <w:r>
              <w:rPr>
                <w:b w:val="0"/>
                <w:sz w:val="20"/>
                <w:szCs w:val="20"/>
              </w:rPr>
              <w:t>Gürhan N, Okanlı A (2017). Yaşamın Sırrı İletişim</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jc w:val="both"/>
              <w:rPr>
                <w:sz w:val="20"/>
                <w:szCs w:val="20"/>
              </w:rPr>
            </w:pPr>
            <w:r>
              <w:rPr>
                <w:sz w:val="20"/>
                <w:szCs w:val="20"/>
              </w:rPr>
              <w:t>Üniversite veri tabanları</w:t>
            </w:r>
          </w:p>
          <w:p w:rsidR="00670894" w:rsidRPr="00281ADB" w:rsidRDefault="00670894" w:rsidP="00295EB4">
            <w:pPr>
              <w:jc w:val="both"/>
              <w:rPr>
                <w:sz w:val="20"/>
                <w:szCs w:val="20"/>
              </w:rPr>
            </w:pPr>
            <w:r w:rsidRPr="00281ADB">
              <w:rPr>
                <w:sz w:val="20"/>
                <w:szCs w:val="20"/>
              </w:rPr>
              <w:t xml:space="preserve">Türk Hemşireler Derneği </w:t>
            </w:r>
            <w:hyperlink r:id="rId16" w:history="1">
              <w:r w:rsidRPr="003B4052">
                <w:rPr>
                  <w:rStyle w:val="Kpr"/>
                  <w:sz w:val="20"/>
                  <w:szCs w:val="20"/>
                </w:rPr>
                <w:t>http://www.turkhemsirelerdernegi.org.tr/tr.aspx</w:t>
              </w:r>
            </w:hyperlink>
            <w:r>
              <w:rPr>
                <w:sz w:val="20"/>
                <w:szCs w:val="20"/>
              </w:rPr>
              <w:t xml:space="preserve"> </w:t>
            </w:r>
          </w:p>
          <w:p w:rsidR="00670894" w:rsidRDefault="00670894" w:rsidP="00295EB4">
            <w:pPr>
              <w:jc w:val="both"/>
              <w:rPr>
                <w:sz w:val="20"/>
                <w:szCs w:val="20"/>
              </w:rPr>
            </w:pPr>
            <w:r>
              <w:rPr>
                <w:sz w:val="20"/>
                <w:szCs w:val="20"/>
              </w:rPr>
              <w:t xml:space="preserve">Psikiyatri Hemşireleri Derneği </w:t>
            </w:r>
            <w:hyperlink r:id="rId17" w:history="1">
              <w:r w:rsidRPr="003B4052">
                <w:rPr>
                  <w:rStyle w:val="Kpr"/>
                  <w:sz w:val="20"/>
                  <w:szCs w:val="20"/>
                </w:rPr>
                <w:t>http://www.phdernegi.org/</w:t>
              </w:r>
            </w:hyperlink>
            <w:r>
              <w:rPr>
                <w:sz w:val="20"/>
                <w:szCs w:val="20"/>
              </w:rPr>
              <w:t xml:space="preserve"> </w:t>
            </w:r>
          </w:p>
          <w:p w:rsidR="00670894" w:rsidRDefault="00670894" w:rsidP="00295EB4">
            <w:pPr>
              <w:jc w:val="both"/>
              <w:rPr>
                <w:sz w:val="20"/>
                <w:szCs w:val="20"/>
              </w:rPr>
            </w:pPr>
            <w:r>
              <w:rPr>
                <w:sz w:val="20"/>
                <w:szCs w:val="20"/>
              </w:rPr>
              <w:t xml:space="preserve">World Health Organization Mental Health Programmes </w:t>
            </w:r>
            <w:hyperlink r:id="rId18" w:history="1">
              <w:r w:rsidRPr="003B4052">
                <w:rPr>
                  <w:rStyle w:val="Kpr"/>
                  <w:sz w:val="20"/>
                  <w:szCs w:val="20"/>
                </w:rPr>
                <w:t>http://www.who.int/mental_health/en/</w:t>
              </w:r>
            </w:hyperlink>
            <w:r>
              <w:rPr>
                <w:sz w:val="20"/>
                <w:szCs w:val="20"/>
              </w:rPr>
              <w:t xml:space="preserve"> </w:t>
            </w:r>
          </w:p>
          <w:p w:rsidR="00670894" w:rsidRDefault="00670894" w:rsidP="00295EB4">
            <w:pPr>
              <w:jc w:val="both"/>
              <w:rPr>
                <w:sz w:val="20"/>
                <w:szCs w:val="20"/>
              </w:rPr>
            </w:pPr>
            <w:r w:rsidRPr="00C2408E">
              <w:rPr>
                <w:sz w:val="20"/>
                <w:szCs w:val="20"/>
              </w:rPr>
              <w:t>The American Psychiatric Association</w:t>
            </w:r>
            <w:r>
              <w:rPr>
                <w:sz w:val="20"/>
                <w:szCs w:val="20"/>
              </w:rPr>
              <w:t xml:space="preserve"> </w:t>
            </w:r>
            <w:hyperlink r:id="rId19" w:history="1">
              <w:r w:rsidRPr="003B4052">
                <w:rPr>
                  <w:rStyle w:val="Kpr"/>
                  <w:sz w:val="20"/>
                  <w:szCs w:val="20"/>
                </w:rPr>
                <w:t>https://www.psychiatry.org/</w:t>
              </w:r>
            </w:hyperlink>
            <w:r>
              <w:rPr>
                <w:sz w:val="20"/>
                <w:szCs w:val="20"/>
              </w:rPr>
              <w:t xml:space="preserve"> </w:t>
            </w:r>
          </w:p>
          <w:p w:rsidR="00670894" w:rsidRPr="00802E07" w:rsidRDefault="00670894" w:rsidP="00295EB4">
            <w:pPr>
              <w:jc w:val="both"/>
              <w:rPr>
                <w:sz w:val="20"/>
                <w:szCs w:val="20"/>
              </w:rPr>
            </w:pPr>
            <w:r w:rsidRPr="00281ADB">
              <w:rPr>
                <w:sz w:val="20"/>
                <w:szCs w:val="20"/>
              </w:rPr>
              <w:t>American Psychiatric Nurses Association</w:t>
            </w:r>
            <w:r>
              <w:rPr>
                <w:sz w:val="20"/>
                <w:szCs w:val="20"/>
              </w:rPr>
              <w:t xml:space="preserve"> </w:t>
            </w:r>
            <w:hyperlink r:id="rId20" w:history="1">
              <w:r w:rsidRPr="003B4052">
                <w:rPr>
                  <w:rStyle w:val="Kpr"/>
                  <w:sz w:val="20"/>
                  <w:szCs w:val="20"/>
                </w:rPr>
                <w:t>https://www.apna.org/i4a/pages/index.cfm?pageid=1</w:t>
              </w:r>
            </w:hyperlink>
          </w:p>
        </w:tc>
      </w:tr>
    </w:tbl>
    <w:p w:rsidR="00670894" w:rsidRPr="00492E0F" w:rsidRDefault="00670894" w:rsidP="00670894">
      <w:pPr>
        <w:rPr>
          <w:sz w:val="20"/>
          <w:szCs w:val="20"/>
        </w:rPr>
        <w:sectPr w:rsidR="006708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0894"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lastRenderedPageBreak/>
              <w:t>DERSİN HAFTALIK PLANI</w:t>
            </w:r>
          </w:p>
        </w:tc>
      </w:tr>
      <w:tr w:rsidR="00670894" w:rsidRPr="00492E0F" w:rsidTr="00295EB4">
        <w:trPr>
          <w:trHeight w:val="434"/>
        </w:trPr>
        <w:tc>
          <w:tcPr>
            <w:tcW w:w="1188" w:type="dxa"/>
            <w:tcBorders>
              <w:top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 bakımının köşe taşı: </w:t>
            </w:r>
            <w:r w:rsidRPr="005507E5">
              <w:rPr>
                <w:i/>
                <w:sz w:val="20"/>
                <w:szCs w:val="20"/>
              </w:rPr>
              <w:t>İletişim</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both"/>
              <w:rPr>
                <w:sz w:val="20"/>
                <w:szCs w:val="20"/>
              </w:rPr>
            </w:pPr>
            <w:r w:rsidRPr="005507E5">
              <w:rPr>
                <w:sz w:val="20"/>
                <w:szCs w:val="20"/>
              </w:rPr>
              <w:t xml:space="preserve">Hemşire-hasta ilişkisinin yapılandırılması: </w:t>
            </w:r>
            <w:r>
              <w:rPr>
                <w:i/>
                <w:sz w:val="20"/>
                <w:szCs w:val="20"/>
              </w:rPr>
              <w:t>Peplau’yu anlamak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5507E5">
              <w:rPr>
                <w:sz w:val="20"/>
                <w:szCs w:val="20"/>
              </w:rPr>
              <w:t>Hemşire-hasta ilişkisinin yapılandırılması:</w:t>
            </w:r>
            <w:r>
              <w:rPr>
                <w:sz w:val="20"/>
                <w:szCs w:val="20"/>
              </w:rPr>
              <w:t xml:space="preserve"> </w:t>
            </w:r>
            <w:r w:rsidRPr="00E7581B">
              <w:rPr>
                <w:i/>
                <w:sz w:val="20"/>
                <w:szCs w:val="20"/>
              </w:rPr>
              <w:t>Hemşirelikte iletişim kuramı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w:t>
            </w:r>
            <w:r>
              <w:rPr>
                <w:i/>
                <w:sz w:val="20"/>
                <w:szCs w:val="20"/>
              </w:rPr>
              <w:t>Umudu desteklemek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A</w:t>
            </w:r>
            <w:r>
              <w:rPr>
                <w:i/>
                <w:sz w:val="20"/>
                <w:szCs w:val="20"/>
              </w:rPr>
              <w:t>cıda anlam aramak</w:t>
            </w:r>
          </w:p>
        </w:tc>
      </w:tr>
      <w:tr w:rsidR="00670894" w:rsidRPr="00492E0F" w:rsidTr="00295EB4">
        <w:trPr>
          <w:trHeight w:val="107"/>
        </w:trPr>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BA190F">
              <w:rPr>
                <w:sz w:val="20"/>
                <w:szCs w:val="20"/>
              </w:rPr>
              <w:t xml:space="preserve">Hasta-Hemşire ilişkisinin coğrafyası: </w:t>
            </w:r>
            <w:r w:rsidRPr="00E126AB">
              <w:rPr>
                <w:i/>
                <w:sz w:val="20"/>
                <w:szCs w:val="20"/>
              </w:rPr>
              <w:t>Güçlü ve sınırlı yönlerimiz</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 xml:space="preserve">Güvenli iletişim için model kullanımı: </w:t>
            </w:r>
            <w:r w:rsidRPr="00927E39">
              <w:rPr>
                <w:i/>
                <w:sz w:val="20"/>
                <w:szCs w:val="20"/>
              </w:rPr>
              <w:t>SBAR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YARIYIL İÇİ SINAVI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Hasta-Hemşire iletişimi: </w:t>
            </w:r>
            <w:r w:rsidRPr="005507E5">
              <w:rPr>
                <w:i/>
                <w:sz w:val="20"/>
                <w:szCs w:val="20"/>
              </w:rPr>
              <w:t>Hasta deneyimleri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Hasta-Hemşire iletişimi:</w:t>
            </w:r>
            <w:r>
              <w:rPr>
                <w:sz w:val="20"/>
                <w:szCs w:val="20"/>
              </w:rPr>
              <w:t xml:space="preserve"> </w:t>
            </w:r>
            <w:r w:rsidRPr="00927E39">
              <w:rPr>
                <w:i/>
                <w:sz w:val="20"/>
                <w:szCs w:val="20"/>
              </w:rPr>
              <w:t>Zor hasta algısı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güçleştiren bir faktör: </w:t>
            </w:r>
            <w:r w:rsidRPr="00AC02CD">
              <w:rPr>
                <w:i/>
                <w:sz w:val="20"/>
                <w:szCs w:val="20"/>
              </w:rPr>
              <w:t>Transferans</w:t>
            </w:r>
            <w:r>
              <w:rPr>
                <w:i/>
                <w:sz w:val="20"/>
                <w:szCs w:val="20"/>
              </w:rPr>
              <w:t xml:space="preserve"> - Kontrt</w:t>
            </w:r>
            <w:r w:rsidRPr="00AC02CD">
              <w:rPr>
                <w:i/>
                <w:sz w:val="20"/>
                <w:szCs w:val="20"/>
              </w:rPr>
              <w:t>ransferans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kolaylaştıran bir faktör: </w:t>
            </w:r>
            <w:r w:rsidRPr="004C0BB2">
              <w:rPr>
                <w:i/>
                <w:sz w:val="20"/>
                <w:szCs w:val="20"/>
              </w:rPr>
              <w:t>Terapötik temas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DC752C">
              <w:rPr>
                <w:i/>
                <w:sz w:val="20"/>
                <w:szCs w:val="20"/>
              </w:rPr>
              <w:t>Nonterapötik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927E39">
              <w:rPr>
                <w:i/>
                <w:sz w:val="20"/>
                <w:szCs w:val="20"/>
              </w:rPr>
              <w:t>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Klinik ortamın değerlendirilmesi</w:t>
            </w:r>
          </w:p>
        </w:tc>
      </w:tr>
      <w:tr w:rsidR="00670894" w:rsidRPr="00492E0F" w:rsidTr="00295EB4">
        <w:tc>
          <w:tcPr>
            <w:tcW w:w="1188" w:type="dxa"/>
            <w:tcBorders>
              <w:bottom w:val="single" w:sz="12" w:space="0" w:color="auto"/>
              <w:right w:val="single" w:sz="12" w:space="0" w:color="auto"/>
            </w:tcBorders>
          </w:tcPr>
          <w:p w:rsidR="00670894" w:rsidRPr="00E17FE8" w:rsidRDefault="00670894"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rPr>
                <w:sz w:val="20"/>
                <w:szCs w:val="20"/>
              </w:rPr>
            </w:pPr>
            <w:r>
              <w:rPr>
                <w:sz w:val="20"/>
                <w:szCs w:val="20"/>
              </w:rPr>
              <w:t>YARIYIL SONU SINAVI</w:t>
            </w:r>
          </w:p>
        </w:tc>
      </w:tr>
    </w:tbl>
    <w:p w:rsidR="00670894" w:rsidRPr="00492E0F" w:rsidRDefault="00670894" w:rsidP="00670894">
      <w:pPr>
        <w:spacing w:before="240"/>
        <w:jc w:val="center"/>
        <w:rPr>
          <w:b/>
          <w:sz w:val="20"/>
          <w:szCs w:val="20"/>
        </w:rPr>
      </w:pPr>
      <w:r w:rsidRPr="00492E0F">
        <w:rPr>
          <w:b/>
          <w:sz w:val="20"/>
          <w:szCs w:val="20"/>
        </w:rPr>
        <w:t>PROGRAM ÇIKTISI</w:t>
      </w:r>
    </w:p>
    <w:p w:rsidR="00670894" w:rsidRPr="00492E0F" w:rsidRDefault="00670894" w:rsidP="0067089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70894"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3</w:t>
            </w:r>
          </w:p>
        </w:tc>
      </w:tr>
      <w:tr w:rsidR="00670894"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70894" w:rsidRPr="00492E0F" w:rsidRDefault="00670894"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bl>
    <w:p w:rsidR="00670894" w:rsidRPr="00492E0F" w:rsidRDefault="00670894" w:rsidP="006708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70894" w:rsidRPr="00492E0F" w:rsidTr="00295EB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670894" w:rsidRPr="00BB6910" w:rsidRDefault="00670894" w:rsidP="00295EB4">
            <w:pPr>
              <w:jc w:val="center"/>
              <w:rPr>
                <w:b/>
                <w:sz w:val="20"/>
                <w:szCs w:val="20"/>
              </w:rPr>
            </w:pPr>
            <w:r w:rsidRPr="00492E0F">
              <w:rPr>
                <w:b/>
                <w:sz w:val="20"/>
                <w:szCs w:val="20"/>
              </w:rPr>
              <w:t>TARİH</w:t>
            </w:r>
          </w:p>
        </w:tc>
      </w:tr>
      <w:tr w:rsidR="00670894" w:rsidRPr="00492E0F" w:rsidTr="00295EB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70894" w:rsidRDefault="00670894" w:rsidP="00295EB4">
            <w:pPr>
              <w:jc w:val="center"/>
              <w:rPr>
                <w:sz w:val="20"/>
                <w:szCs w:val="20"/>
              </w:rPr>
            </w:pPr>
          </w:p>
          <w:p w:rsidR="00670894" w:rsidRDefault="00670894" w:rsidP="00295EB4">
            <w:pPr>
              <w:jc w:val="center"/>
              <w:rPr>
                <w:sz w:val="20"/>
                <w:szCs w:val="20"/>
              </w:rPr>
            </w:pPr>
            <w:proofErr w:type="gramStart"/>
            <w:r>
              <w:rPr>
                <w:sz w:val="20"/>
                <w:szCs w:val="20"/>
              </w:rPr>
              <w:t>Dr.Öğr.Üyesi</w:t>
            </w:r>
            <w:proofErr w:type="gramEnd"/>
            <w:r>
              <w:rPr>
                <w:sz w:val="20"/>
                <w:szCs w:val="20"/>
              </w:rPr>
              <w:t xml:space="preserve"> Esra USLU</w:t>
            </w:r>
          </w:p>
          <w:p w:rsidR="00670894" w:rsidRPr="00610598" w:rsidRDefault="00670894" w:rsidP="00295EB4">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r>
    </w:tbl>
    <w:p w:rsidR="00335F8C" w:rsidRDefault="00335F8C" w:rsidP="00335F8C">
      <w:pPr>
        <w:outlineLvl w:val="0"/>
        <w:rPr>
          <w:b/>
          <w:sz w:val="20"/>
          <w:szCs w:val="20"/>
        </w:rPr>
      </w:pPr>
    </w:p>
    <w:p w:rsidR="00217307" w:rsidRDefault="00217307"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4F5E9C" w:rsidRPr="003C76ED" w:rsidRDefault="004F5E9C" w:rsidP="004F5E9C">
      <w:pPr>
        <w:jc w:val="center"/>
        <w:outlineLvl w:val="0"/>
        <w:rPr>
          <w:b/>
          <w:sz w:val="20"/>
          <w:szCs w:val="20"/>
        </w:rPr>
      </w:pPr>
    </w:p>
    <w:p w:rsidR="004F5E9C" w:rsidRPr="003C76ED" w:rsidRDefault="004F5E9C" w:rsidP="004F5E9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454"/>
        <w:gridCol w:w="1417"/>
        <w:gridCol w:w="1598"/>
        <w:gridCol w:w="2181"/>
      </w:tblGrid>
      <w:tr w:rsidR="004F5E9C" w:rsidRPr="003C76ED" w:rsidTr="00295EB4">
        <w:tc>
          <w:tcPr>
            <w:tcW w:w="0" w:type="auto"/>
            <w:tcBorders>
              <w:right w:val="nil"/>
            </w:tcBorders>
            <w:shd w:val="clear" w:color="auto" w:fill="auto"/>
          </w:tcPr>
          <w:p w:rsidR="004F5E9C" w:rsidRPr="003C76ED" w:rsidRDefault="004F5E9C" w:rsidP="00295EB4">
            <w:pPr>
              <w:outlineLvl w:val="0"/>
              <w:rPr>
                <w:b/>
                <w:sz w:val="20"/>
                <w:szCs w:val="20"/>
              </w:rPr>
            </w:pPr>
            <w:r w:rsidRPr="003C76ED">
              <w:rPr>
                <w:b/>
                <w:sz w:val="20"/>
                <w:szCs w:val="20"/>
              </w:rPr>
              <w:t>DERSİN KODU:</w:t>
            </w:r>
            <w:r>
              <w:rPr>
                <w:b/>
                <w:sz w:val="20"/>
                <w:szCs w:val="20"/>
              </w:rPr>
              <w:t xml:space="preserve"> </w:t>
            </w:r>
            <w:bookmarkStart w:id="18" w:name="DERS522302201"/>
            <w:proofErr w:type="gramStart"/>
            <w:r w:rsidR="00B71B42">
              <w:rPr>
                <w:b/>
                <w:sz w:val="20"/>
                <w:szCs w:val="20"/>
              </w:rPr>
              <w:t>522304</w:t>
            </w:r>
            <w:r w:rsidRPr="003C76ED">
              <w:rPr>
                <w:b/>
                <w:sz w:val="20"/>
                <w:szCs w:val="20"/>
              </w:rPr>
              <w:t>201</w:t>
            </w:r>
            <w:bookmarkEnd w:id="18"/>
            <w:proofErr w:type="gramEnd"/>
          </w:p>
        </w:tc>
        <w:tc>
          <w:tcPr>
            <w:tcW w:w="0" w:type="auto"/>
            <w:tcBorders>
              <w:left w:val="nil"/>
              <w:bottom w:val="single" w:sz="4" w:space="0" w:color="auto"/>
            </w:tcBorders>
            <w:shd w:val="clear" w:color="auto" w:fill="auto"/>
          </w:tcPr>
          <w:p w:rsidR="004F5E9C" w:rsidRPr="003C76ED" w:rsidRDefault="004F5E9C" w:rsidP="00295EB4">
            <w:pPr>
              <w:jc w:val="center"/>
              <w:outlineLvl w:val="0"/>
              <w:rPr>
                <w:b/>
                <w:sz w:val="20"/>
                <w:szCs w:val="20"/>
              </w:rPr>
            </w:pPr>
          </w:p>
        </w:tc>
        <w:tc>
          <w:tcPr>
            <w:tcW w:w="0" w:type="auto"/>
            <w:gridSpan w:val="3"/>
            <w:shd w:val="clear" w:color="auto" w:fill="auto"/>
          </w:tcPr>
          <w:p w:rsidR="004F5E9C" w:rsidRDefault="004F5E9C"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4F5E9C" w:rsidRPr="003C76ED" w:rsidRDefault="004F5E9C" w:rsidP="00295EB4">
            <w:pPr>
              <w:outlineLvl w:val="0"/>
              <w:rPr>
                <w:b/>
                <w:sz w:val="20"/>
                <w:szCs w:val="20"/>
              </w:rPr>
            </w:pPr>
            <w:r w:rsidRPr="00870B30">
              <w:rPr>
                <w:sz w:val="20"/>
                <w:szCs w:val="20"/>
              </w:rPr>
              <w:t>HEMŞİRELİK</w:t>
            </w:r>
            <w:r>
              <w:rPr>
                <w:sz w:val="20"/>
                <w:szCs w:val="20"/>
              </w:rPr>
              <w:t>/CERRAHİ HASTALIKLARI HEMŞİRELİĞİ</w:t>
            </w:r>
          </w:p>
        </w:tc>
      </w:tr>
      <w:tr w:rsidR="004F5E9C" w:rsidRPr="003C76ED" w:rsidTr="00295EB4">
        <w:tc>
          <w:tcPr>
            <w:tcW w:w="0" w:type="auto"/>
            <w:tcBorders>
              <w:right w:val="nil"/>
            </w:tcBorders>
            <w:shd w:val="clear" w:color="auto" w:fill="auto"/>
          </w:tcPr>
          <w:p w:rsidR="004F5E9C" w:rsidRPr="003C76ED" w:rsidRDefault="004F5E9C" w:rsidP="00295EB4">
            <w:pPr>
              <w:outlineLvl w:val="0"/>
              <w:rPr>
                <w:b/>
                <w:sz w:val="20"/>
                <w:szCs w:val="20"/>
              </w:rPr>
            </w:pPr>
            <w:r w:rsidRPr="003C76ED">
              <w:rPr>
                <w:b/>
                <w:sz w:val="20"/>
                <w:szCs w:val="20"/>
              </w:rPr>
              <w:t xml:space="preserve">DERSİN ADI: </w:t>
            </w:r>
            <w:r w:rsidRPr="00B64609">
              <w:rPr>
                <w:sz w:val="20"/>
                <w:szCs w:val="20"/>
              </w:rPr>
              <w:t>FİZYOPATOLOJİ II</w:t>
            </w:r>
          </w:p>
        </w:tc>
        <w:tc>
          <w:tcPr>
            <w:tcW w:w="0" w:type="auto"/>
            <w:tcBorders>
              <w:left w:val="nil"/>
              <w:right w:val="nil"/>
            </w:tcBorders>
            <w:shd w:val="clear" w:color="auto" w:fill="auto"/>
          </w:tcPr>
          <w:p w:rsidR="004F5E9C" w:rsidRPr="003C76ED" w:rsidRDefault="004F5E9C" w:rsidP="00295EB4">
            <w:pPr>
              <w:jc w:val="center"/>
              <w:outlineLvl w:val="0"/>
              <w:rPr>
                <w:b/>
                <w:sz w:val="20"/>
                <w:szCs w:val="20"/>
              </w:rPr>
            </w:pPr>
          </w:p>
        </w:tc>
        <w:tc>
          <w:tcPr>
            <w:tcW w:w="0" w:type="auto"/>
            <w:gridSpan w:val="3"/>
            <w:tcBorders>
              <w:left w:val="nil"/>
            </w:tcBorders>
            <w:shd w:val="clear" w:color="auto" w:fill="auto"/>
          </w:tcPr>
          <w:p w:rsidR="004F5E9C" w:rsidRPr="003C76ED" w:rsidRDefault="004F5E9C" w:rsidP="00295EB4">
            <w:pPr>
              <w:jc w:val="center"/>
              <w:outlineLvl w:val="0"/>
              <w:rPr>
                <w:b/>
                <w:sz w:val="20"/>
                <w:szCs w:val="20"/>
              </w:rPr>
            </w:pPr>
          </w:p>
        </w:tc>
      </w:tr>
      <w:tr w:rsidR="004F5E9C" w:rsidRPr="003C76ED" w:rsidTr="00295EB4">
        <w:trPr>
          <w:trHeight w:val="174"/>
        </w:trPr>
        <w:tc>
          <w:tcPr>
            <w:tcW w:w="0" w:type="auto"/>
            <w:vMerge w:val="restart"/>
            <w:shd w:val="clear" w:color="auto" w:fill="auto"/>
          </w:tcPr>
          <w:p w:rsidR="004F5E9C" w:rsidRPr="003C76ED" w:rsidRDefault="004F5E9C" w:rsidP="00295EB4">
            <w:pPr>
              <w:outlineLvl w:val="0"/>
              <w:rPr>
                <w:b/>
                <w:sz w:val="20"/>
                <w:szCs w:val="20"/>
              </w:rPr>
            </w:pPr>
            <w:r w:rsidRPr="003C76ED">
              <w:rPr>
                <w:b/>
                <w:sz w:val="20"/>
                <w:szCs w:val="20"/>
              </w:rPr>
              <w:t>DERSİ VEREN ÖĞRETİM</w:t>
            </w:r>
          </w:p>
          <w:p w:rsidR="004F5E9C" w:rsidRPr="003C76ED" w:rsidRDefault="004F5E9C" w:rsidP="00295EB4">
            <w:pPr>
              <w:outlineLvl w:val="0"/>
              <w:rPr>
                <w:b/>
                <w:sz w:val="20"/>
                <w:szCs w:val="20"/>
              </w:rPr>
            </w:pPr>
            <w:r w:rsidRPr="003C76ED">
              <w:rPr>
                <w:b/>
                <w:sz w:val="20"/>
                <w:szCs w:val="20"/>
              </w:rPr>
              <w:t>ELEMANI</w:t>
            </w:r>
          </w:p>
          <w:p w:rsidR="004F5E9C" w:rsidRDefault="004F5E9C" w:rsidP="00295EB4">
            <w:pPr>
              <w:outlineLvl w:val="0"/>
              <w:rPr>
                <w:sz w:val="20"/>
                <w:szCs w:val="20"/>
              </w:rPr>
            </w:pPr>
            <w:r w:rsidRPr="003C76ED">
              <w:rPr>
                <w:sz w:val="20"/>
                <w:szCs w:val="20"/>
              </w:rPr>
              <w:t xml:space="preserve">DOÇ. DR. GÜLER </w:t>
            </w:r>
          </w:p>
          <w:p w:rsidR="004F5E9C" w:rsidRPr="003C76ED" w:rsidRDefault="004F5E9C" w:rsidP="00295EB4">
            <w:pPr>
              <w:outlineLvl w:val="0"/>
              <w:rPr>
                <w:b/>
                <w:sz w:val="20"/>
                <w:szCs w:val="20"/>
              </w:rPr>
            </w:pPr>
            <w:r w:rsidRPr="003C76ED">
              <w:rPr>
                <w:sz w:val="20"/>
                <w:szCs w:val="20"/>
              </w:rPr>
              <w:t>BALCI ALPARSLAN</w:t>
            </w:r>
          </w:p>
        </w:tc>
        <w:tc>
          <w:tcPr>
            <w:tcW w:w="0" w:type="auto"/>
            <w:vMerge w:val="restart"/>
            <w:shd w:val="clear" w:color="auto" w:fill="auto"/>
          </w:tcPr>
          <w:p w:rsidR="004F5E9C" w:rsidRPr="003C76ED" w:rsidRDefault="004F5E9C" w:rsidP="00295EB4">
            <w:pPr>
              <w:jc w:val="center"/>
              <w:outlineLvl w:val="0"/>
              <w:rPr>
                <w:b/>
                <w:sz w:val="20"/>
                <w:szCs w:val="20"/>
              </w:rPr>
            </w:pPr>
            <w:r w:rsidRPr="003C76ED">
              <w:rPr>
                <w:b/>
                <w:sz w:val="20"/>
                <w:szCs w:val="20"/>
              </w:rPr>
              <w:t>DERSİN DİLİ</w:t>
            </w:r>
          </w:p>
          <w:p w:rsidR="004F5E9C" w:rsidRPr="003C76ED" w:rsidRDefault="004F5E9C" w:rsidP="00295EB4">
            <w:pPr>
              <w:outlineLvl w:val="0"/>
              <w:rPr>
                <w:b/>
                <w:sz w:val="20"/>
                <w:szCs w:val="20"/>
              </w:rPr>
            </w:pPr>
            <w:r w:rsidRPr="003C76ED">
              <w:rPr>
                <w:b/>
                <w:sz w:val="20"/>
                <w:szCs w:val="20"/>
              </w:rPr>
              <w:t>Türkçe:  X</w:t>
            </w:r>
          </w:p>
          <w:p w:rsidR="004F5E9C" w:rsidRPr="003C76ED" w:rsidRDefault="004F5E9C" w:rsidP="00295EB4">
            <w:pPr>
              <w:outlineLvl w:val="0"/>
              <w:rPr>
                <w:b/>
                <w:sz w:val="20"/>
                <w:szCs w:val="20"/>
              </w:rPr>
            </w:pPr>
            <w:r w:rsidRPr="003C76ED">
              <w:rPr>
                <w:b/>
                <w:sz w:val="20"/>
                <w:szCs w:val="20"/>
              </w:rPr>
              <w:t xml:space="preserve">İngilizce: </w:t>
            </w:r>
            <w:r w:rsidRPr="003C76ED">
              <w:rPr>
                <w:b/>
                <w:sz w:val="20"/>
                <w:szCs w:val="20"/>
              </w:rPr>
              <w:t></w:t>
            </w:r>
          </w:p>
        </w:tc>
        <w:tc>
          <w:tcPr>
            <w:tcW w:w="0" w:type="auto"/>
            <w:gridSpan w:val="3"/>
            <w:shd w:val="clear" w:color="auto" w:fill="auto"/>
          </w:tcPr>
          <w:p w:rsidR="004F5E9C" w:rsidRPr="003C76ED" w:rsidRDefault="004F5E9C" w:rsidP="00295EB4">
            <w:pPr>
              <w:jc w:val="center"/>
              <w:outlineLvl w:val="0"/>
              <w:rPr>
                <w:b/>
                <w:sz w:val="20"/>
                <w:szCs w:val="20"/>
              </w:rPr>
            </w:pPr>
            <w:r w:rsidRPr="003C76ED">
              <w:rPr>
                <w:b/>
                <w:sz w:val="20"/>
                <w:szCs w:val="20"/>
              </w:rPr>
              <w:t>Dersin Kategorisi</w:t>
            </w:r>
          </w:p>
        </w:tc>
      </w:tr>
      <w:tr w:rsidR="004F5E9C" w:rsidRPr="003C76ED" w:rsidTr="00295EB4">
        <w:trPr>
          <w:trHeight w:val="172"/>
        </w:trPr>
        <w:tc>
          <w:tcPr>
            <w:tcW w:w="0" w:type="auto"/>
            <w:vMerge/>
            <w:tcBorders>
              <w:bottom w:val="nil"/>
            </w:tcBorders>
            <w:shd w:val="clear" w:color="auto" w:fill="auto"/>
          </w:tcPr>
          <w:p w:rsidR="004F5E9C" w:rsidRPr="003C76ED" w:rsidRDefault="004F5E9C" w:rsidP="00295EB4">
            <w:pPr>
              <w:outlineLvl w:val="0"/>
              <w:rPr>
                <w:b/>
                <w:sz w:val="20"/>
                <w:szCs w:val="20"/>
              </w:rPr>
            </w:pPr>
          </w:p>
        </w:tc>
        <w:tc>
          <w:tcPr>
            <w:tcW w:w="0" w:type="auto"/>
            <w:vMerge/>
            <w:tcBorders>
              <w:bottom w:val="nil"/>
            </w:tcBorders>
            <w:shd w:val="clear" w:color="auto" w:fill="auto"/>
          </w:tcPr>
          <w:p w:rsidR="004F5E9C" w:rsidRPr="003C76ED" w:rsidRDefault="004F5E9C" w:rsidP="00295EB4">
            <w:pPr>
              <w:jc w:val="center"/>
              <w:outlineLvl w:val="0"/>
              <w:rPr>
                <w:b/>
                <w:sz w:val="20"/>
                <w:szCs w:val="20"/>
              </w:rPr>
            </w:pPr>
          </w:p>
        </w:tc>
        <w:tc>
          <w:tcPr>
            <w:tcW w:w="0" w:type="auto"/>
            <w:shd w:val="clear" w:color="auto" w:fill="auto"/>
            <w:vAlign w:val="center"/>
          </w:tcPr>
          <w:p w:rsidR="004F5E9C" w:rsidRPr="003C76ED" w:rsidRDefault="004F5E9C" w:rsidP="00295EB4">
            <w:pPr>
              <w:jc w:val="center"/>
              <w:outlineLvl w:val="0"/>
              <w:rPr>
                <w:sz w:val="20"/>
                <w:szCs w:val="20"/>
              </w:rPr>
            </w:pPr>
            <w:r w:rsidRPr="003C76ED">
              <w:rPr>
                <w:sz w:val="20"/>
                <w:szCs w:val="20"/>
              </w:rPr>
              <w:t>Teknik</w:t>
            </w:r>
          </w:p>
        </w:tc>
        <w:tc>
          <w:tcPr>
            <w:tcW w:w="0" w:type="auto"/>
            <w:shd w:val="clear" w:color="auto" w:fill="auto"/>
            <w:vAlign w:val="center"/>
          </w:tcPr>
          <w:p w:rsidR="004F5E9C" w:rsidRPr="003C76ED" w:rsidRDefault="004F5E9C" w:rsidP="00295EB4">
            <w:pPr>
              <w:jc w:val="center"/>
              <w:outlineLvl w:val="0"/>
              <w:rPr>
                <w:sz w:val="20"/>
                <w:szCs w:val="20"/>
              </w:rPr>
            </w:pPr>
            <w:r w:rsidRPr="003C76ED">
              <w:rPr>
                <w:sz w:val="20"/>
                <w:szCs w:val="20"/>
              </w:rPr>
              <w:t>Medikal</w:t>
            </w:r>
          </w:p>
        </w:tc>
        <w:tc>
          <w:tcPr>
            <w:tcW w:w="0" w:type="auto"/>
            <w:shd w:val="clear" w:color="auto" w:fill="auto"/>
            <w:vAlign w:val="center"/>
          </w:tcPr>
          <w:p w:rsidR="004F5E9C" w:rsidRPr="003C76ED" w:rsidRDefault="004F5E9C"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4F5E9C" w:rsidRPr="003C76ED" w:rsidTr="00295EB4">
        <w:tc>
          <w:tcPr>
            <w:tcW w:w="0" w:type="auto"/>
            <w:tcBorders>
              <w:top w:val="nil"/>
            </w:tcBorders>
            <w:shd w:val="clear" w:color="auto" w:fill="auto"/>
          </w:tcPr>
          <w:p w:rsidR="004F5E9C" w:rsidRPr="003C76ED" w:rsidRDefault="004F5E9C" w:rsidP="00295EB4">
            <w:pPr>
              <w:outlineLvl w:val="0"/>
              <w:rPr>
                <w:b/>
                <w:sz w:val="20"/>
                <w:szCs w:val="20"/>
              </w:rPr>
            </w:pPr>
          </w:p>
        </w:tc>
        <w:tc>
          <w:tcPr>
            <w:tcW w:w="0" w:type="auto"/>
            <w:tcBorders>
              <w:top w:val="nil"/>
            </w:tcBorders>
            <w:shd w:val="clear" w:color="auto" w:fill="auto"/>
          </w:tcPr>
          <w:p w:rsidR="004F5E9C" w:rsidRPr="003C76ED" w:rsidRDefault="004F5E9C" w:rsidP="00295EB4">
            <w:pPr>
              <w:jc w:val="center"/>
              <w:outlineLvl w:val="0"/>
              <w:rPr>
                <w:b/>
                <w:sz w:val="20"/>
                <w:szCs w:val="20"/>
              </w:rPr>
            </w:pPr>
          </w:p>
        </w:tc>
        <w:tc>
          <w:tcPr>
            <w:tcW w:w="0" w:type="auto"/>
            <w:shd w:val="clear" w:color="auto" w:fill="auto"/>
          </w:tcPr>
          <w:p w:rsidR="004F5E9C" w:rsidRPr="003C76ED" w:rsidRDefault="004F5E9C" w:rsidP="00295EB4">
            <w:pPr>
              <w:jc w:val="center"/>
              <w:outlineLvl w:val="0"/>
              <w:rPr>
                <w:sz w:val="20"/>
                <w:szCs w:val="20"/>
              </w:rPr>
            </w:pPr>
          </w:p>
        </w:tc>
        <w:tc>
          <w:tcPr>
            <w:tcW w:w="0" w:type="auto"/>
            <w:shd w:val="clear" w:color="auto" w:fill="auto"/>
          </w:tcPr>
          <w:p w:rsidR="004F5E9C" w:rsidRPr="003E7BCB" w:rsidRDefault="004F5E9C" w:rsidP="00295EB4">
            <w:pPr>
              <w:jc w:val="center"/>
              <w:outlineLvl w:val="0"/>
              <w:rPr>
                <w:b/>
                <w:sz w:val="20"/>
                <w:szCs w:val="20"/>
              </w:rPr>
            </w:pPr>
            <w:r w:rsidRPr="003E7BCB">
              <w:rPr>
                <w:b/>
                <w:sz w:val="20"/>
                <w:szCs w:val="20"/>
              </w:rPr>
              <w:t>X</w:t>
            </w:r>
          </w:p>
        </w:tc>
        <w:tc>
          <w:tcPr>
            <w:tcW w:w="0" w:type="auto"/>
            <w:shd w:val="clear" w:color="auto" w:fill="auto"/>
          </w:tcPr>
          <w:p w:rsidR="004F5E9C" w:rsidRPr="003C76ED" w:rsidRDefault="004F5E9C" w:rsidP="00295EB4">
            <w:pPr>
              <w:jc w:val="center"/>
              <w:outlineLvl w:val="0"/>
              <w:rPr>
                <w:sz w:val="20"/>
                <w:szCs w:val="20"/>
              </w:rPr>
            </w:pPr>
          </w:p>
        </w:tc>
      </w:tr>
    </w:tbl>
    <w:p w:rsidR="004F5E9C" w:rsidRPr="003C76ED" w:rsidRDefault="004F5E9C" w:rsidP="004F5E9C">
      <w:pPr>
        <w:jc w:val="center"/>
        <w:outlineLvl w:val="0"/>
        <w:rPr>
          <w:b/>
          <w:sz w:val="20"/>
          <w:szCs w:val="20"/>
        </w:rPr>
      </w:pPr>
    </w:p>
    <w:p w:rsidR="004F5E9C" w:rsidRPr="003C76ED" w:rsidRDefault="004F5E9C" w:rsidP="004F5E9C">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F5E9C" w:rsidRPr="003C76ED" w:rsidTr="00295EB4">
        <w:tc>
          <w:tcPr>
            <w:tcW w:w="2444" w:type="dxa"/>
            <w:shd w:val="clear" w:color="auto" w:fill="auto"/>
          </w:tcPr>
          <w:p w:rsidR="004F5E9C" w:rsidRPr="003C76ED" w:rsidRDefault="004F5E9C" w:rsidP="00295EB4">
            <w:pPr>
              <w:jc w:val="center"/>
              <w:outlineLvl w:val="0"/>
              <w:rPr>
                <w:b/>
                <w:sz w:val="20"/>
                <w:szCs w:val="20"/>
              </w:rPr>
            </w:pPr>
            <w:r w:rsidRPr="003C76ED">
              <w:rPr>
                <w:b/>
                <w:sz w:val="20"/>
                <w:szCs w:val="20"/>
              </w:rPr>
              <w:t>BİLİMSEL HAZIRLIK</w:t>
            </w:r>
          </w:p>
        </w:tc>
        <w:tc>
          <w:tcPr>
            <w:tcW w:w="2444" w:type="dxa"/>
            <w:shd w:val="clear" w:color="auto" w:fill="auto"/>
          </w:tcPr>
          <w:p w:rsidR="004F5E9C" w:rsidRPr="003C76ED" w:rsidRDefault="004F5E9C" w:rsidP="00295EB4">
            <w:pPr>
              <w:jc w:val="center"/>
              <w:outlineLvl w:val="0"/>
              <w:rPr>
                <w:b/>
                <w:sz w:val="20"/>
                <w:szCs w:val="20"/>
              </w:rPr>
            </w:pPr>
            <w:r w:rsidRPr="003C76ED">
              <w:rPr>
                <w:b/>
                <w:sz w:val="20"/>
                <w:szCs w:val="20"/>
              </w:rPr>
              <w:t>YÜKSEK LİSANS</w:t>
            </w:r>
          </w:p>
        </w:tc>
        <w:tc>
          <w:tcPr>
            <w:tcW w:w="2180" w:type="dxa"/>
            <w:shd w:val="clear" w:color="auto" w:fill="auto"/>
          </w:tcPr>
          <w:p w:rsidR="004F5E9C" w:rsidRPr="003C76ED" w:rsidRDefault="004F5E9C" w:rsidP="00295EB4">
            <w:pPr>
              <w:jc w:val="center"/>
              <w:outlineLvl w:val="0"/>
              <w:rPr>
                <w:b/>
                <w:sz w:val="20"/>
                <w:szCs w:val="20"/>
              </w:rPr>
            </w:pPr>
            <w:r w:rsidRPr="003C76ED">
              <w:rPr>
                <w:b/>
                <w:sz w:val="20"/>
                <w:szCs w:val="20"/>
              </w:rPr>
              <w:t>DOKTORA</w:t>
            </w:r>
          </w:p>
        </w:tc>
        <w:tc>
          <w:tcPr>
            <w:tcW w:w="2710" w:type="dxa"/>
            <w:shd w:val="clear" w:color="auto" w:fill="auto"/>
          </w:tcPr>
          <w:p w:rsidR="004F5E9C" w:rsidRPr="003C76ED" w:rsidRDefault="004F5E9C" w:rsidP="00295EB4">
            <w:pPr>
              <w:jc w:val="center"/>
              <w:outlineLvl w:val="0"/>
              <w:rPr>
                <w:b/>
                <w:sz w:val="20"/>
                <w:szCs w:val="20"/>
              </w:rPr>
            </w:pPr>
            <w:r w:rsidRPr="003C76ED">
              <w:rPr>
                <w:b/>
                <w:sz w:val="20"/>
                <w:szCs w:val="20"/>
              </w:rPr>
              <w:t>UZMANLIK ALAN DERSİ</w:t>
            </w:r>
          </w:p>
        </w:tc>
      </w:tr>
      <w:tr w:rsidR="004F5E9C" w:rsidRPr="003C76ED" w:rsidTr="00295EB4">
        <w:tc>
          <w:tcPr>
            <w:tcW w:w="2444" w:type="dxa"/>
            <w:shd w:val="clear" w:color="auto" w:fill="auto"/>
          </w:tcPr>
          <w:p w:rsidR="004F5E9C" w:rsidRPr="003C76ED" w:rsidRDefault="004F5E9C" w:rsidP="00295EB4">
            <w:pPr>
              <w:jc w:val="center"/>
              <w:outlineLvl w:val="0"/>
              <w:rPr>
                <w:b/>
                <w:sz w:val="20"/>
                <w:szCs w:val="20"/>
              </w:rPr>
            </w:pPr>
            <w:r w:rsidRPr="003C76ED">
              <w:rPr>
                <w:b/>
                <w:sz w:val="20"/>
                <w:szCs w:val="20"/>
              </w:rPr>
              <w:t></w:t>
            </w:r>
          </w:p>
        </w:tc>
        <w:tc>
          <w:tcPr>
            <w:tcW w:w="2444" w:type="dxa"/>
            <w:shd w:val="clear" w:color="auto" w:fill="auto"/>
          </w:tcPr>
          <w:p w:rsidR="004F5E9C" w:rsidRPr="003C76ED" w:rsidRDefault="004F5E9C" w:rsidP="00295EB4">
            <w:pPr>
              <w:jc w:val="center"/>
              <w:outlineLvl w:val="0"/>
              <w:rPr>
                <w:b/>
                <w:sz w:val="20"/>
                <w:szCs w:val="20"/>
              </w:rPr>
            </w:pPr>
            <w:r w:rsidRPr="003C76ED">
              <w:rPr>
                <w:b/>
                <w:sz w:val="20"/>
                <w:szCs w:val="20"/>
              </w:rPr>
              <w:t>X</w:t>
            </w:r>
          </w:p>
        </w:tc>
        <w:tc>
          <w:tcPr>
            <w:tcW w:w="2180" w:type="dxa"/>
            <w:shd w:val="clear" w:color="auto" w:fill="auto"/>
          </w:tcPr>
          <w:p w:rsidR="004F5E9C" w:rsidRPr="003C76ED" w:rsidRDefault="004F5E9C" w:rsidP="00295EB4">
            <w:pPr>
              <w:jc w:val="center"/>
              <w:outlineLvl w:val="0"/>
              <w:rPr>
                <w:b/>
                <w:sz w:val="20"/>
                <w:szCs w:val="20"/>
              </w:rPr>
            </w:pPr>
            <w:r w:rsidRPr="003C76ED">
              <w:rPr>
                <w:b/>
                <w:sz w:val="20"/>
                <w:szCs w:val="20"/>
              </w:rPr>
              <w:t></w:t>
            </w:r>
          </w:p>
        </w:tc>
        <w:tc>
          <w:tcPr>
            <w:tcW w:w="2710" w:type="dxa"/>
            <w:shd w:val="clear" w:color="auto" w:fill="auto"/>
          </w:tcPr>
          <w:p w:rsidR="004F5E9C" w:rsidRPr="003C76ED" w:rsidRDefault="004F5E9C" w:rsidP="00295EB4">
            <w:pPr>
              <w:jc w:val="center"/>
              <w:outlineLvl w:val="0"/>
              <w:rPr>
                <w:b/>
                <w:sz w:val="20"/>
                <w:szCs w:val="20"/>
              </w:rPr>
            </w:pPr>
            <w:r w:rsidRPr="003C76ED">
              <w:rPr>
                <w:b/>
                <w:sz w:val="20"/>
                <w:szCs w:val="20"/>
              </w:rPr>
              <w:t></w:t>
            </w:r>
          </w:p>
        </w:tc>
      </w:tr>
    </w:tbl>
    <w:p w:rsidR="004F5E9C" w:rsidRPr="003C76ED" w:rsidRDefault="004F5E9C" w:rsidP="004F5E9C">
      <w:pPr>
        <w:jc w:val="center"/>
        <w:outlineLvl w:val="0"/>
        <w:rPr>
          <w:b/>
          <w:sz w:val="20"/>
          <w:szCs w:val="20"/>
        </w:rPr>
      </w:pPr>
    </w:p>
    <w:p w:rsidR="004F5E9C" w:rsidRPr="003C76ED" w:rsidRDefault="004F5E9C" w:rsidP="004F5E9C">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4F5E9C" w:rsidRPr="003C76ED"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5E9C" w:rsidRPr="003C76ED" w:rsidRDefault="004F5E9C" w:rsidP="00295EB4">
            <w:pPr>
              <w:rPr>
                <w:b/>
                <w:sz w:val="20"/>
                <w:szCs w:val="20"/>
              </w:rPr>
            </w:pPr>
            <w:r w:rsidRPr="003C76ED">
              <w:rPr>
                <w:b/>
                <w:sz w:val="20"/>
                <w:szCs w:val="20"/>
              </w:rPr>
              <w:t>YARIYIL</w:t>
            </w:r>
          </w:p>
          <w:p w:rsidR="004F5E9C" w:rsidRPr="003C76ED" w:rsidRDefault="004F5E9C" w:rsidP="00295EB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4F5E9C" w:rsidRPr="003C76ED" w:rsidRDefault="004F5E9C" w:rsidP="00295EB4">
            <w:pPr>
              <w:jc w:val="center"/>
              <w:rPr>
                <w:b/>
                <w:sz w:val="20"/>
                <w:szCs w:val="20"/>
              </w:rPr>
            </w:pPr>
            <w:r w:rsidRPr="003C76ED">
              <w:rPr>
                <w:b/>
                <w:sz w:val="20"/>
                <w:szCs w:val="20"/>
              </w:rPr>
              <w:t xml:space="preserve">                             DERSİN</w:t>
            </w:r>
          </w:p>
        </w:tc>
      </w:tr>
      <w:tr w:rsidR="004F5E9C" w:rsidRPr="003C76ED"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4F5E9C" w:rsidRPr="003C76ED" w:rsidRDefault="004F5E9C"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5E9C" w:rsidRPr="003C76ED" w:rsidRDefault="004F5E9C"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4F5E9C" w:rsidRPr="003C76ED" w:rsidRDefault="004F5E9C" w:rsidP="00295EB4">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4F5E9C" w:rsidRPr="003C76ED" w:rsidRDefault="004F5E9C"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4F5E9C" w:rsidRPr="003C76ED" w:rsidRDefault="004F5E9C"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F5E9C" w:rsidRPr="003C76ED" w:rsidRDefault="004F5E9C" w:rsidP="00295EB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F5E9C" w:rsidRPr="003C76ED" w:rsidRDefault="004F5E9C" w:rsidP="00295EB4">
            <w:pPr>
              <w:jc w:val="center"/>
              <w:rPr>
                <w:b/>
                <w:sz w:val="20"/>
                <w:szCs w:val="20"/>
              </w:rPr>
            </w:pPr>
            <w:r w:rsidRPr="003C76ED">
              <w:rPr>
                <w:b/>
                <w:sz w:val="20"/>
                <w:szCs w:val="20"/>
              </w:rPr>
              <w:t>TÜRÜ</w:t>
            </w:r>
          </w:p>
        </w:tc>
      </w:tr>
      <w:tr w:rsidR="004F5E9C" w:rsidRPr="003C76ED"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5E9C" w:rsidRPr="003C76ED" w:rsidRDefault="004F5E9C" w:rsidP="00295EB4">
            <w:pPr>
              <w:rPr>
                <w:sz w:val="20"/>
                <w:szCs w:val="20"/>
              </w:rPr>
            </w:pPr>
            <w:r w:rsidRPr="003C76ED">
              <w:rPr>
                <w:sz w:val="20"/>
                <w:szCs w:val="20"/>
              </w:rPr>
              <w:t xml:space="preserve">Bahar </w:t>
            </w:r>
            <w:r>
              <w:rPr>
                <w:b/>
                <w:sz w:val="20"/>
                <w:szCs w:val="20"/>
              </w:rPr>
              <w:t>X</w:t>
            </w:r>
          </w:p>
          <w:p w:rsidR="004F5E9C" w:rsidRPr="003C76ED" w:rsidRDefault="004F5E9C" w:rsidP="00295EB4">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4F5E9C" w:rsidRPr="003C76ED" w:rsidRDefault="004F5E9C"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F5E9C" w:rsidRPr="003C76ED" w:rsidRDefault="004F5E9C" w:rsidP="00295EB4">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4F5E9C" w:rsidRPr="003C76ED" w:rsidRDefault="004F5E9C"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F5E9C" w:rsidRPr="003C76ED" w:rsidRDefault="004F5E9C" w:rsidP="00295EB4">
            <w:pPr>
              <w:jc w:val="center"/>
              <w:rPr>
                <w:sz w:val="20"/>
                <w:szCs w:val="20"/>
              </w:rPr>
            </w:pPr>
            <w:r w:rsidRPr="003C76ED">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5E9C" w:rsidRPr="003C76ED"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F5E9C" w:rsidRPr="003C76ED" w:rsidRDefault="004F5E9C"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4F5E9C" w:rsidRPr="003C76ED" w:rsidRDefault="004F5E9C" w:rsidP="00295EB4">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4F5E9C" w:rsidRPr="003C76ED" w:rsidTr="00295EB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4F5E9C" w:rsidRPr="003C76ED" w:rsidRDefault="004F5E9C" w:rsidP="00295EB4">
            <w:pPr>
              <w:jc w:val="center"/>
              <w:rPr>
                <w:b/>
                <w:sz w:val="20"/>
                <w:szCs w:val="20"/>
              </w:rPr>
            </w:pPr>
          </w:p>
        </w:tc>
      </w:tr>
      <w:tr w:rsidR="004F5E9C" w:rsidRPr="003C76ED" w:rsidTr="00295EB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DEĞERLENDİRME ÖLÇÜTLERİ</w:t>
            </w:r>
          </w:p>
        </w:tc>
      </w:tr>
      <w:tr w:rsidR="004F5E9C" w:rsidRPr="003C76ED" w:rsidTr="00295EB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F5E9C" w:rsidRPr="003C76ED" w:rsidRDefault="004F5E9C"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F5E9C" w:rsidRPr="003C76ED" w:rsidRDefault="004F5E9C" w:rsidP="00295EB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Yüzdesi (%)</w:t>
            </w: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F5E9C" w:rsidRPr="003C76ED" w:rsidRDefault="004F5E9C"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F5E9C" w:rsidRPr="003C76ED" w:rsidRDefault="004F5E9C" w:rsidP="00295EB4">
            <w:pPr>
              <w:jc w:val="center"/>
              <w:rPr>
                <w:sz w:val="20"/>
                <w:szCs w:val="20"/>
              </w:rPr>
            </w:pPr>
            <w:r w:rsidRPr="003C76ED">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5E9C" w:rsidRPr="003C76ED" w:rsidRDefault="004F5E9C" w:rsidP="00295EB4">
            <w:pPr>
              <w:jc w:val="center"/>
              <w:rPr>
                <w:sz w:val="20"/>
                <w:szCs w:val="20"/>
                <w:highlight w:val="yellow"/>
              </w:rPr>
            </w:pPr>
            <w:r w:rsidRPr="003C76ED">
              <w:rPr>
                <w:sz w:val="20"/>
                <w:szCs w:val="20"/>
              </w:rPr>
              <w:t xml:space="preserve">30 </w:t>
            </w: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E9C" w:rsidRPr="003C76ED" w:rsidRDefault="004F5E9C"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F5E9C" w:rsidRPr="003C76ED" w:rsidRDefault="004F5E9C" w:rsidP="00295EB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5E9C" w:rsidRPr="003C76ED" w:rsidRDefault="004F5E9C" w:rsidP="00295EB4">
            <w:pPr>
              <w:jc w:val="center"/>
              <w:rPr>
                <w:sz w:val="20"/>
                <w:szCs w:val="20"/>
                <w:highlight w:val="yellow"/>
              </w:rPr>
            </w:pPr>
            <w:r w:rsidRPr="003C76ED">
              <w:rPr>
                <w:sz w:val="20"/>
                <w:szCs w:val="20"/>
              </w:rPr>
              <w:t xml:space="preserve">20 </w:t>
            </w: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E9C" w:rsidRPr="003C76ED" w:rsidRDefault="004F5E9C"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F5E9C" w:rsidRPr="003C76ED" w:rsidRDefault="004F5E9C"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F5E9C" w:rsidRPr="003C76ED" w:rsidRDefault="004F5E9C" w:rsidP="00295EB4">
            <w:pPr>
              <w:rPr>
                <w:sz w:val="20"/>
                <w:szCs w:val="20"/>
              </w:rPr>
            </w:pPr>
            <w:r w:rsidRPr="003C76ED">
              <w:rPr>
                <w:sz w:val="20"/>
                <w:szCs w:val="20"/>
              </w:rPr>
              <w:t xml:space="preserve"> </w:t>
            </w: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E9C" w:rsidRPr="003C76ED" w:rsidRDefault="004F5E9C"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F5E9C" w:rsidRPr="003C76ED" w:rsidRDefault="004F5E9C"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F5E9C" w:rsidRPr="003C76ED" w:rsidRDefault="004F5E9C" w:rsidP="00295EB4">
            <w:pPr>
              <w:jc w:val="center"/>
              <w:rPr>
                <w:sz w:val="20"/>
                <w:szCs w:val="20"/>
              </w:rPr>
            </w:pPr>
            <w:r w:rsidRPr="003C76ED">
              <w:rPr>
                <w:sz w:val="20"/>
                <w:szCs w:val="20"/>
              </w:rPr>
              <w:t xml:space="preserve">  </w:t>
            </w: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F5E9C" w:rsidRPr="003C76ED" w:rsidRDefault="004F5E9C"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F5E9C" w:rsidRPr="003C76ED" w:rsidRDefault="004F5E9C"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F5E9C" w:rsidRPr="003C76ED" w:rsidRDefault="004F5E9C" w:rsidP="00295EB4">
            <w:pPr>
              <w:jc w:val="center"/>
              <w:rPr>
                <w:sz w:val="20"/>
                <w:szCs w:val="20"/>
              </w:rPr>
            </w:pPr>
            <w:r w:rsidRPr="003C76ED">
              <w:rPr>
                <w:sz w:val="20"/>
                <w:szCs w:val="20"/>
              </w:rPr>
              <w:t xml:space="preserve"> </w:t>
            </w: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F5E9C" w:rsidRPr="003C76ED" w:rsidRDefault="004F5E9C"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F5E9C" w:rsidRPr="003C76ED" w:rsidRDefault="004F5E9C"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F5E9C" w:rsidRPr="003C76ED" w:rsidRDefault="004F5E9C" w:rsidP="00295EB4">
            <w:pPr>
              <w:rPr>
                <w:sz w:val="20"/>
                <w:szCs w:val="20"/>
              </w:rPr>
            </w:pPr>
          </w:p>
        </w:tc>
      </w:tr>
      <w:tr w:rsidR="004F5E9C" w:rsidRPr="003C76ED" w:rsidTr="00295E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F5E9C" w:rsidRPr="003C76ED" w:rsidRDefault="004F5E9C"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F5E9C" w:rsidRPr="003C76ED" w:rsidRDefault="004F5E9C"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F5E9C" w:rsidRPr="003C76ED" w:rsidRDefault="004F5E9C" w:rsidP="00295EB4">
            <w:pPr>
              <w:rPr>
                <w:sz w:val="20"/>
                <w:szCs w:val="20"/>
              </w:rPr>
            </w:pPr>
          </w:p>
        </w:tc>
      </w:tr>
      <w:tr w:rsidR="004F5E9C" w:rsidRPr="003C76ED" w:rsidTr="00295EB4">
        <w:tblPrEx>
          <w:tblBorders>
            <w:insideH w:val="single" w:sz="6" w:space="0" w:color="auto"/>
            <w:insideV w:val="single" w:sz="6" w:space="0" w:color="auto"/>
          </w:tblBorders>
        </w:tblPrEx>
        <w:trPr>
          <w:cantSplit/>
          <w:trHeight w:val="276"/>
        </w:trPr>
        <w:tc>
          <w:tcPr>
            <w:tcW w:w="3027" w:type="dxa"/>
            <w:gridSpan w:val="3"/>
            <w:vMerge w:val="restart"/>
            <w:vAlign w:val="center"/>
          </w:tcPr>
          <w:p w:rsidR="004F5E9C" w:rsidRPr="003C76ED" w:rsidRDefault="004F5E9C" w:rsidP="00295EB4">
            <w:pPr>
              <w:jc w:val="center"/>
              <w:rPr>
                <w:b/>
                <w:sz w:val="20"/>
                <w:szCs w:val="20"/>
              </w:rPr>
            </w:pPr>
            <w:r w:rsidRPr="003C76ED">
              <w:rPr>
                <w:b/>
                <w:sz w:val="20"/>
                <w:szCs w:val="20"/>
              </w:rPr>
              <w:t>YARIYIL SONU SINAVI</w:t>
            </w:r>
          </w:p>
        </w:tc>
        <w:tc>
          <w:tcPr>
            <w:tcW w:w="3145" w:type="dxa"/>
            <w:gridSpan w:val="3"/>
            <w:vAlign w:val="center"/>
          </w:tcPr>
          <w:p w:rsidR="004F5E9C" w:rsidRPr="003C76ED" w:rsidRDefault="004F5E9C" w:rsidP="00295EB4">
            <w:pPr>
              <w:rPr>
                <w:sz w:val="20"/>
                <w:szCs w:val="20"/>
              </w:rPr>
            </w:pPr>
            <w:r w:rsidRPr="003C76ED">
              <w:rPr>
                <w:sz w:val="20"/>
                <w:szCs w:val="20"/>
              </w:rPr>
              <w:t>Kısa Sınav</w:t>
            </w:r>
          </w:p>
        </w:tc>
        <w:tc>
          <w:tcPr>
            <w:tcW w:w="1253" w:type="dxa"/>
          </w:tcPr>
          <w:p w:rsidR="004F5E9C" w:rsidRPr="003C76ED" w:rsidRDefault="004F5E9C" w:rsidP="00295EB4">
            <w:pPr>
              <w:jc w:val="center"/>
              <w:rPr>
                <w:b/>
                <w:sz w:val="20"/>
                <w:szCs w:val="20"/>
              </w:rPr>
            </w:pPr>
            <w:r w:rsidRPr="003C76ED">
              <w:rPr>
                <w:b/>
                <w:sz w:val="20"/>
                <w:szCs w:val="20"/>
              </w:rPr>
              <w:t>1</w:t>
            </w:r>
          </w:p>
        </w:tc>
        <w:tc>
          <w:tcPr>
            <w:tcW w:w="1620" w:type="dxa"/>
          </w:tcPr>
          <w:p w:rsidR="004F5E9C" w:rsidRPr="003C76ED" w:rsidRDefault="004F5E9C" w:rsidP="00295EB4">
            <w:pPr>
              <w:jc w:val="center"/>
              <w:rPr>
                <w:b/>
                <w:sz w:val="20"/>
                <w:szCs w:val="20"/>
              </w:rPr>
            </w:pPr>
            <w:r w:rsidRPr="003C76ED">
              <w:rPr>
                <w:b/>
                <w:sz w:val="20"/>
                <w:szCs w:val="20"/>
              </w:rPr>
              <w:t>50</w:t>
            </w:r>
          </w:p>
        </w:tc>
      </w:tr>
      <w:tr w:rsidR="004F5E9C" w:rsidRPr="003C76ED" w:rsidTr="00295EB4">
        <w:tblPrEx>
          <w:tblBorders>
            <w:insideH w:val="single" w:sz="6" w:space="0" w:color="auto"/>
            <w:insideV w:val="single" w:sz="6" w:space="0" w:color="auto"/>
          </w:tblBorders>
        </w:tblPrEx>
        <w:trPr>
          <w:cantSplit/>
          <w:trHeight w:val="276"/>
        </w:trPr>
        <w:tc>
          <w:tcPr>
            <w:tcW w:w="3027" w:type="dxa"/>
            <w:gridSpan w:val="3"/>
            <w:vMerge/>
          </w:tcPr>
          <w:p w:rsidR="004F5E9C" w:rsidRPr="003C76ED" w:rsidRDefault="004F5E9C" w:rsidP="00295EB4">
            <w:pPr>
              <w:rPr>
                <w:sz w:val="20"/>
                <w:szCs w:val="20"/>
              </w:rPr>
            </w:pPr>
          </w:p>
        </w:tc>
        <w:tc>
          <w:tcPr>
            <w:tcW w:w="3145" w:type="dxa"/>
            <w:gridSpan w:val="3"/>
            <w:vAlign w:val="center"/>
          </w:tcPr>
          <w:p w:rsidR="004F5E9C" w:rsidRPr="003C76ED" w:rsidRDefault="004F5E9C" w:rsidP="00295EB4">
            <w:pPr>
              <w:rPr>
                <w:sz w:val="20"/>
                <w:szCs w:val="20"/>
              </w:rPr>
            </w:pPr>
            <w:r w:rsidRPr="003C76ED">
              <w:rPr>
                <w:sz w:val="20"/>
                <w:szCs w:val="20"/>
              </w:rPr>
              <w:t>Ödev</w:t>
            </w:r>
          </w:p>
        </w:tc>
        <w:tc>
          <w:tcPr>
            <w:tcW w:w="1253" w:type="dxa"/>
          </w:tcPr>
          <w:p w:rsidR="004F5E9C" w:rsidRPr="003C76ED" w:rsidRDefault="004F5E9C" w:rsidP="00295EB4">
            <w:pPr>
              <w:jc w:val="center"/>
              <w:rPr>
                <w:b/>
                <w:sz w:val="20"/>
                <w:szCs w:val="20"/>
              </w:rPr>
            </w:pPr>
          </w:p>
        </w:tc>
        <w:tc>
          <w:tcPr>
            <w:tcW w:w="1620" w:type="dxa"/>
          </w:tcPr>
          <w:p w:rsidR="004F5E9C" w:rsidRPr="003C76ED" w:rsidRDefault="004F5E9C" w:rsidP="00295EB4">
            <w:pPr>
              <w:jc w:val="center"/>
              <w:rPr>
                <w:b/>
                <w:sz w:val="20"/>
                <w:szCs w:val="20"/>
              </w:rPr>
            </w:pPr>
          </w:p>
        </w:tc>
      </w:tr>
      <w:tr w:rsidR="004F5E9C" w:rsidRPr="003C76ED" w:rsidTr="00295EB4">
        <w:tblPrEx>
          <w:tblBorders>
            <w:insideH w:val="single" w:sz="6" w:space="0" w:color="auto"/>
            <w:insideV w:val="single" w:sz="6" w:space="0" w:color="auto"/>
          </w:tblBorders>
        </w:tblPrEx>
        <w:trPr>
          <w:cantSplit/>
          <w:trHeight w:val="276"/>
        </w:trPr>
        <w:tc>
          <w:tcPr>
            <w:tcW w:w="3027" w:type="dxa"/>
            <w:gridSpan w:val="3"/>
            <w:vMerge/>
          </w:tcPr>
          <w:p w:rsidR="004F5E9C" w:rsidRPr="003C76ED" w:rsidRDefault="004F5E9C" w:rsidP="00295EB4">
            <w:pPr>
              <w:rPr>
                <w:sz w:val="20"/>
                <w:szCs w:val="20"/>
              </w:rPr>
            </w:pPr>
          </w:p>
        </w:tc>
        <w:tc>
          <w:tcPr>
            <w:tcW w:w="3145" w:type="dxa"/>
            <w:gridSpan w:val="3"/>
            <w:vAlign w:val="center"/>
          </w:tcPr>
          <w:p w:rsidR="004F5E9C" w:rsidRPr="003C76ED" w:rsidRDefault="004F5E9C" w:rsidP="00295EB4">
            <w:pPr>
              <w:rPr>
                <w:sz w:val="20"/>
                <w:szCs w:val="20"/>
              </w:rPr>
            </w:pPr>
            <w:r w:rsidRPr="003C76ED">
              <w:rPr>
                <w:sz w:val="20"/>
                <w:szCs w:val="20"/>
              </w:rPr>
              <w:t>Proje</w:t>
            </w:r>
          </w:p>
        </w:tc>
        <w:tc>
          <w:tcPr>
            <w:tcW w:w="1253" w:type="dxa"/>
          </w:tcPr>
          <w:p w:rsidR="004F5E9C" w:rsidRPr="003C76ED" w:rsidRDefault="004F5E9C" w:rsidP="00295EB4">
            <w:pPr>
              <w:jc w:val="center"/>
              <w:rPr>
                <w:b/>
                <w:sz w:val="20"/>
                <w:szCs w:val="20"/>
              </w:rPr>
            </w:pPr>
          </w:p>
        </w:tc>
        <w:tc>
          <w:tcPr>
            <w:tcW w:w="1620" w:type="dxa"/>
          </w:tcPr>
          <w:p w:rsidR="004F5E9C" w:rsidRPr="003C76ED" w:rsidRDefault="004F5E9C" w:rsidP="00295EB4">
            <w:pPr>
              <w:jc w:val="center"/>
              <w:rPr>
                <w:b/>
                <w:sz w:val="20"/>
                <w:szCs w:val="20"/>
              </w:rPr>
            </w:pPr>
          </w:p>
        </w:tc>
      </w:tr>
      <w:tr w:rsidR="004F5E9C" w:rsidRPr="003C76ED" w:rsidTr="00295EB4">
        <w:tblPrEx>
          <w:tblBorders>
            <w:insideH w:val="single" w:sz="6" w:space="0" w:color="auto"/>
            <w:insideV w:val="single" w:sz="6" w:space="0" w:color="auto"/>
          </w:tblBorders>
        </w:tblPrEx>
        <w:trPr>
          <w:cantSplit/>
          <w:trHeight w:val="276"/>
        </w:trPr>
        <w:tc>
          <w:tcPr>
            <w:tcW w:w="3027" w:type="dxa"/>
            <w:gridSpan w:val="3"/>
            <w:vMerge/>
          </w:tcPr>
          <w:p w:rsidR="004F5E9C" w:rsidRPr="003C76ED" w:rsidRDefault="004F5E9C" w:rsidP="00295EB4">
            <w:pPr>
              <w:rPr>
                <w:sz w:val="20"/>
                <w:szCs w:val="20"/>
              </w:rPr>
            </w:pPr>
          </w:p>
        </w:tc>
        <w:tc>
          <w:tcPr>
            <w:tcW w:w="3145" w:type="dxa"/>
            <w:gridSpan w:val="3"/>
            <w:vAlign w:val="center"/>
          </w:tcPr>
          <w:p w:rsidR="004F5E9C" w:rsidRPr="003C76ED" w:rsidRDefault="004F5E9C" w:rsidP="00295EB4">
            <w:pPr>
              <w:rPr>
                <w:sz w:val="20"/>
                <w:szCs w:val="20"/>
              </w:rPr>
            </w:pPr>
            <w:r w:rsidRPr="003C76ED">
              <w:rPr>
                <w:sz w:val="20"/>
                <w:szCs w:val="20"/>
              </w:rPr>
              <w:t>Sözlü Sınav</w:t>
            </w:r>
          </w:p>
        </w:tc>
        <w:tc>
          <w:tcPr>
            <w:tcW w:w="1253" w:type="dxa"/>
          </w:tcPr>
          <w:p w:rsidR="004F5E9C" w:rsidRPr="003C76ED" w:rsidRDefault="004F5E9C" w:rsidP="00295EB4">
            <w:pPr>
              <w:jc w:val="center"/>
              <w:rPr>
                <w:b/>
                <w:sz w:val="20"/>
                <w:szCs w:val="20"/>
              </w:rPr>
            </w:pPr>
          </w:p>
        </w:tc>
        <w:tc>
          <w:tcPr>
            <w:tcW w:w="1620" w:type="dxa"/>
          </w:tcPr>
          <w:p w:rsidR="004F5E9C" w:rsidRPr="003C76ED" w:rsidRDefault="004F5E9C" w:rsidP="00295EB4">
            <w:pPr>
              <w:jc w:val="center"/>
              <w:rPr>
                <w:b/>
                <w:sz w:val="20"/>
                <w:szCs w:val="20"/>
              </w:rPr>
            </w:pPr>
          </w:p>
        </w:tc>
      </w:tr>
      <w:tr w:rsidR="004F5E9C" w:rsidRPr="003C76ED" w:rsidTr="00295EB4">
        <w:tblPrEx>
          <w:tblBorders>
            <w:insideH w:val="single" w:sz="6" w:space="0" w:color="auto"/>
            <w:insideV w:val="single" w:sz="6" w:space="0" w:color="auto"/>
          </w:tblBorders>
        </w:tblPrEx>
        <w:trPr>
          <w:cantSplit/>
          <w:trHeight w:val="276"/>
        </w:trPr>
        <w:tc>
          <w:tcPr>
            <w:tcW w:w="3027" w:type="dxa"/>
            <w:gridSpan w:val="3"/>
            <w:vMerge/>
          </w:tcPr>
          <w:p w:rsidR="004F5E9C" w:rsidRPr="003C76ED" w:rsidRDefault="004F5E9C" w:rsidP="00295EB4">
            <w:pPr>
              <w:rPr>
                <w:sz w:val="20"/>
                <w:szCs w:val="20"/>
              </w:rPr>
            </w:pPr>
          </w:p>
        </w:tc>
        <w:tc>
          <w:tcPr>
            <w:tcW w:w="3145" w:type="dxa"/>
            <w:gridSpan w:val="3"/>
            <w:vAlign w:val="center"/>
          </w:tcPr>
          <w:p w:rsidR="004F5E9C" w:rsidRPr="003C76ED" w:rsidRDefault="004F5E9C"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4F5E9C" w:rsidRPr="003C76ED" w:rsidRDefault="004F5E9C" w:rsidP="00295EB4">
            <w:pPr>
              <w:jc w:val="center"/>
              <w:rPr>
                <w:b/>
                <w:sz w:val="20"/>
                <w:szCs w:val="20"/>
              </w:rPr>
            </w:pPr>
          </w:p>
        </w:tc>
        <w:tc>
          <w:tcPr>
            <w:tcW w:w="1620" w:type="dxa"/>
          </w:tcPr>
          <w:p w:rsidR="004F5E9C" w:rsidRPr="003C76ED" w:rsidRDefault="004F5E9C" w:rsidP="00295EB4">
            <w:pPr>
              <w:jc w:val="center"/>
              <w:rPr>
                <w:b/>
                <w:sz w:val="20"/>
                <w:szCs w:val="20"/>
              </w:rPr>
            </w:pPr>
          </w:p>
        </w:tc>
      </w:tr>
      <w:tr w:rsidR="004F5E9C" w:rsidRPr="003C76ED" w:rsidTr="00295EB4">
        <w:tblPrEx>
          <w:tblBorders>
            <w:insideH w:val="single" w:sz="6" w:space="0" w:color="auto"/>
            <w:insideV w:val="single" w:sz="6" w:space="0" w:color="auto"/>
          </w:tblBorders>
        </w:tblPrEx>
        <w:trPr>
          <w:cantSplit/>
          <w:trHeight w:val="138"/>
        </w:trPr>
        <w:tc>
          <w:tcPr>
            <w:tcW w:w="3027" w:type="dxa"/>
            <w:gridSpan w:val="3"/>
            <w:vMerge w:val="restart"/>
            <w:vAlign w:val="center"/>
          </w:tcPr>
          <w:p w:rsidR="004F5E9C" w:rsidRPr="003C76ED" w:rsidRDefault="004F5E9C" w:rsidP="00295EB4">
            <w:pPr>
              <w:rPr>
                <w:b/>
                <w:sz w:val="20"/>
                <w:szCs w:val="20"/>
                <w:vertAlign w:val="superscript"/>
              </w:rPr>
            </w:pPr>
            <w:r w:rsidRPr="003C76ED">
              <w:rPr>
                <w:b/>
                <w:sz w:val="20"/>
                <w:szCs w:val="20"/>
              </w:rPr>
              <w:t>MAZERET SINAVI</w:t>
            </w:r>
          </w:p>
        </w:tc>
        <w:tc>
          <w:tcPr>
            <w:tcW w:w="2215" w:type="dxa"/>
            <w:gridSpan w:val="2"/>
          </w:tcPr>
          <w:p w:rsidR="004F5E9C" w:rsidRPr="003C76ED" w:rsidRDefault="004F5E9C" w:rsidP="00295EB4">
            <w:pPr>
              <w:jc w:val="center"/>
              <w:rPr>
                <w:sz w:val="20"/>
                <w:szCs w:val="20"/>
              </w:rPr>
            </w:pPr>
            <w:r w:rsidRPr="003C76ED">
              <w:rPr>
                <w:sz w:val="20"/>
                <w:szCs w:val="20"/>
              </w:rPr>
              <w:t>Sözlü Sınav</w:t>
            </w:r>
          </w:p>
        </w:tc>
        <w:tc>
          <w:tcPr>
            <w:tcW w:w="930" w:type="dxa"/>
          </w:tcPr>
          <w:p w:rsidR="004F5E9C" w:rsidRPr="003C76ED" w:rsidRDefault="004F5E9C" w:rsidP="00295EB4">
            <w:pPr>
              <w:jc w:val="center"/>
              <w:rPr>
                <w:sz w:val="20"/>
                <w:szCs w:val="20"/>
              </w:rPr>
            </w:pPr>
            <w:r w:rsidRPr="003C76ED">
              <w:rPr>
                <w:sz w:val="20"/>
                <w:szCs w:val="20"/>
              </w:rPr>
              <w:t>Yazılı</w:t>
            </w:r>
          </w:p>
        </w:tc>
        <w:tc>
          <w:tcPr>
            <w:tcW w:w="1253" w:type="dxa"/>
          </w:tcPr>
          <w:p w:rsidR="004F5E9C" w:rsidRPr="003C76ED" w:rsidRDefault="004F5E9C" w:rsidP="00295EB4">
            <w:pPr>
              <w:jc w:val="center"/>
              <w:rPr>
                <w:sz w:val="20"/>
                <w:szCs w:val="20"/>
              </w:rPr>
            </w:pPr>
            <w:r w:rsidRPr="003C76ED">
              <w:rPr>
                <w:sz w:val="20"/>
                <w:szCs w:val="20"/>
              </w:rPr>
              <w:t>Sözlü ve Yazılı</w:t>
            </w:r>
          </w:p>
        </w:tc>
        <w:tc>
          <w:tcPr>
            <w:tcW w:w="1620" w:type="dxa"/>
          </w:tcPr>
          <w:p w:rsidR="004F5E9C" w:rsidRPr="003C76ED" w:rsidRDefault="004F5E9C" w:rsidP="00295EB4">
            <w:pPr>
              <w:jc w:val="center"/>
              <w:rPr>
                <w:sz w:val="20"/>
                <w:szCs w:val="20"/>
              </w:rPr>
            </w:pPr>
            <w:r w:rsidRPr="003C76ED">
              <w:rPr>
                <w:sz w:val="20"/>
                <w:szCs w:val="20"/>
              </w:rPr>
              <w:t>Çoktan Seçmeli</w:t>
            </w:r>
          </w:p>
        </w:tc>
      </w:tr>
      <w:tr w:rsidR="004F5E9C" w:rsidRPr="003C76ED" w:rsidTr="00295EB4">
        <w:tblPrEx>
          <w:tblBorders>
            <w:insideH w:val="single" w:sz="6" w:space="0" w:color="auto"/>
            <w:insideV w:val="single" w:sz="6" w:space="0" w:color="auto"/>
          </w:tblBorders>
        </w:tblPrEx>
        <w:trPr>
          <w:cantSplit/>
          <w:trHeight w:val="326"/>
        </w:trPr>
        <w:tc>
          <w:tcPr>
            <w:tcW w:w="3027" w:type="dxa"/>
            <w:gridSpan w:val="3"/>
            <w:vMerge/>
          </w:tcPr>
          <w:p w:rsidR="004F5E9C" w:rsidRPr="003C76ED" w:rsidRDefault="004F5E9C" w:rsidP="00295EB4">
            <w:pPr>
              <w:rPr>
                <w:sz w:val="20"/>
                <w:szCs w:val="20"/>
              </w:rPr>
            </w:pPr>
          </w:p>
        </w:tc>
        <w:tc>
          <w:tcPr>
            <w:tcW w:w="2215" w:type="dxa"/>
            <w:gridSpan w:val="2"/>
          </w:tcPr>
          <w:p w:rsidR="004F5E9C" w:rsidRPr="003C76ED" w:rsidRDefault="004F5E9C" w:rsidP="00295EB4">
            <w:pPr>
              <w:jc w:val="center"/>
              <w:rPr>
                <w:b/>
                <w:sz w:val="20"/>
                <w:szCs w:val="20"/>
              </w:rPr>
            </w:pPr>
          </w:p>
        </w:tc>
        <w:tc>
          <w:tcPr>
            <w:tcW w:w="930" w:type="dxa"/>
          </w:tcPr>
          <w:p w:rsidR="004F5E9C" w:rsidRPr="003C76ED" w:rsidRDefault="004F5E9C" w:rsidP="00295EB4">
            <w:pPr>
              <w:jc w:val="center"/>
              <w:rPr>
                <w:b/>
                <w:sz w:val="20"/>
                <w:szCs w:val="20"/>
              </w:rPr>
            </w:pPr>
            <w:proofErr w:type="gramStart"/>
            <w:r w:rsidRPr="003C76ED">
              <w:rPr>
                <w:b/>
                <w:sz w:val="20"/>
                <w:szCs w:val="20"/>
              </w:rPr>
              <w:t>x</w:t>
            </w:r>
            <w:proofErr w:type="gramEnd"/>
          </w:p>
        </w:tc>
        <w:tc>
          <w:tcPr>
            <w:tcW w:w="1253" w:type="dxa"/>
          </w:tcPr>
          <w:p w:rsidR="004F5E9C" w:rsidRPr="003C76ED" w:rsidRDefault="004F5E9C" w:rsidP="00295EB4">
            <w:pPr>
              <w:jc w:val="center"/>
              <w:rPr>
                <w:b/>
                <w:sz w:val="20"/>
                <w:szCs w:val="20"/>
              </w:rPr>
            </w:pPr>
          </w:p>
        </w:tc>
        <w:tc>
          <w:tcPr>
            <w:tcW w:w="1620" w:type="dxa"/>
          </w:tcPr>
          <w:p w:rsidR="004F5E9C" w:rsidRPr="003C76ED" w:rsidRDefault="004F5E9C" w:rsidP="00295EB4">
            <w:pPr>
              <w:jc w:val="center"/>
              <w:rPr>
                <w:b/>
                <w:sz w:val="20"/>
                <w:szCs w:val="20"/>
              </w:rPr>
            </w:pPr>
          </w:p>
        </w:tc>
      </w:tr>
      <w:tr w:rsidR="004F5E9C" w:rsidRPr="003C76ED" w:rsidTr="00295EB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both"/>
              <w:rPr>
                <w:sz w:val="20"/>
                <w:szCs w:val="20"/>
              </w:rPr>
            </w:pPr>
            <w:r w:rsidRPr="003C76ED">
              <w:rPr>
                <w:sz w:val="20"/>
                <w:szCs w:val="20"/>
              </w:rPr>
              <w:t xml:space="preserve"> -</w:t>
            </w:r>
          </w:p>
        </w:tc>
      </w:tr>
      <w:tr w:rsidR="004F5E9C" w:rsidRPr="003C76ED" w:rsidTr="00295EB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F5E9C" w:rsidRPr="003C76ED" w:rsidRDefault="004F5E9C" w:rsidP="00295EB4">
            <w:pPr>
              <w:ind w:left="-464" w:firstLine="464"/>
              <w:rPr>
                <w:sz w:val="20"/>
                <w:szCs w:val="20"/>
              </w:rPr>
            </w:pPr>
            <w:r w:rsidRPr="003C76ED">
              <w:rPr>
                <w:color w:val="000000"/>
                <w:sz w:val="20"/>
                <w:szCs w:val="20"/>
              </w:rPr>
              <w:t xml:space="preserve"> Fizyopatolojik bilginin hemşirelik alanına </w:t>
            </w:r>
            <w:proofErr w:type="gramStart"/>
            <w:r w:rsidRPr="003C76ED">
              <w:rPr>
                <w:color w:val="000000"/>
                <w:sz w:val="20"/>
                <w:szCs w:val="20"/>
              </w:rPr>
              <w:t>entegre</w:t>
            </w:r>
            <w:proofErr w:type="gramEnd"/>
            <w:r w:rsidRPr="003C76ED">
              <w:rPr>
                <w:color w:val="000000"/>
                <w:sz w:val="20"/>
                <w:szCs w:val="20"/>
              </w:rPr>
              <w:t xml:space="preserve"> edilmesini içerir.</w:t>
            </w:r>
          </w:p>
        </w:tc>
      </w:tr>
      <w:tr w:rsidR="004F5E9C" w:rsidRPr="003C76ED" w:rsidTr="00295EB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F5E9C" w:rsidRPr="003C76ED" w:rsidRDefault="004F5E9C" w:rsidP="00295EB4">
            <w:pPr>
              <w:rPr>
                <w:bCs/>
                <w:color w:val="000000"/>
                <w:sz w:val="20"/>
                <w:szCs w:val="20"/>
              </w:rPr>
            </w:pPr>
            <w:r w:rsidRPr="003C76ED">
              <w:rPr>
                <w:bCs/>
                <w:color w:val="000000"/>
                <w:sz w:val="20"/>
                <w:szCs w:val="20"/>
              </w:rPr>
              <w:t>Hemşirelik alanında fizyopatoloji bilgisinin özümsemesi</w:t>
            </w:r>
          </w:p>
          <w:p w:rsidR="004F5E9C" w:rsidRPr="003C76ED" w:rsidRDefault="004F5E9C" w:rsidP="00295EB4">
            <w:pPr>
              <w:rPr>
                <w:sz w:val="20"/>
                <w:szCs w:val="20"/>
              </w:rPr>
            </w:pPr>
            <w:r w:rsidRPr="003C76ED">
              <w:rPr>
                <w:bCs/>
                <w:color w:val="000000"/>
                <w:sz w:val="20"/>
                <w:szCs w:val="20"/>
              </w:rPr>
              <w:t xml:space="preserve">Fizyopatoloji bilgisi ile hemşirelik uygulamalarını </w:t>
            </w:r>
            <w:proofErr w:type="gramStart"/>
            <w:r w:rsidRPr="003C76ED">
              <w:rPr>
                <w:bCs/>
                <w:color w:val="000000"/>
                <w:sz w:val="20"/>
                <w:szCs w:val="20"/>
              </w:rPr>
              <w:t>entegre</w:t>
            </w:r>
            <w:proofErr w:type="gramEnd"/>
            <w:r w:rsidRPr="003C76ED">
              <w:rPr>
                <w:bCs/>
                <w:color w:val="000000"/>
                <w:sz w:val="20"/>
                <w:szCs w:val="20"/>
              </w:rPr>
              <w:t xml:space="preserve"> edebilme</w:t>
            </w:r>
          </w:p>
        </w:tc>
      </w:tr>
      <w:tr w:rsidR="004F5E9C" w:rsidRPr="003C76ED" w:rsidTr="00295EB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4F5E9C" w:rsidRPr="003C76ED" w:rsidTr="00295EB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F5E9C" w:rsidRPr="003C76ED" w:rsidRDefault="004F5E9C" w:rsidP="00295EB4">
            <w:pPr>
              <w:pStyle w:val="Balk4"/>
              <w:spacing w:before="0" w:beforeAutospacing="0" w:after="0" w:afterAutospacing="0"/>
              <w:rPr>
                <w:b w:val="0"/>
                <w:sz w:val="20"/>
                <w:szCs w:val="20"/>
              </w:rPr>
            </w:pPr>
            <w:r w:rsidRPr="003C76ED">
              <w:rPr>
                <w:b w:val="0"/>
                <w:sz w:val="20"/>
                <w:szCs w:val="20"/>
              </w:rPr>
              <w:t xml:space="preserve"> Guyton A.C</w:t>
            </w:r>
            <w:proofErr w:type="gramStart"/>
            <w:r w:rsidRPr="003C76ED">
              <w:rPr>
                <w:b w:val="0"/>
                <w:sz w:val="20"/>
                <w:szCs w:val="20"/>
              </w:rPr>
              <w:t>.,</w:t>
            </w:r>
            <w:proofErr w:type="gramEnd"/>
            <w:r w:rsidRPr="003C76ED">
              <w:rPr>
                <w:b w:val="0"/>
                <w:sz w:val="20"/>
                <w:szCs w:val="20"/>
              </w:rPr>
              <w:t xml:space="preserve"> Hall J.E. (2001). Tıbbi Fizyoloji (Medical Physiology). Çeviren: Hayrünnisa Çavuşoğlu, 10. </w:t>
            </w:r>
          </w:p>
          <w:p w:rsidR="004F5E9C" w:rsidRPr="003C76ED" w:rsidRDefault="004F5E9C" w:rsidP="00295EB4">
            <w:pPr>
              <w:pStyle w:val="Balk4"/>
              <w:spacing w:before="0" w:beforeAutospacing="0" w:after="0" w:afterAutospacing="0"/>
              <w:rPr>
                <w:b w:val="0"/>
                <w:sz w:val="20"/>
                <w:szCs w:val="20"/>
              </w:rPr>
            </w:pPr>
            <w:r w:rsidRPr="003C76ED">
              <w:rPr>
                <w:b w:val="0"/>
                <w:sz w:val="20"/>
                <w:szCs w:val="20"/>
              </w:rPr>
              <w:t xml:space="preserve">Baskı. </w:t>
            </w:r>
            <w:proofErr w:type="gramStart"/>
            <w:r w:rsidRPr="003C76ED">
              <w:rPr>
                <w:b w:val="0"/>
                <w:sz w:val="20"/>
                <w:szCs w:val="20"/>
              </w:rPr>
              <w:t>İstanbul: Yüce Yayınları.</w:t>
            </w:r>
            <w:proofErr w:type="gramEnd"/>
          </w:p>
          <w:p w:rsidR="004F5E9C" w:rsidRPr="003C76ED" w:rsidRDefault="004F5E9C" w:rsidP="00295EB4">
            <w:pPr>
              <w:pStyle w:val="Balk4"/>
              <w:spacing w:before="0" w:beforeAutospacing="0" w:after="0" w:afterAutospacing="0"/>
              <w:rPr>
                <w:b w:val="0"/>
                <w:sz w:val="20"/>
                <w:szCs w:val="20"/>
              </w:rPr>
            </w:pPr>
            <w:r w:rsidRPr="003C76ED">
              <w:rPr>
                <w:b w:val="0"/>
                <w:sz w:val="20"/>
                <w:szCs w:val="20"/>
              </w:rPr>
              <w:t xml:space="preserve">Ganong W. (1996). Tıbbi Fizyoloji (Medical Physiology). Çev: Türk Fizyolojik Bilimler Derneği. </w:t>
            </w:r>
            <w:proofErr w:type="gramStart"/>
            <w:r w:rsidRPr="003C76ED">
              <w:rPr>
                <w:b w:val="0"/>
                <w:sz w:val="20"/>
                <w:szCs w:val="20"/>
              </w:rPr>
              <w:t>Ankara: Melisa Matbaacılık.</w:t>
            </w:r>
            <w:proofErr w:type="gramEnd"/>
          </w:p>
          <w:p w:rsidR="004F5E9C" w:rsidRPr="003C76ED" w:rsidRDefault="004F5E9C" w:rsidP="00295EB4">
            <w:pPr>
              <w:pStyle w:val="Balk4"/>
              <w:spacing w:before="0" w:beforeAutospacing="0" w:after="0" w:afterAutospacing="0"/>
              <w:rPr>
                <w:b w:val="0"/>
                <w:sz w:val="20"/>
                <w:szCs w:val="20"/>
              </w:rPr>
            </w:pPr>
          </w:p>
        </w:tc>
      </w:tr>
      <w:tr w:rsidR="004F5E9C" w:rsidRPr="003C76ED" w:rsidTr="00295EB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F5E9C" w:rsidRPr="003C76ED" w:rsidRDefault="004F5E9C" w:rsidP="00295EB4">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4F5E9C" w:rsidRPr="003C76ED" w:rsidRDefault="004F5E9C" w:rsidP="00295EB4">
            <w:pPr>
              <w:pStyle w:val="Balk4"/>
              <w:spacing w:before="0" w:beforeAutospacing="0" w:after="0" w:afterAutospacing="0"/>
              <w:rPr>
                <w:b w:val="0"/>
                <w:color w:val="000000"/>
                <w:sz w:val="20"/>
                <w:szCs w:val="20"/>
              </w:rPr>
            </w:pPr>
            <w:r w:rsidRPr="003C76ED">
              <w:rPr>
                <w:b w:val="0"/>
                <w:bCs w:val="0"/>
                <w:color w:val="000000"/>
                <w:sz w:val="20"/>
                <w:szCs w:val="20"/>
              </w:rPr>
              <w:t xml:space="preserve">Karadakovan A, Aslan FE (2010). </w:t>
            </w:r>
            <w:proofErr w:type="gramStart"/>
            <w:r w:rsidRPr="003C76ED">
              <w:rPr>
                <w:b w:val="0"/>
                <w:bCs w:val="0"/>
                <w:color w:val="000000"/>
                <w:sz w:val="20"/>
                <w:szCs w:val="20"/>
              </w:rPr>
              <w:t>Dahili</w:t>
            </w:r>
            <w:proofErr w:type="gramEnd"/>
            <w:r w:rsidRPr="003C76ED">
              <w:rPr>
                <w:b w:val="0"/>
                <w:bCs w:val="0"/>
                <w:color w:val="000000"/>
                <w:sz w:val="20"/>
                <w:szCs w:val="20"/>
              </w:rPr>
              <w:t xml:space="preserve"> ve Cerrahi Hastalıklarda Bakım (Medical and Surgical Nursing and Care). Adana: Adana Nobel Kitabevi.</w:t>
            </w:r>
            <w:r w:rsidRPr="003C76ED">
              <w:rPr>
                <w:b w:val="0"/>
                <w:bCs w:val="0"/>
                <w:color w:val="000000"/>
                <w:sz w:val="20"/>
                <w:szCs w:val="20"/>
              </w:rPr>
              <w:br/>
            </w:r>
            <w:r w:rsidRPr="003C76ED">
              <w:rPr>
                <w:b w:val="0"/>
                <w:sz w:val="20"/>
                <w:szCs w:val="20"/>
              </w:rPr>
              <w:t>Erdil  F</w:t>
            </w:r>
            <w:proofErr w:type="gramStart"/>
            <w:r w:rsidRPr="003C76ED">
              <w:rPr>
                <w:b w:val="0"/>
                <w:sz w:val="20"/>
                <w:szCs w:val="20"/>
              </w:rPr>
              <w:t>.,</w:t>
            </w:r>
            <w:proofErr w:type="gramEnd"/>
            <w:r w:rsidRPr="003C76ED">
              <w:rPr>
                <w:b w:val="0"/>
                <w:sz w:val="20"/>
                <w:szCs w:val="20"/>
              </w:rPr>
              <w:t xml:space="preserve">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4F5E9C" w:rsidRPr="003C76ED" w:rsidRDefault="004F5E9C" w:rsidP="00295EB4">
            <w:pPr>
              <w:pStyle w:val="Balk4"/>
              <w:spacing w:before="0" w:beforeAutospacing="0" w:after="0" w:afterAutospacing="0"/>
              <w:rPr>
                <w:color w:val="000000"/>
                <w:sz w:val="20"/>
                <w:szCs w:val="20"/>
              </w:rPr>
            </w:pPr>
          </w:p>
        </w:tc>
      </w:tr>
    </w:tbl>
    <w:p w:rsidR="004F5E9C" w:rsidRPr="003C76ED" w:rsidRDefault="004F5E9C" w:rsidP="004F5E9C">
      <w:pPr>
        <w:rPr>
          <w:sz w:val="20"/>
          <w:szCs w:val="20"/>
        </w:rPr>
        <w:sectPr w:rsidR="004F5E9C"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F5E9C" w:rsidRPr="003C76ED"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4F5E9C" w:rsidRPr="003C76ED" w:rsidRDefault="004F5E9C"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F5E9C" w:rsidRPr="003C76ED" w:rsidRDefault="004F5E9C" w:rsidP="00295EB4">
            <w:pPr>
              <w:rPr>
                <w:b/>
                <w:sz w:val="20"/>
                <w:szCs w:val="20"/>
              </w:rPr>
            </w:pPr>
            <w:r w:rsidRPr="003C76ED">
              <w:rPr>
                <w:b/>
                <w:sz w:val="20"/>
                <w:szCs w:val="20"/>
              </w:rPr>
              <w:t xml:space="preserve">                                DERSİN HAFTALIK PLANI</w:t>
            </w:r>
          </w:p>
        </w:tc>
      </w:tr>
      <w:tr w:rsidR="004F5E9C" w:rsidRPr="003C76ED" w:rsidTr="00295EB4">
        <w:trPr>
          <w:trHeight w:val="434"/>
        </w:trPr>
        <w:tc>
          <w:tcPr>
            <w:tcW w:w="1188" w:type="dxa"/>
            <w:tcBorders>
              <w:right w:val="single" w:sz="4" w:space="0" w:color="auto"/>
            </w:tcBorders>
          </w:tcPr>
          <w:p w:rsidR="004F5E9C" w:rsidRPr="003C76ED" w:rsidRDefault="004F5E9C"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ind w:left="140"/>
              <w:rPr>
                <w:b/>
                <w:sz w:val="20"/>
                <w:szCs w:val="20"/>
              </w:rPr>
            </w:pPr>
            <w:r w:rsidRPr="003C76ED">
              <w:rPr>
                <w:b/>
                <w:sz w:val="20"/>
                <w:szCs w:val="20"/>
              </w:rPr>
              <w:t>İŞLENEN KONULAR</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Solunum sistemi ve Hemşirelik Bakımı</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 xml:space="preserve">Endokrin Sistem Hastalıkları ve Hemşirelik Bakımı </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jc w:val="both"/>
              <w:rPr>
                <w:sz w:val="20"/>
                <w:szCs w:val="20"/>
              </w:rPr>
            </w:pPr>
            <w:r w:rsidRPr="003C76ED">
              <w:rPr>
                <w:sz w:val="20"/>
                <w:szCs w:val="20"/>
              </w:rPr>
              <w:t xml:space="preserve">Onkoloji ve Hemşireliği </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jc w:val="both"/>
              <w:rPr>
                <w:b/>
                <w:sz w:val="20"/>
                <w:szCs w:val="20"/>
              </w:rPr>
            </w:pPr>
            <w:r w:rsidRPr="003C76ED">
              <w:rPr>
                <w:sz w:val="20"/>
                <w:szCs w:val="20"/>
              </w:rPr>
              <w:t xml:space="preserve">Sindirim Sistemi Hastalıkları ve Hemşirelik Bakımı </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Alerjik Hastalıklar ve Bakım</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jc w:val="both"/>
              <w:rPr>
                <w:b/>
                <w:sz w:val="20"/>
                <w:szCs w:val="20"/>
              </w:rPr>
            </w:pPr>
            <w:r w:rsidRPr="003C76ED">
              <w:rPr>
                <w:sz w:val="20"/>
                <w:szCs w:val="20"/>
              </w:rPr>
              <w:t xml:space="preserve">Sinir Sistemi Hastalıkları ve Hemşirelik Bakımı </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Böbrek Hastalıkları ve Bakımı</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bCs/>
                <w:sz w:val="20"/>
                <w:szCs w:val="20"/>
              </w:rPr>
            </w:pPr>
            <w:r w:rsidRPr="003C76ED">
              <w:rPr>
                <w:sz w:val="20"/>
                <w:szCs w:val="20"/>
              </w:rPr>
              <w:t>I. Ara Sınav</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jc w:val="both"/>
              <w:rPr>
                <w:b/>
                <w:sz w:val="20"/>
                <w:szCs w:val="20"/>
              </w:rPr>
            </w:pPr>
            <w:r w:rsidRPr="003C76ED">
              <w:rPr>
                <w:sz w:val="20"/>
                <w:szCs w:val="20"/>
              </w:rPr>
              <w:t>Yaşlı ve Bakımı</w:t>
            </w:r>
            <w:r w:rsidRPr="003C76ED">
              <w:rPr>
                <w:b/>
                <w:sz w:val="20"/>
                <w:szCs w:val="20"/>
              </w:rPr>
              <w:t xml:space="preserve"> </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 xml:space="preserve">Eklem Hastalıkları ve Hemşirelik Bakımı </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Kardiyovasküler Sistem Hastalıkları ve Hemşirelik Bakımı</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Kan Hastalıkları ve Bakımı</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II. Ara Sınav</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Metabolik Hastalıklar ve Bakım</w:t>
            </w:r>
          </w:p>
        </w:tc>
      </w:tr>
      <w:tr w:rsidR="004F5E9C" w:rsidRPr="003C76ED" w:rsidTr="00295EB4">
        <w:tc>
          <w:tcPr>
            <w:tcW w:w="1188" w:type="dxa"/>
            <w:tcBorders>
              <w:right w:val="single" w:sz="4" w:space="0" w:color="auto"/>
            </w:tcBorders>
          </w:tcPr>
          <w:p w:rsidR="004F5E9C" w:rsidRPr="003C76ED" w:rsidRDefault="004F5E9C" w:rsidP="00295EB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5E9C" w:rsidRPr="003C76ED" w:rsidRDefault="004F5E9C" w:rsidP="00295EB4">
            <w:pPr>
              <w:rPr>
                <w:sz w:val="20"/>
                <w:szCs w:val="20"/>
              </w:rPr>
            </w:pPr>
            <w:r w:rsidRPr="003C76ED">
              <w:rPr>
                <w:sz w:val="20"/>
                <w:szCs w:val="20"/>
              </w:rPr>
              <w:t>Final</w:t>
            </w:r>
          </w:p>
        </w:tc>
      </w:tr>
    </w:tbl>
    <w:p w:rsidR="004F5E9C" w:rsidRPr="003C76ED" w:rsidRDefault="004F5E9C" w:rsidP="004F5E9C">
      <w:pPr>
        <w:jc w:val="center"/>
        <w:rPr>
          <w:b/>
          <w:sz w:val="20"/>
          <w:szCs w:val="20"/>
        </w:rPr>
      </w:pPr>
      <w:r w:rsidRPr="003C76ED">
        <w:rPr>
          <w:b/>
          <w:sz w:val="20"/>
          <w:szCs w:val="20"/>
        </w:rPr>
        <w:t>PROGRAM ÇIKTISI</w:t>
      </w:r>
    </w:p>
    <w:p w:rsidR="004F5E9C" w:rsidRPr="003C76ED" w:rsidRDefault="004F5E9C" w:rsidP="004F5E9C">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5E9C"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5E9C" w:rsidRPr="003C76ED" w:rsidRDefault="004F5E9C"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3</w:t>
            </w: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 xml:space="preserve">Sağlık Bilimlerine İlişkin Bilgi Toplama ve Edindiği Bilgileri </w:t>
            </w:r>
          </w:p>
          <w:p w:rsidR="004F5E9C" w:rsidRPr="003C76ED" w:rsidRDefault="004F5E9C" w:rsidP="00295EB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 xml:space="preserve">Deney Tasarlama, Yapma, Verileri Analiz Edebilme ve </w:t>
            </w:r>
          </w:p>
          <w:p w:rsidR="004F5E9C" w:rsidRPr="003C76ED" w:rsidRDefault="004F5E9C" w:rsidP="00295EB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 xml:space="preserve">Deneysel Araç ve Gereç Tanıma ve </w:t>
            </w:r>
          </w:p>
          <w:p w:rsidR="004F5E9C" w:rsidRPr="003C76ED" w:rsidRDefault="004F5E9C" w:rsidP="00295EB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r>
      <w:tr w:rsidR="004F5E9C" w:rsidRPr="003C76ED"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Yapılan deneysel çalışmaların Ulusal ve Uluslar Arası</w:t>
            </w:r>
          </w:p>
          <w:p w:rsidR="004F5E9C" w:rsidRPr="003C76ED" w:rsidRDefault="004F5E9C" w:rsidP="00295EB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r w:rsidRPr="003C76ED">
              <w:rPr>
                <w:b/>
                <w:sz w:val="20"/>
                <w:szCs w:val="20"/>
              </w:rPr>
              <w:t xml:space="preserve"> </w:t>
            </w: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
        </w:tc>
      </w:tr>
      <w:tr w:rsidR="004F5E9C"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F5E9C" w:rsidRPr="003C76ED" w:rsidRDefault="004F5E9C"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E9C" w:rsidRPr="003C76ED" w:rsidRDefault="004F5E9C" w:rsidP="00295EB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4F5E9C" w:rsidRPr="003C76ED" w:rsidRDefault="004F5E9C" w:rsidP="00295EB4">
            <w:pPr>
              <w:jc w:val="center"/>
              <w:rPr>
                <w:b/>
                <w:sz w:val="20"/>
                <w:szCs w:val="20"/>
              </w:rPr>
            </w:pPr>
          </w:p>
        </w:tc>
      </w:tr>
    </w:tbl>
    <w:p w:rsidR="004F5E9C" w:rsidRPr="003C76ED"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Default="004F5E9C" w:rsidP="004F5E9C">
      <w:pPr>
        <w:tabs>
          <w:tab w:val="left" w:pos="7800"/>
        </w:tabs>
        <w:rPr>
          <w:sz w:val="20"/>
          <w:szCs w:val="20"/>
        </w:rPr>
      </w:pPr>
    </w:p>
    <w:p w:rsidR="004F5E9C" w:rsidRPr="003C76ED" w:rsidRDefault="004F5E9C" w:rsidP="004F5E9C">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67"/>
        <w:gridCol w:w="6273"/>
      </w:tblGrid>
      <w:tr w:rsidR="004F5E9C" w:rsidRPr="003C76ED"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4F5E9C" w:rsidRPr="003C76ED" w:rsidRDefault="004F5E9C" w:rsidP="00295EB4">
            <w:pPr>
              <w:jc w:val="center"/>
              <w:rPr>
                <w:b/>
                <w:sz w:val="20"/>
                <w:szCs w:val="20"/>
              </w:rPr>
            </w:pPr>
            <w:r w:rsidRPr="003C76ED">
              <w:rPr>
                <w:b/>
                <w:sz w:val="20"/>
                <w:szCs w:val="20"/>
              </w:rPr>
              <w:t>Dersin Öğretim Üyesi</w:t>
            </w:r>
          </w:p>
          <w:p w:rsidR="004F5E9C" w:rsidRPr="003C76ED" w:rsidRDefault="004F5E9C" w:rsidP="00295EB4">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4F5E9C" w:rsidRPr="003C76ED" w:rsidRDefault="004F5E9C" w:rsidP="00295EB4">
            <w:pPr>
              <w:rPr>
                <w:b/>
                <w:sz w:val="20"/>
                <w:szCs w:val="20"/>
              </w:rPr>
            </w:pPr>
            <w:r w:rsidRPr="003C76ED">
              <w:rPr>
                <w:b/>
                <w:sz w:val="20"/>
                <w:szCs w:val="20"/>
              </w:rPr>
              <w:t xml:space="preserve">                                                                                                Tarih</w:t>
            </w:r>
          </w:p>
          <w:p w:rsidR="004F5E9C" w:rsidRPr="003C76ED" w:rsidRDefault="004F5E9C" w:rsidP="00295EB4">
            <w:pPr>
              <w:rPr>
                <w:sz w:val="20"/>
                <w:szCs w:val="20"/>
              </w:rPr>
            </w:pPr>
          </w:p>
          <w:p w:rsidR="004F5E9C" w:rsidRPr="003C76ED" w:rsidRDefault="004F5E9C" w:rsidP="00295EB4">
            <w:pPr>
              <w:rPr>
                <w:sz w:val="20"/>
                <w:szCs w:val="20"/>
              </w:rPr>
            </w:pPr>
          </w:p>
          <w:p w:rsidR="004F5E9C" w:rsidRPr="003C76ED" w:rsidRDefault="004F5E9C" w:rsidP="00295EB4">
            <w:pPr>
              <w:rPr>
                <w:sz w:val="20"/>
                <w:szCs w:val="20"/>
              </w:rPr>
            </w:pPr>
          </w:p>
        </w:tc>
      </w:tr>
    </w:tbl>
    <w:p w:rsidR="00F13B7A" w:rsidRDefault="00F13B7A" w:rsidP="00DE0EFA">
      <w:pPr>
        <w:outlineLvl w:val="0"/>
        <w:rPr>
          <w:b/>
          <w:sz w:val="20"/>
          <w:szCs w:val="20"/>
        </w:rPr>
      </w:pPr>
    </w:p>
    <w:p w:rsidR="0090282D" w:rsidRDefault="0090282D" w:rsidP="00DE0EFA">
      <w:pPr>
        <w:outlineLvl w:val="0"/>
        <w:rPr>
          <w:b/>
          <w:sz w:val="20"/>
          <w:szCs w:val="20"/>
        </w:rPr>
      </w:pPr>
    </w:p>
    <w:p w:rsidR="0090282D" w:rsidRDefault="0090282D" w:rsidP="00DE0EFA">
      <w:pPr>
        <w:outlineLvl w:val="0"/>
        <w:rPr>
          <w:b/>
          <w:sz w:val="20"/>
          <w:szCs w:val="20"/>
        </w:rPr>
      </w:pPr>
    </w:p>
    <w:p w:rsidR="0090282D" w:rsidRDefault="0090282D" w:rsidP="00DE0EFA">
      <w:pPr>
        <w:outlineLvl w:val="0"/>
        <w:rPr>
          <w:b/>
          <w:sz w:val="20"/>
          <w:szCs w:val="20"/>
        </w:rPr>
      </w:pPr>
    </w:p>
    <w:p w:rsidR="0090282D" w:rsidRDefault="0090282D" w:rsidP="00DE0EFA">
      <w:pPr>
        <w:outlineLvl w:val="0"/>
        <w:rPr>
          <w:b/>
          <w:sz w:val="20"/>
          <w:szCs w:val="20"/>
        </w:rPr>
      </w:pPr>
    </w:p>
    <w:p w:rsidR="0090282D" w:rsidRDefault="0090282D" w:rsidP="00DE0EFA">
      <w:pPr>
        <w:outlineLvl w:val="0"/>
        <w:rPr>
          <w:b/>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96475" w:rsidRPr="003C76ED" w:rsidRDefault="00896475" w:rsidP="0089647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301"/>
        <w:gridCol w:w="1905"/>
        <w:gridCol w:w="1043"/>
        <w:gridCol w:w="1058"/>
        <w:gridCol w:w="1806"/>
      </w:tblGrid>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KODU:</w:t>
            </w:r>
          </w:p>
        </w:tc>
        <w:tc>
          <w:tcPr>
            <w:tcW w:w="2301" w:type="dxa"/>
            <w:tcBorders>
              <w:left w:val="nil"/>
              <w:bottom w:val="single" w:sz="4" w:space="0" w:color="auto"/>
            </w:tcBorders>
          </w:tcPr>
          <w:p w:rsidR="00896475" w:rsidRPr="003C76ED" w:rsidRDefault="00B71B42" w:rsidP="00295EB4">
            <w:pPr>
              <w:outlineLvl w:val="0"/>
              <w:rPr>
                <w:b/>
                <w:sz w:val="20"/>
                <w:szCs w:val="20"/>
              </w:rPr>
            </w:pPr>
            <w:bookmarkStart w:id="19" w:name="DERS522302207"/>
            <w:proofErr w:type="gramStart"/>
            <w:r>
              <w:rPr>
                <w:b/>
                <w:sz w:val="20"/>
                <w:szCs w:val="20"/>
              </w:rPr>
              <w:t>522304</w:t>
            </w:r>
            <w:r w:rsidR="00896475" w:rsidRPr="003C76ED">
              <w:rPr>
                <w:b/>
                <w:sz w:val="20"/>
                <w:szCs w:val="20"/>
              </w:rPr>
              <w:t>207</w:t>
            </w:r>
            <w:bookmarkEnd w:id="19"/>
            <w:proofErr w:type="gramEnd"/>
          </w:p>
        </w:tc>
        <w:tc>
          <w:tcPr>
            <w:tcW w:w="5812" w:type="dxa"/>
            <w:gridSpan w:val="4"/>
          </w:tcPr>
          <w:p w:rsidR="00896475" w:rsidRPr="003C76ED" w:rsidRDefault="00896475"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ADI:</w:t>
            </w:r>
          </w:p>
        </w:tc>
        <w:tc>
          <w:tcPr>
            <w:tcW w:w="8113" w:type="dxa"/>
            <w:gridSpan w:val="5"/>
            <w:tcBorders>
              <w:left w:val="nil"/>
            </w:tcBorders>
          </w:tcPr>
          <w:p w:rsidR="00896475" w:rsidRPr="00870B30" w:rsidRDefault="00896475" w:rsidP="00295EB4">
            <w:pPr>
              <w:outlineLvl w:val="0"/>
              <w:rPr>
                <w:sz w:val="20"/>
                <w:szCs w:val="20"/>
              </w:rPr>
            </w:pPr>
            <w:r w:rsidRPr="00870B30">
              <w:rPr>
                <w:sz w:val="20"/>
                <w:szCs w:val="20"/>
              </w:rPr>
              <w:t>HEMŞİRELİĞİN KAVRAMSAL ÇERÇEVESİ II</w:t>
            </w:r>
          </w:p>
        </w:tc>
      </w:tr>
      <w:tr w:rsidR="00896475" w:rsidRPr="003C76ED" w:rsidTr="00295EB4">
        <w:trPr>
          <w:trHeight w:val="174"/>
        </w:trPr>
        <w:tc>
          <w:tcPr>
            <w:tcW w:w="4077" w:type="dxa"/>
            <w:gridSpan w:val="2"/>
            <w:vMerge w:val="restart"/>
          </w:tcPr>
          <w:p w:rsidR="00896475" w:rsidRPr="003C76ED" w:rsidRDefault="00896475" w:rsidP="00295EB4">
            <w:pPr>
              <w:jc w:val="center"/>
              <w:outlineLvl w:val="0"/>
              <w:rPr>
                <w:b/>
                <w:sz w:val="20"/>
                <w:szCs w:val="20"/>
              </w:rPr>
            </w:pPr>
            <w:r w:rsidRPr="003C76ED">
              <w:rPr>
                <w:b/>
                <w:sz w:val="20"/>
                <w:szCs w:val="20"/>
              </w:rPr>
              <w:t>DERSİ VEREN ÖĞRETİM</w:t>
            </w:r>
          </w:p>
          <w:p w:rsidR="00896475" w:rsidRPr="003C76ED" w:rsidRDefault="00896475" w:rsidP="00295EB4">
            <w:pPr>
              <w:jc w:val="center"/>
              <w:outlineLvl w:val="0"/>
              <w:rPr>
                <w:b/>
                <w:sz w:val="20"/>
                <w:szCs w:val="20"/>
              </w:rPr>
            </w:pPr>
            <w:r w:rsidRPr="003C76ED">
              <w:rPr>
                <w:b/>
                <w:sz w:val="20"/>
                <w:szCs w:val="20"/>
              </w:rPr>
              <w:t>ELEMANI</w:t>
            </w:r>
          </w:p>
          <w:p w:rsidR="00896475" w:rsidRPr="00870B30" w:rsidRDefault="00896475" w:rsidP="00295EB4">
            <w:pPr>
              <w:jc w:val="center"/>
              <w:outlineLvl w:val="0"/>
              <w:rPr>
                <w:sz w:val="20"/>
                <w:szCs w:val="20"/>
              </w:rPr>
            </w:pPr>
          </w:p>
          <w:p w:rsidR="00896475" w:rsidRPr="003C76ED" w:rsidRDefault="00896475" w:rsidP="00295EB4">
            <w:pPr>
              <w:jc w:val="center"/>
              <w:outlineLvl w:val="0"/>
              <w:rPr>
                <w:b/>
                <w:sz w:val="20"/>
                <w:szCs w:val="20"/>
              </w:rPr>
            </w:pPr>
            <w:r w:rsidRPr="00870B30">
              <w:rPr>
                <w:sz w:val="20"/>
                <w:szCs w:val="20"/>
              </w:rPr>
              <w:t>Prof. Dr. Nedime KÖŞGEROĞLU</w:t>
            </w:r>
          </w:p>
        </w:tc>
        <w:tc>
          <w:tcPr>
            <w:tcW w:w="1905" w:type="dxa"/>
            <w:vMerge w:val="restart"/>
          </w:tcPr>
          <w:p w:rsidR="00896475" w:rsidRPr="003C76ED" w:rsidRDefault="00896475" w:rsidP="00295EB4">
            <w:pPr>
              <w:jc w:val="center"/>
              <w:outlineLvl w:val="0"/>
              <w:rPr>
                <w:b/>
                <w:sz w:val="20"/>
                <w:szCs w:val="20"/>
              </w:rPr>
            </w:pPr>
            <w:r w:rsidRPr="003C76ED">
              <w:rPr>
                <w:b/>
                <w:sz w:val="20"/>
                <w:szCs w:val="20"/>
              </w:rPr>
              <w:t>DERSİN DİLİ</w:t>
            </w:r>
          </w:p>
          <w:p w:rsidR="00896475" w:rsidRPr="003C76ED" w:rsidRDefault="00896475" w:rsidP="00295EB4">
            <w:pPr>
              <w:outlineLvl w:val="0"/>
              <w:rPr>
                <w:b/>
                <w:sz w:val="20"/>
                <w:szCs w:val="20"/>
              </w:rPr>
            </w:pPr>
            <w:r w:rsidRPr="003C76ED">
              <w:rPr>
                <w:b/>
                <w:sz w:val="20"/>
                <w:szCs w:val="20"/>
              </w:rPr>
              <w:t xml:space="preserve">Türkçe:  </w:t>
            </w:r>
            <w:r>
              <w:rPr>
                <w:b/>
                <w:sz w:val="20"/>
                <w:szCs w:val="20"/>
              </w:rPr>
              <w:t>X</w:t>
            </w:r>
          </w:p>
          <w:p w:rsidR="00896475" w:rsidRPr="003C76ED" w:rsidRDefault="00896475" w:rsidP="00295EB4">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896475" w:rsidRPr="003C76ED" w:rsidRDefault="00896475" w:rsidP="00295EB4">
            <w:pPr>
              <w:jc w:val="center"/>
              <w:outlineLvl w:val="0"/>
              <w:rPr>
                <w:b/>
                <w:sz w:val="20"/>
                <w:szCs w:val="20"/>
              </w:rPr>
            </w:pPr>
            <w:r w:rsidRPr="003C76ED">
              <w:rPr>
                <w:b/>
                <w:sz w:val="20"/>
                <w:szCs w:val="20"/>
              </w:rPr>
              <w:t>Dersin Kategorisi</w:t>
            </w:r>
          </w:p>
        </w:tc>
      </w:tr>
      <w:tr w:rsidR="00896475" w:rsidRPr="003C76ED" w:rsidTr="00295EB4">
        <w:trPr>
          <w:trHeight w:val="428"/>
        </w:trPr>
        <w:tc>
          <w:tcPr>
            <w:tcW w:w="4077" w:type="dxa"/>
            <w:gridSpan w:val="2"/>
            <w:vMerge/>
          </w:tcPr>
          <w:p w:rsidR="00896475" w:rsidRPr="003C76ED" w:rsidRDefault="00896475" w:rsidP="00295EB4">
            <w:pPr>
              <w:jc w:val="center"/>
              <w:outlineLvl w:val="0"/>
              <w:rPr>
                <w:b/>
                <w:sz w:val="20"/>
                <w:szCs w:val="20"/>
              </w:rPr>
            </w:pPr>
          </w:p>
        </w:tc>
        <w:tc>
          <w:tcPr>
            <w:tcW w:w="1905" w:type="dxa"/>
            <w:vMerge/>
            <w:tcBorders>
              <w:bottom w:val="nil"/>
            </w:tcBorders>
          </w:tcPr>
          <w:p w:rsidR="00896475" w:rsidRPr="003C76ED" w:rsidRDefault="00896475" w:rsidP="00295EB4">
            <w:pPr>
              <w:jc w:val="center"/>
              <w:outlineLvl w:val="0"/>
              <w:rPr>
                <w:b/>
                <w:sz w:val="20"/>
                <w:szCs w:val="20"/>
              </w:rPr>
            </w:pPr>
          </w:p>
        </w:tc>
        <w:tc>
          <w:tcPr>
            <w:tcW w:w="1043" w:type="dxa"/>
            <w:vAlign w:val="center"/>
          </w:tcPr>
          <w:p w:rsidR="00896475" w:rsidRPr="003C76ED" w:rsidRDefault="00896475" w:rsidP="00295EB4">
            <w:pPr>
              <w:jc w:val="center"/>
              <w:outlineLvl w:val="0"/>
              <w:rPr>
                <w:sz w:val="20"/>
                <w:szCs w:val="20"/>
              </w:rPr>
            </w:pPr>
            <w:r w:rsidRPr="003C76ED">
              <w:rPr>
                <w:sz w:val="20"/>
                <w:szCs w:val="20"/>
              </w:rPr>
              <w:t>Teknik</w:t>
            </w:r>
          </w:p>
        </w:tc>
        <w:tc>
          <w:tcPr>
            <w:tcW w:w="1058" w:type="dxa"/>
            <w:vAlign w:val="center"/>
          </w:tcPr>
          <w:p w:rsidR="00896475" w:rsidRPr="003C76ED" w:rsidRDefault="00896475" w:rsidP="00295EB4">
            <w:pPr>
              <w:jc w:val="center"/>
              <w:outlineLvl w:val="0"/>
              <w:rPr>
                <w:sz w:val="20"/>
                <w:szCs w:val="20"/>
              </w:rPr>
            </w:pPr>
            <w:r w:rsidRPr="003C76ED">
              <w:rPr>
                <w:sz w:val="20"/>
                <w:szCs w:val="20"/>
              </w:rPr>
              <w:t>Medikal</w:t>
            </w:r>
          </w:p>
        </w:tc>
        <w:tc>
          <w:tcPr>
            <w:tcW w:w="1806" w:type="dxa"/>
            <w:vAlign w:val="center"/>
          </w:tcPr>
          <w:p w:rsidR="00896475" w:rsidRPr="003C76ED" w:rsidRDefault="00896475"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896475" w:rsidRPr="003C76ED" w:rsidTr="00295EB4">
        <w:tc>
          <w:tcPr>
            <w:tcW w:w="4077" w:type="dxa"/>
            <w:gridSpan w:val="2"/>
            <w:vMerge/>
          </w:tcPr>
          <w:p w:rsidR="00896475" w:rsidRPr="003C76ED" w:rsidRDefault="00896475" w:rsidP="00295EB4">
            <w:pPr>
              <w:jc w:val="center"/>
              <w:outlineLvl w:val="0"/>
              <w:rPr>
                <w:b/>
                <w:sz w:val="20"/>
                <w:szCs w:val="20"/>
              </w:rPr>
            </w:pPr>
          </w:p>
        </w:tc>
        <w:tc>
          <w:tcPr>
            <w:tcW w:w="1905" w:type="dxa"/>
            <w:tcBorders>
              <w:top w:val="nil"/>
            </w:tcBorders>
          </w:tcPr>
          <w:p w:rsidR="00896475" w:rsidRPr="003C76ED" w:rsidRDefault="00896475" w:rsidP="00295EB4">
            <w:pPr>
              <w:jc w:val="center"/>
              <w:outlineLvl w:val="0"/>
              <w:rPr>
                <w:b/>
                <w:sz w:val="20"/>
                <w:szCs w:val="20"/>
              </w:rPr>
            </w:pPr>
          </w:p>
        </w:tc>
        <w:tc>
          <w:tcPr>
            <w:tcW w:w="1043" w:type="dxa"/>
          </w:tcPr>
          <w:p w:rsidR="00896475" w:rsidRPr="003C76ED" w:rsidRDefault="00896475" w:rsidP="00295EB4">
            <w:pPr>
              <w:jc w:val="center"/>
              <w:outlineLvl w:val="0"/>
              <w:rPr>
                <w:sz w:val="20"/>
                <w:szCs w:val="20"/>
              </w:rPr>
            </w:pPr>
          </w:p>
        </w:tc>
        <w:tc>
          <w:tcPr>
            <w:tcW w:w="1058" w:type="dxa"/>
          </w:tcPr>
          <w:p w:rsidR="00896475" w:rsidRPr="003C76ED" w:rsidRDefault="00896475" w:rsidP="00295EB4">
            <w:pPr>
              <w:jc w:val="center"/>
              <w:outlineLvl w:val="0"/>
              <w:rPr>
                <w:sz w:val="20"/>
                <w:szCs w:val="20"/>
              </w:rPr>
            </w:pPr>
            <w:r w:rsidRPr="003C76ED">
              <w:rPr>
                <w:sz w:val="20"/>
                <w:szCs w:val="20"/>
              </w:rPr>
              <w:t>X</w:t>
            </w:r>
          </w:p>
        </w:tc>
        <w:tc>
          <w:tcPr>
            <w:tcW w:w="1806" w:type="dxa"/>
          </w:tcPr>
          <w:p w:rsidR="00896475" w:rsidRPr="003C76ED" w:rsidRDefault="00896475" w:rsidP="00295EB4">
            <w:pPr>
              <w:jc w:val="center"/>
              <w:outlineLvl w:val="0"/>
              <w:rPr>
                <w:sz w:val="20"/>
                <w:szCs w:val="20"/>
              </w:rPr>
            </w:pPr>
          </w:p>
        </w:tc>
      </w:tr>
    </w:tbl>
    <w:p w:rsidR="00896475" w:rsidRPr="003C76ED" w:rsidRDefault="00896475" w:rsidP="00896475">
      <w:pPr>
        <w:jc w:val="center"/>
        <w:outlineLvl w:val="0"/>
        <w:rPr>
          <w:b/>
          <w:sz w:val="20"/>
          <w:szCs w:val="20"/>
        </w:rPr>
      </w:pPr>
    </w:p>
    <w:p w:rsidR="00896475" w:rsidRPr="003C76ED" w:rsidRDefault="00896475" w:rsidP="00896475">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BİLİMSEL HAZIRLIK</w:t>
            </w:r>
          </w:p>
        </w:tc>
        <w:tc>
          <w:tcPr>
            <w:tcW w:w="2305" w:type="dxa"/>
          </w:tcPr>
          <w:p w:rsidR="00896475" w:rsidRPr="003C76ED" w:rsidRDefault="00896475" w:rsidP="00295EB4">
            <w:pPr>
              <w:jc w:val="center"/>
              <w:outlineLvl w:val="0"/>
              <w:rPr>
                <w:b/>
                <w:sz w:val="20"/>
                <w:szCs w:val="20"/>
              </w:rPr>
            </w:pPr>
            <w:r w:rsidRPr="003C76ED">
              <w:rPr>
                <w:b/>
                <w:sz w:val="20"/>
                <w:szCs w:val="20"/>
              </w:rPr>
              <w:t>YÜKSEK LİSANS</w:t>
            </w:r>
          </w:p>
        </w:tc>
        <w:tc>
          <w:tcPr>
            <w:tcW w:w="2087" w:type="dxa"/>
          </w:tcPr>
          <w:p w:rsidR="00896475" w:rsidRPr="003C76ED" w:rsidRDefault="00896475" w:rsidP="00295EB4">
            <w:pPr>
              <w:jc w:val="center"/>
              <w:outlineLvl w:val="0"/>
              <w:rPr>
                <w:b/>
                <w:sz w:val="20"/>
                <w:szCs w:val="20"/>
              </w:rPr>
            </w:pPr>
            <w:r w:rsidRPr="003C76ED">
              <w:rPr>
                <w:b/>
                <w:sz w:val="20"/>
                <w:szCs w:val="20"/>
              </w:rPr>
              <w:t>DOKTORA</w:t>
            </w:r>
          </w:p>
        </w:tc>
        <w:tc>
          <w:tcPr>
            <w:tcW w:w="3174" w:type="dxa"/>
          </w:tcPr>
          <w:p w:rsidR="00896475" w:rsidRPr="003C76ED" w:rsidRDefault="00896475" w:rsidP="00295EB4">
            <w:pPr>
              <w:jc w:val="center"/>
              <w:outlineLvl w:val="0"/>
              <w:rPr>
                <w:b/>
                <w:sz w:val="20"/>
                <w:szCs w:val="20"/>
              </w:rPr>
            </w:pPr>
            <w:r w:rsidRPr="003C76ED">
              <w:rPr>
                <w:b/>
                <w:sz w:val="20"/>
                <w:szCs w:val="20"/>
              </w:rPr>
              <w:t>UZMANLIK ALAN DERSİ</w:t>
            </w:r>
          </w:p>
        </w:tc>
      </w:tr>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w:t>
            </w:r>
          </w:p>
        </w:tc>
        <w:tc>
          <w:tcPr>
            <w:tcW w:w="2305" w:type="dxa"/>
          </w:tcPr>
          <w:p w:rsidR="00896475" w:rsidRPr="003C76ED" w:rsidRDefault="00896475" w:rsidP="00295EB4">
            <w:pPr>
              <w:jc w:val="center"/>
              <w:outlineLvl w:val="0"/>
              <w:rPr>
                <w:b/>
                <w:sz w:val="20"/>
                <w:szCs w:val="20"/>
              </w:rPr>
            </w:pPr>
            <w:r>
              <w:rPr>
                <w:b/>
                <w:sz w:val="20"/>
                <w:szCs w:val="20"/>
              </w:rPr>
              <w:t>X</w:t>
            </w:r>
          </w:p>
        </w:tc>
        <w:tc>
          <w:tcPr>
            <w:tcW w:w="2087" w:type="dxa"/>
          </w:tcPr>
          <w:p w:rsidR="00896475" w:rsidRPr="003C76ED" w:rsidRDefault="00896475" w:rsidP="00295EB4">
            <w:pPr>
              <w:jc w:val="center"/>
              <w:outlineLvl w:val="0"/>
              <w:rPr>
                <w:b/>
                <w:sz w:val="20"/>
                <w:szCs w:val="20"/>
              </w:rPr>
            </w:pPr>
            <w:r w:rsidRPr="003C76ED">
              <w:rPr>
                <w:b/>
                <w:sz w:val="20"/>
                <w:szCs w:val="20"/>
              </w:rPr>
              <w:t></w:t>
            </w:r>
          </w:p>
        </w:tc>
        <w:tc>
          <w:tcPr>
            <w:tcW w:w="3174" w:type="dxa"/>
          </w:tcPr>
          <w:p w:rsidR="00896475" w:rsidRPr="003C76ED" w:rsidRDefault="00896475" w:rsidP="00295EB4">
            <w:pPr>
              <w:jc w:val="center"/>
              <w:outlineLvl w:val="0"/>
              <w:rPr>
                <w:b/>
                <w:sz w:val="20"/>
                <w:szCs w:val="20"/>
              </w:rPr>
            </w:pPr>
            <w:r w:rsidRPr="003C76ED">
              <w:rPr>
                <w:b/>
                <w:sz w:val="20"/>
                <w:szCs w:val="20"/>
              </w:rPr>
              <w:t></w:t>
            </w:r>
          </w:p>
        </w:tc>
      </w:tr>
    </w:tbl>
    <w:p w:rsidR="00896475" w:rsidRPr="003C76ED" w:rsidRDefault="00896475" w:rsidP="00896475">
      <w:pPr>
        <w:jc w:val="center"/>
        <w:outlineLvl w:val="0"/>
        <w:rPr>
          <w:b/>
          <w:sz w:val="20"/>
          <w:szCs w:val="20"/>
        </w:rPr>
      </w:pPr>
    </w:p>
    <w:p w:rsidR="00896475" w:rsidRPr="003C76ED" w:rsidRDefault="00896475" w:rsidP="00896475">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69"/>
        <w:gridCol w:w="1149"/>
        <w:gridCol w:w="1030"/>
        <w:gridCol w:w="1131"/>
        <w:gridCol w:w="2039"/>
      </w:tblGrid>
      <w:tr w:rsidR="00896475" w:rsidRPr="003C76ED" w:rsidTr="00295EB4">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96475" w:rsidRPr="003C76ED" w:rsidRDefault="00896475" w:rsidP="00295EB4">
            <w:pPr>
              <w:rPr>
                <w:b/>
                <w:sz w:val="20"/>
                <w:szCs w:val="20"/>
              </w:rPr>
            </w:pPr>
            <w:r w:rsidRPr="003C76ED">
              <w:rPr>
                <w:b/>
                <w:sz w:val="20"/>
                <w:szCs w:val="20"/>
              </w:rPr>
              <w:t>YARIYIL</w:t>
            </w:r>
          </w:p>
          <w:p w:rsidR="00896475" w:rsidRPr="003C76ED" w:rsidRDefault="00896475" w:rsidP="00295EB4">
            <w:pPr>
              <w:rPr>
                <w:sz w:val="20"/>
                <w:szCs w:val="20"/>
              </w:rPr>
            </w:pPr>
          </w:p>
        </w:tc>
        <w:tc>
          <w:tcPr>
            <w:tcW w:w="3457" w:type="dxa"/>
            <w:gridSpan w:val="3"/>
            <w:tcBorders>
              <w:left w:val="single" w:sz="12" w:space="0" w:color="auto"/>
              <w:bottom w:val="single" w:sz="4"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HAFTALIK DERS SAATİ</w:t>
            </w:r>
          </w:p>
        </w:tc>
        <w:tc>
          <w:tcPr>
            <w:tcW w:w="5349" w:type="dxa"/>
            <w:gridSpan w:val="4"/>
            <w:tcBorders>
              <w:left w:val="single" w:sz="12"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 xml:space="preserve">                             DERSİN</w:t>
            </w:r>
          </w:p>
        </w:tc>
      </w:tr>
      <w:tr w:rsidR="00896475" w:rsidRPr="003C76ED" w:rsidTr="00295EB4">
        <w:trPr>
          <w:trHeight w:val="382"/>
        </w:trPr>
        <w:tc>
          <w:tcPr>
            <w:tcW w:w="1083" w:type="dxa"/>
            <w:vMerge/>
            <w:tcBorders>
              <w:top w:val="single" w:sz="4" w:space="0" w:color="auto"/>
              <w:left w:val="single" w:sz="12" w:space="0" w:color="auto"/>
              <w:bottom w:val="single" w:sz="4" w:space="0" w:color="auto"/>
              <w:right w:val="single" w:sz="12" w:space="0" w:color="auto"/>
            </w:tcBorders>
          </w:tcPr>
          <w:p w:rsidR="00896475" w:rsidRPr="003C76ED" w:rsidRDefault="00896475"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96475" w:rsidRPr="003C76ED" w:rsidRDefault="00896475" w:rsidP="00295EB4">
            <w:pPr>
              <w:rPr>
                <w:b/>
                <w:sz w:val="20"/>
                <w:szCs w:val="20"/>
              </w:rPr>
            </w:pPr>
            <w:r w:rsidRPr="003C76ED">
              <w:rPr>
                <w:b/>
                <w:sz w:val="20"/>
                <w:szCs w:val="20"/>
              </w:rPr>
              <w:t>Uygulama</w:t>
            </w:r>
          </w:p>
        </w:tc>
        <w:tc>
          <w:tcPr>
            <w:tcW w:w="1569" w:type="dxa"/>
            <w:tcBorders>
              <w:top w:val="single" w:sz="4" w:space="0" w:color="auto"/>
              <w:bottom w:val="single" w:sz="4" w:space="0" w:color="auto"/>
              <w:right w:val="single" w:sz="12" w:space="0" w:color="auto"/>
            </w:tcBorders>
            <w:vAlign w:val="center"/>
          </w:tcPr>
          <w:p w:rsidR="00896475" w:rsidRPr="003C76ED" w:rsidRDefault="00896475"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96475" w:rsidRPr="003C76ED" w:rsidRDefault="00896475" w:rsidP="00295EB4">
            <w:pPr>
              <w:ind w:left="-111" w:right="-108"/>
              <w:jc w:val="center"/>
              <w:rPr>
                <w:b/>
                <w:sz w:val="20"/>
                <w:szCs w:val="20"/>
              </w:rPr>
            </w:pPr>
            <w:r w:rsidRPr="003C76ED">
              <w:rPr>
                <w:b/>
                <w:sz w:val="20"/>
                <w:szCs w:val="20"/>
              </w:rPr>
              <w:t>AKTS</w:t>
            </w:r>
          </w:p>
        </w:tc>
        <w:tc>
          <w:tcPr>
            <w:tcW w:w="3170" w:type="dxa"/>
            <w:gridSpan w:val="2"/>
            <w:tcBorders>
              <w:top w:val="single" w:sz="4" w:space="0" w:color="auto"/>
              <w:left w:val="single" w:sz="4"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TÜRÜ</w:t>
            </w:r>
          </w:p>
        </w:tc>
      </w:tr>
      <w:tr w:rsidR="00896475" w:rsidRPr="003C76ED" w:rsidTr="00295EB4">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Bahar </w:t>
            </w:r>
            <w:r>
              <w:rPr>
                <w:b/>
                <w:sz w:val="20"/>
                <w:szCs w:val="20"/>
              </w:rPr>
              <w:t>X</w:t>
            </w:r>
          </w:p>
          <w:p w:rsidR="00896475" w:rsidRPr="003C76ED" w:rsidRDefault="00896475" w:rsidP="00295EB4">
            <w:pPr>
              <w:rPr>
                <w:sz w:val="20"/>
                <w:szCs w:val="20"/>
              </w:rPr>
            </w:pPr>
            <w:r w:rsidRPr="003C76ED">
              <w:rPr>
                <w:sz w:val="20"/>
                <w:szCs w:val="20"/>
              </w:rPr>
              <w:t xml:space="preserve">Güz  </w:t>
            </w:r>
            <w:r w:rsidRPr="003C76ED">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rPr>
            </w:pPr>
            <w:r w:rsidRPr="003C76ED">
              <w:rPr>
                <w:sz w:val="20"/>
                <w:szCs w:val="20"/>
              </w:rPr>
              <w:t xml:space="preserve"> </w:t>
            </w:r>
          </w:p>
        </w:tc>
        <w:tc>
          <w:tcPr>
            <w:tcW w:w="1569" w:type="dxa"/>
            <w:tcBorders>
              <w:top w:val="single" w:sz="4" w:space="0" w:color="auto"/>
              <w:bottom w:val="single" w:sz="12" w:space="0" w:color="auto"/>
              <w:right w:val="single" w:sz="12"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96475" w:rsidRPr="003C76ED" w:rsidRDefault="00B71B42" w:rsidP="00295EB4">
            <w:pPr>
              <w:jc w:val="center"/>
              <w:rPr>
                <w:sz w:val="20"/>
                <w:szCs w:val="20"/>
              </w:rPr>
            </w:pPr>
            <w:r>
              <w:rPr>
                <w:sz w:val="20"/>
                <w:szCs w:val="20"/>
              </w:rPr>
              <w:t>7,5</w:t>
            </w:r>
          </w:p>
        </w:tc>
        <w:tc>
          <w:tcPr>
            <w:tcW w:w="3170" w:type="dxa"/>
            <w:gridSpan w:val="2"/>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896475" w:rsidRPr="003C76ED" w:rsidRDefault="00896475" w:rsidP="00295EB4">
            <w:pPr>
              <w:rPr>
                <w:sz w:val="20"/>
                <w:szCs w:val="20"/>
                <w:vertAlign w:val="superscript"/>
              </w:rPr>
            </w:pPr>
            <w:r>
              <w:rPr>
                <w:b/>
                <w:sz w:val="20"/>
                <w:szCs w:val="20"/>
              </w:rPr>
              <w:t xml:space="preserve">                    X                  </w:t>
            </w:r>
          </w:p>
        </w:tc>
      </w:tr>
      <w:tr w:rsidR="00896475" w:rsidRPr="003C76ED"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96475" w:rsidRPr="003C76ED" w:rsidRDefault="00896475" w:rsidP="00295EB4">
            <w:pPr>
              <w:jc w:val="center"/>
              <w:rPr>
                <w:b/>
                <w:sz w:val="20"/>
                <w:szCs w:val="20"/>
              </w:rPr>
            </w:pPr>
          </w:p>
        </w:tc>
      </w:tr>
      <w:tr w:rsidR="00896475" w:rsidRPr="003C76ED"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DEĞERLENDİRME ÖLÇÜTLERİ</w:t>
            </w:r>
          </w:p>
        </w:tc>
      </w:tr>
      <w:tr w:rsidR="00896475" w:rsidRPr="003C76ED"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96475" w:rsidRPr="003C76ED" w:rsidRDefault="00896475" w:rsidP="00295EB4">
            <w:pPr>
              <w:jc w:val="center"/>
              <w:rPr>
                <w:b/>
                <w:sz w:val="20"/>
                <w:szCs w:val="20"/>
              </w:rPr>
            </w:pPr>
            <w:r w:rsidRPr="003C76ED">
              <w:rPr>
                <w:b/>
                <w:sz w:val="20"/>
                <w:szCs w:val="20"/>
              </w:rPr>
              <w:t>Sayı</w:t>
            </w:r>
          </w:p>
        </w:tc>
        <w:tc>
          <w:tcPr>
            <w:tcW w:w="2039" w:type="dxa"/>
            <w:tcBorders>
              <w:top w:val="single" w:sz="12" w:space="0" w:color="auto"/>
              <w:left w:val="single" w:sz="8" w:space="0" w:color="auto"/>
              <w:bottom w:val="single" w:sz="8"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Yüzdesi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8"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rPr>
                <w:sz w:val="20"/>
                <w:szCs w:val="20"/>
              </w:rPr>
            </w:pP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1</w:t>
            </w: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50</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8"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p>
        </w:tc>
        <w:tc>
          <w:tcPr>
            <w:tcW w:w="2039" w:type="dxa"/>
            <w:tcBorders>
              <w:top w:val="single" w:sz="8" w:space="0" w:color="auto"/>
              <w:left w:val="single" w:sz="8" w:space="0" w:color="auto"/>
              <w:bottom w:val="single" w:sz="8" w:space="0" w:color="auto"/>
              <w:right w:val="single" w:sz="12" w:space="0" w:color="auto"/>
            </w:tcBorders>
          </w:tcPr>
          <w:p w:rsidR="00896475" w:rsidRPr="003C76ED" w:rsidRDefault="00896475" w:rsidP="00295EB4">
            <w:pPr>
              <w:rPr>
                <w:sz w:val="20"/>
                <w:szCs w:val="20"/>
              </w:rPr>
            </w:pP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96475" w:rsidRPr="003C76ED" w:rsidRDefault="00896475"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96475" w:rsidRPr="003C76ED" w:rsidRDefault="00896475" w:rsidP="00295EB4">
            <w:pPr>
              <w:rPr>
                <w:sz w:val="20"/>
                <w:szCs w:val="20"/>
              </w:rPr>
            </w:pPr>
          </w:p>
        </w:tc>
        <w:tc>
          <w:tcPr>
            <w:tcW w:w="2039" w:type="dxa"/>
            <w:tcBorders>
              <w:top w:val="single" w:sz="8" w:space="0" w:color="auto"/>
              <w:left w:val="single" w:sz="8" w:space="0" w:color="auto"/>
              <w:bottom w:val="single" w:sz="12" w:space="0" w:color="auto"/>
              <w:right w:val="single" w:sz="12" w:space="0" w:color="auto"/>
            </w:tcBorders>
          </w:tcPr>
          <w:p w:rsidR="00896475" w:rsidRPr="003C76ED" w:rsidRDefault="00896475" w:rsidP="00295EB4">
            <w:pPr>
              <w:rPr>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96475" w:rsidRPr="003C76ED" w:rsidRDefault="00896475" w:rsidP="00295EB4">
            <w:pPr>
              <w:jc w:val="center"/>
              <w:rPr>
                <w:b/>
                <w:sz w:val="20"/>
                <w:szCs w:val="20"/>
              </w:rPr>
            </w:pPr>
            <w:r w:rsidRPr="003C76ED">
              <w:rPr>
                <w:b/>
                <w:sz w:val="20"/>
                <w:szCs w:val="20"/>
              </w:rPr>
              <w:t>YARIYIL SONU SINAVI</w:t>
            </w:r>
          </w:p>
        </w:tc>
        <w:tc>
          <w:tcPr>
            <w:tcW w:w="3748" w:type="dxa"/>
            <w:gridSpan w:val="3"/>
            <w:vAlign w:val="center"/>
          </w:tcPr>
          <w:p w:rsidR="00896475" w:rsidRPr="003C76ED" w:rsidRDefault="00896475" w:rsidP="00295EB4">
            <w:pPr>
              <w:rPr>
                <w:sz w:val="20"/>
                <w:szCs w:val="20"/>
              </w:rPr>
            </w:pPr>
            <w:r w:rsidRPr="003C76ED">
              <w:rPr>
                <w:sz w:val="20"/>
                <w:szCs w:val="20"/>
              </w:rPr>
              <w:t>Kısa Sınav</w:t>
            </w:r>
          </w:p>
        </w:tc>
        <w:tc>
          <w:tcPr>
            <w:tcW w:w="1131" w:type="dxa"/>
          </w:tcPr>
          <w:p w:rsidR="00896475" w:rsidRPr="003C76ED" w:rsidRDefault="00896475" w:rsidP="00295EB4">
            <w:pPr>
              <w:jc w:val="center"/>
              <w:rPr>
                <w:b/>
                <w:sz w:val="20"/>
                <w:szCs w:val="20"/>
              </w:rPr>
            </w:pPr>
            <w:r w:rsidRPr="003C76ED">
              <w:rPr>
                <w:b/>
                <w:sz w:val="20"/>
                <w:szCs w:val="20"/>
              </w:rPr>
              <w:t>1</w:t>
            </w:r>
          </w:p>
        </w:tc>
        <w:tc>
          <w:tcPr>
            <w:tcW w:w="2039" w:type="dxa"/>
          </w:tcPr>
          <w:p w:rsidR="00896475" w:rsidRPr="003C76ED" w:rsidRDefault="00896475" w:rsidP="00295EB4">
            <w:pPr>
              <w:jc w:val="center"/>
              <w:rPr>
                <w:b/>
                <w:sz w:val="20"/>
                <w:szCs w:val="20"/>
              </w:rPr>
            </w:pPr>
            <w:r w:rsidRPr="003C76ED">
              <w:rPr>
                <w:b/>
                <w:sz w:val="20"/>
                <w:szCs w:val="20"/>
              </w:rPr>
              <w:t>50</w:t>
            </w: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Ödev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Proje</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Sözlü Sınav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96475" w:rsidRPr="003C76ED" w:rsidRDefault="00896475" w:rsidP="00295EB4">
            <w:pPr>
              <w:rPr>
                <w:b/>
                <w:sz w:val="20"/>
                <w:szCs w:val="20"/>
                <w:vertAlign w:val="superscript"/>
              </w:rPr>
            </w:pPr>
            <w:r w:rsidRPr="003C76ED">
              <w:rPr>
                <w:b/>
                <w:sz w:val="20"/>
                <w:szCs w:val="20"/>
              </w:rPr>
              <w:t>MAZERET SINAVI</w:t>
            </w:r>
          </w:p>
        </w:tc>
        <w:tc>
          <w:tcPr>
            <w:tcW w:w="2718" w:type="dxa"/>
            <w:gridSpan w:val="2"/>
          </w:tcPr>
          <w:p w:rsidR="00896475" w:rsidRPr="003C76ED" w:rsidRDefault="00896475" w:rsidP="00295EB4">
            <w:pPr>
              <w:jc w:val="center"/>
              <w:rPr>
                <w:sz w:val="20"/>
                <w:szCs w:val="20"/>
              </w:rPr>
            </w:pPr>
            <w:r w:rsidRPr="003C76ED">
              <w:rPr>
                <w:sz w:val="20"/>
                <w:szCs w:val="20"/>
              </w:rPr>
              <w:t>Sözlü Sınav</w:t>
            </w:r>
          </w:p>
        </w:tc>
        <w:tc>
          <w:tcPr>
            <w:tcW w:w="1030" w:type="dxa"/>
          </w:tcPr>
          <w:p w:rsidR="00896475" w:rsidRPr="003C76ED" w:rsidRDefault="00896475" w:rsidP="00295EB4">
            <w:pPr>
              <w:jc w:val="center"/>
              <w:rPr>
                <w:sz w:val="20"/>
                <w:szCs w:val="20"/>
              </w:rPr>
            </w:pPr>
            <w:r w:rsidRPr="003C76ED">
              <w:rPr>
                <w:sz w:val="20"/>
                <w:szCs w:val="20"/>
              </w:rPr>
              <w:t>Yazılı</w:t>
            </w:r>
          </w:p>
        </w:tc>
        <w:tc>
          <w:tcPr>
            <w:tcW w:w="1131" w:type="dxa"/>
          </w:tcPr>
          <w:p w:rsidR="00896475" w:rsidRPr="003C76ED" w:rsidRDefault="00896475" w:rsidP="00295EB4">
            <w:pPr>
              <w:jc w:val="center"/>
              <w:rPr>
                <w:sz w:val="20"/>
                <w:szCs w:val="20"/>
              </w:rPr>
            </w:pPr>
            <w:r w:rsidRPr="003C76ED">
              <w:rPr>
                <w:sz w:val="20"/>
                <w:szCs w:val="20"/>
              </w:rPr>
              <w:t>Sözlü ve Yazılı</w:t>
            </w:r>
          </w:p>
        </w:tc>
        <w:tc>
          <w:tcPr>
            <w:tcW w:w="2039" w:type="dxa"/>
          </w:tcPr>
          <w:p w:rsidR="00896475" w:rsidRPr="003C76ED" w:rsidRDefault="00896475" w:rsidP="00295EB4">
            <w:pPr>
              <w:jc w:val="center"/>
              <w:rPr>
                <w:sz w:val="20"/>
                <w:szCs w:val="20"/>
              </w:rPr>
            </w:pPr>
            <w:r w:rsidRPr="003C76ED">
              <w:rPr>
                <w:sz w:val="20"/>
                <w:szCs w:val="20"/>
              </w:rPr>
              <w:t>Çoktan Seçmeli</w:t>
            </w:r>
          </w:p>
        </w:tc>
      </w:tr>
      <w:tr w:rsidR="00896475" w:rsidRPr="003C76ED" w:rsidTr="00295EB4">
        <w:tblPrEx>
          <w:tblBorders>
            <w:insideH w:val="single" w:sz="6" w:space="0" w:color="auto"/>
            <w:insideV w:val="single" w:sz="6" w:space="0" w:color="auto"/>
          </w:tblBorders>
        </w:tblPrEx>
        <w:trPr>
          <w:cantSplit/>
          <w:trHeight w:val="326"/>
        </w:trPr>
        <w:tc>
          <w:tcPr>
            <w:tcW w:w="2971" w:type="dxa"/>
            <w:gridSpan w:val="3"/>
            <w:vMerge/>
          </w:tcPr>
          <w:p w:rsidR="00896475" w:rsidRPr="003C76ED" w:rsidRDefault="00896475" w:rsidP="00295EB4">
            <w:pPr>
              <w:rPr>
                <w:sz w:val="20"/>
                <w:szCs w:val="20"/>
              </w:rPr>
            </w:pPr>
          </w:p>
        </w:tc>
        <w:tc>
          <w:tcPr>
            <w:tcW w:w="2718" w:type="dxa"/>
            <w:gridSpan w:val="2"/>
          </w:tcPr>
          <w:p w:rsidR="00896475" w:rsidRPr="003C76ED" w:rsidRDefault="00896475" w:rsidP="00295EB4">
            <w:pPr>
              <w:jc w:val="center"/>
              <w:rPr>
                <w:b/>
                <w:sz w:val="20"/>
                <w:szCs w:val="20"/>
              </w:rPr>
            </w:pPr>
          </w:p>
        </w:tc>
        <w:tc>
          <w:tcPr>
            <w:tcW w:w="1030" w:type="dxa"/>
          </w:tcPr>
          <w:p w:rsidR="00896475" w:rsidRPr="003C76ED" w:rsidRDefault="00896475" w:rsidP="00295EB4">
            <w:pPr>
              <w:jc w:val="center"/>
              <w:rPr>
                <w:b/>
                <w:sz w:val="20"/>
                <w:szCs w:val="20"/>
              </w:rPr>
            </w:pP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both"/>
              <w:rPr>
                <w:sz w:val="20"/>
                <w:szCs w:val="20"/>
              </w:rPr>
            </w:pPr>
            <w:r w:rsidRPr="003C76ED">
              <w:rPr>
                <w:sz w:val="20"/>
                <w:szCs w:val="20"/>
              </w:rPr>
              <w:t xml:space="preserve"> </w:t>
            </w: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ind w:left="-464" w:firstLine="464"/>
              <w:rPr>
                <w:sz w:val="20"/>
                <w:szCs w:val="20"/>
              </w:rPr>
            </w:pPr>
            <w:r w:rsidRPr="003C76ED">
              <w:rPr>
                <w:color w:val="000000"/>
                <w:sz w:val="20"/>
                <w:szCs w:val="20"/>
              </w:rPr>
              <w:t xml:space="preserve"> </w:t>
            </w:r>
            <w:proofErr w:type="gramStart"/>
            <w:r w:rsidRPr="003C76ED">
              <w:rPr>
                <w:sz w:val="20"/>
                <w:szCs w:val="20"/>
              </w:rPr>
              <w:t>İnsan,sağlık</w:t>
            </w:r>
            <w:proofErr w:type="gramEnd"/>
            <w:r w:rsidRPr="003C76ED">
              <w:rPr>
                <w:sz w:val="20"/>
                <w:szCs w:val="20"/>
              </w:rPr>
              <w:t>,hastalık ve çevre kavramlarının hemşirelikle ilişkisi,</w:t>
            </w:r>
          </w:p>
          <w:p w:rsidR="00896475" w:rsidRPr="003C76ED" w:rsidRDefault="00896475" w:rsidP="00295EB4">
            <w:pPr>
              <w:rPr>
                <w:sz w:val="20"/>
                <w:szCs w:val="20"/>
              </w:rPr>
            </w:pPr>
            <w:r w:rsidRPr="003C76ED">
              <w:rPr>
                <w:sz w:val="20"/>
                <w:szCs w:val="20"/>
              </w:rPr>
              <w:t xml:space="preserve"> </w:t>
            </w:r>
            <w:proofErr w:type="gramStart"/>
            <w:r w:rsidRPr="003C76ED">
              <w:rPr>
                <w:sz w:val="20"/>
                <w:szCs w:val="20"/>
              </w:rPr>
              <w:t>eleştirel</w:t>
            </w:r>
            <w:proofErr w:type="gramEnd"/>
            <w:r w:rsidRPr="003C76ED">
              <w:rPr>
                <w:sz w:val="20"/>
                <w:szCs w:val="20"/>
              </w:rPr>
              <w:t xml:space="preserve"> düşünme, hemşirelik ve etik, humanistik yaklaşım, estetik ve hemşirelik, hemşirelik kuramları ve kuramcıları, transkültürel hemşirelik, profesyonel hemşirelik ve hemşirelikte liderlik kavramı</w:t>
            </w:r>
          </w:p>
        </w:tc>
      </w:tr>
      <w:tr w:rsidR="00896475" w:rsidRPr="003C76ED"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rPr>
                <w:bCs/>
                <w:color w:val="000000"/>
                <w:sz w:val="20"/>
                <w:szCs w:val="20"/>
              </w:rPr>
            </w:pPr>
            <w:r w:rsidRPr="003C76ED">
              <w:rPr>
                <w:bCs/>
                <w:color w:val="000000"/>
                <w:sz w:val="20"/>
                <w:szCs w:val="20"/>
              </w:rPr>
              <w:t xml:space="preserve"> Öğrenci;</w:t>
            </w:r>
          </w:p>
          <w:p w:rsidR="00896475" w:rsidRPr="003C76ED" w:rsidRDefault="00896475" w:rsidP="00295EB4">
            <w:pPr>
              <w:rPr>
                <w:sz w:val="20"/>
                <w:szCs w:val="20"/>
              </w:rPr>
            </w:pPr>
            <w:r w:rsidRPr="003C76ED">
              <w:rPr>
                <w:bCs/>
                <w:color w:val="000000"/>
                <w:sz w:val="20"/>
                <w:szCs w:val="20"/>
              </w:rPr>
              <w:t>1-</w:t>
            </w:r>
            <w:proofErr w:type="gramStart"/>
            <w:r w:rsidRPr="003C76ED">
              <w:rPr>
                <w:sz w:val="20"/>
                <w:szCs w:val="20"/>
              </w:rPr>
              <w:t>İnsan,sağlık</w:t>
            </w:r>
            <w:proofErr w:type="gramEnd"/>
            <w:r w:rsidRPr="003C76ED">
              <w:rPr>
                <w:sz w:val="20"/>
                <w:szCs w:val="20"/>
              </w:rPr>
              <w:t>,hastalık ve çevre kavramlarının hemşirelikle ilişkisini kavrayabilecek</w:t>
            </w:r>
          </w:p>
          <w:p w:rsidR="00896475" w:rsidRPr="003C76ED" w:rsidRDefault="00896475" w:rsidP="00295EB4">
            <w:pPr>
              <w:rPr>
                <w:sz w:val="20"/>
                <w:szCs w:val="20"/>
              </w:rPr>
            </w:pPr>
            <w:r w:rsidRPr="003C76ED">
              <w:rPr>
                <w:sz w:val="20"/>
                <w:szCs w:val="20"/>
              </w:rPr>
              <w:t>2- Hemşirelikte eleştirel düşünme, etik, liderlik kavramını kavrayabilecek</w:t>
            </w:r>
          </w:p>
          <w:p w:rsidR="00896475" w:rsidRPr="003C76ED" w:rsidRDefault="00896475" w:rsidP="00295EB4">
            <w:pPr>
              <w:rPr>
                <w:sz w:val="20"/>
                <w:szCs w:val="20"/>
              </w:rPr>
            </w:pPr>
            <w:r w:rsidRPr="003C76ED">
              <w:rPr>
                <w:sz w:val="20"/>
                <w:szCs w:val="20"/>
              </w:rPr>
              <w:t>3- Hemşirelik kuramları ve kuramcıları, transkültürel hemşirelik hakkında bilgi sahibi olacak.</w:t>
            </w:r>
          </w:p>
        </w:tc>
      </w:tr>
      <w:tr w:rsidR="00896475" w:rsidRPr="003C76ED"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 1-</w:t>
            </w:r>
            <w:proofErr w:type="gramStart"/>
            <w:r w:rsidRPr="003C76ED">
              <w:rPr>
                <w:sz w:val="20"/>
                <w:szCs w:val="20"/>
              </w:rPr>
              <w:t>İnsan,sağlık</w:t>
            </w:r>
            <w:proofErr w:type="gramEnd"/>
            <w:r w:rsidRPr="003C76ED">
              <w:rPr>
                <w:sz w:val="20"/>
                <w:szCs w:val="20"/>
              </w:rPr>
              <w:t>,hastalık ve çevre kavramlarının hemşirelikle ilişkisini kavrayabilir ve tartışabilir.</w:t>
            </w:r>
          </w:p>
          <w:p w:rsidR="00896475" w:rsidRPr="003C76ED" w:rsidRDefault="00896475" w:rsidP="00295EB4">
            <w:pPr>
              <w:rPr>
                <w:sz w:val="20"/>
                <w:szCs w:val="20"/>
              </w:rPr>
            </w:pPr>
            <w:r w:rsidRPr="003C76ED">
              <w:rPr>
                <w:sz w:val="20"/>
                <w:szCs w:val="20"/>
              </w:rPr>
              <w:t xml:space="preserve">2- Eleştirel </w:t>
            </w:r>
            <w:proofErr w:type="gramStart"/>
            <w:r w:rsidRPr="003C76ED">
              <w:rPr>
                <w:sz w:val="20"/>
                <w:szCs w:val="20"/>
              </w:rPr>
              <w:t>düşünme  becerisi</w:t>
            </w:r>
            <w:proofErr w:type="gramEnd"/>
            <w:r w:rsidRPr="003C76ED">
              <w:rPr>
                <w:sz w:val="20"/>
                <w:szCs w:val="20"/>
              </w:rPr>
              <w:t xml:space="preserve"> kazanır ve uygulamay dönüştürür.</w:t>
            </w:r>
          </w:p>
          <w:p w:rsidR="00896475" w:rsidRPr="003C76ED" w:rsidRDefault="00896475" w:rsidP="00295EB4">
            <w:pPr>
              <w:rPr>
                <w:sz w:val="20"/>
                <w:szCs w:val="20"/>
              </w:rPr>
            </w:pPr>
            <w:r w:rsidRPr="003C76ED">
              <w:rPr>
                <w:sz w:val="20"/>
                <w:szCs w:val="20"/>
              </w:rPr>
              <w:t>3- Hemşirelikte etik ve estetik değerleri kavrar.</w:t>
            </w:r>
          </w:p>
          <w:p w:rsidR="00896475" w:rsidRPr="003C76ED" w:rsidRDefault="00896475" w:rsidP="00295EB4">
            <w:pPr>
              <w:rPr>
                <w:sz w:val="20"/>
                <w:szCs w:val="20"/>
              </w:rPr>
            </w:pPr>
            <w:r w:rsidRPr="003C76ED">
              <w:rPr>
                <w:sz w:val="20"/>
                <w:szCs w:val="20"/>
              </w:rPr>
              <w:t>4-Profesyonel hemşirelik değerlerini kavrar.</w:t>
            </w:r>
          </w:p>
          <w:p w:rsidR="00896475" w:rsidRPr="003C76ED" w:rsidRDefault="00896475" w:rsidP="00295EB4">
            <w:pPr>
              <w:rPr>
                <w:sz w:val="20"/>
                <w:szCs w:val="20"/>
              </w:rPr>
            </w:pPr>
            <w:r w:rsidRPr="003C76ED">
              <w:rPr>
                <w:sz w:val="20"/>
                <w:szCs w:val="20"/>
              </w:rPr>
              <w:lastRenderedPageBreak/>
              <w:t>5-Lider hemşirenin özelliklerini kavrar.</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lastRenderedPageBreak/>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3- Seviğ Ü</w:t>
            </w:r>
            <w:proofErr w:type="gramStart"/>
            <w:r w:rsidRPr="003C76ED">
              <w:rPr>
                <w:b w:val="0"/>
                <w:sz w:val="20"/>
                <w:szCs w:val="20"/>
              </w:rPr>
              <w:t>.,</w:t>
            </w:r>
            <w:proofErr w:type="gramEnd"/>
            <w:r w:rsidRPr="003C76ED">
              <w:rPr>
                <w:b w:val="0"/>
                <w:sz w:val="20"/>
                <w:szCs w:val="20"/>
              </w:rPr>
              <w:t>Tanrıverdi G. Kültürlerarası Hemşirelik.İstanbul Tıp Kitabevi.2012.</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96475" w:rsidRPr="003C76ED" w:rsidRDefault="00896475" w:rsidP="00896475">
      <w:pPr>
        <w:rPr>
          <w:sz w:val="20"/>
          <w:szCs w:val="20"/>
        </w:rPr>
      </w:pPr>
    </w:p>
    <w:p w:rsidR="00896475" w:rsidRPr="003C76ED" w:rsidRDefault="00896475" w:rsidP="0089647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6475" w:rsidRPr="003C76ED" w:rsidTr="00295EB4">
        <w:trPr>
          <w:trHeight w:val="261"/>
        </w:trPr>
        <w:tc>
          <w:tcPr>
            <w:tcW w:w="1188" w:type="dxa"/>
            <w:tcBorders>
              <w:top w:val="single" w:sz="12" w:space="0" w:color="auto"/>
              <w:left w:val="single" w:sz="12" w:space="0" w:color="auto"/>
              <w:bottom w:val="single" w:sz="6" w:space="0" w:color="auto"/>
              <w:right w:val="single" w:sz="6" w:space="0" w:color="auto"/>
            </w:tcBorders>
          </w:tcPr>
          <w:p w:rsidR="00896475" w:rsidRPr="003C76ED" w:rsidRDefault="00896475"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96475" w:rsidRPr="003C76ED" w:rsidRDefault="00896475" w:rsidP="00295EB4">
            <w:pPr>
              <w:rPr>
                <w:b/>
                <w:sz w:val="20"/>
                <w:szCs w:val="20"/>
              </w:rPr>
            </w:pPr>
            <w:r w:rsidRPr="003C76ED">
              <w:rPr>
                <w:b/>
                <w:sz w:val="20"/>
                <w:szCs w:val="20"/>
              </w:rPr>
              <w:t xml:space="preserve">                                DERSİN HAFTALIK PLANI</w:t>
            </w:r>
          </w:p>
        </w:tc>
      </w:tr>
      <w:tr w:rsidR="00896475" w:rsidRPr="003C76ED" w:rsidTr="00295EB4">
        <w:trPr>
          <w:trHeight w:val="226"/>
        </w:trPr>
        <w:tc>
          <w:tcPr>
            <w:tcW w:w="1188" w:type="dxa"/>
            <w:tcBorders>
              <w:right w:val="single" w:sz="4" w:space="0" w:color="auto"/>
            </w:tcBorders>
          </w:tcPr>
          <w:p w:rsidR="00896475" w:rsidRPr="003C76ED" w:rsidRDefault="00896475"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ind w:left="140"/>
              <w:rPr>
                <w:b/>
                <w:sz w:val="20"/>
                <w:szCs w:val="20"/>
              </w:rPr>
            </w:pPr>
            <w:r w:rsidRPr="003C76ED">
              <w:rPr>
                <w:b/>
                <w:sz w:val="20"/>
                <w:szCs w:val="20"/>
              </w:rPr>
              <w:t>İŞLENEN KONULAR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proofErr w:type="gramStart"/>
            <w:r w:rsidRPr="003C76ED">
              <w:rPr>
                <w:sz w:val="20"/>
                <w:szCs w:val="20"/>
              </w:rPr>
              <w:t>İnsan,sağlık</w:t>
            </w:r>
            <w:proofErr w:type="gramEnd"/>
            <w:r w:rsidRPr="003C76ED">
              <w:rPr>
                <w:sz w:val="20"/>
                <w:szCs w:val="20"/>
              </w:rPr>
              <w:t>,hastalık ve çevre kavramlarının hemşirelikle ilişkisi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Kuramları ve Kuramcıları</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Etik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Kendini Tanıma ve Farkındalık Oluşturma</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Hemşirelikte Eleştirel Düşünme</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Sağlıkta Hümanistik Yaklaşımın Önemi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Değişim</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Transkültürel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Estetik ve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Hak ve Sorumlulukların Yerine Getirilmesini Etkileyen Faktörler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Liderlik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Profesyonel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Milenyum Sağlık Hedefleri ve Hemşirelik</w:t>
            </w:r>
          </w:p>
        </w:tc>
      </w:tr>
    </w:tbl>
    <w:p w:rsidR="00896475" w:rsidRPr="003C76ED" w:rsidRDefault="00896475" w:rsidP="00896475">
      <w:pPr>
        <w:jc w:val="center"/>
        <w:rPr>
          <w:b/>
          <w:sz w:val="20"/>
          <w:szCs w:val="20"/>
        </w:rPr>
      </w:pPr>
    </w:p>
    <w:p w:rsidR="00896475" w:rsidRPr="003C76ED" w:rsidRDefault="00896475" w:rsidP="00896475">
      <w:pPr>
        <w:jc w:val="center"/>
        <w:rPr>
          <w:b/>
          <w:sz w:val="20"/>
          <w:szCs w:val="20"/>
        </w:rPr>
      </w:pPr>
      <w:r w:rsidRPr="003C76ED">
        <w:rPr>
          <w:b/>
          <w:sz w:val="20"/>
          <w:szCs w:val="20"/>
        </w:rPr>
        <w:t>PROGRAM ÇIKTISI</w:t>
      </w:r>
    </w:p>
    <w:p w:rsidR="00896475" w:rsidRPr="003C76ED" w:rsidRDefault="00896475" w:rsidP="00896475">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6475"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96475" w:rsidRPr="003C76ED" w:rsidRDefault="00896475"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3</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rPr>
          <w:trHeight w:val="162"/>
        </w:trPr>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bl>
    <w:p w:rsidR="00896475" w:rsidRPr="003C76ED"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Default="00896475" w:rsidP="00896475">
      <w:pPr>
        <w:tabs>
          <w:tab w:val="left" w:pos="7800"/>
        </w:tabs>
        <w:rPr>
          <w:sz w:val="20"/>
          <w:szCs w:val="20"/>
        </w:rPr>
      </w:pPr>
    </w:p>
    <w:p w:rsidR="00896475" w:rsidRPr="003C76ED" w:rsidRDefault="00896475" w:rsidP="0089647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68"/>
        <w:gridCol w:w="5712"/>
      </w:tblGrid>
      <w:tr w:rsidR="00896475" w:rsidRPr="003C76ED" w:rsidTr="00295EB4">
        <w:trPr>
          <w:trHeight w:val="628"/>
        </w:trPr>
        <w:tc>
          <w:tcPr>
            <w:tcW w:w="1889" w:type="pct"/>
            <w:tcBorders>
              <w:top w:val="single" w:sz="12" w:space="0" w:color="auto"/>
              <w:left w:val="single" w:sz="12" w:space="0" w:color="auto"/>
              <w:bottom w:val="single" w:sz="12" w:space="0" w:color="auto"/>
              <w:right w:val="single" w:sz="12" w:space="0" w:color="auto"/>
            </w:tcBorders>
          </w:tcPr>
          <w:p w:rsidR="00896475" w:rsidRPr="003C76ED" w:rsidRDefault="00896475" w:rsidP="00295EB4">
            <w:pPr>
              <w:jc w:val="center"/>
              <w:rPr>
                <w:b/>
                <w:sz w:val="20"/>
                <w:szCs w:val="20"/>
              </w:rPr>
            </w:pPr>
            <w:r w:rsidRPr="003C76ED">
              <w:rPr>
                <w:b/>
                <w:sz w:val="20"/>
                <w:szCs w:val="20"/>
              </w:rPr>
              <w:t>Dersin Öğretim Üyesi</w:t>
            </w:r>
          </w:p>
          <w:p w:rsidR="00896475" w:rsidRPr="003C76ED" w:rsidRDefault="00896475" w:rsidP="00295EB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r w:rsidRPr="003C76ED">
              <w:rPr>
                <w:b/>
                <w:sz w:val="20"/>
                <w:szCs w:val="20"/>
              </w:rPr>
              <w:t xml:space="preserve">                                                                                                Tarih</w:t>
            </w:r>
          </w:p>
          <w:p w:rsidR="00896475" w:rsidRPr="003C76ED" w:rsidRDefault="00896475" w:rsidP="00295EB4">
            <w:pPr>
              <w:rPr>
                <w:sz w:val="20"/>
                <w:szCs w:val="20"/>
              </w:rPr>
            </w:pPr>
          </w:p>
          <w:p w:rsidR="00896475" w:rsidRPr="003C76ED" w:rsidRDefault="00896475" w:rsidP="00295EB4">
            <w:pPr>
              <w:rPr>
                <w:sz w:val="20"/>
                <w:szCs w:val="20"/>
              </w:rPr>
            </w:pPr>
          </w:p>
        </w:tc>
      </w:tr>
    </w:tbl>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D6323" w:rsidRPr="00F01A8B" w:rsidRDefault="00ED6323" w:rsidP="00ED6323">
      <w:pPr>
        <w:outlineLvl w:val="0"/>
        <w:rPr>
          <w:b/>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42"/>
        <w:gridCol w:w="408"/>
        <w:gridCol w:w="1805"/>
        <w:gridCol w:w="1109"/>
        <w:gridCol w:w="1127"/>
        <w:gridCol w:w="1286"/>
      </w:tblGrid>
      <w:tr w:rsidR="00ED6323" w:rsidRPr="00F01A8B" w:rsidTr="00B53B7C">
        <w:trPr>
          <w:trHeight w:val="222"/>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KODU:</w:t>
            </w:r>
          </w:p>
        </w:tc>
        <w:tc>
          <w:tcPr>
            <w:tcW w:w="2142" w:type="dxa"/>
            <w:tcBorders>
              <w:left w:val="nil"/>
              <w:bottom w:val="single" w:sz="4" w:space="0" w:color="auto"/>
            </w:tcBorders>
          </w:tcPr>
          <w:p w:rsidR="00ED6323" w:rsidRPr="00F01A8B" w:rsidRDefault="00B71B42" w:rsidP="00ED6323">
            <w:pPr>
              <w:jc w:val="center"/>
              <w:outlineLvl w:val="0"/>
              <w:rPr>
                <w:b/>
                <w:sz w:val="20"/>
                <w:szCs w:val="20"/>
              </w:rPr>
            </w:pPr>
            <w:bookmarkStart w:id="20" w:name="DERS522302214"/>
            <w:proofErr w:type="gramStart"/>
            <w:r>
              <w:rPr>
                <w:b/>
                <w:sz w:val="20"/>
                <w:szCs w:val="20"/>
              </w:rPr>
              <w:t>522304</w:t>
            </w:r>
            <w:r w:rsidR="00B122C7">
              <w:rPr>
                <w:b/>
                <w:sz w:val="20"/>
                <w:szCs w:val="20"/>
              </w:rPr>
              <w:t>214</w:t>
            </w:r>
            <w:bookmarkEnd w:id="20"/>
            <w:proofErr w:type="gramEnd"/>
          </w:p>
        </w:tc>
        <w:tc>
          <w:tcPr>
            <w:tcW w:w="5735" w:type="dxa"/>
            <w:gridSpan w:val="5"/>
          </w:tcPr>
          <w:p w:rsidR="00ED6323" w:rsidRPr="00F01A8B" w:rsidRDefault="00ED6323" w:rsidP="00ED6323">
            <w:pPr>
              <w:outlineLvl w:val="0"/>
              <w:rPr>
                <w:b/>
                <w:sz w:val="20"/>
                <w:szCs w:val="20"/>
              </w:rPr>
            </w:pPr>
            <w:r w:rsidRPr="00F01A8B">
              <w:rPr>
                <w:b/>
                <w:sz w:val="20"/>
                <w:szCs w:val="20"/>
              </w:rPr>
              <w:t xml:space="preserve">ANABİLİM DALI:  </w:t>
            </w:r>
            <w:r w:rsidRPr="00B122C7">
              <w:rPr>
                <w:sz w:val="20"/>
                <w:szCs w:val="20"/>
              </w:rPr>
              <w:t>HEMŞİRELİK</w:t>
            </w:r>
          </w:p>
        </w:tc>
      </w:tr>
      <w:tr w:rsidR="00ED6323" w:rsidRPr="00F01A8B" w:rsidTr="00B53B7C">
        <w:trPr>
          <w:trHeight w:val="210"/>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ADI:</w:t>
            </w:r>
          </w:p>
        </w:tc>
        <w:tc>
          <w:tcPr>
            <w:tcW w:w="7876" w:type="dxa"/>
            <w:gridSpan w:val="6"/>
            <w:tcBorders>
              <w:left w:val="nil"/>
            </w:tcBorders>
          </w:tcPr>
          <w:p w:rsidR="00ED6323" w:rsidRPr="005E7742" w:rsidRDefault="005E7742" w:rsidP="00ED6323">
            <w:pPr>
              <w:outlineLvl w:val="0"/>
              <w:rPr>
                <w:sz w:val="20"/>
                <w:szCs w:val="20"/>
              </w:rPr>
            </w:pPr>
            <w:r w:rsidRPr="005E7742">
              <w:rPr>
                <w:sz w:val="20"/>
                <w:szCs w:val="20"/>
              </w:rPr>
              <w:t>AKTİF YAŞLANMA ve GERİATRİK BAKIM</w:t>
            </w:r>
          </w:p>
        </w:tc>
      </w:tr>
      <w:tr w:rsidR="00ED6323" w:rsidRPr="00F01A8B" w:rsidTr="00B53B7C">
        <w:trPr>
          <w:trHeight w:val="143"/>
        </w:trPr>
        <w:tc>
          <w:tcPr>
            <w:tcW w:w="4438" w:type="dxa"/>
            <w:gridSpan w:val="3"/>
            <w:vMerge w:val="restart"/>
          </w:tcPr>
          <w:p w:rsidR="00ED6323" w:rsidRPr="00F01A8B" w:rsidRDefault="00ED6323" w:rsidP="00ED6323">
            <w:pPr>
              <w:jc w:val="center"/>
              <w:outlineLvl w:val="0"/>
              <w:rPr>
                <w:b/>
                <w:sz w:val="20"/>
                <w:szCs w:val="20"/>
              </w:rPr>
            </w:pPr>
            <w:r w:rsidRPr="00F01A8B">
              <w:rPr>
                <w:b/>
                <w:sz w:val="20"/>
                <w:szCs w:val="20"/>
              </w:rPr>
              <w:t>DERSİ VEREN ÖĞRETİM</w:t>
            </w:r>
          </w:p>
          <w:p w:rsidR="00ED6323" w:rsidRPr="00F01A8B" w:rsidRDefault="00ED6323" w:rsidP="00ED6323">
            <w:pPr>
              <w:jc w:val="center"/>
              <w:outlineLvl w:val="0"/>
              <w:rPr>
                <w:b/>
                <w:sz w:val="20"/>
                <w:szCs w:val="20"/>
              </w:rPr>
            </w:pPr>
            <w:r w:rsidRPr="00F01A8B">
              <w:rPr>
                <w:b/>
                <w:sz w:val="20"/>
                <w:szCs w:val="20"/>
              </w:rPr>
              <w:t>ELEMANI</w:t>
            </w:r>
          </w:p>
          <w:p w:rsidR="00ED6323" w:rsidRPr="005E7742" w:rsidRDefault="00ED6323" w:rsidP="00ED6323">
            <w:pPr>
              <w:jc w:val="center"/>
              <w:outlineLvl w:val="0"/>
              <w:rPr>
                <w:sz w:val="20"/>
                <w:szCs w:val="20"/>
              </w:rPr>
            </w:pPr>
            <w:r w:rsidRPr="005E7742">
              <w:rPr>
                <w:sz w:val="20"/>
                <w:szCs w:val="20"/>
              </w:rPr>
              <w:t>Doç. Dr. Özlem ÖRSAL</w:t>
            </w:r>
          </w:p>
          <w:p w:rsidR="00ED6323" w:rsidRPr="00F01A8B" w:rsidRDefault="00ED6323" w:rsidP="00ED6323">
            <w:pPr>
              <w:jc w:val="center"/>
              <w:outlineLvl w:val="0"/>
              <w:rPr>
                <w:b/>
                <w:sz w:val="20"/>
                <w:szCs w:val="20"/>
              </w:rPr>
            </w:pPr>
            <w:r w:rsidRPr="005E7742">
              <w:rPr>
                <w:sz w:val="20"/>
                <w:szCs w:val="20"/>
              </w:rPr>
              <w:t>Doç. Dr. Güler BALCI ALPARSLAN</w:t>
            </w:r>
          </w:p>
        </w:tc>
        <w:tc>
          <w:tcPr>
            <w:tcW w:w="1805" w:type="dxa"/>
            <w:vMerge w:val="restart"/>
          </w:tcPr>
          <w:p w:rsidR="00ED6323" w:rsidRPr="00F01A8B" w:rsidRDefault="00ED6323" w:rsidP="00ED6323">
            <w:pPr>
              <w:jc w:val="center"/>
              <w:outlineLvl w:val="0"/>
              <w:rPr>
                <w:b/>
                <w:sz w:val="20"/>
                <w:szCs w:val="20"/>
              </w:rPr>
            </w:pPr>
            <w:r w:rsidRPr="00F01A8B">
              <w:rPr>
                <w:b/>
                <w:sz w:val="20"/>
                <w:szCs w:val="20"/>
              </w:rPr>
              <w:t>DERSİN DİLİ</w:t>
            </w:r>
          </w:p>
          <w:p w:rsidR="00ED6323" w:rsidRPr="00F01A8B" w:rsidRDefault="00ED6323" w:rsidP="00ED6323">
            <w:pPr>
              <w:outlineLvl w:val="0"/>
              <w:rPr>
                <w:b/>
                <w:sz w:val="20"/>
                <w:szCs w:val="20"/>
              </w:rPr>
            </w:pPr>
            <w:r w:rsidRPr="00F01A8B">
              <w:rPr>
                <w:b/>
                <w:sz w:val="20"/>
                <w:szCs w:val="20"/>
              </w:rPr>
              <w:t>Türkçe:  X</w:t>
            </w:r>
          </w:p>
          <w:p w:rsidR="00ED6323" w:rsidRPr="00F01A8B" w:rsidRDefault="00ED6323" w:rsidP="00ED6323">
            <w:pPr>
              <w:outlineLvl w:val="0"/>
              <w:rPr>
                <w:b/>
                <w:sz w:val="20"/>
                <w:szCs w:val="20"/>
              </w:rPr>
            </w:pPr>
            <w:r w:rsidRPr="00F01A8B">
              <w:rPr>
                <w:b/>
                <w:sz w:val="20"/>
                <w:szCs w:val="20"/>
              </w:rPr>
              <w:t xml:space="preserve">İngilizce: </w:t>
            </w:r>
            <w:r w:rsidRPr="00F01A8B">
              <w:rPr>
                <w:b/>
                <w:sz w:val="20"/>
                <w:szCs w:val="20"/>
              </w:rPr>
              <w:t></w:t>
            </w:r>
          </w:p>
        </w:tc>
        <w:tc>
          <w:tcPr>
            <w:tcW w:w="3522" w:type="dxa"/>
            <w:gridSpan w:val="3"/>
          </w:tcPr>
          <w:p w:rsidR="00ED6323" w:rsidRPr="00F01A8B" w:rsidRDefault="00ED6323" w:rsidP="00ED6323">
            <w:pPr>
              <w:jc w:val="center"/>
              <w:outlineLvl w:val="0"/>
              <w:rPr>
                <w:b/>
                <w:sz w:val="20"/>
                <w:szCs w:val="20"/>
              </w:rPr>
            </w:pPr>
            <w:r w:rsidRPr="00F01A8B">
              <w:rPr>
                <w:b/>
                <w:sz w:val="20"/>
                <w:szCs w:val="20"/>
              </w:rPr>
              <w:t>Dersin Kategorisi</w:t>
            </w:r>
          </w:p>
        </w:tc>
      </w:tr>
      <w:tr w:rsidR="00ED6323" w:rsidRPr="00F01A8B" w:rsidTr="00B53B7C">
        <w:trPr>
          <w:trHeight w:val="141"/>
        </w:trPr>
        <w:tc>
          <w:tcPr>
            <w:tcW w:w="4438" w:type="dxa"/>
            <w:gridSpan w:val="3"/>
            <w:vMerge/>
          </w:tcPr>
          <w:p w:rsidR="00ED6323" w:rsidRPr="00F01A8B" w:rsidRDefault="00ED6323" w:rsidP="00ED6323">
            <w:pPr>
              <w:outlineLvl w:val="0"/>
              <w:rPr>
                <w:b/>
                <w:sz w:val="20"/>
                <w:szCs w:val="20"/>
              </w:rPr>
            </w:pPr>
          </w:p>
        </w:tc>
        <w:tc>
          <w:tcPr>
            <w:tcW w:w="1805" w:type="dxa"/>
            <w:vMerge/>
            <w:tcBorders>
              <w:bottom w:val="nil"/>
            </w:tcBorders>
          </w:tcPr>
          <w:p w:rsidR="00ED6323" w:rsidRPr="00F01A8B" w:rsidRDefault="00ED6323" w:rsidP="00ED6323">
            <w:pPr>
              <w:jc w:val="center"/>
              <w:outlineLvl w:val="0"/>
              <w:rPr>
                <w:b/>
                <w:sz w:val="20"/>
                <w:szCs w:val="20"/>
              </w:rPr>
            </w:pPr>
          </w:p>
        </w:tc>
        <w:tc>
          <w:tcPr>
            <w:tcW w:w="1109" w:type="dxa"/>
            <w:vAlign w:val="center"/>
          </w:tcPr>
          <w:p w:rsidR="00ED6323" w:rsidRPr="00F01A8B" w:rsidRDefault="00ED6323" w:rsidP="00ED6323">
            <w:pPr>
              <w:jc w:val="center"/>
              <w:outlineLvl w:val="0"/>
              <w:rPr>
                <w:sz w:val="20"/>
                <w:szCs w:val="20"/>
              </w:rPr>
            </w:pPr>
            <w:r w:rsidRPr="00F01A8B">
              <w:rPr>
                <w:sz w:val="20"/>
                <w:szCs w:val="20"/>
              </w:rPr>
              <w:t>Teknik</w:t>
            </w:r>
          </w:p>
        </w:tc>
        <w:tc>
          <w:tcPr>
            <w:tcW w:w="1127" w:type="dxa"/>
            <w:vAlign w:val="center"/>
          </w:tcPr>
          <w:p w:rsidR="00ED6323" w:rsidRPr="00F01A8B" w:rsidRDefault="00ED6323" w:rsidP="00ED6323">
            <w:pPr>
              <w:jc w:val="center"/>
              <w:outlineLvl w:val="0"/>
              <w:rPr>
                <w:sz w:val="20"/>
                <w:szCs w:val="20"/>
              </w:rPr>
            </w:pPr>
            <w:r w:rsidRPr="00F01A8B">
              <w:rPr>
                <w:sz w:val="20"/>
                <w:szCs w:val="20"/>
              </w:rPr>
              <w:t>Medikal</w:t>
            </w:r>
          </w:p>
        </w:tc>
        <w:tc>
          <w:tcPr>
            <w:tcW w:w="1286" w:type="dxa"/>
            <w:vAlign w:val="center"/>
          </w:tcPr>
          <w:p w:rsidR="00ED6323" w:rsidRPr="00F01A8B" w:rsidRDefault="00ED6323" w:rsidP="00ED6323">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D6323" w:rsidRPr="00F01A8B" w:rsidTr="00B53B7C">
        <w:trPr>
          <w:trHeight w:val="57"/>
        </w:trPr>
        <w:tc>
          <w:tcPr>
            <w:tcW w:w="4438" w:type="dxa"/>
            <w:gridSpan w:val="3"/>
            <w:vMerge/>
          </w:tcPr>
          <w:p w:rsidR="00ED6323" w:rsidRPr="00F01A8B" w:rsidRDefault="00ED6323" w:rsidP="00ED6323">
            <w:pPr>
              <w:outlineLvl w:val="0"/>
              <w:rPr>
                <w:b/>
                <w:sz w:val="20"/>
                <w:szCs w:val="20"/>
              </w:rPr>
            </w:pPr>
          </w:p>
        </w:tc>
        <w:tc>
          <w:tcPr>
            <w:tcW w:w="1805" w:type="dxa"/>
            <w:tcBorders>
              <w:top w:val="nil"/>
            </w:tcBorders>
          </w:tcPr>
          <w:p w:rsidR="00ED6323" w:rsidRPr="00F01A8B" w:rsidRDefault="00ED6323" w:rsidP="00ED6323">
            <w:pPr>
              <w:outlineLvl w:val="0"/>
              <w:rPr>
                <w:b/>
                <w:sz w:val="20"/>
                <w:szCs w:val="20"/>
              </w:rPr>
            </w:pPr>
          </w:p>
        </w:tc>
        <w:tc>
          <w:tcPr>
            <w:tcW w:w="1109" w:type="dxa"/>
          </w:tcPr>
          <w:p w:rsidR="00ED6323" w:rsidRPr="00F01A8B" w:rsidRDefault="00ED6323" w:rsidP="00ED6323">
            <w:pPr>
              <w:jc w:val="center"/>
              <w:outlineLvl w:val="0"/>
              <w:rPr>
                <w:sz w:val="20"/>
                <w:szCs w:val="20"/>
              </w:rPr>
            </w:pPr>
          </w:p>
        </w:tc>
        <w:tc>
          <w:tcPr>
            <w:tcW w:w="1127" w:type="dxa"/>
          </w:tcPr>
          <w:p w:rsidR="00ED6323" w:rsidRPr="00F01A8B" w:rsidRDefault="00ED6323" w:rsidP="00ED6323">
            <w:pPr>
              <w:jc w:val="center"/>
              <w:outlineLvl w:val="0"/>
              <w:rPr>
                <w:b/>
                <w:sz w:val="20"/>
                <w:szCs w:val="20"/>
              </w:rPr>
            </w:pPr>
            <w:r w:rsidRPr="00F01A8B">
              <w:rPr>
                <w:b/>
                <w:sz w:val="20"/>
                <w:szCs w:val="20"/>
              </w:rPr>
              <w:t>X</w:t>
            </w:r>
          </w:p>
        </w:tc>
        <w:tc>
          <w:tcPr>
            <w:tcW w:w="1286" w:type="dxa"/>
          </w:tcPr>
          <w:p w:rsidR="00ED6323" w:rsidRPr="00F01A8B" w:rsidRDefault="00ED6323" w:rsidP="00ED6323">
            <w:pPr>
              <w:jc w:val="center"/>
              <w:outlineLvl w:val="0"/>
              <w:rPr>
                <w:sz w:val="20"/>
                <w:szCs w:val="20"/>
              </w:rPr>
            </w:pPr>
          </w:p>
        </w:tc>
      </w:tr>
    </w:tbl>
    <w:p w:rsidR="00ED6323" w:rsidRPr="00F01A8B" w:rsidRDefault="00ED6323" w:rsidP="00ED6323">
      <w:pPr>
        <w:ind w:left="2" w:firstLine="1"/>
        <w:jc w:val="center"/>
        <w:outlineLvl w:val="0"/>
        <w:rPr>
          <w:b/>
          <w:sz w:val="20"/>
          <w:szCs w:val="20"/>
        </w:rPr>
      </w:pPr>
      <w:r w:rsidRPr="00F01A8B">
        <w:rPr>
          <w:b/>
          <w:sz w:val="20"/>
          <w:szCs w:val="20"/>
        </w:rPr>
        <w:t>DERSİN DÜZEYİ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18"/>
        <w:gridCol w:w="2199"/>
        <w:gridCol w:w="2704"/>
      </w:tblGrid>
      <w:tr w:rsidR="00ED6323" w:rsidRPr="00F01A8B" w:rsidTr="00B53B7C">
        <w:trPr>
          <w:trHeight w:val="475"/>
        </w:trPr>
        <w:tc>
          <w:tcPr>
            <w:tcW w:w="2442" w:type="dxa"/>
          </w:tcPr>
          <w:p w:rsidR="00ED6323" w:rsidRPr="00F01A8B" w:rsidRDefault="00ED6323" w:rsidP="00ED6323">
            <w:pPr>
              <w:jc w:val="center"/>
              <w:outlineLvl w:val="0"/>
              <w:rPr>
                <w:b/>
                <w:sz w:val="20"/>
                <w:szCs w:val="20"/>
              </w:rPr>
            </w:pPr>
            <w:r w:rsidRPr="00F01A8B">
              <w:rPr>
                <w:b/>
                <w:sz w:val="20"/>
                <w:szCs w:val="20"/>
              </w:rPr>
              <w:t>BİLİMSEL HAZIRLIK</w:t>
            </w:r>
          </w:p>
        </w:tc>
        <w:tc>
          <w:tcPr>
            <w:tcW w:w="2418" w:type="dxa"/>
          </w:tcPr>
          <w:p w:rsidR="00ED6323" w:rsidRPr="00F01A8B" w:rsidRDefault="00ED6323" w:rsidP="00ED6323">
            <w:pPr>
              <w:jc w:val="center"/>
              <w:outlineLvl w:val="0"/>
              <w:rPr>
                <w:b/>
                <w:sz w:val="20"/>
                <w:szCs w:val="20"/>
              </w:rPr>
            </w:pPr>
            <w:r w:rsidRPr="00F01A8B">
              <w:rPr>
                <w:b/>
                <w:sz w:val="20"/>
                <w:szCs w:val="20"/>
              </w:rPr>
              <w:t>YÜKSEK LİSANS</w:t>
            </w:r>
          </w:p>
        </w:tc>
        <w:tc>
          <w:tcPr>
            <w:tcW w:w="2199" w:type="dxa"/>
          </w:tcPr>
          <w:p w:rsidR="00ED6323" w:rsidRPr="00F01A8B" w:rsidRDefault="00ED6323" w:rsidP="00ED6323">
            <w:pPr>
              <w:jc w:val="center"/>
              <w:outlineLvl w:val="0"/>
              <w:rPr>
                <w:b/>
                <w:sz w:val="20"/>
                <w:szCs w:val="20"/>
              </w:rPr>
            </w:pPr>
            <w:r w:rsidRPr="00F01A8B">
              <w:rPr>
                <w:b/>
                <w:sz w:val="20"/>
                <w:szCs w:val="20"/>
              </w:rPr>
              <w:t>DOKTORA</w:t>
            </w:r>
          </w:p>
        </w:tc>
        <w:tc>
          <w:tcPr>
            <w:tcW w:w="2704" w:type="dxa"/>
          </w:tcPr>
          <w:p w:rsidR="00ED6323" w:rsidRPr="00F01A8B" w:rsidRDefault="00ED6323" w:rsidP="00ED6323">
            <w:pPr>
              <w:jc w:val="center"/>
              <w:outlineLvl w:val="0"/>
              <w:rPr>
                <w:b/>
                <w:sz w:val="20"/>
                <w:szCs w:val="20"/>
              </w:rPr>
            </w:pPr>
            <w:r w:rsidRPr="00F01A8B">
              <w:rPr>
                <w:b/>
                <w:sz w:val="20"/>
                <w:szCs w:val="20"/>
              </w:rPr>
              <w:t>UZMANLIK ALAN DERSİ</w:t>
            </w:r>
          </w:p>
        </w:tc>
      </w:tr>
      <w:tr w:rsidR="00ED6323" w:rsidRPr="00F01A8B" w:rsidTr="00B53B7C">
        <w:trPr>
          <w:trHeight w:val="301"/>
        </w:trPr>
        <w:tc>
          <w:tcPr>
            <w:tcW w:w="2442" w:type="dxa"/>
          </w:tcPr>
          <w:p w:rsidR="00ED6323" w:rsidRPr="00F01A8B" w:rsidRDefault="00ED6323" w:rsidP="00ED6323">
            <w:pPr>
              <w:jc w:val="center"/>
              <w:outlineLvl w:val="0"/>
              <w:rPr>
                <w:b/>
                <w:sz w:val="20"/>
                <w:szCs w:val="20"/>
              </w:rPr>
            </w:pPr>
          </w:p>
        </w:tc>
        <w:tc>
          <w:tcPr>
            <w:tcW w:w="2418" w:type="dxa"/>
          </w:tcPr>
          <w:p w:rsidR="00ED6323" w:rsidRPr="00F01A8B" w:rsidRDefault="00ED6323" w:rsidP="00ED6323">
            <w:pPr>
              <w:jc w:val="center"/>
              <w:outlineLvl w:val="0"/>
              <w:rPr>
                <w:b/>
                <w:sz w:val="20"/>
                <w:szCs w:val="20"/>
              </w:rPr>
            </w:pPr>
            <w:r w:rsidRPr="00F01A8B">
              <w:rPr>
                <w:b/>
                <w:sz w:val="20"/>
                <w:szCs w:val="20"/>
              </w:rPr>
              <w:t>X</w:t>
            </w:r>
          </w:p>
        </w:tc>
        <w:tc>
          <w:tcPr>
            <w:tcW w:w="2199" w:type="dxa"/>
          </w:tcPr>
          <w:p w:rsidR="00ED6323" w:rsidRPr="00F01A8B" w:rsidRDefault="00ED6323" w:rsidP="00ED6323">
            <w:pPr>
              <w:jc w:val="center"/>
              <w:outlineLvl w:val="0"/>
              <w:rPr>
                <w:b/>
                <w:sz w:val="20"/>
                <w:szCs w:val="20"/>
              </w:rPr>
            </w:pPr>
          </w:p>
        </w:tc>
        <w:tc>
          <w:tcPr>
            <w:tcW w:w="2704" w:type="dxa"/>
          </w:tcPr>
          <w:p w:rsidR="00ED6323" w:rsidRPr="00F01A8B" w:rsidRDefault="00ED6323" w:rsidP="00ED6323">
            <w:pPr>
              <w:jc w:val="center"/>
              <w:outlineLvl w:val="0"/>
              <w:rPr>
                <w:b/>
                <w:sz w:val="20"/>
                <w:szCs w:val="20"/>
              </w:rPr>
            </w:pPr>
          </w:p>
        </w:tc>
      </w:tr>
    </w:tbl>
    <w:p w:rsidR="00ED6323" w:rsidRPr="00F01A8B" w:rsidRDefault="00ED6323" w:rsidP="00ED6323">
      <w:pPr>
        <w:outlineLvl w:val="0"/>
        <w:rPr>
          <w:sz w:val="20"/>
          <w:szCs w:val="20"/>
        </w:rPr>
      </w:pPr>
      <w:r w:rsidRPr="00F01A8B">
        <w:rPr>
          <w:b/>
          <w:sz w:val="20"/>
          <w:szCs w:val="20"/>
        </w:rPr>
        <w:t xml:space="preserve">                              </w:t>
      </w:r>
    </w:p>
    <w:tbl>
      <w:tblPr>
        <w:tblW w:w="9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00"/>
        <w:gridCol w:w="1102"/>
        <w:gridCol w:w="1594"/>
        <w:gridCol w:w="1029"/>
        <w:gridCol w:w="1035"/>
        <w:gridCol w:w="1281"/>
        <w:gridCol w:w="1819"/>
      </w:tblGrid>
      <w:tr w:rsidR="00ED6323" w:rsidRPr="00F01A8B" w:rsidTr="00B53B7C">
        <w:trPr>
          <w:trHeight w:val="38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ED6323">
            <w:pPr>
              <w:rPr>
                <w:b/>
                <w:sz w:val="20"/>
                <w:szCs w:val="20"/>
              </w:rPr>
            </w:pPr>
            <w:r w:rsidRPr="00F01A8B">
              <w:rPr>
                <w:b/>
                <w:sz w:val="20"/>
                <w:szCs w:val="20"/>
              </w:rPr>
              <w:t>YARIYIL</w:t>
            </w:r>
          </w:p>
          <w:p w:rsidR="00ED6323" w:rsidRPr="00F01A8B" w:rsidRDefault="00ED6323" w:rsidP="00ED6323">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HAFTALIK DERS SAATİ</w:t>
            </w:r>
          </w:p>
        </w:tc>
        <w:tc>
          <w:tcPr>
            <w:tcW w:w="5164" w:type="dxa"/>
            <w:gridSpan w:val="4"/>
            <w:tcBorders>
              <w:left w:val="single" w:sz="12"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 xml:space="preserve">                             DERSİN</w:t>
            </w:r>
          </w:p>
        </w:tc>
      </w:tr>
      <w:tr w:rsidR="00ED6323" w:rsidRPr="00F01A8B" w:rsidTr="00B53B7C">
        <w:trPr>
          <w:trHeight w:val="384"/>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ED632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ED6323">
            <w:pPr>
              <w:rPr>
                <w:b/>
                <w:sz w:val="20"/>
                <w:szCs w:val="20"/>
              </w:rPr>
            </w:pPr>
            <w:r w:rsidRPr="00F01A8B">
              <w:rPr>
                <w:b/>
                <w:sz w:val="20"/>
                <w:szCs w:val="20"/>
              </w:rPr>
              <w:t>Uygulama</w:t>
            </w:r>
          </w:p>
        </w:tc>
        <w:tc>
          <w:tcPr>
            <w:tcW w:w="1551" w:type="dxa"/>
            <w:tcBorders>
              <w:top w:val="single" w:sz="4" w:space="0" w:color="auto"/>
              <w:bottom w:val="single" w:sz="4" w:space="0" w:color="auto"/>
              <w:right w:val="single" w:sz="12" w:space="0" w:color="auto"/>
            </w:tcBorders>
            <w:vAlign w:val="center"/>
          </w:tcPr>
          <w:p w:rsidR="00ED6323" w:rsidRPr="00F01A8B" w:rsidRDefault="00ED6323" w:rsidP="00ED6323">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ED6323">
            <w:pPr>
              <w:ind w:left="-111" w:right="-108"/>
              <w:jc w:val="center"/>
              <w:rPr>
                <w:b/>
                <w:sz w:val="20"/>
                <w:szCs w:val="20"/>
              </w:rPr>
            </w:pPr>
            <w:r w:rsidRPr="00F01A8B">
              <w:rPr>
                <w:b/>
                <w:sz w:val="20"/>
                <w:szCs w:val="20"/>
              </w:rPr>
              <w:t>AKTS</w:t>
            </w:r>
          </w:p>
        </w:tc>
        <w:tc>
          <w:tcPr>
            <w:tcW w:w="3100" w:type="dxa"/>
            <w:gridSpan w:val="2"/>
            <w:tcBorders>
              <w:top w:val="single" w:sz="4" w:space="0" w:color="auto"/>
              <w:left w:val="single" w:sz="4"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TÜRÜ</w:t>
            </w:r>
          </w:p>
        </w:tc>
      </w:tr>
      <w:tr w:rsidR="00ED6323" w:rsidRPr="00F01A8B" w:rsidTr="00B53B7C">
        <w:trPr>
          <w:trHeight w:val="369"/>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ED6323">
            <w:pPr>
              <w:rPr>
                <w:sz w:val="20"/>
                <w:szCs w:val="20"/>
              </w:rPr>
            </w:pPr>
            <w:r w:rsidRPr="00F01A8B">
              <w:rPr>
                <w:sz w:val="20"/>
                <w:szCs w:val="20"/>
              </w:rPr>
              <w:t xml:space="preserve">Bahar </w:t>
            </w:r>
            <w:r w:rsidRPr="00F01A8B">
              <w:rPr>
                <w:b/>
                <w:sz w:val="20"/>
                <w:szCs w:val="20"/>
              </w:rPr>
              <w:t>X</w:t>
            </w:r>
          </w:p>
          <w:p w:rsidR="00ED6323" w:rsidRPr="00F01A8B" w:rsidRDefault="00ED6323" w:rsidP="00ED6323">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ED6323" w:rsidRPr="005E7742" w:rsidRDefault="00ED6323" w:rsidP="00ED6323">
            <w:pPr>
              <w:jc w:val="center"/>
              <w:rPr>
                <w:sz w:val="20"/>
                <w:szCs w:val="20"/>
              </w:rPr>
            </w:pPr>
            <w:r w:rsidRPr="005E7742">
              <w:rPr>
                <w:sz w:val="20"/>
                <w:szCs w:val="20"/>
              </w:rPr>
              <w:t xml:space="preserve"> 0</w:t>
            </w:r>
          </w:p>
        </w:tc>
        <w:tc>
          <w:tcPr>
            <w:tcW w:w="1551" w:type="dxa"/>
            <w:tcBorders>
              <w:top w:val="single" w:sz="4" w:space="0" w:color="auto"/>
              <w:bottom w:val="single" w:sz="12" w:space="0" w:color="auto"/>
              <w:right w:val="single" w:sz="12"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5E7742" w:rsidRDefault="00B71B42" w:rsidP="00ED6323">
            <w:pPr>
              <w:jc w:val="center"/>
              <w:rPr>
                <w:sz w:val="20"/>
                <w:szCs w:val="20"/>
              </w:rPr>
            </w:pPr>
            <w:r>
              <w:rPr>
                <w:sz w:val="20"/>
                <w:szCs w:val="20"/>
              </w:rPr>
              <w:t>7,5</w:t>
            </w:r>
          </w:p>
        </w:tc>
        <w:tc>
          <w:tcPr>
            <w:tcW w:w="3100" w:type="dxa"/>
            <w:gridSpan w:val="2"/>
            <w:tcBorders>
              <w:top w:val="single" w:sz="4" w:space="0" w:color="auto"/>
              <w:left w:val="single" w:sz="4" w:space="0" w:color="auto"/>
              <w:bottom w:val="single" w:sz="12" w:space="0" w:color="auto"/>
            </w:tcBorders>
            <w:vAlign w:val="center"/>
          </w:tcPr>
          <w:p w:rsidR="00ED6323" w:rsidRPr="00F01A8B" w:rsidRDefault="00ED6323" w:rsidP="00ED6323">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D6323" w:rsidRPr="00F01A8B" w:rsidRDefault="00ED6323" w:rsidP="00ED6323">
            <w:pPr>
              <w:rPr>
                <w:sz w:val="20"/>
                <w:szCs w:val="20"/>
                <w:vertAlign w:val="superscript"/>
              </w:rPr>
            </w:pPr>
            <w:r w:rsidRPr="00F01A8B">
              <w:rPr>
                <w:b/>
                <w:sz w:val="20"/>
                <w:szCs w:val="20"/>
              </w:rPr>
              <w:t xml:space="preserve">            </w:t>
            </w:r>
            <w:r w:rsidR="005E7742">
              <w:rPr>
                <w:b/>
                <w:sz w:val="20"/>
                <w:szCs w:val="20"/>
              </w:rPr>
              <w:t xml:space="preserve">   </w:t>
            </w:r>
            <w:r w:rsidRPr="00F01A8B">
              <w:rPr>
                <w:b/>
                <w:sz w:val="20"/>
                <w:szCs w:val="20"/>
              </w:rPr>
              <w:t xml:space="preserve">                     X               </w:t>
            </w:r>
          </w:p>
        </w:tc>
      </w:tr>
      <w:tr w:rsidR="00ED6323" w:rsidRPr="00F01A8B" w:rsidTr="00B53B7C">
        <w:tblPrEx>
          <w:tblBorders>
            <w:insideH w:val="single" w:sz="6" w:space="0" w:color="auto"/>
            <w:insideV w:val="single" w:sz="6" w:space="0" w:color="auto"/>
          </w:tblBorders>
        </w:tblPrEx>
        <w:trPr>
          <w:trHeight w:val="341"/>
        </w:trPr>
        <w:tc>
          <w:tcPr>
            <w:tcW w:w="9742" w:type="dxa"/>
            <w:gridSpan w:val="8"/>
            <w:tcBorders>
              <w:top w:val="single" w:sz="12" w:space="0" w:color="auto"/>
              <w:left w:val="nil"/>
              <w:bottom w:val="single" w:sz="12" w:space="0" w:color="auto"/>
              <w:right w:val="nil"/>
            </w:tcBorders>
            <w:vAlign w:val="center"/>
          </w:tcPr>
          <w:p w:rsidR="00ED6323" w:rsidRPr="00F01A8B" w:rsidRDefault="00ED6323" w:rsidP="00ED6323">
            <w:pPr>
              <w:rPr>
                <w:b/>
                <w:sz w:val="20"/>
                <w:szCs w:val="20"/>
              </w:rPr>
            </w:pPr>
          </w:p>
        </w:tc>
      </w:tr>
      <w:tr w:rsidR="00ED6323" w:rsidRPr="00F01A8B" w:rsidTr="00B53B7C">
        <w:trPr>
          <w:trHeight w:val="325"/>
        </w:trPr>
        <w:tc>
          <w:tcPr>
            <w:tcW w:w="9742"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DEĞERLENDİRME ÖLÇÜTLERİ</w:t>
            </w:r>
          </w:p>
        </w:tc>
      </w:tr>
      <w:tr w:rsidR="00ED6323" w:rsidRPr="00F01A8B" w:rsidTr="00B53B7C">
        <w:trPr>
          <w:trHeight w:val="226"/>
        </w:trPr>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ED6323">
            <w:pPr>
              <w:jc w:val="center"/>
              <w:rPr>
                <w:b/>
                <w:sz w:val="20"/>
                <w:szCs w:val="20"/>
              </w:rPr>
            </w:pPr>
            <w:r w:rsidRPr="00F01A8B">
              <w:rPr>
                <w:b/>
                <w:sz w:val="20"/>
                <w:szCs w:val="20"/>
              </w:rPr>
              <w:t>Sayı</w:t>
            </w:r>
          </w:p>
        </w:tc>
        <w:tc>
          <w:tcPr>
            <w:tcW w:w="181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Yüzdesi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20</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p>
        </w:tc>
        <w:tc>
          <w:tcPr>
            <w:tcW w:w="181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rPr>
                <w:b/>
                <w:sz w:val="20"/>
                <w:szCs w:val="20"/>
              </w:rPr>
            </w:pP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rPr>
                <w:b/>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jc w:val="center"/>
              <w:rPr>
                <w:b/>
                <w:sz w:val="20"/>
                <w:szCs w:val="20"/>
              </w:rPr>
            </w:pPr>
            <w:r w:rsidRPr="00F01A8B">
              <w:rPr>
                <w:b/>
                <w:sz w:val="20"/>
                <w:szCs w:val="20"/>
              </w:rPr>
              <w:t xml:space="preserve">30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4"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r w:rsidRPr="00F01A8B">
              <w:rPr>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8"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ED6323">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ED6323">
            <w:pPr>
              <w:rPr>
                <w:sz w:val="20"/>
                <w:szCs w:val="20"/>
              </w:rPr>
            </w:pPr>
          </w:p>
        </w:tc>
        <w:tc>
          <w:tcPr>
            <w:tcW w:w="1818" w:type="dxa"/>
            <w:tcBorders>
              <w:top w:val="single" w:sz="8" w:space="0" w:color="auto"/>
              <w:left w:val="single" w:sz="8" w:space="0" w:color="auto"/>
              <w:bottom w:val="single" w:sz="12" w:space="0" w:color="auto"/>
              <w:right w:val="single" w:sz="12" w:space="0" w:color="auto"/>
            </w:tcBorders>
          </w:tcPr>
          <w:p w:rsidR="00ED6323" w:rsidRPr="00F01A8B" w:rsidRDefault="00ED6323" w:rsidP="00ED6323">
            <w:pPr>
              <w:rPr>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val="restart"/>
            <w:vAlign w:val="center"/>
          </w:tcPr>
          <w:p w:rsidR="00ED6323" w:rsidRPr="00F01A8B" w:rsidRDefault="00ED6323" w:rsidP="00ED6323">
            <w:pPr>
              <w:jc w:val="center"/>
              <w:rPr>
                <w:b/>
                <w:sz w:val="20"/>
                <w:szCs w:val="20"/>
              </w:rPr>
            </w:pPr>
            <w:r w:rsidRPr="00F01A8B">
              <w:rPr>
                <w:b/>
                <w:sz w:val="20"/>
                <w:szCs w:val="20"/>
              </w:rPr>
              <w:t>YARIYIL SONU SINAVI</w:t>
            </w:r>
          </w:p>
        </w:tc>
        <w:tc>
          <w:tcPr>
            <w:tcW w:w="3615" w:type="dxa"/>
            <w:gridSpan w:val="3"/>
            <w:vAlign w:val="center"/>
          </w:tcPr>
          <w:p w:rsidR="00ED6323" w:rsidRPr="00F01A8B" w:rsidRDefault="00ED6323" w:rsidP="00ED6323">
            <w:pPr>
              <w:rPr>
                <w:sz w:val="20"/>
                <w:szCs w:val="20"/>
              </w:rPr>
            </w:pPr>
            <w:r w:rsidRPr="00F01A8B">
              <w:rPr>
                <w:sz w:val="20"/>
                <w:szCs w:val="20"/>
              </w:rPr>
              <w:t>Kısa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Ödev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Proje</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Sözlü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 xml:space="preserve">Yazılı </w:t>
            </w:r>
          </w:p>
        </w:tc>
        <w:tc>
          <w:tcPr>
            <w:tcW w:w="1281" w:type="dxa"/>
          </w:tcPr>
          <w:p w:rsidR="00ED6323" w:rsidRPr="00F01A8B" w:rsidRDefault="00ED6323" w:rsidP="00ED6323">
            <w:pPr>
              <w:jc w:val="center"/>
              <w:rPr>
                <w:b/>
                <w:sz w:val="20"/>
                <w:szCs w:val="20"/>
              </w:rPr>
            </w:pPr>
            <w:r w:rsidRPr="00F01A8B">
              <w:rPr>
                <w:b/>
                <w:sz w:val="20"/>
                <w:szCs w:val="20"/>
              </w:rPr>
              <w:t>1</w:t>
            </w:r>
          </w:p>
        </w:tc>
        <w:tc>
          <w:tcPr>
            <w:tcW w:w="1818" w:type="dxa"/>
          </w:tcPr>
          <w:p w:rsidR="00ED6323" w:rsidRPr="00F01A8B" w:rsidRDefault="00ED6323" w:rsidP="00ED6323">
            <w:pPr>
              <w:jc w:val="center"/>
              <w:rPr>
                <w:b/>
                <w:sz w:val="20"/>
                <w:szCs w:val="20"/>
              </w:rPr>
            </w:pPr>
            <w:r w:rsidRPr="00F01A8B">
              <w:rPr>
                <w:b/>
                <w:sz w:val="20"/>
                <w:szCs w:val="20"/>
              </w:rPr>
              <w:t>50</w:t>
            </w:r>
          </w:p>
        </w:tc>
      </w:tr>
      <w:tr w:rsidR="00ED6323" w:rsidRPr="00F01A8B" w:rsidTr="00B53B7C">
        <w:tblPrEx>
          <w:tblBorders>
            <w:insideH w:val="single" w:sz="6" w:space="0" w:color="auto"/>
            <w:insideV w:val="single" w:sz="6" w:space="0" w:color="auto"/>
          </w:tblBorders>
        </w:tblPrEx>
        <w:trPr>
          <w:cantSplit/>
          <w:trHeight w:val="139"/>
        </w:trPr>
        <w:tc>
          <w:tcPr>
            <w:tcW w:w="3028" w:type="dxa"/>
            <w:gridSpan w:val="3"/>
            <w:vMerge w:val="restart"/>
            <w:vAlign w:val="center"/>
          </w:tcPr>
          <w:p w:rsidR="00ED6323" w:rsidRPr="00F01A8B" w:rsidRDefault="00ED6323" w:rsidP="00ED6323">
            <w:pPr>
              <w:rPr>
                <w:b/>
                <w:sz w:val="20"/>
                <w:szCs w:val="20"/>
                <w:vertAlign w:val="superscript"/>
              </w:rPr>
            </w:pPr>
            <w:r w:rsidRPr="00F01A8B">
              <w:rPr>
                <w:b/>
                <w:sz w:val="20"/>
                <w:szCs w:val="20"/>
              </w:rPr>
              <w:t>MAZERET SINAVI</w:t>
            </w:r>
          </w:p>
        </w:tc>
        <w:tc>
          <w:tcPr>
            <w:tcW w:w="2580" w:type="dxa"/>
            <w:gridSpan w:val="2"/>
          </w:tcPr>
          <w:p w:rsidR="00ED6323" w:rsidRPr="00F01A8B" w:rsidRDefault="00ED6323" w:rsidP="00ED6323">
            <w:pPr>
              <w:jc w:val="center"/>
              <w:rPr>
                <w:sz w:val="20"/>
                <w:szCs w:val="20"/>
              </w:rPr>
            </w:pPr>
            <w:r w:rsidRPr="00F01A8B">
              <w:rPr>
                <w:sz w:val="20"/>
                <w:szCs w:val="20"/>
              </w:rPr>
              <w:t>Sözlü Sınav</w:t>
            </w:r>
          </w:p>
        </w:tc>
        <w:tc>
          <w:tcPr>
            <w:tcW w:w="1035" w:type="dxa"/>
          </w:tcPr>
          <w:p w:rsidR="00ED6323" w:rsidRPr="00F01A8B" w:rsidRDefault="00ED6323" w:rsidP="00ED6323">
            <w:pPr>
              <w:jc w:val="center"/>
              <w:rPr>
                <w:sz w:val="20"/>
                <w:szCs w:val="20"/>
              </w:rPr>
            </w:pPr>
            <w:r w:rsidRPr="00F01A8B">
              <w:rPr>
                <w:sz w:val="20"/>
                <w:szCs w:val="20"/>
              </w:rPr>
              <w:t>Yazılı</w:t>
            </w:r>
          </w:p>
        </w:tc>
        <w:tc>
          <w:tcPr>
            <w:tcW w:w="1281" w:type="dxa"/>
          </w:tcPr>
          <w:p w:rsidR="00ED6323" w:rsidRPr="00F01A8B" w:rsidRDefault="00ED6323" w:rsidP="00ED6323">
            <w:pPr>
              <w:jc w:val="center"/>
              <w:rPr>
                <w:sz w:val="20"/>
                <w:szCs w:val="20"/>
              </w:rPr>
            </w:pPr>
            <w:r w:rsidRPr="00F01A8B">
              <w:rPr>
                <w:sz w:val="20"/>
                <w:szCs w:val="20"/>
              </w:rPr>
              <w:t>Sözlü ve Yazılı</w:t>
            </w:r>
          </w:p>
        </w:tc>
        <w:tc>
          <w:tcPr>
            <w:tcW w:w="1818" w:type="dxa"/>
          </w:tcPr>
          <w:p w:rsidR="00ED6323" w:rsidRPr="00F01A8B" w:rsidRDefault="00ED6323" w:rsidP="00ED6323">
            <w:pPr>
              <w:jc w:val="center"/>
              <w:rPr>
                <w:sz w:val="20"/>
                <w:szCs w:val="20"/>
              </w:rPr>
            </w:pPr>
            <w:r w:rsidRPr="00F01A8B">
              <w:rPr>
                <w:sz w:val="20"/>
                <w:szCs w:val="20"/>
              </w:rPr>
              <w:t>Çoktan Seçmeli</w:t>
            </w:r>
          </w:p>
        </w:tc>
      </w:tr>
      <w:tr w:rsidR="00ED6323" w:rsidRPr="00F01A8B" w:rsidTr="00B53B7C">
        <w:tblPrEx>
          <w:tblBorders>
            <w:insideH w:val="single" w:sz="6" w:space="0" w:color="auto"/>
            <w:insideV w:val="single" w:sz="6" w:space="0" w:color="auto"/>
          </w:tblBorders>
        </w:tblPrEx>
        <w:trPr>
          <w:cantSplit/>
          <w:trHeight w:val="327"/>
        </w:trPr>
        <w:tc>
          <w:tcPr>
            <w:tcW w:w="3028" w:type="dxa"/>
            <w:gridSpan w:val="3"/>
            <w:vMerge/>
          </w:tcPr>
          <w:p w:rsidR="00ED6323" w:rsidRPr="00F01A8B" w:rsidRDefault="00ED6323" w:rsidP="00ED6323">
            <w:pPr>
              <w:rPr>
                <w:sz w:val="20"/>
                <w:szCs w:val="20"/>
              </w:rPr>
            </w:pPr>
          </w:p>
        </w:tc>
        <w:tc>
          <w:tcPr>
            <w:tcW w:w="2580" w:type="dxa"/>
            <w:gridSpan w:val="2"/>
          </w:tcPr>
          <w:p w:rsidR="00ED6323" w:rsidRPr="00F01A8B" w:rsidRDefault="00ED6323" w:rsidP="00ED6323">
            <w:pPr>
              <w:jc w:val="center"/>
              <w:rPr>
                <w:b/>
                <w:sz w:val="20"/>
                <w:szCs w:val="20"/>
              </w:rPr>
            </w:pPr>
          </w:p>
        </w:tc>
        <w:tc>
          <w:tcPr>
            <w:tcW w:w="1035" w:type="dxa"/>
          </w:tcPr>
          <w:p w:rsidR="00ED6323" w:rsidRPr="00F01A8B" w:rsidRDefault="00ED6323" w:rsidP="00ED6323">
            <w:pPr>
              <w:jc w:val="center"/>
              <w:rPr>
                <w:b/>
                <w:sz w:val="20"/>
                <w:szCs w:val="20"/>
              </w:rPr>
            </w:pPr>
            <w:r w:rsidRPr="00F01A8B">
              <w:rPr>
                <w:b/>
                <w:sz w:val="20"/>
                <w:szCs w:val="20"/>
              </w:rPr>
              <w:t>X</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VARSA ÖNERİLEN ÖN KOŞUL(LAR)</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 xml:space="preserve"> </w:t>
            </w: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KISA İÇERİĞİ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Yaşlılığın Tanımı, Gerontoloji ve Geriatri Kavramları, Yaşlanmaya Bağlı Fizyolojik ve Psiko-sosyal Değişimler ve Sorunlar, Sağlıklı Aktif Yaşlanma ve Sağlığın Geliştirilmesi, Yaşlılarda Sık Rastlanan Sorunlar ve Sağlığın Korunması, Geriatrik Aciller, Yaşlılarda İlaç Kullanımı, Evde Yaşlı Bakımı</w:t>
            </w:r>
          </w:p>
        </w:tc>
      </w:tr>
      <w:tr w:rsidR="00ED6323" w:rsidRPr="00F01A8B" w:rsidTr="00B53B7C">
        <w:trPr>
          <w:trHeight w:val="42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AMAÇLARI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Öğrencilerin Dünyada ve Türkiye’de yaşlıların konumunu, sağlık problemlerini, yaşlılığa bakışı, yaşlının sağlığının korunması ve geliştirilmesine yönelik uygulanan sağlık politikalarını bilmeleri ve değerlendirebilmeleri</w:t>
            </w:r>
          </w:p>
        </w:tc>
      </w:tr>
      <w:tr w:rsidR="00ED6323" w:rsidRPr="00F01A8B" w:rsidTr="00B53B7C">
        <w:trPr>
          <w:trHeight w:val="52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HEDEFİ</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Bu dersin sonunda öğrenci;</w:t>
            </w:r>
          </w:p>
          <w:p w:rsidR="00ED6323" w:rsidRPr="00F01A8B" w:rsidRDefault="00ED6323" w:rsidP="00ED6323">
            <w:pPr>
              <w:jc w:val="both"/>
              <w:rPr>
                <w:sz w:val="20"/>
                <w:szCs w:val="20"/>
              </w:rPr>
            </w:pPr>
            <w:r w:rsidRPr="00F01A8B">
              <w:rPr>
                <w:sz w:val="20"/>
                <w:szCs w:val="20"/>
              </w:rPr>
              <w:t>-Geriatri ve Gerontoloji kavramlarını bilir.</w:t>
            </w:r>
          </w:p>
          <w:p w:rsidR="00ED6323" w:rsidRPr="00F01A8B" w:rsidRDefault="00ED6323" w:rsidP="00ED6323">
            <w:pPr>
              <w:jc w:val="both"/>
              <w:rPr>
                <w:sz w:val="20"/>
                <w:szCs w:val="20"/>
              </w:rPr>
            </w:pPr>
            <w:r w:rsidRPr="00F01A8B">
              <w:rPr>
                <w:sz w:val="20"/>
                <w:szCs w:val="20"/>
              </w:rPr>
              <w:t>-Dünyada ve Türkiye’de yaşlanma ile ilgili bilgi sahibi olur.</w:t>
            </w:r>
          </w:p>
          <w:p w:rsidR="00ED6323" w:rsidRPr="00F01A8B" w:rsidRDefault="00ED6323" w:rsidP="00ED6323">
            <w:pPr>
              <w:jc w:val="both"/>
              <w:rPr>
                <w:sz w:val="20"/>
                <w:szCs w:val="20"/>
              </w:rPr>
            </w:pPr>
            <w:r w:rsidRPr="00F01A8B">
              <w:rPr>
                <w:sz w:val="20"/>
                <w:szCs w:val="20"/>
              </w:rPr>
              <w:t>-Yaşlıların sağlık sorunlarını bilir</w:t>
            </w:r>
          </w:p>
          <w:p w:rsidR="00ED6323" w:rsidRPr="00F01A8B" w:rsidRDefault="00ED6323" w:rsidP="00ED6323">
            <w:pPr>
              <w:jc w:val="both"/>
              <w:rPr>
                <w:sz w:val="20"/>
                <w:szCs w:val="20"/>
              </w:rPr>
            </w:pPr>
            <w:r w:rsidRPr="00F01A8B">
              <w:rPr>
                <w:sz w:val="20"/>
                <w:szCs w:val="20"/>
              </w:rPr>
              <w:t>-Yaşlıların sağlıklarını koruyucu, geliştirici ve rehabilite edici önlemleri alır.</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TEMEL DERS KİTABI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outlineLvl w:val="3"/>
              <w:rPr>
                <w:bCs/>
                <w:sz w:val="20"/>
                <w:szCs w:val="20"/>
              </w:rPr>
            </w:pPr>
            <w:r w:rsidRPr="00F01A8B">
              <w:rPr>
                <w:bCs/>
                <w:sz w:val="20"/>
                <w:szCs w:val="20"/>
              </w:rPr>
              <w:t>ARIOĞLU, S. (2006). Geriatri ve Gerontoloji, Akademisyen Kitabevi, 1. Basım</w:t>
            </w:r>
          </w:p>
          <w:p w:rsidR="00ED6323" w:rsidRPr="00F01A8B" w:rsidRDefault="00ED6323" w:rsidP="00ED6323">
            <w:pPr>
              <w:outlineLvl w:val="3"/>
              <w:rPr>
                <w:bCs/>
                <w:sz w:val="20"/>
                <w:szCs w:val="20"/>
              </w:rPr>
            </w:pPr>
            <w:r w:rsidRPr="00F01A8B">
              <w:rPr>
                <w:bCs/>
                <w:sz w:val="20"/>
                <w:szCs w:val="20"/>
              </w:rPr>
              <w:t>ALTINDİŞ, M. (2013). Yaşlılarda Güncel Sağlık Sorunları ve Bakımı, İstanbul Tıp Kitabevi, 1. Basım</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spacing w:before="120" w:after="120"/>
              <w:jc w:val="center"/>
              <w:rPr>
                <w:b/>
                <w:sz w:val="20"/>
                <w:szCs w:val="20"/>
              </w:rPr>
            </w:pPr>
            <w:r w:rsidRPr="00F01A8B">
              <w:rPr>
                <w:b/>
                <w:sz w:val="20"/>
                <w:szCs w:val="20"/>
              </w:rPr>
              <w:lastRenderedPageBreak/>
              <w:t>YARDIMCI KAYNAKLAR</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spacing w:before="120" w:after="120"/>
              <w:outlineLvl w:val="3"/>
              <w:rPr>
                <w:bCs/>
                <w:color w:val="000000"/>
                <w:sz w:val="20"/>
                <w:szCs w:val="20"/>
              </w:rPr>
            </w:pPr>
            <w:r w:rsidRPr="00F01A8B">
              <w:rPr>
                <w:bCs/>
                <w:color w:val="000000"/>
                <w:sz w:val="20"/>
                <w:szCs w:val="20"/>
              </w:rPr>
              <w:t>Konuya ilişkin makale ve kitaplar</w:t>
            </w:r>
          </w:p>
        </w:tc>
      </w:tr>
    </w:tbl>
    <w:p w:rsidR="00ED6323" w:rsidRPr="00F01A8B" w:rsidRDefault="00ED6323" w:rsidP="00ED6323">
      <w:pPr>
        <w:rPr>
          <w:sz w:val="20"/>
          <w:szCs w:val="20"/>
        </w:rPr>
      </w:pPr>
    </w:p>
    <w:p w:rsidR="00ED6323" w:rsidRPr="00F01A8B" w:rsidRDefault="00ED6323" w:rsidP="00ED6323">
      <w:pPr>
        <w:rPr>
          <w:sz w:val="20"/>
          <w:szCs w:val="20"/>
        </w:rPr>
      </w:pPr>
    </w:p>
    <w:tbl>
      <w:tblPr>
        <w:tblW w:w="9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3"/>
        <w:gridCol w:w="8768"/>
      </w:tblGrid>
      <w:tr w:rsidR="00ED6323" w:rsidRPr="00F01A8B" w:rsidTr="00B53B7C">
        <w:trPr>
          <w:trHeight w:val="301"/>
        </w:trPr>
        <w:tc>
          <w:tcPr>
            <w:tcW w:w="1003" w:type="dxa"/>
            <w:tcBorders>
              <w:top w:val="single" w:sz="12" w:space="0" w:color="auto"/>
              <w:left w:val="single" w:sz="12" w:space="0" w:color="auto"/>
              <w:bottom w:val="single" w:sz="6" w:space="0" w:color="auto"/>
              <w:right w:val="single" w:sz="6" w:space="0" w:color="auto"/>
            </w:tcBorders>
          </w:tcPr>
          <w:p w:rsidR="00ED6323" w:rsidRPr="00F01A8B" w:rsidRDefault="00ED6323" w:rsidP="00ED6323">
            <w:pPr>
              <w:rPr>
                <w:b/>
                <w:sz w:val="20"/>
                <w:szCs w:val="20"/>
              </w:rPr>
            </w:pPr>
          </w:p>
        </w:tc>
        <w:tc>
          <w:tcPr>
            <w:tcW w:w="8768" w:type="dxa"/>
            <w:tcBorders>
              <w:top w:val="single" w:sz="12" w:space="0" w:color="auto"/>
              <w:left w:val="single" w:sz="6" w:space="0" w:color="auto"/>
              <w:bottom w:val="single" w:sz="4" w:space="0" w:color="auto"/>
              <w:right w:val="single" w:sz="12" w:space="0" w:color="auto"/>
            </w:tcBorders>
          </w:tcPr>
          <w:p w:rsidR="00ED6323" w:rsidRPr="00F01A8B" w:rsidRDefault="00ED6323" w:rsidP="00ED6323">
            <w:pPr>
              <w:rPr>
                <w:b/>
                <w:sz w:val="20"/>
                <w:szCs w:val="20"/>
              </w:rPr>
            </w:pPr>
            <w:r w:rsidRPr="00F01A8B">
              <w:rPr>
                <w:b/>
                <w:sz w:val="20"/>
                <w:szCs w:val="20"/>
              </w:rPr>
              <w:t xml:space="preserve">                                DERSİN HAFTALIK PLANI</w:t>
            </w:r>
          </w:p>
        </w:tc>
      </w:tr>
      <w:tr w:rsidR="00ED6323" w:rsidRPr="00F01A8B" w:rsidTr="00B53B7C">
        <w:trPr>
          <w:trHeight w:val="268"/>
        </w:trPr>
        <w:tc>
          <w:tcPr>
            <w:tcW w:w="1003" w:type="dxa"/>
            <w:tcBorders>
              <w:right w:val="single" w:sz="4" w:space="0" w:color="auto"/>
            </w:tcBorders>
          </w:tcPr>
          <w:p w:rsidR="00ED6323" w:rsidRPr="00F01A8B" w:rsidRDefault="00ED6323" w:rsidP="00ED6323">
            <w:pPr>
              <w:rPr>
                <w:b/>
                <w:sz w:val="20"/>
                <w:szCs w:val="20"/>
              </w:rPr>
            </w:pPr>
            <w:r w:rsidRPr="00F01A8B">
              <w:rPr>
                <w:b/>
                <w:sz w:val="20"/>
                <w:szCs w:val="20"/>
              </w:rPr>
              <w:t>HAFTA</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İŞLENEN KONULAR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Yaşlılığın Tanımı, Geriatri ve Gerontoloji Kavramları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Dünyada ve Türkiye’de Yaşlılığın Demografik Durumu ve Epidemiyolojisi </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Yaşlanma Fizyolojisi ve Teoriler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Sık Rastlanan Sorunlar ve Sağlığın Korunması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Sağlıklı-Aktif Yaşlanma ve Sağlığın Geliştirilmesi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lang w:val="de-DE"/>
              </w:rPr>
            </w:pPr>
            <w:r w:rsidRPr="00F01A8B">
              <w:rPr>
                <w:sz w:val="20"/>
                <w:szCs w:val="20"/>
                <w:lang w:val="de-DE"/>
              </w:rPr>
              <w:t>Yaşlı Bireyin Değerlendirilmesi ve İzlemi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7</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VİZE</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8</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lang w:val="de-DE"/>
              </w:rPr>
              <w:t>Yaşlı Bireyde Sık Görülen Fiziksel Sorunlar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9</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Bireyde Yaşam Kalitesinin Artırılması ve Öz Bakım</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10</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Bireye ve Yaşlılığa Yönelik Tutum ve Algılar</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Yaşlılıkta Görülen Psikolojik, Sosyo-Ekonomik Sorunlar (Ageizm, İhmal-İstismar)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İlaç Kullanımı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Yaşlının Evde Bakımı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FİNAL</w:t>
            </w:r>
          </w:p>
        </w:tc>
      </w:tr>
    </w:tbl>
    <w:p w:rsidR="00ED6323" w:rsidRPr="00F01A8B" w:rsidRDefault="00ED6323" w:rsidP="005E7742">
      <w:pPr>
        <w:jc w:val="center"/>
        <w:rPr>
          <w:b/>
          <w:sz w:val="20"/>
          <w:szCs w:val="20"/>
        </w:rPr>
      </w:pP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7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5"/>
        <w:gridCol w:w="7693"/>
        <w:gridCol w:w="448"/>
        <w:gridCol w:w="448"/>
        <w:gridCol w:w="530"/>
      </w:tblGrid>
      <w:tr w:rsidR="00ED6323" w:rsidRPr="00F01A8B" w:rsidTr="00B53B7C">
        <w:trPr>
          <w:trHeight w:val="239"/>
        </w:trPr>
        <w:tc>
          <w:tcPr>
            <w:tcW w:w="635"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NO</w:t>
            </w:r>
          </w:p>
        </w:tc>
        <w:tc>
          <w:tcPr>
            <w:tcW w:w="7693" w:type="dxa"/>
            <w:tcBorders>
              <w:top w:val="single" w:sz="12" w:space="0" w:color="auto"/>
              <w:left w:val="single" w:sz="6" w:space="0" w:color="auto"/>
              <w:bottom w:val="single" w:sz="6" w:space="0" w:color="auto"/>
              <w:right w:val="single" w:sz="6" w:space="0" w:color="auto"/>
            </w:tcBorders>
          </w:tcPr>
          <w:p w:rsidR="00ED6323" w:rsidRPr="00F01A8B" w:rsidRDefault="00ED6323" w:rsidP="00ED6323">
            <w:pPr>
              <w:rPr>
                <w:b/>
                <w:sz w:val="20"/>
                <w:szCs w:val="20"/>
              </w:rPr>
            </w:pP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1</w:t>
            </w: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2</w:t>
            </w:r>
          </w:p>
        </w:tc>
        <w:tc>
          <w:tcPr>
            <w:tcW w:w="530"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3</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Sağlık Bilimlerine İlişkin Bilgi Toplama ve Edindiği Bilgileri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Bilimsel Sorgulama ve Hipotez Oluşturma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Literatür Tarama ve Değerlendirme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 Tasarlama, Yapma, Verileri Analiz Edebilme ve Değerlendirebilme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5</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Deneysel Araç ve Gereç Tanıma ve Uygun Şekilde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2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6</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bCs/>
                <w:sz w:val="20"/>
                <w:szCs w:val="20"/>
              </w:rPr>
              <w:t>Disiplinler-arası Takım Çalışması Yapabilme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7</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Tıbbi Problemleri Tanıma,  Formülize Etme ve Çözme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8</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Araştırmalarda ve Veri Analizlerinde Etkin Bilgisayar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174"/>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9</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Yapılan Deneysel Çalışmaların Ulusal ve Uluslar Arası Bilime Sağlayacağı Katkıyı Anlama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10</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Etkin Yazılı ve Sözlü İletişim/Sunum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Mesleki ve Etik Sorumluluğu Anlama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Yaşam Boyu Öğrenimin Önemini Kavrama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Tıp Eğitiminde Temel Kavramları Tanıma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Temel Kavramları Merkeze Alarak Etik Problemlere Yaklaşma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bl>
    <w:p w:rsidR="00ED6323" w:rsidRPr="00F01A8B" w:rsidRDefault="00ED6323" w:rsidP="00ED6323">
      <w:pPr>
        <w:rPr>
          <w:sz w:val="20"/>
          <w:szCs w:val="20"/>
        </w:rPr>
      </w:pPr>
    </w:p>
    <w:tbl>
      <w:tblPr>
        <w:tblW w:w="53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00"/>
        <w:gridCol w:w="5647"/>
      </w:tblGrid>
      <w:tr w:rsidR="00ED6323" w:rsidRPr="00F01A8B" w:rsidTr="00ED6323">
        <w:trPr>
          <w:trHeight w:val="518"/>
        </w:trPr>
        <w:tc>
          <w:tcPr>
            <w:tcW w:w="2103" w:type="pct"/>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center"/>
              <w:rPr>
                <w:b/>
                <w:sz w:val="20"/>
                <w:szCs w:val="20"/>
              </w:rPr>
            </w:pPr>
            <w:r w:rsidRPr="00F01A8B">
              <w:rPr>
                <w:b/>
                <w:sz w:val="20"/>
                <w:szCs w:val="20"/>
              </w:rPr>
              <w:t>Dersin Öğretim Üyesi</w:t>
            </w:r>
          </w:p>
          <w:p w:rsidR="00ED6323" w:rsidRPr="00F01A8B" w:rsidRDefault="00ED6323" w:rsidP="00ED6323">
            <w:pPr>
              <w:jc w:val="center"/>
              <w:rPr>
                <w:b/>
                <w:sz w:val="20"/>
                <w:szCs w:val="20"/>
              </w:rPr>
            </w:pPr>
            <w:r w:rsidRPr="00F01A8B">
              <w:rPr>
                <w:b/>
                <w:sz w:val="20"/>
                <w:szCs w:val="20"/>
              </w:rPr>
              <w:t>İmza</w:t>
            </w:r>
          </w:p>
          <w:p w:rsidR="00ED6323" w:rsidRPr="005E7742" w:rsidRDefault="00ED6323" w:rsidP="00ED6323">
            <w:pPr>
              <w:jc w:val="center"/>
              <w:rPr>
                <w:sz w:val="20"/>
                <w:szCs w:val="20"/>
              </w:rPr>
            </w:pPr>
            <w:r w:rsidRPr="005E7742">
              <w:rPr>
                <w:sz w:val="20"/>
                <w:szCs w:val="20"/>
              </w:rPr>
              <w:t>Doç. Dr. Özlem ÖRSAL</w:t>
            </w:r>
          </w:p>
          <w:p w:rsidR="00ED6323" w:rsidRPr="00F01A8B" w:rsidRDefault="00ED6323" w:rsidP="00ED6323">
            <w:pPr>
              <w:jc w:val="center"/>
              <w:rPr>
                <w:b/>
                <w:sz w:val="20"/>
                <w:szCs w:val="20"/>
              </w:rPr>
            </w:pPr>
            <w:r w:rsidRPr="005E7742">
              <w:rPr>
                <w:sz w:val="20"/>
                <w:szCs w:val="20"/>
              </w:rPr>
              <w:t>Doç. Dr. Güler BALCI ALPARSLAN</w:t>
            </w:r>
          </w:p>
        </w:tc>
        <w:tc>
          <w:tcPr>
            <w:tcW w:w="289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Tarih</w:t>
            </w:r>
          </w:p>
          <w:p w:rsidR="00ED6323" w:rsidRPr="00F01A8B" w:rsidRDefault="00ED6323" w:rsidP="00ED6323">
            <w:pPr>
              <w:rPr>
                <w:sz w:val="20"/>
                <w:szCs w:val="20"/>
              </w:rPr>
            </w:pPr>
          </w:p>
          <w:p w:rsidR="00ED6323" w:rsidRPr="00F01A8B" w:rsidRDefault="00ED6323" w:rsidP="00ED6323">
            <w:pPr>
              <w:rPr>
                <w:sz w:val="20"/>
                <w:szCs w:val="20"/>
              </w:rPr>
            </w:pPr>
          </w:p>
          <w:p w:rsidR="00ED6323" w:rsidRPr="00F01A8B" w:rsidRDefault="00ED6323" w:rsidP="00ED6323">
            <w:pPr>
              <w:rPr>
                <w:sz w:val="20"/>
                <w:szCs w:val="20"/>
              </w:rPr>
            </w:pPr>
          </w:p>
        </w:tc>
      </w:tr>
    </w:tbl>
    <w:p w:rsidR="00ED6323" w:rsidRPr="00F01A8B" w:rsidRDefault="00ED6323" w:rsidP="00ED6323">
      <w:pPr>
        <w:rPr>
          <w:sz w:val="20"/>
          <w:szCs w:val="20"/>
        </w:rPr>
        <w:sectPr w:rsidR="00ED6323" w:rsidRPr="00F01A8B" w:rsidSect="00B53B7C">
          <w:pgSz w:w="11906" w:h="16838"/>
          <w:pgMar w:top="720" w:right="1841" w:bottom="720" w:left="1134" w:header="709" w:footer="709" w:gutter="0"/>
          <w:cols w:space="708"/>
        </w:sectPr>
      </w:pPr>
      <w:bookmarkStart w:id="21" w:name="DERS522302215"/>
      <w:bookmarkEnd w:id="21"/>
    </w:p>
    <w:p w:rsidR="00ED6323" w:rsidRPr="00F01A8B" w:rsidRDefault="00ED6323">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53342" w:rsidRPr="00F01A8B" w:rsidRDefault="00E53342" w:rsidP="00E53342">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517"/>
        <w:gridCol w:w="1751"/>
        <w:gridCol w:w="1083"/>
        <w:gridCol w:w="901"/>
        <w:gridCol w:w="1509"/>
      </w:tblGrid>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KODU:</w:t>
            </w:r>
          </w:p>
        </w:tc>
        <w:tc>
          <w:tcPr>
            <w:tcW w:w="2694" w:type="dxa"/>
            <w:gridSpan w:val="2"/>
            <w:tcBorders>
              <w:left w:val="nil"/>
              <w:bottom w:val="single" w:sz="4" w:space="0" w:color="auto"/>
            </w:tcBorders>
            <w:shd w:val="clear" w:color="auto" w:fill="auto"/>
          </w:tcPr>
          <w:p w:rsidR="00E53342" w:rsidRPr="00F01A8B" w:rsidRDefault="00E53342" w:rsidP="00B71B42">
            <w:pPr>
              <w:jc w:val="center"/>
              <w:outlineLvl w:val="0"/>
              <w:rPr>
                <w:b/>
                <w:sz w:val="20"/>
                <w:szCs w:val="20"/>
              </w:rPr>
            </w:pPr>
            <w:proofErr w:type="gramStart"/>
            <w:r>
              <w:rPr>
                <w:b/>
                <w:sz w:val="20"/>
                <w:szCs w:val="20"/>
              </w:rPr>
              <w:t>52230</w:t>
            </w:r>
            <w:r w:rsidR="00B71B42">
              <w:rPr>
                <w:b/>
                <w:sz w:val="20"/>
                <w:szCs w:val="20"/>
              </w:rPr>
              <w:t>4</w:t>
            </w:r>
            <w:r>
              <w:rPr>
                <w:b/>
                <w:sz w:val="20"/>
                <w:szCs w:val="20"/>
              </w:rPr>
              <w:t>215</w:t>
            </w:r>
            <w:proofErr w:type="gramEnd"/>
          </w:p>
        </w:tc>
        <w:tc>
          <w:tcPr>
            <w:tcW w:w="5244" w:type="dxa"/>
            <w:gridSpan w:val="4"/>
            <w:shd w:val="clear" w:color="auto" w:fill="auto"/>
          </w:tcPr>
          <w:p w:rsidR="00E53342" w:rsidRPr="00F01A8B" w:rsidRDefault="00E53342" w:rsidP="00295EB4">
            <w:pPr>
              <w:outlineLvl w:val="0"/>
              <w:rPr>
                <w:b/>
                <w:sz w:val="20"/>
                <w:szCs w:val="20"/>
              </w:rPr>
            </w:pPr>
            <w:r w:rsidRPr="00F01A8B">
              <w:rPr>
                <w:b/>
                <w:sz w:val="20"/>
                <w:szCs w:val="20"/>
              </w:rPr>
              <w:t xml:space="preserve">ANABİLİM DALI: </w:t>
            </w:r>
            <w:r w:rsidRPr="00E53342">
              <w:rPr>
                <w:sz w:val="20"/>
                <w:szCs w:val="20"/>
              </w:rPr>
              <w:t>HEMŞİRELİK</w:t>
            </w:r>
          </w:p>
        </w:tc>
      </w:tr>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ADI:</w:t>
            </w:r>
          </w:p>
        </w:tc>
        <w:tc>
          <w:tcPr>
            <w:tcW w:w="7938" w:type="dxa"/>
            <w:gridSpan w:val="6"/>
            <w:tcBorders>
              <w:left w:val="nil"/>
            </w:tcBorders>
            <w:shd w:val="clear" w:color="auto" w:fill="auto"/>
          </w:tcPr>
          <w:p w:rsidR="00E53342" w:rsidRPr="00E53342" w:rsidRDefault="00E53342" w:rsidP="00295EB4">
            <w:pPr>
              <w:outlineLvl w:val="0"/>
              <w:rPr>
                <w:sz w:val="20"/>
                <w:szCs w:val="20"/>
              </w:rPr>
            </w:pPr>
            <w:r w:rsidRPr="00E53342">
              <w:rPr>
                <w:sz w:val="20"/>
                <w:szCs w:val="20"/>
              </w:rPr>
              <w:t>HALK SAĞLIĞI HEMŞİRELİĞİ II</w:t>
            </w:r>
          </w:p>
        </w:tc>
      </w:tr>
      <w:tr w:rsidR="00E53342" w:rsidRPr="00F01A8B" w:rsidTr="00295EB4">
        <w:trPr>
          <w:trHeight w:val="174"/>
        </w:trPr>
        <w:tc>
          <w:tcPr>
            <w:tcW w:w="3986"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 VEREN ÖĞRETİM</w:t>
            </w:r>
          </w:p>
          <w:p w:rsidR="00E53342" w:rsidRPr="00F01A8B" w:rsidRDefault="00E53342" w:rsidP="00295EB4">
            <w:pPr>
              <w:jc w:val="center"/>
              <w:outlineLvl w:val="0"/>
              <w:rPr>
                <w:b/>
                <w:sz w:val="20"/>
                <w:szCs w:val="20"/>
              </w:rPr>
            </w:pPr>
            <w:r w:rsidRPr="00F01A8B">
              <w:rPr>
                <w:b/>
                <w:sz w:val="20"/>
                <w:szCs w:val="20"/>
              </w:rPr>
              <w:t>ELEMANI</w:t>
            </w:r>
          </w:p>
        </w:tc>
        <w:tc>
          <w:tcPr>
            <w:tcW w:w="2268"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DERSİN DİLİ</w:t>
            </w:r>
          </w:p>
          <w:p w:rsidR="00E53342" w:rsidRPr="00F01A8B" w:rsidRDefault="00E53342" w:rsidP="00295EB4">
            <w:pPr>
              <w:outlineLvl w:val="0"/>
              <w:rPr>
                <w:b/>
                <w:sz w:val="20"/>
                <w:szCs w:val="20"/>
              </w:rPr>
            </w:pPr>
            <w:r w:rsidRPr="00F01A8B">
              <w:rPr>
                <w:b/>
                <w:sz w:val="20"/>
                <w:szCs w:val="20"/>
              </w:rPr>
              <w:t>Türkçe:   X</w:t>
            </w:r>
          </w:p>
          <w:p w:rsidR="00E53342" w:rsidRPr="00F01A8B" w:rsidRDefault="00E53342" w:rsidP="00295EB4">
            <w:pPr>
              <w:outlineLvl w:val="0"/>
              <w:rPr>
                <w:b/>
                <w:sz w:val="20"/>
                <w:szCs w:val="20"/>
              </w:rPr>
            </w:pPr>
            <w:r w:rsidRPr="00F01A8B">
              <w:rPr>
                <w:b/>
                <w:sz w:val="20"/>
                <w:szCs w:val="20"/>
              </w:rPr>
              <w:t xml:space="preserve">İngilizce: </w:t>
            </w:r>
            <w:r w:rsidRPr="00F01A8B">
              <w:rPr>
                <w:b/>
                <w:sz w:val="20"/>
                <w:szCs w:val="20"/>
              </w:rPr>
              <w:t></w:t>
            </w:r>
          </w:p>
        </w:tc>
        <w:tc>
          <w:tcPr>
            <w:tcW w:w="3493" w:type="dxa"/>
            <w:gridSpan w:val="3"/>
            <w:shd w:val="clear" w:color="auto" w:fill="auto"/>
          </w:tcPr>
          <w:p w:rsidR="00E53342" w:rsidRPr="00F01A8B" w:rsidRDefault="00E53342" w:rsidP="00295EB4">
            <w:pPr>
              <w:jc w:val="center"/>
              <w:outlineLvl w:val="0"/>
              <w:rPr>
                <w:b/>
                <w:sz w:val="20"/>
                <w:szCs w:val="20"/>
              </w:rPr>
            </w:pPr>
            <w:r w:rsidRPr="00F01A8B">
              <w:rPr>
                <w:b/>
                <w:sz w:val="20"/>
                <w:szCs w:val="20"/>
              </w:rPr>
              <w:t>Dersin Kategorisi</w:t>
            </w:r>
          </w:p>
        </w:tc>
      </w:tr>
      <w:tr w:rsidR="00E53342" w:rsidRPr="00F01A8B" w:rsidTr="00295EB4">
        <w:trPr>
          <w:trHeight w:val="172"/>
        </w:trPr>
        <w:tc>
          <w:tcPr>
            <w:tcW w:w="3986"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2268"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vAlign w:val="center"/>
          </w:tcPr>
          <w:p w:rsidR="00E53342" w:rsidRPr="00F01A8B" w:rsidRDefault="00E53342" w:rsidP="00295EB4">
            <w:pPr>
              <w:jc w:val="center"/>
              <w:outlineLvl w:val="0"/>
              <w:rPr>
                <w:sz w:val="20"/>
                <w:szCs w:val="20"/>
              </w:rPr>
            </w:pPr>
            <w:r w:rsidRPr="00F01A8B">
              <w:rPr>
                <w:sz w:val="20"/>
                <w:szCs w:val="20"/>
              </w:rPr>
              <w:t>Teknik</w:t>
            </w:r>
          </w:p>
        </w:tc>
        <w:tc>
          <w:tcPr>
            <w:tcW w:w="901" w:type="dxa"/>
            <w:shd w:val="clear" w:color="auto" w:fill="auto"/>
            <w:vAlign w:val="center"/>
          </w:tcPr>
          <w:p w:rsidR="00E53342" w:rsidRPr="00F01A8B" w:rsidRDefault="00E53342" w:rsidP="00295EB4">
            <w:pPr>
              <w:jc w:val="center"/>
              <w:outlineLvl w:val="0"/>
              <w:rPr>
                <w:sz w:val="20"/>
                <w:szCs w:val="20"/>
              </w:rPr>
            </w:pPr>
            <w:r w:rsidRPr="00F01A8B">
              <w:rPr>
                <w:sz w:val="20"/>
                <w:szCs w:val="20"/>
              </w:rPr>
              <w:t>Medikal</w:t>
            </w:r>
          </w:p>
        </w:tc>
        <w:tc>
          <w:tcPr>
            <w:tcW w:w="1509" w:type="dxa"/>
            <w:shd w:val="clear" w:color="auto" w:fill="auto"/>
            <w:vAlign w:val="center"/>
          </w:tcPr>
          <w:p w:rsidR="00E53342" w:rsidRPr="00F01A8B" w:rsidRDefault="00E53342"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53342" w:rsidRPr="00F01A8B" w:rsidTr="00295EB4">
        <w:tc>
          <w:tcPr>
            <w:tcW w:w="3986" w:type="dxa"/>
            <w:gridSpan w:val="2"/>
            <w:tcBorders>
              <w:top w:val="nil"/>
            </w:tcBorders>
            <w:shd w:val="clear" w:color="auto" w:fill="auto"/>
          </w:tcPr>
          <w:p w:rsidR="00E53342" w:rsidRPr="00E53342" w:rsidRDefault="00E53342" w:rsidP="00295EB4">
            <w:pPr>
              <w:jc w:val="center"/>
              <w:outlineLvl w:val="0"/>
              <w:rPr>
                <w:sz w:val="20"/>
                <w:szCs w:val="20"/>
              </w:rPr>
            </w:pPr>
            <w:r w:rsidRPr="00E53342">
              <w:rPr>
                <w:sz w:val="20"/>
                <w:szCs w:val="20"/>
              </w:rPr>
              <w:t>Doç. Dr. Özlem ÖRSAL</w:t>
            </w:r>
          </w:p>
        </w:tc>
        <w:tc>
          <w:tcPr>
            <w:tcW w:w="2268" w:type="dxa"/>
            <w:gridSpan w:val="2"/>
            <w:tcBorders>
              <w:top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tcPr>
          <w:p w:rsidR="00E53342" w:rsidRPr="00F01A8B" w:rsidRDefault="00E53342" w:rsidP="00295EB4">
            <w:pPr>
              <w:jc w:val="center"/>
              <w:outlineLvl w:val="0"/>
              <w:rPr>
                <w:sz w:val="20"/>
                <w:szCs w:val="20"/>
              </w:rPr>
            </w:pPr>
          </w:p>
        </w:tc>
        <w:tc>
          <w:tcPr>
            <w:tcW w:w="901"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1509" w:type="dxa"/>
            <w:shd w:val="clear" w:color="auto" w:fill="auto"/>
          </w:tcPr>
          <w:p w:rsidR="00E53342" w:rsidRPr="00F01A8B" w:rsidRDefault="00E53342" w:rsidP="00295EB4">
            <w:pPr>
              <w:jc w:val="center"/>
              <w:outlineLvl w:val="0"/>
              <w:rPr>
                <w:sz w:val="20"/>
                <w:szCs w:val="20"/>
              </w:rPr>
            </w:pPr>
          </w:p>
        </w:tc>
      </w:tr>
    </w:tbl>
    <w:p w:rsidR="00E53342" w:rsidRPr="00F01A8B" w:rsidRDefault="00E53342" w:rsidP="00E53342">
      <w:pPr>
        <w:jc w:val="center"/>
        <w:outlineLvl w:val="0"/>
        <w:rPr>
          <w:b/>
          <w:sz w:val="20"/>
          <w:szCs w:val="20"/>
        </w:rPr>
      </w:pPr>
      <w:r w:rsidRPr="00F01A8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BİLİMSEL HAZIRLIK</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YÜKSEK LİSANS</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DOKTORA</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UZMANLIK ALAN DERSİ</w:t>
            </w:r>
          </w:p>
        </w:tc>
      </w:tr>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w:t>
            </w:r>
          </w:p>
        </w:tc>
      </w:tr>
    </w:tbl>
    <w:p w:rsidR="00E53342" w:rsidRPr="00F01A8B" w:rsidRDefault="00E53342" w:rsidP="00E53342">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14"/>
        <w:gridCol w:w="1121"/>
        <w:gridCol w:w="1483"/>
        <w:gridCol w:w="872"/>
        <w:gridCol w:w="936"/>
        <w:gridCol w:w="1262"/>
        <w:gridCol w:w="2283"/>
      </w:tblGrid>
      <w:tr w:rsidR="00E53342"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3342" w:rsidRPr="00F01A8B" w:rsidRDefault="00E53342" w:rsidP="00295EB4">
            <w:pPr>
              <w:rPr>
                <w:b/>
                <w:sz w:val="20"/>
                <w:szCs w:val="20"/>
              </w:rPr>
            </w:pPr>
            <w:r w:rsidRPr="00F01A8B">
              <w:rPr>
                <w:b/>
                <w:sz w:val="20"/>
                <w:szCs w:val="20"/>
              </w:rPr>
              <w:t>YARIYIL</w:t>
            </w:r>
          </w:p>
          <w:p w:rsidR="00E53342" w:rsidRPr="00F01A8B" w:rsidRDefault="00E53342" w:rsidP="00295EB4">
            <w:pPr>
              <w:rPr>
                <w:sz w:val="20"/>
                <w:szCs w:val="20"/>
              </w:rPr>
            </w:pPr>
          </w:p>
        </w:tc>
        <w:tc>
          <w:tcPr>
            <w:tcW w:w="3439" w:type="dxa"/>
            <w:gridSpan w:val="3"/>
            <w:tcBorders>
              <w:left w:val="single" w:sz="12" w:space="0" w:color="auto"/>
              <w:bottom w:val="single" w:sz="4"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HAFTALIK DERS SAATİ</w:t>
            </w:r>
          </w:p>
        </w:tc>
        <w:tc>
          <w:tcPr>
            <w:tcW w:w="5353" w:type="dxa"/>
            <w:gridSpan w:val="4"/>
            <w:tcBorders>
              <w:left w:val="single" w:sz="12"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 xml:space="preserve">                             DERSİN</w:t>
            </w:r>
          </w:p>
        </w:tc>
      </w:tr>
      <w:tr w:rsidR="00E53342"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53342" w:rsidRPr="00F01A8B" w:rsidRDefault="00E5334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53342" w:rsidRPr="00F01A8B" w:rsidRDefault="00E53342" w:rsidP="00295EB4">
            <w:pPr>
              <w:rPr>
                <w:b/>
                <w:sz w:val="20"/>
                <w:szCs w:val="20"/>
              </w:rPr>
            </w:pPr>
            <w:r w:rsidRPr="00F01A8B">
              <w:rPr>
                <w:b/>
                <w:sz w:val="20"/>
                <w:szCs w:val="20"/>
              </w:rPr>
              <w:t>Uygulama</w:t>
            </w:r>
          </w:p>
        </w:tc>
        <w:tc>
          <w:tcPr>
            <w:tcW w:w="1432" w:type="dxa"/>
            <w:tcBorders>
              <w:top w:val="single" w:sz="4" w:space="0" w:color="auto"/>
              <w:bottom w:val="single" w:sz="4" w:space="0" w:color="auto"/>
              <w:right w:val="single" w:sz="12" w:space="0" w:color="auto"/>
            </w:tcBorders>
            <w:vAlign w:val="center"/>
          </w:tcPr>
          <w:p w:rsidR="00E53342" w:rsidRPr="00F01A8B" w:rsidRDefault="00E53342"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3342" w:rsidRPr="00F01A8B" w:rsidRDefault="00E53342" w:rsidP="00295EB4">
            <w:pPr>
              <w:ind w:left="-111" w:right="-108"/>
              <w:jc w:val="center"/>
              <w:rPr>
                <w:b/>
                <w:sz w:val="20"/>
                <w:szCs w:val="20"/>
              </w:rPr>
            </w:pPr>
            <w:r w:rsidRPr="00F01A8B">
              <w:rPr>
                <w:b/>
                <w:sz w:val="20"/>
                <w:szCs w:val="20"/>
              </w:rPr>
              <w:t>AKTS</w:t>
            </w:r>
          </w:p>
        </w:tc>
        <w:tc>
          <w:tcPr>
            <w:tcW w:w="3545" w:type="dxa"/>
            <w:gridSpan w:val="2"/>
            <w:tcBorders>
              <w:top w:val="single" w:sz="4" w:space="0" w:color="auto"/>
              <w:left w:val="single" w:sz="4"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TÜRÜ</w:t>
            </w:r>
          </w:p>
        </w:tc>
      </w:tr>
      <w:tr w:rsidR="00E53342"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 xml:space="preserve">Bahar </w:t>
            </w:r>
            <w:r w:rsidRPr="00F01A8B">
              <w:rPr>
                <w:b/>
                <w:sz w:val="20"/>
                <w:szCs w:val="20"/>
              </w:rPr>
              <w:t>X</w:t>
            </w:r>
          </w:p>
          <w:p w:rsidR="00E53342" w:rsidRPr="00F01A8B" w:rsidRDefault="00E53342"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53342" w:rsidRPr="00E53342" w:rsidRDefault="00E53342" w:rsidP="00295EB4">
            <w:pPr>
              <w:jc w:val="center"/>
              <w:rPr>
                <w:sz w:val="20"/>
                <w:szCs w:val="20"/>
              </w:rPr>
            </w:pPr>
            <w:r w:rsidRPr="00E5334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53342" w:rsidRPr="00E53342" w:rsidRDefault="00E53342" w:rsidP="00295EB4">
            <w:pPr>
              <w:jc w:val="center"/>
              <w:rPr>
                <w:sz w:val="20"/>
                <w:szCs w:val="20"/>
              </w:rPr>
            </w:pPr>
            <w:r w:rsidRPr="00E53342">
              <w:rPr>
                <w:sz w:val="20"/>
                <w:szCs w:val="20"/>
              </w:rPr>
              <w:t>2</w:t>
            </w:r>
          </w:p>
        </w:tc>
        <w:tc>
          <w:tcPr>
            <w:tcW w:w="1432" w:type="dxa"/>
            <w:tcBorders>
              <w:top w:val="single" w:sz="4" w:space="0" w:color="auto"/>
              <w:bottom w:val="single" w:sz="12" w:space="0" w:color="auto"/>
              <w:right w:val="single" w:sz="12"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3342" w:rsidRPr="00E53342" w:rsidRDefault="00B71B42" w:rsidP="00295EB4">
            <w:pPr>
              <w:jc w:val="center"/>
              <w:rPr>
                <w:sz w:val="20"/>
                <w:szCs w:val="20"/>
              </w:rPr>
            </w:pPr>
            <w:r>
              <w:rPr>
                <w:sz w:val="20"/>
                <w:szCs w:val="20"/>
              </w:rPr>
              <w:t>7,5</w:t>
            </w:r>
            <w:r w:rsidR="00E53342" w:rsidRPr="00E53342">
              <w:rPr>
                <w:sz w:val="20"/>
                <w:szCs w:val="20"/>
              </w:rPr>
              <w:t xml:space="preserve"> </w:t>
            </w:r>
          </w:p>
        </w:tc>
        <w:tc>
          <w:tcPr>
            <w:tcW w:w="3545" w:type="dxa"/>
            <w:gridSpan w:val="2"/>
            <w:tcBorders>
              <w:top w:val="single" w:sz="4" w:space="0" w:color="auto"/>
              <w:left w:val="single" w:sz="4" w:space="0" w:color="auto"/>
              <w:bottom w:val="single" w:sz="12" w:space="0" w:color="auto"/>
            </w:tcBorders>
            <w:vAlign w:val="center"/>
          </w:tcPr>
          <w:p w:rsidR="00E53342" w:rsidRPr="00F01A8B" w:rsidRDefault="00E53342"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53342" w:rsidRPr="00F01A8B" w:rsidRDefault="00E53342"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E53342" w:rsidRPr="00F01A8B" w:rsidTr="00295EB4">
        <w:tblPrEx>
          <w:tblBorders>
            <w:insideH w:val="single" w:sz="6" w:space="0" w:color="auto"/>
            <w:insideV w:val="single" w:sz="6" w:space="0" w:color="auto"/>
          </w:tblBorders>
        </w:tblPrEx>
        <w:trPr>
          <w:trHeight w:val="340"/>
        </w:trPr>
        <w:tc>
          <w:tcPr>
            <w:tcW w:w="9813" w:type="dxa"/>
            <w:gridSpan w:val="8"/>
            <w:tcBorders>
              <w:top w:val="single" w:sz="12" w:space="0" w:color="auto"/>
              <w:left w:val="nil"/>
              <w:bottom w:val="single" w:sz="12" w:space="0" w:color="auto"/>
              <w:right w:val="nil"/>
            </w:tcBorders>
            <w:vAlign w:val="center"/>
          </w:tcPr>
          <w:p w:rsidR="00E53342" w:rsidRPr="00F01A8B" w:rsidRDefault="00E53342" w:rsidP="00295EB4">
            <w:pPr>
              <w:rPr>
                <w:b/>
                <w:sz w:val="20"/>
                <w:szCs w:val="20"/>
              </w:rPr>
            </w:pPr>
          </w:p>
        </w:tc>
      </w:tr>
      <w:tr w:rsidR="00E53342" w:rsidRPr="00F01A8B" w:rsidTr="00295EB4">
        <w:trPr>
          <w:trHeight w:val="324"/>
        </w:trPr>
        <w:tc>
          <w:tcPr>
            <w:tcW w:w="9813" w:type="dxa"/>
            <w:gridSpan w:val="8"/>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DEĞERLENDİRME ÖLÇÜTLERİ</w:t>
            </w:r>
          </w:p>
        </w:tc>
      </w:tr>
      <w:tr w:rsidR="00E53342" w:rsidRPr="00F01A8B"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3342" w:rsidRPr="00F01A8B" w:rsidRDefault="00E53342" w:rsidP="00295EB4">
            <w:pPr>
              <w:jc w:val="center"/>
              <w:rPr>
                <w:b/>
                <w:sz w:val="20"/>
                <w:szCs w:val="20"/>
              </w:rPr>
            </w:pPr>
            <w:r w:rsidRPr="00F01A8B">
              <w:rPr>
                <w:b/>
                <w:sz w:val="20"/>
                <w:szCs w:val="20"/>
              </w:rPr>
              <w:t>Sayı</w:t>
            </w:r>
          </w:p>
        </w:tc>
        <w:tc>
          <w:tcPr>
            <w:tcW w:w="2283" w:type="dxa"/>
            <w:tcBorders>
              <w:top w:val="single" w:sz="12" w:space="0" w:color="auto"/>
              <w:left w:val="single" w:sz="8" w:space="0" w:color="auto"/>
              <w:bottom w:val="single" w:sz="8"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Yüzdesi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8"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30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rPr>
                <w:b/>
                <w:sz w:val="20"/>
                <w:szCs w:val="20"/>
              </w:rPr>
            </w:pP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4" w:space="0" w:color="auto"/>
              <w:left w:val="single" w:sz="8" w:space="0" w:color="auto"/>
              <w:bottom w:val="single" w:sz="8"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20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53342" w:rsidRPr="00F01A8B" w:rsidRDefault="00E53342" w:rsidP="00295EB4">
            <w:pPr>
              <w:jc w:val="center"/>
              <w:rPr>
                <w:sz w:val="20"/>
                <w:szCs w:val="20"/>
              </w:rPr>
            </w:pPr>
          </w:p>
        </w:tc>
        <w:tc>
          <w:tcPr>
            <w:tcW w:w="2283" w:type="dxa"/>
            <w:tcBorders>
              <w:top w:val="single" w:sz="8" w:space="0" w:color="auto"/>
              <w:left w:val="single" w:sz="8" w:space="0" w:color="auto"/>
              <w:bottom w:val="single" w:sz="8" w:space="0" w:color="auto"/>
              <w:right w:val="single" w:sz="12" w:space="0" w:color="auto"/>
            </w:tcBorders>
          </w:tcPr>
          <w:p w:rsidR="00E53342" w:rsidRPr="00F01A8B" w:rsidRDefault="00E53342" w:rsidP="00295EB4">
            <w:pPr>
              <w:rPr>
                <w:sz w:val="20"/>
                <w:szCs w:val="20"/>
              </w:rPr>
            </w:pP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3342" w:rsidRPr="00F01A8B" w:rsidRDefault="00E53342"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53342" w:rsidRPr="00F01A8B" w:rsidRDefault="00E53342" w:rsidP="00295EB4">
            <w:pPr>
              <w:rPr>
                <w:sz w:val="20"/>
                <w:szCs w:val="20"/>
              </w:rPr>
            </w:pPr>
          </w:p>
        </w:tc>
        <w:tc>
          <w:tcPr>
            <w:tcW w:w="2283" w:type="dxa"/>
            <w:tcBorders>
              <w:top w:val="single" w:sz="8" w:space="0" w:color="auto"/>
              <w:left w:val="single" w:sz="8" w:space="0" w:color="auto"/>
              <w:bottom w:val="single" w:sz="12" w:space="0" w:color="auto"/>
              <w:right w:val="single" w:sz="12" w:space="0" w:color="auto"/>
            </w:tcBorders>
          </w:tcPr>
          <w:p w:rsidR="00E53342" w:rsidRPr="00F01A8B" w:rsidRDefault="00E53342" w:rsidP="00295EB4">
            <w:pPr>
              <w:rPr>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E53342" w:rsidRPr="00F01A8B" w:rsidRDefault="00E53342" w:rsidP="00295EB4">
            <w:pPr>
              <w:jc w:val="center"/>
              <w:rPr>
                <w:b/>
                <w:sz w:val="20"/>
                <w:szCs w:val="20"/>
              </w:rPr>
            </w:pPr>
            <w:r w:rsidRPr="00F01A8B">
              <w:rPr>
                <w:b/>
                <w:sz w:val="20"/>
                <w:szCs w:val="20"/>
              </w:rPr>
              <w:t>YARIYIL SONU SINAVI</w:t>
            </w:r>
          </w:p>
        </w:tc>
        <w:tc>
          <w:tcPr>
            <w:tcW w:w="3240" w:type="dxa"/>
            <w:gridSpan w:val="3"/>
            <w:vAlign w:val="center"/>
          </w:tcPr>
          <w:p w:rsidR="00E53342" w:rsidRPr="00F01A8B" w:rsidRDefault="00E53342" w:rsidP="00295EB4">
            <w:pPr>
              <w:rPr>
                <w:sz w:val="20"/>
                <w:szCs w:val="20"/>
              </w:rPr>
            </w:pPr>
            <w:r w:rsidRPr="00F01A8B">
              <w:rPr>
                <w:sz w:val="20"/>
                <w:szCs w:val="20"/>
              </w:rPr>
              <w:t>Kısa Sınav</w:t>
            </w:r>
          </w:p>
        </w:tc>
        <w:tc>
          <w:tcPr>
            <w:tcW w:w="1262" w:type="dxa"/>
          </w:tcPr>
          <w:p w:rsidR="00E53342" w:rsidRPr="00F01A8B" w:rsidRDefault="00E53342" w:rsidP="00295EB4">
            <w:pPr>
              <w:jc w:val="center"/>
              <w:rPr>
                <w:b/>
                <w:sz w:val="20"/>
                <w:szCs w:val="20"/>
              </w:rPr>
            </w:pPr>
            <w:r w:rsidRPr="00F01A8B">
              <w:rPr>
                <w:b/>
                <w:sz w:val="20"/>
                <w:szCs w:val="20"/>
              </w:rPr>
              <w:t>1</w:t>
            </w:r>
          </w:p>
        </w:tc>
        <w:tc>
          <w:tcPr>
            <w:tcW w:w="2283" w:type="dxa"/>
          </w:tcPr>
          <w:p w:rsidR="00E53342" w:rsidRPr="00F01A8B" w:rsidRDefault="00E53342" w:rsidP="00295EB4">
            <w:pPr>
              <w:jc w:val="center"/>
              <w:rPr>
                <w:b/>
                <w:sz w:val="20"/>
                <w:szCs w:val="20"/>
              </w:rPr>
            </w:pPr>
            <w:r w:rsidRPr="00F01A8B">
              <w:rPr>
                <w:b/>
                <w:sz w:val="20"/>
                <w:szCs w:val="20"/>
              </w:rPr>
              <w:t>50</w:t>
            </w: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Ödev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Proje</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Sözlü Sınav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E53342" w:rsidRPr="00F01A8B" w:rsidRDefault="00E53342" w:rsidP="00295EB4">
            <w:pPr>
              <w:rPr>
                <w:b/>
                <w:sz w:val="20"/>
                <w:szCs w:val="20"/>
                <w:vertAlign w:val="superscript"/>
              </w:rPr>
            </w:pPr>
            <w:r w:rsidRPr="00F01A8B">
              <w:rPr>
                <w:b/>
                <w:sz w:val="20"/>
                <w:szCs w:val="20"/>
              </w:rPr>
              <w:t>MAZERET SINAVI</w:t>
            </w:r>
          </w:p>
        </w:tc>
        <w:tc>
          <w:tcPr>
            <w:tcW w:w="2304" w:type="dxa"/>
            <w:gridSpan w:val="2"/>
          </w:tcPr>
          <w:p w:rsidR="00E53342" w:rsidRPr="00F01A8B" w:rsidRDefault="00E53342" w:rsidP="00295EB4">
            <w:pPr>
              <w:jc w:val="center"/>
              <w:rPr>
                <w:sz w:val="20"/>
                <w:szCs w:val="20"/>
              </w:rPr>
            </w:pPr>
            <w:r w:rsidRPr="00F01A8B">
              <w:rPr>
                <w:sz w:val="20"/>
                <w:szCs w:val="20"/>
              </w:rPr>
              <w:t>Sözlü Sınav</w:t>
            </w:r>
          </w:p>
        </w:tc>
        <w:tc>
          <w:tcPr>
            <w:tcW w:w="936" w:type="dxa"/>
          </w:tcPr>
          <w:p w:rsidR="00E53342" w:rsidRPr="00F01A8B" w:rsidRDefault="00E53342" w:rsidP="00295EB4">
            <w:pPr>
              <w:jc w:val="center"/>
              <w:rPr>
                <w:sz w:val="20"/>
                <w:szCs w:val="20"/>
              </w:rPr>
            </w:pPr>
            <w:r w:rsidRPr="00F01A8B">
              <w:rPr>
                <w:sz w:val="20"/>
                <w:szCs w:val="20"/>
              </w:rPr>
              <w:t>Yazılı</w:t>
            </w:r>
          </w:p>
        </w:tc>
        <w:tc>
          <w:tcPr>
            <w:tcW w:w="1262" w:type="dxa"/>
          </w:tcPr>
          <w:p w:rsidR="00E53342" w:rsidRPr="00F01A8B" w:rsidRDefault="00E53342" w:rsidP="00295EB4">
            <w:pPr>
              <w:jc w:val="center"/>
              <w:rPr>
                <w:sz w:val="20"/>
                <w:szCs w:val="20"/>
              </w:rPr>
            </w:pPr>
            <w:r w:rsidRPr="00F01A8B">
              <w:rPr>
                <w:sz w:val="20"/>
                <w:szCs w:val="20"/>
              </w:rPr>
              <w:t>Sözlü ve Yazılı</w:t>
            </w:r>
          </w:p>
        </w:tc>
        <w:tc>
          <w:tcPr>
            <w:tcW w:w="2283" w:type="dxa"/>
          </w:tcPr>
          <w:p w:rsidR="00E53342" w:rsidRPr="00F01A8B" w:rsidRDefault="00E53342" w:rsidP="00295EB4">
            <w:pPr>
              <w:jc w:val="center"/>
              <w:rPr>
                <w:sz w:val="20"/>
                <w:szCs w:val="20"/>
              </w:rPr>
            </w:pPr>
            <w:r w:rsidRPr="00F01A8B">
              <w:rPr>
                <w:sz w:val="20"/>
                <w:szCs w:val="20"/>
              </w:rPr>
              <w:t>Çoktan Seçmeli</w:t>
            </w:r>
          </w:p>
        </w:tc>
      </w:tr>
      <w:tr w:rsidR="00E53342" w:rsidRPr="00F01A8B" w:rsidTr="00295EB4">
        <w:tblPrEx>
          <w:tblBorders>
            <w:insideH w:val="single" w:sz="6" w:space="0" w:color="auto"/>
            <w:insideV w:val="single" w:sz="6" w:space="0" w:color="auto"/>
          </w:tblBorders>
        </w:tblPrEx>
        <w:trPr>
          <w:cantSplit/>
          <w:trHeight w:val="326"/>
        </w:trPr>
        <w:tc>
          <w:tcPr>
            <w:tcW w:w="3028" w:type="dxa"/>
            <w:gridSpan w:val="3"/>
            <w:vMerge/>
          </w:tcPr>
          <w:p w:rsidR="00E53342" w:rsidRPr="00F01A8B" w:rsidRDefault="00E53342" w:rsidP="00295EB4">
            <w:pPr>
              <w:rPr>
                <w:sz w:val="20"/>
                <w:szCs w:val="20"/>
              </w:rPr>
            </w:pPr>
          </w:p>
        </w:tc>
        <w:tc>
          <w:tcPr>
            <w:tcW w:w="2304" w:type="dxa"/>
            <w:gridSpan w:val="2"/>
          </w:tcPr>
          <w:p w:rsidR="00E53342" w:rsidRPr="00F01A8B" w:rsidRDefault="00E53342" w:rsidP="00295EB4">
            <w:pPr>
              <w:jc w:val="center"/>
              <w:rPr>
                <w:b/>
                <w:sz w:val="20"/>
                <w:szCs w:val="20"/>
              </w:rPr>
            </w:pPr>
          </w:p>
        </w:tc>
        <w:tc>
          <w:tcPr>
            <w:tcW w:w="936" w:type="dxa"/>
          </w:tcPr>
          <w:p w:rsidR="00E53342" w:rsidRPr="00F01A8B" w:rsidRDefault="00E53342" w:rsidP="00295EB4">
            <w:pPr>
              <w:jc w:val="center"/>
              <w:rPr>
                <w:b/>
                <w:sz w:val="20"/>
                <w:szCs w:val="20"/>
              </w:rPr>
            </w:pPr>
            <w:r w:rsidRPr="00F01A8B">
              <w:rPr>
                <w:b/>
                <w:sz w:val="20"/>
                <w:szCs w:val="20"/>
              </w:rPr>
              <w:t>X</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VARSA ÖNERİLEN ÖN KOŞUL(LAR)</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both"/>
              <w:rPr>
                <w:sz w:val="20"/>
                <w:szCs w:val="20"/>
              </w:rPr>
            </w:pPr>
            <w:r w:rsidRPr="00F01A8B">
              <w:rPr>
                <w:sz w:val="20"/>
                <w:szCs w:val="20"/>
              </w:rPr>
              <w:t xml:space="preserve"> </w:t>
            </w: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KISA İÇERİĞİ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Okul Sağlığı, Madde Kullanımı, Şiddet, Çevre Sağlığı ve İş Sağlığı,  Gözlem Gezileri ile Birinci Basamak Sağlık Hizmeti ve Kurumların İşleyişlerinin Öğrenilmesi, Lisans Öğrencilerinin Uygulamalarına Öğretim Elemanlarının Rehberliğinde Katılma</w:t>
            </w:r>
          </w:p>
        </w:tc>
      </w:tr>
      <w:tr w:rsidR="00E53342" w:rsidRPr="00F01A8B"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AMAÇLARI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Halk Sağlığı Hemşireliği uygulama alanlarında, hastalıkları önlemek, sağlığı geliştirmek için halk sağlığı hemşireliği prensiplerinin uygulanması</w:t>
            </w:r>
          </w:p>
          <w:p w:rsidR="00E53342" w:rsidRPr="00F01A8B" w:rsidRDefault="00E53342" w:rsidP="00295EB4">
            <w:pPr>
              <w:rPr>
                <w:sz w:val="20"/>
                <w:szCs w:val="20"/>
              </w:rPr>
            </w:pPr>
            <w:r w:rsidRPr="00F01A8B">
              <w:rPr>
                <w:sz w:val="20"/>
                <w:szCs w:val="20"/>
              </w:rPr>
              <w:t>Uygulama alanlarına yapılacak olan gözlem gezileri ve uygulamalar ile deneyim kazandırılması</w:t>
            </w:r>
          </w:p>
        </w:tc>
      </w:tr>
      <w:tr w:rsidR="00E53342" w:rsidRPr="00F01A8B"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DE0EFA" w:rsidP="00295EB4">
            <w:pPr>
              <w:jc w:val="center"/>
              <w:rPr>
                <w:b/>
                <w:sz w:val="20"/>
                <w:szCs w:val="20"/>
              </w:rPr>
            </w:pPr>
            <w:r>
              <w:rPr>
                <w:b/>
                <w:sz w:val="20"/>
                <w:szCs w:val="20"/>
              </w:rPr>
              <w:t>DERSİ</w:t>
            </w:r>
            <w:r w:rsidR="00E53342" w:rsidRPr="00F01A8B">
              <w:rPr>
                <w:b/>
                <w:sz w:val="20"/>
                <w:szCs w:val="20"/>
              </w:rPr>
              <w:t xml:space="preserve"> HEDEFİ</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Bu dersi başarı ile tamamlayan öğrenci;</w:t>
            </w:r>
          </w:p>
          <w:p w:rsidR="00E53342" w:rsidRPr="00F01A8B" w:rsidRDefault="00E53342" w:rsidP="00295EB4">
            <w:pPr>
              <w:rPr>
                <w:sz w:val="20"/>
                <w:szCs w:val="20"/>
              </w:rPr>
            </w:pPr>
            <w:r w:rsidRPr="00F01A8B">
              <w:rPr>
                <w:sz w:val="20"/>
                <w:szCs w:val="20"/>
              </w:rPr>
              <w:t>-Toplumda riskli grupları tanır, risk gruplarının gereksinimlerine yönelik bakımları planlar, uygular ve değerlendirir.</w:t>
            </w:r>
          </w:p>
          <w:p w:rsidR="00E53342" w:rsidRPr="00F01A8B" w:rsidRDefault="00E53342" w:rsidP="00295EB4">
            <w:pPr>
              <w:rPr>
                <w:sz w:val="20"/>
                <w:szCs w:val="20"/>
              </w:rPr>
            </w:pPr>
            <w:r w:rsidRPr="00F01A8B">
              <w:rPr>
                <w:sz w:val="20"/>
                <w:szCs w:val="20"/>
              </w:rPr>
              <w:t>-Halk Sağlığı Hemşireliğinin uygulama alanlarında çalışarak, bilgi, beceri ve deneyim kazanır.</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TEMEL DERS KİTABI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 xml:space="preserve">“Halk Sağlığı Hemşireliği Dersi Uygulama </w:t>
            </w:r>
            <w:r w:rsidRPr="00F01A8B">
              <w:rPr>
                <w:rFonts w:eastAsia="Arial"/>
                <w:b/>
                <w:sz w:val="20"/>
                <w:szCs w:val="20"/>
              </w:rPr>
              <w:lastRenderedPageBreak/>
              <w:t>rehberi”</w:t>
            </w:r>
            <w:r w:rsidRPr="00F01A8B">
              <w:rPr>
                <w:rFonts w:eastAsia="Arial"/>
                <w:sz w:val="20"/>
                <w:szCs w:val="20"/>
              </w:rPr>
              <w:t xml:space="preserve">, İstanbul Üniversitesi Yayınları, Sayı No: 4588, </w:t>
            </w:r>
          </w:p>
          <w:p w:rsidR="00E53342" w:rsidRPr="00F01A8B" w:rsidRDefault="00E53342" w:rsidP="00295EB4">
            <w:pPr>
              <w:numPr>
                <w:ilvl w:val="0"/>
                <w:numId w:val="3"/>
              </w:numPr>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53342" w:rsidRPr="00F01A8B" w:rsidRDefault="00E53342" w:rsidP="00295EB4">
            <w:pPr>
              <w:numPr>
                <w:ilvl w:val="0"/>
                <w:numId w:val="3"/>
              </w:numPr>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53342" w:rsidRPr="00F01A8B" w:rsidRDefault="00E53342" w:rsidP="00295EB4">
            <w:pPr>
              <w:numPr>
                <w:ilvl w:val="0"/>
                <w:numId w:val="3"/>
              </w:numPr>
              <w:jc w:val="both"/>
              <w:rPr>
                <w:rFonts w:eastAsia="Arial"/>
                <w:sz w:val="20"/>
                <w:szCs w:val="20"/>
              </w:rPr>
            </w:pPr>
            <w:r w:rsidRPr="00F01A8B">
              <w:rPr>
                <w:rFonts w:eastAsia="Arial"/>
                <w:sz w:val="20"/>
                <w:szCs w:val="20"/>
              </w:rPr>
              <w:t>Özvarış, Ş.B</w:t>
            </w:r>
            <w:proofErr w:type="gramStart"/>
            <w:r w:rsidRPr="00F01A8B">
              <w:rPr>
                <w:rFonts w:eastAsia="Arial"/>
                <w:sz w:val="20"/>
                <w:szCs w:val="20"/>
              </w:rPr>
              <w:t>.,</w:t>
            </w:r>
            <w:proofErr w:type="gramEnd"/>
            <w:r w:rsidRPr="00F01A8B">
              <w:rPr>
                <w:rFonts w:eastAsia="Arial"/>
                <w:sz w:val="20"/>
                <w:szCs w:val="20"/>
              </w:rPr>
              <w:t xml:space="preserve">(2001)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53342" w:rsidRPr="00F01A8B" w:rsidRDefault="00E53342" w:rsidP="00295EB4">
            <w:pPr>
              <w:numPr>
                <w:ilvl w:val="0"/>
                <w:numId w:val="3"/>
              </w:numPr>
              <w:jc w:val="both"/>
              <w:rPr>
                <w:rFonts w:eastAsia="Arial"/>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53342" w:rsidRPr="00F01A8B" w:rsidRDefault="00E53342" w:rsidP="00295EB4">
            <w:pPr>
              <w:numPr>
                <w:ilvl w:val="0"/>
                <w:numId w:val="3"/>
              </w:numPr>
              <w:jc w:val="both"/>
              <w:rPr>
                <w:rFonts w:eastAsia="Arial"/>
                <w:color w:val="333333"/>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lastRenderedPageBreak/>
              <w:t>YARDIMCI KAYNAKLAR</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outlineLvl w:val="3"/>
              <w:rPr>
                <w:b/>
                <w:bCs/>
                <w:color w:val="000000"/>
                <w:sz w:val="20"/>
                <w:szCs w:val="20"/>
              </w:rPr>
            </w:pPr>
            <w:r w:rsidRPr="00F01A8B">
              <w:rPr>
                <w:color w:val="000000"/>
                <w:sz w:val="20"/>
                <w:szCs w:val="20"/>
              </w:rPr>
              <w:t xml:space="preserve"> </w:t>
            </w:r>
          </w:p>
        </w:tc>
      </w:tr>
    </w:tbl>
    <w:p w:rsidR="00E53342" w:rsidRPr="00F01A8B" w:rsidRDefault="00E53342" w:rsidP="00E53342">
      <w:pPr>
        <w:rPr>
          <w:sz w:val="20"/>
          <w:szCs w:val="20"/>
        </w:rPr>
      </w:pPr>
    </w:p>
    <w:p w:rsidR="00E53342" w:rsidRPr="00F01A8B" w:rsidRDefault="00E53342" w:rsidP="00E53342">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53342"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E53342" w:rsidRPr="00F01A8B" w:rsidRDefault="00E53342"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DERSİN HAFTALIK PLANI</w:t>
            </w:r>
          </w:p>
        </w:tc>
      </w:tr>
      <w:tr w:rsidR="00E53342" w:rsidRPr="00F01A8B" w:rsidTr="00295EB4">
        <w:trPr>
          <w:trHeight w:val="226"/>
        </w:trPr>
        <w:tc>
          <w:tcPr>
            <w:tcW w:w="1188" w:type="dxa"/>
            <w:tcBorders>
              <w:right w:val="single" w:sz="4" w:space="0" w:color="auto"/>
            </w:tcBorders>
          </w:tcPr>
          <w:p w:rsidR="00E53342" w:rsidRPr="00F01A8B" w:rsidRDefault="00E53342"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ind w:left="140"/>
              <w:rPr>
                <w:b/>
                <w:sz w:val="20"/>
                <w:szCs w:val="20"/>
              </w:rPr>
            </w:pPr>
            <w:r w:rsidRPr="00F01A8B">
              <w:rPr>
                <w:b/>
                <w:sz w:val="20"/>
                <w:szCs w:val="20"/>
              </w:rPr>
              <w:t>İŞLENEN KONULAR</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Okul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Madde Kullanımı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Şiddet</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Çevre Sağlığı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İşçi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İçme Suyu Dolum Tesisi,  Kullanım Suyu ve Atık Su Arıtma Tesisleri</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VİZE</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Çocuk Esirgeme Kurumu, Çocuk Sığınma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Zihinsel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Gözlem Gezileri – İşitme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Yaşlı Bakım Merkezleri, Huzur Evleri, Gündüz Bakım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 xml:space="preserve">Gözlem Gezileri – Evde Bakım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Aile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Toplum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İşyeri Hemşireliği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FİNAL</w:t>
            </w:r>
          </w:p>
        </w:tc>
      </w:tr>
    </w:tbl>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Pr="00F01A8B" w:rsidRDefault="00E53342" w:rsidP="00E53342">
      <w:pPr>
        <w:rPr>
          <w:sz w:val="20"/>
          <w:szCs w:val="20"/>
        </w:rPr>
      </w:pPr>
    </w:p>
    <w:p w:rsidR="00E53342" w:rsidRPr="00F01A8B" w:rsidRDefault="00E53342" w:rsidP="00E53342">
      <w:pPr>
        <w:jc w:val="center"/>
        <w:rPr>
          <w:b/>
          <w:sz w:val="20"/>
          <w:szCs w:val="20"/>
        </w:rPr>
      </w:pPr>
      <w:r w:rsidRPr="00F01A8B">
        <w:rPr>
          <w:b/>
          <w:sz w:val="20"/>
          <w:szCs w:val="20"/>
        </w:rPr>
        <w:t>PROGRAM ÇIKTISI</w:t>
      </w:r>
    </w:p>
    <w:p w:rsidR="00E53342" w:rsidRPr="00F01A8B" w:rsidRDefault="00E53342" w:rsidP="00E53342">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3342"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53342" w:rsidRPr="00F01A8B" w:rsidRDefault="00E5334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3</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rPr>
          <w:trHeight w:val="311"/>
        </w:trPr>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bl>
    <w:p w:rsidR="00E53342" w:rsidRPr="00F01A8B" w:rsidRDefault="00E53342" w:rsidP="00E53342">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53342" w:rsidRPr="00F01A8B" w:rsidTr="00E53342">
        <w:trPr>
          <w:trHeight w:val="518"/>
        </w:trPr>
        <w:tc>
          <w:tcPr>
            <w:tcW w:w="1889" w:type="pct"/>
            <w:tcBorders>
              <w:top w:val="single" w:sz="12" w:space="0" w:color="auto"/>
              <w:left w:val="single" w:sz="12" w:space="0" w:color="auto"/>
              <w:bottom w:val="single" w:sz="12" w:space="0" w:color="auto"/>
              <w:right w:val="single" w:sz="12" w:space="0" w:color="auto"/>
            </w:tcBorders>
          </w:tcPr>
          <w:p w:rsidR="00E53342" w:rsidRPr="00F01A8B" w:rsidRDefault="00E53342" w:rsidP="00295EB4">
            <w:pPr>
              <w:jc w:val="center"/>
              <w:rPr>
                <w:b/>
                <w:sz w:val="20"/>
                <w:szCs w:val="20"/>
              </w:rPr>
            </w:pPr>
            <w:r w:rsidRPr="00F01A8B">
              <w:rPr>
                <w:b/>
                <w:sz w:val="20"/>
                <w:szCs w:val="20"/>
              </w:rPr>
              <w:t>Dersin Öğretim Üyesi</w:t>
            </w:r>
          </w:p>
          <w:p w:rsidR="00E53342" w:rsidRPr="00F01A8B" w:rsidRDefault="00E53342" w:rsidP="00295EB4">
            <w:pPr>
              <w:jc w:val="center"/>
              <w:rPr>
                <w:b/>
                <w:sz w:val="20"/>
                <w:szCs w:val="20"/>
              </w:rPr>
            </w:pPr>
            <w:r w:rsidRPr="00F01A8B">
              <w:rPr>
                <w:b/>
                <w:sz w:val="20"/>
                <w:szCs w:val="20"/>
              </w:rPr>
              <w:t>İmza</w:t>
            </w:r>
          </w:p>
          <w:p w:rsidR="00E53342" w:rsidRPr="00E53342" w:rsidRDefault="00E53342" w:rsidP="00295EB4">
            <w:pPr>
              <w:jc w:val="center"/>
              <w:rPr>
                <w:sz w:val="20"/>
                <w:szCs w:val="20"/>
              </w:rPr>
            </w:pPr>
            <w:r w:rsidRPr="00E53342">
              <w:rPr>
                <w:sz w:val="20"/>
                <w:szCs w:val="20"/>
              </w:rPr>
              <w:t xml:space="preserve">Doç. Dr. Özlem ÖRSAL </w:t>
            </w:r>
          </w:p>
          <w:p w:rsidR="00E53342" w:rsidRPr="00F01A8B" w:rsidRDefault="00E53342"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r w:rsidRPr="00F01A8B">
              <w:rPr>
                <w:b/>
                <w:sz w:val="20"/>
                <w:szCs w:val="20"/>
              </w:rPr>
              <w:t xml:space="preserve">                                                                                                Tarih</w:t>
            </w:r>
          </w:p>
          <w:p w:rsidR="00E53342" w:rsidRPr="00F01A8B" w:rsidRDefault="00E53342" w:rsidP="00295EB4">
            <w:pPr>
              <w:jc w:val="center"/>
              <w:rPr>
                <w:sz w:val="20"/>
                <w:szCs w:val="20"/>
              </w:rPr>
            </w:pPr>
            <w:r w:rsidRPr="00F01A8B">
              <w:rPr>
                <w:sz w:val="20"/>
                <w:szCs w:val="20"/>
              </w:rPr>
              <w:t xml:space="preserve">                                                                                    11 Nisan 2013</w:t>
            </w:r>
          </w:p>
        </w:tc>
      </w:tr>
    </w:tbl>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Default="00ED6323">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ED6323" w:rsidRPr="00F01A8B" w:rsidRDefault="00ED6323">
      <w:pPr>
        <w:rPr>
          <w:sz w:val="20"/>
          <w:szCs w:val="20"/>
        </w:rPr>
      </w:pPr>
    </w:p>
    <w:p w:rsidR="00B53B7C" w:rsidRDefault="00B53B7C">
      <w:pPr>
        <w:rPr>
          <w:sz w:val="20"/>
          <w:szCs w:val="20"/>
        </w:rPr>
      </w:pPr>
    </w:p>
    <w:p w:rsidR="00C24F1F" w:rsidRPr="00F01A8B" w:rsidRDefault="00C24F1F">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230478" w:rsidRPr="00F01A8B" w:rsidRDefault="00230478" w:rsidP="0023047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509"/>
      </w:tblGrid>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230478" w:rsidRPr="00F01A8B" w:rsidRDefault="00B71B42" w:rsidP="00295EB4">
            <w:pPr>
              <w:jc w:val="center"/>
              <w:outlineLvl w:val="0"/>
              <w:rPr>
                <w:b/>
                <w:sz w:val="20"/>
                <w:szCs w:val="20"/>
              </w:rPr>
            </w:pPr>
            <w:bookmarkStart w:id="22" w:name="DERS522302216"/>
            <w:proofErr w:type="gramStart"/>
            <w:r>
              <w:rPr>
                <w:b/>
                <w:sz w:val="20"/>
                <w:szCs w:val="20"/>
              </w:rPr>
              <w:t>522304</w:t>
            </w:r>
            <w:r w:rsidR="00230478">
              <w:rPr>
                <w:b/>
                <w:sz w:val="20"/>
                <w:szCs w:val="20"/>
              </w:rPr>
              <w:t>216</w:t>
            </w:r>
            <w:bookmarkEnd w:id="22"/>
            <w:proofErr w:type="gramEnd"/>
          </w:p>
        </w:tc>
        <w:tc>
          <w:tcPr>
            <w:tcW w:w="5812" w:type="dxa"/>
            <w:gridSpan w:val="4"/>
            <w:shd w:val="clear" w:color="auto" w:fill="auto"/>
          </w:tcPr>
          <w:p w:rsidR="00230478" w:rsidRPr="00F01A8B" w:rsidRDefault="00230478" w:rsidP="00295EB4">
            <w:pPr>
              <w:outlineLvl w:val="0"/>
              <w:rPr>
                <w:b/>
                <w:sz w:val="20"/>
                <w:szCs w:val="20"/>
              </w:rPr>
            </w:pPr>
            <w:r w:rsidRPr="00F01A8B">
              <w:rPr>
                <w:b/>
                <w:sz w:val="20"/>
                <w:szCs w:val="20"/>
              </w:rPr>
              <w:t xml:space="preserve">ANABİLİM DALI: </w:t>
            </w:r>
            <w:r w:rsidRPr="00230478">
              <w:rPr>
                <w:sz w:val="20"/>
                <w:szCs w:val="20"/>
              </w:rPr>
              <w:t>HEMŞİRELİK</w:t>
            </w:r>
          </w:p>
        </w:tc>
      </w:tr>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ADI:</w:t>
            </w:r>
          </w:p>
        </w:tc>
        <w:tc>
          <w:tcPr>
            <w:tcW w:w="7989" w:type="dxa"/>
            <w:gridSpan w:val="5"/>
            <w:tcBorders>
              <w:left w:val="nil"/>
            </w:tcBorders>
            <w:shd w:val="clear" w:color="auto" w:fill="auto"/>
          </w:tcPr>
          <w:p w:rsidR="00230478" w:rsidRPr="00230478" w:rsidRDefault="00230478" w:rsidP="00295EB4">
            <w:pPr>
              <w:outlineLvl w:val="0"/>
              <w:rPr>
                <w:sz w:val="20"/>
                <w:szCs w:val="20"/>
              </w:rPr>
            </w:pPr>
            <w:r w:rsidRPr="00230478">
              <w:rPr>
                <w:sz w:val="20"/>
                <w:szCs w:val="20"/>
              </w:rPr>
              <w:t>ÇOCUK HASTALIKLARI HEMŞİRELİĞİ</w:t>
            </w:r>
          </w:p>
        </w:tc>
      </w:tr>
      <w:tr w:rsidR="00230478" w:rsidRPr="00F01A8B" w:rsidTr="00230478">
        <w:trPr>
          <w:trHeight w:val="174"/>
        </w:trPr>
        <w:tc>
          <w:tcPr>
            <w:tcW w:w="4077" w:type="dxa"/>
            <w:gridSpan w:val="2"/>
            <w:vMerge w:val="restart"/>
            <w:shd w:val="clear" w:color="auto" w:fill="auto"/>
          </w:tcPr>
          <w:p w:rsidR="00230478" w:rsidRPr="00F01A8B" w:rsidRDefault="00230478" w:rsidP="00295EB4">
            <w:pPr>
              <w:jc w:val="center"/>
              <w:outlineLvl w:val="0"/>
              <w:rPr>
                <w:b/>
                <w:sz w:val="20"/>
                <w:szCs w:val="20"/>
              </w:rPr>
            </w:pPr>
            <w:r w:rsidRPr="00F01A8B">
              <w:rPr>
                <w:b/>
                <w:sz w:val="20"/>
                <w:szCs w:val="20"/>
              </w:rPr>
              <w:t>DERSİ VEREN ÖĞRETİM</w:t>
            </w:r>
          </w:p>
          <w:p w:rsidR="00230478" w:rsidRPr="00F01A8B" w:rsidRDefault="0023047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230478" w:rsidRPr="00F01A8B" w:rsidRDefault="00230478" w:rsidP="00295EB4">
            <w:pPr>
              <w:jc w:val="center"/>
              <w:outlineLvl w:val="0"/>
              <w:rPr>
                <w:b/>
                <w:sz w:val="20"/>
                <w:szCs w:val="20"/>
              </w:rPr>
            </w:pPr>
            <w:r w:rsidRPr="00F01A8B">
              <w:rPr>
                <w:b/>
                <w:sz w:val="20"/>
                <w:szCs w:val="20"/>
              </w:rPr>
              <w:t>DERSİN DİLİ</w:t>
            </w:r>
          </w:p>
          <w:p w:rsidR="00230478" w:rsidRPr="00F01A8B" w:rsidRDefault="00230478" w:rsidP="00295EB4">
            <w:pPr>
              <w:outlineLvl w:val="0"/>
              <w:rPr>
                <w:b/>
                <w:sz w:val="20"/>
                <w:szCs w:val="20"/>
              </w:rPr>
            </w:pPr>
            <w:r w:rsidRPr="00F01A8B">
              <w:rPr>
                <w:b/>
                <w:sz w:val="20"/>
                <w:szCs w:val="20"/>
              </w:rPr>
              <w:t>Türkçe:   X</w:t>
            </w:r>
          </w:p>
          <w:p w:rsidR="00230478" w:rsidRPr="00F01A8B" w:rsidRDefault="00230478" w:rsidP="00295EB4">
            <w:pPr>
              <w:outlineLvl w:val="0"/>
              <w:rPr>
                <w:b/>
                <w:sz w:val="20"/>
                <w:szCs w:val="20"/>
              </w:rPr>
            </w:pPr>
            <w:r w:rsidRPr="00F01A8B">
              <w:rPr>
                <w:b/>
                <w:sz w:val="20"/>
                <w:szCs w:val="20"/>
              </w:rPr>
              <w:t xml:space="preserve">İngilizce: </w:t>
            </w:r>
            <w:r w:rsidRPr="00F01A8B">
              <w:rPr>
                <w:b/>
                <w:sz w:val="20"/>
                <w:szCs w:val="20"/>
              </w:rPr>
              <w:t></w:t>
            </w:r>
          </w:p>
        </w:tc>
        <w:tc>
          <w:tcPr>
            <w:tcW w:w="3260" w:type="dxa"/>
            <w:gridSpan w:val="3"/>
            <w:shd w:val="clear" w:color="auto" w:fill="auto"/>
          </w:tcPr>
          <w:p w:rsidR="00230478" w:rsidRPr="00F01A8B" w:rsidRDefault="00230478" w:rsidP="00295EB4">
            <w:pPr>
              <w:jc w:val="center"/>
              <w:outlineLvl w:val="0"/>
              <w:rPr>
                <w:b/>
                <w:sz w:val="20"/>
                <w:szCs w:val="20"/>
              </w:rPr>
            </w:pPr>
            <w:r w:rsidRPr="00F01A8B">
              <w:rPr>
                <w:b/>
                <w:sz w:val="20"/>
                <w:szCs w:val="20"/>
              </w:rPr>
              <w:t>Dersin Kategorisi</w:t>
            </w:r>
          </w:p>
        </w:tc>
      </w:tr>
      <w:tr w:rsidR="00230478" w:rsidRPr="00F01A8B" w:rsidTr="00230478">
        <w:trPr>
          <w:trHeight w:val="172"/>
        </w:trPr>
        <w:tc>
          <w:tcPr>
            <w:tcW w:w="4077" w:type="dxa"/>
            <w:gridSpan w:val="2"/>
            <w:vMerge/>
            <w:tcBorders>
              <w:bottom w:val="nil"/>
            </w:tcBorders>
            <w:shd w:val="clear" w:color="auto" w:fill="auto"/>
          </w:tcPr>
          <w:p w:rsidR="00230478" w:rsidRPr="00F01A8B" w:rsidRDefault="00230478" w:rsidP="00295EB4">
            <w:pPr>
              <w:jc w:val="center"/>
              <w:outlineLvl w:val="0"/>
              <w:rPr>
                <w:b/>
                <w:sz w:val="20"/>
                <w:szCs w:val="20"/>
              </w:rPr>
            </w:pPr>
          </w:p>
        </w:tc>
        <w:tc>
          <w:tcPr>
            <w:tcW w:w="2552" w:type="dxa"/>
            <w:vMerge/>
            <w:tcBorders>
              <w:bottom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vAlign w:val="center"/>
          </w:tcPr>
          <w:p w:rsidR="00230478" w:rsidRPr="00F01A8B" w:rsidRDefault="00230478" w:rsidP="00295EB4">
            <w:pPr>
              <w:jc w:val="center"/>
              <w:outlineLvl w:val="0"/>
              <w:rPr>
                <w:sz w:val="20"/>
                <w:szCs w:val="20"/>
              </w:rPr>
            </w:pPr>
            <w:r w:rsidRPr="00F01A8B">
              <w:rPr>
                <w:sz w:val="20"/>
                <w:szCs w:val="20"/>
              </w:rPr>
              <w:t>Teknik</w:t>
            </w:r>
          </w:p>
        </w:tc>
        <w:tc>
          <w:tcPr>
            <w:tcW w:w="901" w:type="dxa"/>
            <w:shd w:val="clear" w:color="auto" w:fill="auto"/>
            <w:vAlign w:val="center"/>
          </w:tcPr>
          <w:p w:rsidR="00230478" w:rsidRPr="00F01A8B" w:rsidRDefault="00230478" w:rsidP="00295EB4">
            <w:pPr>
              <w:jc w:val="center"/>
              <w:outlineLvl w:val="0"/>
              <w:rPr>
                <w:sz w:val="20"/>
                <w:szCs w:val="20"/>
              </w:rPr>
            </w:pPr>
            <w:r w:rsidRPr="00F01A8B">
              <w:rPr>
                <w:sz w:val="20"/>
                <w:szCs w:val="20"/>
              </w:rPr>
              <w:t>Medikal</w:t>
            </w:r>
          </w:p>
        </w:tc>
        <w:tc>
          <w:tcPr>
            <w:tcW w:w="1509" w:type="dxa"/>
            <w:shd w:val="clear" w:color="auto" w:fill="auto"/>
            <w:vAlign w:val="center"/>
          </w:tcPr>
          <w:p w:rsidR="00230478" w:rsidRPr="00F01A8B" w:rsidRDefault="0023047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230478" w:rsidRPr="00F01A8B" w:rsidTr="00230478">
        <w:tc>
          <w:tcPr>
            <w:tcW w:w="4077" w:type="dxa"/>
            <w:gridSpan w:val="2"/>
            <w:tcBorders>
              <w:top w:val="nil"/>
            </w:tcBorders>
            <w:shd w:val="clear" w:color="auto" w:fill="auto"/>
          </w:tcPr>
          <w:p w:rsidR="00230478" w:rsidRPr="00230478" w:rsidRDefault="00230478" w:rsidP="00295EB4">
            <w:pPr>
              <w:jc w:val="center"/>
              <w:outlineLvl w:val="0"/>
              <w:rPr>
                <w:sz w:val="20"/>
                <w:szCs w:val="20"/>
              </w:rPr>
            </w:pPr>
            <w:r w:rsidRPr="00230478">
              <w:rPr>
                <w:sz w:val="20"/>
                <w:szCs w:val="20"/>
              </w:rPr>
              <w:t>Yrd. Doç. Dr. Ayfer AÇIKGÖZ</w:t>
            </w:r>
          </w:p>
        </w:tc>
        <w:tc>
          <w:tcPr>
            <w:tcW w:w="2552" w:type="dxa"/>
            <w:tcBorders>
              <w:top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tcPr>
          <w:p w:rsidR="00230478" w:rsidRPr="00F01A8B" w:rsidRDefault="00230478" w:rsidP="00295EB4">
            <w:pPr>
              <w:jc w:val="center"/>
              <w:outlineLvl w:val="0"/>
              <w:rPr>
                <w:sz w:val="20"/>
                <w:szCs w:val="20"/>
              </w:rPr>
            </w:pPr>
          </w:p>
        </w:tc>
        <w:tc>
          <w:tcPr>
            <w:tcW w:w="901"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1509" w:type="dxa"/>
            <w:shd w:val="clear" w:color="auto" w:fill="auto"/>
          </w:tcPr>
          <w:p w:rsidR="00230478" w:rsidRPr="00F01A8B" w:rsidRDefault="00230478" w:rsidP="00295EB4">
            <w:pPr>
              <w:jc w:val="center"/>
              <w:outlineLvl w:val="0"/>
              <w:rPr>
                <w:sz w:val="20"/>
                <w:szCs w:val="20"/>
              </w:rPr>
            </w:pPr>
          </w:p>
        </w:tc>
      </w:tr>
    </w:tbl>
    <w:p w:rsidR="00230478" w:rsidRPr="00F01A8B" w:rsidRDefault="00230478" w:rsidP="00230478">
      <w:pPr>
        <w:jc w:val="center"/>
        <w:outlineLvl w:val="0"/>
        <w:rPr>
          <w:b/>
          <w:sz w:val="20"/>
          <w:szCs w:val="20"/>
        </w:rPr>
      </w:pPr>
    </w:p>
    <w:p w:rsidR="00230478" w:rsidRPr="00F01A8B" w:rsidRDefault="00230478" w:rsidP="0023047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BİLİMSEL HAZIRLIK</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YÜKSEK LİSANS</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DOKTORA</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UZMANLIK ALAN DERSİ</w:t>
            </w:r>
          </w:p>
        </w:tc>
      </w:tr>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w:t>
            </w:r>
          </w:p>
        </w:tc>
      </w:tr>
    </w:tbl>
    <w:p w:rsidR="00230478" w:rsidRPr="00F01A8B" w:rsidRDefault="00230478" w:rsidP="0023047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605"/>
      </w:tblGrid>
      <w:tr w:rsidR="00230478" w:rsidRPr="00F01A8B" w:rsidTr="0023047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0478" w:rsidRPr="00F01A8B" w:rsidRDefault="00230478" w:rsidP="00295EB4">
            <w:pPr>
              <w:rPr>
                <w:b/>
                <w:sz w:val="20"/>
                <w:szCs w:val="20"/>
              </w:rPr>
            </w:pPr>
            <w:r w:rsidRPr="00F01A8B">
              <w:rPr>
                <w:b/>
                <w:sz w:val="20"/>
                <w:szCs w:val="20"/>
              </w:rPr>
              <w:t>YARIYIL</w:t>
            </w:r>
          </w:p>
          <w:p w:rsidR="00230478" w:rsidRPr="00F01A8B" w:rsidRDefault="0023047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HAFTALIK DERS SAATİ</w:t>
            </w:r>
          </w:p>
        </w:tc>
        <w:tc>
          <w:tcPr>
            <w:tcW w:w="5513" w:type="dxa"/>
            <w:gridSpan w:val="4"/>
            <w:tcBorders>
              <w:left w:val="single" w:sz="12"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 xml:space="preserve">                             DERSİN</w:t>
            </w:r>
          </w:p>
        </w:tc>
      </w:tr>
      <w:tr w:rsidR="00230478" w:rsidRPr="00F01A8B" w:rsidTr="00230478">
        <w:trPr>
          <w:trHeight w:val="382"/>
        </w:trPr>
        <w:tc>
          <w:tcPr>
            <w:tcW w:w="0" w:type="auto"/>
            <w:vMerge/>
            <w:tcBorders>
              <w:top w:val="single" w:sz="4" w:space="0" w:color="auto"/>
              <w:left w:val="single" w:sz="12" w:space="0" w:color="auto"/>
              <w:bottom w:val="single" w:sz="4" w:space="0" w:color="auto"/>
              <w:right w:val="single" w:sz="12" w:space="0" w:color="auto"/>
            </w:tcBorders>
          </w:tcPr>
          <w:p w:rsidR="00230478" w:rsidRPr="00F01A8B" w:rsidRDefault="0023047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230478" w:rsidRPr="00F01A8B" w:rsidRDefault="0023047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230478" w:rsidRPr="00F01A8B" w:rsidRDefault="0023047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30478" w:rsidRPr="00F01A8B" w:rsidRDefault="00230478" w:rsidP="00295EB4">
            <w:pPr>
              <w:ind w:left="-111" w:right="-108"/>
              <w:jc w:val="center"/>
              <w:rPr>
                <w:b/>
                <w:sz w:val="20"/>
                <w:szCs w:val="20"/>
              </w:rPr>
            </w:pPr>
            <w:r w:rsidRPr="00F01A8B">
              <w:rPr>
                <w:b/>
                <w:sz w:val="20"/>
                <w:szCs w:val="20"/>
              </w:rPr>
              <w:t>AKTS</w:t>
            </w:r>
          </w:p>
        </w:tc>
        <w:tc>
          <w:tcPr>
            <w:tcW w:w="3755" w:type="dxa"/>
            <w:gridSpan w:val="2"/>
            <w:tcBorders>
              <w:top w:val="single" w:sz="4" w:space="0" w:color="auto"/>
              <w:left w:val="single" w:sz="4"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TÜRÜ</w:t>
            </w:r>
          </w:p>
        </w:tc>
      </w:tr>
      <w:tr w:rsidR="00230478" w:rsidRPr="00F01A8B" w:rsidTr="0023047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 xml:space="preserve">Bahar </w:t>
            </w:r>
            <w:r w:rsidRPr="00F01A8B">
              <w:rPr>
                <w:b/>
                <w:sz w:val="20"/>
                <w:szCs w:val="20"/>
              </w:rPr>
              <w:t xml:space="preserve">X </w:t>
            </w:r>
          </w:p>
          <w:p w:rsidR="00230478" w:rsidRPr="00F01A8B" w:rsidRDefault="00230478"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230478" w:rsidRPr="00230478" w:rsidRDefault="00230478" w:rsidP="00295EB4">
            <w:pPr>
              <w:jc w:val="center"/>
              <w:rPr>
                <w:sz w:val="20"/>
                <w:szCs w:val="20"/>
              </w:rPr>
            </w:pPr>
            <w:r w:rsidRPr="0023047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230478" w:rsidRPr="00230478" w:rsidRDefault="00230478" w:rsidP="00295EB4">
            <w:pPr>
              <w:jc w:val="center"/>
              <w:rPr>
                <w:sz w:val="20"/>
                <w:szCs w:val="20"/>
              </w:rPr>
            </w:pPr>
            <w:r w:rsidRPr="0023047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0478" w:rsidRPr="00230478" w:rsidRDefault="00B71B42" w:rsidP="00295EB4">
            <w:pPr>
              <w:jc w:val="center"/>
              <w:rPr>
                <w:sz w:val="20"/>
                <w:szCs w:val="20"/>
              </w:rPr>
            </w:pPr>
            <w:r>
              <w:rPr>
                <w:sz w:val="20"/>
                <w:szCs w:val="20"/>
              </w:rPr>
              <w:t>7,5</w:t>
            </w:r>
          </w:p>
        </w:tc>
        <w:tc>
          <w:tcPr>
            <w:tcW w:w="3755" w:type="dxa"/>
            <w:gridSpan w:val="2"/>
            <w:tcBorders>
              <w:top w:val="single" w:sz="4" w:space="0" w:color="auto"/>
              <w:left w:val="single" w:sz="4" w:space="0" w:color="auto"/>
              <w:bottom w:val="single" w:sz="12" w:space="0" w:color="auto"/>
            </w:tcBorders>
            <w:vAlign w:val="center"/>
          </w:tcPr>
          <w:p w:rsidR="00230478" w:rsidRPr="00F01A8B" w:rsidRDefault="0023047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230478" w:rsidRPr="00F01A8B" w:rsidRDefault="0023047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230478" w:rsidRPr="00F01A8B" w:rsidTr="00230478">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30478" w:rsidRPr="00F01A8B" w:rsidRDefault="00230478" w:rsidP="00295EB4">
            <w:pPr>
              <w:jc w:val="center"/>
              <w:rPr>
                <w:b/>
                <w:sz w:val="20"/>
                <w:szCs w:val="20"/>
              </w:rPr>
            </w:pPr>
          </w:p>
        </w:tc>
      </w:tr>
      <w:tr w:rsidR="00230478" w:rsidRPr="00F01A8B" w:rsidTr="00230478">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DEĞERLENDİRME ÖLÇÜTLERİ</w:t>
            </w:r>
          </w:p>
        </w:tc>
      </w:tr>
      <w:tr w:rsidR="00230478" w:rsidRPr="00F01A8B" w:rsidTr="00230478">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30478" w:rsidRPr="00F01A8B" w:rsidRDefault="00230478" w:rsidP="00295EB4">
            <w:pPr>
              <w:jc w:val="center"/>
              <w:rPr>
                <w:b/>
                <w:sz w:val="20"/>
                <w:szCs w:val="20"/>
              </w:rPr>
            </w:pPr>
            <w:r w:rsidRPr="00F01A8B">
              <w:rPr>
                <w:b/>
                <w:sz w:val="20"/>
                <w:szCs w:val="20"/>
              </w:rPr>
              <w:t>Sayı</w:t>
            </w:r>
          </w:p>
        </w:tc>
        <w:tc>
          <w:tcPr>
            <w:tcW w:w="2605" w:type="dxa"/>
            <w:tcBorders>
              <w:top w:val="single" w:sz="12" w:space="0" w:color="auto"/>
              <w:left w:val="single" w:sz="8" w:space="0" w:color="auto"/>
              <w:bottom w:val="single" w:sz="8"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Yüzdesi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8"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20</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rPr>
                <w:b/>
                <w:sz w:val="20"/>
                <w:szCs w:val="20"/>
              </w:rPr>
            </w:pP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30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8"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0478" w:rsidRPr="00F01A8B" w:rsidRDefault="0023047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0478" w:rsidRPr="00F01A8B" w:rsidRDefault="00230478" w:rsidP="00295EB4">
            <w:pPr>
              <w:rPr>
                <w:b/>
                <w:sz w:val="20"/>
                <w:szCs w:val="20"/>
              </w:rPr>
            </w:pPr>
          </w:p>
        </w:tc>
        <w:tc>
          <w:tcPr>
            <w:tcW w:w="2605" w:type="dxa"/>
            <w:tcBorders>
              <w:top w:val="single" w:sz="8" w:space="0" w:color="auto"/>
              <w:left w:val="single" w:sz="8" w:space="0" w:color="auto"/>
              <w:bottom w:val="single" w:sz="12" w:space="0" w:color="auto"/>
              <w:right w:val="single" w:sz="12" w:space="0" w:color="auto"/>
            </w:tcBorders>
          </w:tcPr>
          <w:p w:rsidR="00230478" w:rsidRPr="00F01A8B" w:rsidRDefault="00230478" w:rsidP="00295EB4">
            <w:pP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val="restart"/>
            <w:vAlign w:val="center"/>
          </w:tcPr>
          <w:p w:rsidR="00230478" w:rsidRPr="00F01A8B" w:rsidRDefault="00230478" w:rsidP="00295EB4">
            <w:pPr>
              <w:jc w:val="center"/>
              <w:rPr>
                <w:b/>
                <w:sz w:val="20"/>
                <w:szCs w:val="20"/>
              </w:rPr>
            </w:pPr>
            <w:r w:rsidRPr="00F01A8B">
              <w:rPr>
                <w:b/>
                <w:sz w:val="20"/>
                <w:szCs w:val="20"/>
              </w:rPr>
              <w:t>YARIYIL SONU SINAVI</w:t>
            </w:r>
          </w:p>
        </w:tc>
        <w:tc>
          <w:tcPr>
            <w:tcW w:w="3163" w:type="dxa"/>
            <w:gridSpan w:val="3"/>
            <w:vAlign w:val="center"/>
          </w:tcPr>
          <w:p w:rsidR="00230478" w:rsidRPr="00F01A8B" w:rsidRDefault="00230478" w:rsidP="00295EB4">
            <w:pPr>
              <w:rPr>
                <w:sz w:val="20"/>
                <w:szCs w:val="20"/>
              </w:rPr>
            </w:pPr>
            <w:r w:rsidRPr="00F01A8B">
              <w:rPr>
                <w:sz w:val="20"/>
                <w:szCs w:val="20"/>
              </w:rPr>
              <w:t>Kısa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Ödev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Proje</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Sözlü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)Yazılı</w:t>
            </w:r>
          </w:p>
        </w:tc>
        <w:tc>
          <w:tcPr>
            <w:tcW w:w="1150" w:type="dxa"/>
          </w:tcPr>
          <w:p w:rsidR="00230478" w:rsidRPr="00F01A8B" w:rsidRDefault="00230478" w:rsidP="00295EB4">
            <w:pPr>
              <w:jc w:val="center"/>
              <w:rPr>
                <w:b/>
                <w:sz w:val="20"/>
                <w:szCs w:val="20"/>
              </w:rPr>
            </w:pPr>
            <w:r w:rsidRPr="00F01A8B">
              <w:rPr>
                <w:b/>
                <w:sz w:val="20"/>
                <w:szCs w:val="20"/>
              </w:rPr>
              <w:t>1</w:t>
            </w:r>
          </w:p>
        </w:tc>
        <w:tc>
          <w:tcPr>
            <w:tcW w:w="2605" w:type="dxa"/>
          </w:tcPr>
          <w:p w:rsidR="00230478" w:rsidRPr="00F01A8B" w:rsidRDefault="00230478" w:rsidP="00295EB4">
            <w:pPr>
              <w:jc w:val="center"/>
              <w:rPr>
                <w:b/>
                <w:sz w:val="20"/>
                <w:szCs w:val="20"/>
              </w:rPr>
            </w:pPr>
            <w:r w:rsidRPr="00F01A8B">
              <w:rPr>
                <w:b/>
                <w:sz w:val="20"/>
                <w:szCs w:val="20"/>
              </w:rPr>
              <w:t>50</w:t>
            </w:r>
          </w:p>
        </w:tc>
      </w:tr>
      <w:tr w:rsidR="00230478" w:rsidRPr="00F01A8B" w:rsidTr="00230478">
        <w:tblPrEx>
          <w:tblBorders>
            <w:insideH w:val="single" w:sz="6" w:space="0" w:color="auto"/>
            <w:insideV w:val="single" w:sz="6" w:space="0" w:color="auto"/>
          </w:tblBorders>
        </w:tblPrEx>
        <w:trPr>
          <w:cantSplit/>
          <w:trHeight w:val="138"/>
        </w:trPr>
        <w:tc>
          <w:tcPr>
            <w:tcW w:w="2971" w:type="dxa"/>
            <w:gridSpan w:val="3"/>
            <w:vMerge w:val="restart"/>
            <w:vAlign w:val="center"/>
          </w:tcPr>
          <w:p w:rsidR="00230478" w:rsidRPr="00F01A8B" w:rsidRDefault="00230478" w:rsidP="00295EB4">
            <w:pPr>
              <w:rPr>
                <w:b/>
                <w:sz w:val="20"/>
                <w:szCs w:val="20"/>
                <w:vertAlign w:val="superscript"/>
              </w:rPr>
            </w:pPr>
            <w:r w:rsidRPr="00F01A8B">
              <w:rPr>
                <w:b/>
                <w:sz w:val="20"/>
                <w:szCs w:val="20"/>
              </w:rPr>
              <w:t>MAZERET SINAVI</w:t>
            </w:r>
          </w:p>
        </w:tc>
        <w:tc>
          <w:tcPr>
            <w:tcW w:w="2273" w:type="dxa"/>
            <w:gridSpan w:val="2"/>
          </w:tcPr>
          <w:p w:rsidR="00230478" w:rsidRPr="00F01A8B" w:rsidRDefault="00230478" w:rsidP="00295EB4">
            <w:pPr>
              <w:jc w:val="center"/>
              <w:rPr>
                <w:sz w:val="20"/>
                <w:szCs w:val="20"/>
              </w:rPr>
            </w:pPr>
            <w:r w:rsidRPr="00F01A8B">
              <w:rPr>
                <w:sz w:val="20"/>
                <w:szCs w:val="20"/>
              </w:rPr>
              <w:t>Sözlü Sınav</w:t>
            </w:r>
          </w:p>
        </w:tc>
        <w:tc>
          <w:tcPr>
            <w:tcW w:w="890" w:type="dxa"/>
          </w:tcPr>
          <w:p w:rsidR="00230478" w:rsidRPr="00F01A8B" w:rsidRDefault="00230478" w:rsidP="00295EB4">
            <w:pPr>
              <w:jc w:val="center"/>
              <w:rPr>
                <w:sz w:val="20"/>
                <w:szCs w:val="20"/>
              </w:rPr>
            </w:pPr>
            <w:r w:rsidRPr="00F01A8B">
              <w:rPr>
                <w:sz w:val="20"/>
                <w:szCs w:val="20"/>
              </w:rPr>
              <w:t>Yazılı</w:t>
            </w:r>
          </w:p>
        </w:tc>
        <w:tc>
          <w:tcPr>
            <w:tcW w:w="1150" w:type="dxa"/>
          </w:tcPr>
          <w:p w:rsidR="00230478" w:rsidRPr="00F01A8B" w:rsidRDefault="00230478" w:rsidP="00295EB4">
            <w:pPr>
              <w:jc w:val="center"/>
              <w:rPr>
                <w:sz w:val="20"/>
                <w:szCs w:val="20"/>
              </w:rPr>
            </w:pPr>
            <w:r w:rsidRPr="00F01A8B">
              <w:rPr>
                <w:sz w:val="20"/>
                <w:szCs w:val="20"/>
              </w:rPr>
              <w:t>Sözlü ve Yazılı</w:t>
            </w:r>
          </w:p>
        </w:tc>
        <w:tc>
          <w:tcPr>
            <w:tcW w:w="2605" w:type="dxa"/>
          </w:tcPr>
          <w:p w:rsidR="00230478" w:rsidRPr="00F01A8B" w:rsidRDefault="00230478" w:rsidP="00295EB4">
            <w:pPr>
              <w:jc w:val="center"/>
              <w:rPr>
                <w:sz w:val="20"/>
                <w:szCs w:val="20"/>
              </w:rPr>
            </w:pPr>
            <w:r w:rsidRPr="00F01A8B">
              <w:rPr>
                <w:sz w:val="20"/>
                <w:szCs w:val="20"/>
              </w:rPr>
              <w:t>Çoktan Seçmeli</w:t>
            </w:r>
          </w:p>
        </w:tc>
      </w:tr>
      <w:tr w:rsidR="00230478" w:rsidRPr="00F01A8B" w:rsidTr="00230478">
        <w:tblPrEx>
          <w:tblBorders>
            <w:insideH w:val="single" w:sz="6" w:space="0" w:color="auto"/>
            <w:insideV w:val="single" w:sz="6" w:space="0" w:color="auto"/>
          </w:tblBorders>
        </w:tblPrEx>
        <w:trPr>
          <w:cantSplit/>
          <w:trHeight w:val="326"/>
        </w:trPr>
        <w:tc>
          <w:tcPr>
            <w:tcW w:w="2971" w:type="dxa"/>
            <w:gridSpan w:val="3"/>
            <w:vMerge/>
          </w:tcPr>
          <w:p w:rsidR="00230478" w:rsidRPr="00F01A8B" w:rsidRDefault="00230478" w:rsidP="00295EB4">
            <w:pPr>
              <w:rPr>
                <w:sz w:val="20"/>
                <w:szCs w:val="20"/>
              </w:rPr>
            </w:pPr>
          </w:p>
        </w:tc>
        <w:tc>
          <w:tcPr>
            <w:tcW w:w="2273" w:type="dxa"/>
            <w:gridSpan w:val="2"/>
          </w:tcPr>
          <w:p w:rsidR="00230478" w:rsidRPr="00F01A8B" w:rsidRDefault="00230478" w:rsidP="00295EB4">
            <w:pPr>
              <w:jc w:val="center"/>
              <w:rPr>
                <w:b/>
                <w:sz w:val="20"/>
                <w:szCs w:val="20"/>
              </w:rPr>
            </w:pPr>
          </w:p>
        </w:tc>
        <w:tc>
          <w:tcPr>
            <w:tcW w:w="890" w:type="dxa"/>
          </w:tcPr>
          <w:p w:rsidR="00230478" w:rsidRPr="00F01A8B" w:rsidRDefault="00230478" w:rsidP="00295EB4">
            <w:pPr>
              <w:jc w:val="center"/>
              <w:rPr>
                <w:b/>
                <w:sz w:val="20"/>
                <w:szCs w:val="20"/>
              </w:rPr>
            </w:pPr>
            <w:r w:rsidRPr="00F01A8B">
              <w:rPr>
                <w:b/>
                <w:sz w:val="20"/>
                <w:szCs w:val="20"/>
              </w:rPr>
              <w:t>X</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both"/>
              <w:rPr>
                <w:sz w:val="20"/>
                <w:szCs w:val="20"/>
              </w:rPr>
            </w:pPr>
            <w:r w:rsidRPr="00F01A8B">
              <w:rPr>
                <w:sz w:val="20"/>
                <w:szCs w:val="20"/>
              </w:rPr>
              <w:t xml:space="preserve"> -</w:t>
            </w: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both"/>
              <w:rPr>
                <w:sz w:val="20"/>
                <w:szCs w:val="20"/>
              </w:rPr>
            </w:pPr>
            <w:r w:rsidRPr="00F01A8B">
              <w:rPr>
                <w:sz w:val="20"/>
                <w:szCs w:val="20"/>
              </w:rPr>
              <w:t>Akut/Kronik/Ölümcül Hastalığı Olan Çocuk ve Ailesine Hemşirelik Yaklaşımı, Çocuklarda Sık Görülen Akut/Kronik/Ölümcül Hastalıklar ve Hemşirelik Bakımları, Fiziksel/Mental Özürlü Çocuk ve Ailesine Hemşirelik Bakımı, Çocuklarda Sık Görülen Ruhsal Sorunlar</w:t>
            </w:r>
          </w:p>
        </w:tc>
      </w:tr>
      <w:tr w:rsidR="00230478" w:rsidRPr="00F01A8B" w:rsidTr="00230478">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rPr>
                <w:sz w:val="20"/>
                <w:szCs w:val="20"/>
              </w:rPr>
            </w:pPr>
            <w:r w:rsidRPr="00F01A8B">
              <w:rPr>
                <w:sz w:val="20"/>
                <w:szCs w:val="20"/>
              </w:rPr>
              <w:t>Bu ders öğrencinin çocukta görülebilecek hastalıkları bilmesini ve hastalıklara yönelik çocuk ve ailesine bakım ve danışmanlık verebilmesini amaçlamaktadır.</w:t>
            </w:r>
          </w:p>
        </w:tc>
      </w:tr>
      <w:tr w:rsidR="00230478" w:rsidRPr="00F01A8B" w:rsidTr="00230478">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Bu dersi başarı ile tamamlayan öğrenci;</w:t>
            </w:r>
          </w:p>
          <w:p w:rsidR="00230478" w:rsidRPr="00F01A8B" w:rsidRDefault="00230478" w:rsidP="00295EB4">
            <w:pPr>
              <w:numPr>
                <w:ilvl w:val="0"/>
                <w:numId w:val="4"/>
              </w:numPr>
              <w:rPr>
                <w:sz w:val="20"/>
                <w:szCs w:val="20"/>
              </w:rPr>
            </w:pPr>
            <w:r w:rsidRPr="00F01A8B">
              <w:rPr>
                <w:sz w:val="20"/>
                <w:szCs w:val="20"/>
              </w:rPr>
              <w:t>Kronik/Akut Hastalığı Olan Çocuğu Değerlendirebilir.</w:t>
            </w:r>
          </w:p>
          <w:p w:rsidR="00230478" w:rsidRPr="00F01A8B" w:rsidRDefault="00230478" w:rsidP="00295EB4">
            <w:pPr>
              <w:numPr>
                <w:ilvl w:val="0"/>
                <w:numId w:val="4"/>
              </w:numPr>
              <w:rPr>
                <w:sz w:val="20"/>
                <w:szCs w:val="20"/>
              </w:rPr>
            </w:pPr>
            <w:r w:rsidRPr="00F01A8B">
              <w:rPr>
                <w:sz w:val="20"/>
                <w:szCs w:val="20"/>
              </w:rPr>
              <w:t>Hasta Çocuklara Bakım Uygulayabilir.</w:t>
            </w:r>
          </w:p>
          <w:p w:rsidR="00230478" w:rsidRPr="00F01A8B" w:rsidRDefault="00230478" w:rsidP="00295EB4">
            <w:pPr>
              <w:numPr>
                <w:ilvl w:val="0"/>
                <w:numId w:val="4"/>
              </w:numPr>
              <w:rPr>
                <w:sz w:val="20"/>
                <w:szCs w:val="20"/>
              </w:rPr>
            </w:pPr>
            <w:r w:rsidRPr="00F01A8B">
              <w:rPr>
                <w:sz w:val="20"/>
                <w:szCs w:val="20"/>
              </w:rPr>
              <w:t>Hasta Çocuklara ve Ailelerine Danışmanlık Verebilir.</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 Savaşer, S</w:t>
            </w:r>
            <w:proofErr w:type="gramStart"/>
            <w:r w:rsidRPr="00F01A8B">
              <w:rPr>
                <w:rFonts w:eastAsia="Arial"/>
                <w:color w:val="000000"/>
                <w:sz w:val="20"/>
                <w:szCs w:val="20"/>
              </w:rPr>
              <w:t>.,</w:t>
            </w:r>
            <w:proofErr w:type="gramEnd"/>
            <w:r w:rsidRPr="00F01A8B">
              <w:rPr>
                <w:rFonts w:eastAsia="Arial"/>
                <w:color w:val="000000"/>
                <w:sz w:val="20"/>
                <w:szCs w:val="20"/>
              </w:rPr>
              <w:t xml:space="preserve"> Yıldız, S. </w:t>
            </w:r>
            <w:r w:rsidRPr="00F01A8B">
              <w:rPr>
                <w:sz w:val="20"/>
                <w:szCs w:val="20"/>
              </w:rPr>
              <w:t>Hemşireler İçin Çocuk Sağlığı ve Hastalıkları Öğrenim Rehberi, İstanbul Tıp Kitabevi, 2009.</w:t>
            </w:r>
          </w:p>
          <w:p w:rsidR="00230478" w:rsidRPr="00F01A8B" w:rsidRDefault="00230478" w:rsidP="00295EB4">
            <w:pPr>
              <w:rPr>
                <w:rFonts w:eastAsia="Arial"/>
                <w:color w:val="000000"/>
                <w:sz w:val="20"/>
                <w:szCs w:val="20"/>
              </w:rPr>
            </w:pPr>
            <w:r w:rsidRPr="00F01A8B">
              <w:rPr>
                <w:rFonts w:eastAsia="Arial"/>
                <w:color w:val="000000"/>
                <w:sz w:val="20"/>
                <w:szCs w:val="20"/>
              </w:rPr>
              <w:t>-Kavaklı, A</w:t>
            </w:r>
            <w:proofErr w:type="gramStart"/>
            <w:r w:rsidRPr="00F01A8B">
              <w:rPr>
                <w:rFonts w:eastAsia="Arial"/>
                <w:color w:val="000000"/>
                <w:sz w:val="20"/>
                <w:szCs w:val="20"/>
              </w:rPr>
              <w:t>.:</w:t>
            </w:r>
            <w:proofErr w:type="gramEnd"/>
            <w:r w:rsidRPr="00F01A8B">
              <w:rPr>
                <w:rFonts w:eastAsia="Arial"/>
                <w:color w:val="000000"/>
                <w:sz w:val="20"/>
                <w:szCs w:val="20"/>
              </w:rPr>
              <w:t xml:space="preserve"> Çocukluk Yaşlarında Büyüme Gelişme, Hilal Matbaacılık, İstanbul, 1992.</w:t>
            </w:r>
          </w:p>
          <w:p w:rsidR="00230478" w:rsidRPr="00F01A8B" w:rsidRDefault="00230478" w:rsidP="00295EB4">
            <w:pPr>
              <w:rPr>
                <w:rFonts w:eastAsia="Arial"/>
                <w:color w:val="000000"/>
                <w:sz w:val="20"/>
                <w:szCs w:val="20"/>
              </w:rPr>
            </w:pPr>
            <w:r w:rsidRPr="00F01A8B">
              <w:rPr>
                <w:rFonts w:eastAsia="Arial"/>
                <w:color w:val="000000"/>
                <w:sz w:val="20"/>
                <w:szCs w:val="20"/>
              </w:rPr>
              <w:t>-Görak, G</w:t>
            </w:r>
            <w:proofErr w:type="gramStart"/>
            <w:r w:rsidRPr="00F01A8B">
              <w:rPr>
                <w:rFonts w:eastAsia="Arial"/>
                <w:color w:val="000000"/>
                <w:sz w:val="20"/>
                <w:szCs w:val="20"/>
              </w:rPr>
              <w:t>.,</w:t>
            </w:r>
            <w:proofErr w:type="gramEnd"/>
            <w:r w:rsidRPr="00F01A8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230478" w:rsidRPr="00F01A8B" w:rsidRDefault="00230478" w:rsidP="00295EB4">
            <w:pPr>
              <w:rPr>
                <w:rFonts w:eastAsia="Arial"/>
                <w:color w:val="000000"/>
                <w:sz w:val="20"/>
                <w:szCs w:val="20"/>
              </w:rPr>
            </w:pPr>
            <w:r w:rsidRPr="00F01A8B">
              <w:rPr>
                <w:rFonts w:eastAsia="Arial"/>
                <w:color w:val="000000"/>
                <w:sz w:val="20"/>
                <w:szCs w:val="20"/>
              </w:rPr>
              <w:lastRenderedPageBreak/>
              <w:t>-Çavuşoğlu, H</w:t>
            </w:r>
            <w:proofErr w:type="gramStart"/>
            <w:r w:rsidRPr="00F01A8B">
              <w:rPr>
                <w:rFonts w:eastAsia="Arial"/>
                <w:color w:val="000000"/>
                <w:sz w:val="20"/>
                <w:szCs w:val="20"/>
              </w:rPr>
              <w:t>.:</w:t>
            </w:r>
            <w:proofErr w:type="gramEnd"/>
            <w:r w:rsidRPr="00F01A8B">
              <w:rPr>
                <w:rFonts w:eastAsia="Arial"/>
                <w:color w:val="000000"/>
                <w:sz w:val="20"/>
                <w:szCs w:val="20"/>
              </w:rPr>
              <w:t xml:space="preserve"> Çocuk Sağlığı Hemşireliği, Bizim Büro Basımevi Tesisleri, Ankara. </w:t>
            </w:r>
          </w:p>
          <w:p w:rsidR="00230478" w:rsidRPr="00F01A8B" w:rsidRDefault="00230478" w:rsidP="00295EB4">
            <w:pPr>
              <w:outlineLvl w:val="3"/>
              <w:rPr>
                <w:bCs/>
                <w:sz w:val="20"/>
                <w:szCs w:val="20"/>
              </w:rPr>
            </w:pPr>
            <w:r w:rsidRPr="00F01A8B">
              <w:rPr>
                <w:rFonts w:eastAsia="Arial"/>
                <w:b/>
                <w:bCs/>
                <w:color w:val="000000"/>
                <w:sz w:val="20"/>
                <w:szCs w:val="20"/>
              </w:rPr>
              <w:t>-</w:t>
            </w:r>
            <w:r w:rsidRPr="00F01A8B">
              <w:rPr>
                <w:rFonts w:eastAsia="Arial"/>
                <w:bCs/>
                <w:color w:val="000000"/>
                <w:sz w:val="20"/>
                <w:szCs w:val="20"/>
              </w:rPr>
              <w:t>Yavuzer, H</w:t>
            </w:r>
            <w:proofErr w:type="gramStart"/>
            <w:r w:rsidRPr="00F01A8B">
              <w:rPr>
                <w:rFonts w:eastAsia="Arial"/>
                <w:bCs/>
                <w:color w:val="000000"/>
                <w:sz w:val="20"/>
                <w:szCs w:val="20"/>
              </w:rPr>
              <w:t>.:</w:t>
            </w:r>
            <w:proofErr w:type="gramEnd"/>
            <w:r w:rsidRPr="00F01A8B">
              <w:rPr>
                <w:rFonts w:eastAsia="Arial"/>
                <w:bCs/>
                <w:color w:val="000000"/>
                <w:sz w:val="20"/>
                <w:szCs w:val="20"/>
              </w:rPr>
              <w:t xml:space="preserve"> Çocuğunuzun İlk 6 Yılı, 19. Basım, Remzi Kitabevi, İstanbul, 2003.</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230478" w:rsidRPr="00F01A8B" w:rsidRDefault="00230478" w:rsidP="00230478">
      <w:pPr>
        <w:rPr>
          <w:sz w:val="20"/>
          <w:szCs w:val="20"/>
        </w:rPr>
      </w:pPr>
    </w:p>
    <w:p w:rsidR="00230478" w:rsidRPr="00F01A8B" w:rsidRDefault="00230478" w:rsidP="0023047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230478" w:rsidRPr="00F01A8B" w:rsidTr="00230478">
        <w:trPr>
          <w:trHeight w:val="261"/>
        </w:trPr>
        <w:tc>
          <w:tcPr>
            <w:tcW w:w="1188" w:type="dxa"/>
            <w:tcBorders>
              <w:top w:val="single" w:sz="12" w:space="0" w:color="auto"/>
              <w:left w:val="single" w:sz="12" w:space="0" w:color="auto"/>
              <w:bottom w:val="single" w:sz="6" w:space="0" w:color="auto"/>
              <w:right w:val="single" w:sz="6" w:space="0" w:color="auto"/>
            </w:tcBorders>
          </w:tcPr>
          <w:p w:rsidR="00230478" w:rsidRPr="00F01A8B" w:rsidRDefault="0023047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230478" w:rsidRPr="00F01A8B" w:rsidRDefault="00230478" w:rsidP="00295EB4">
            <w:pPr>
              <w:rPr>
                <w:b/>
                <w:sz w:val="20"/>
                <w:szCs w:val="20"/>
              </w:rPr>
            </w:pPr>
            <w:r w:rsidRPr="00F01A8B">
              <w:rPr>
                <w:b/>
                <w:sz w:val="20"/>
                <w:szCs w:val="20"/>
              </w:rPr>
              <w:t xml:space="preserve">                                DERSİN HAFTALIK PLANI</w:t>
            </w:r>
          </w:p>
        </w:tc>
      </w:tr>
      <w:tr w:rsidR="00230478" w:rsidRPr="00F01A8B" w:rsidTr="00230478">
        <w:trPr>
          <w:trHeight w:val="226"/>
        </w:trPr>
        <w:tc>
          <w:tcPr>
            <w:tcW w:w="1188" w:type="dxa"/>
            <w:tcBorders>
              <w:right w:val="single" w:sz="4" w:space="0" w:color="auto"/>
            </w:tcBorders>
          </w:tcPr>
          <w:p w:rsidR="00230478" w:rsidRPr="00F01A8B" w:rsidRDefault="0023047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ind w:left="140"/>
              <w:rPr>
                <w:b/>
                <w:sz w:val="20"/>
                <w:szCs w:val="20"/>
              </w:rPr>
            </w:pPr>
            <w:r w:rsidRPr="00F01A8B">
              <w:rPr>
                <w:b/>
                <w:sz w:val="20"/>
                <w:szCs w:val="20"/>
              </w:rPr>
              <w:t>İŞLENEN KONULAR</w:t>
            </w:r>
          </w:p>
        </w:tc>
      </w:tr>
      <w:tr w:rsidR="00230478" w:rsidRPr="00F01A8B" w:rsidTr="00230478">
        <w:trPr>
          <w:trHeight w:val="204"/>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Akut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Kronik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Ölümcül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VİZE</w:t>
            </w:r>
          </w:p>
        </w:tc>
      </w:tr>
      <w:tr w:rsidR="00230478" w:rsidRPr="00F01A8B" w:rsidTr="00230478">
        <w:trPr>
          <w:trHeight w:val="112"/>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 Hastalıklarına Yönelik Hizmet Veren Kurumların Özellikleri</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Fiziksel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Mental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FİNAL</w:t>
            </w:r>
          </w:p>
        </w:tc>
      </w:tr>
    </w:tbl>
    <w:p w:rsidR="00230478" w:rsidRPr="00F01A8B" w:rsidRDefault="00230478" w:rsidP="00230478">
      <w:pPr>
        <w:jc w:val="center"/>
        <w:rPr>
          <w:b/>
          <w:sz w:val="20"/>
          <w:szCs w:val="20"/>
        </w:rPr>
      </w:pPr>
      <w:r w:rsidRPr="00F01A8B">
        <w:rPr>
          <w:b/>
          <w:sz w:val="20"/>
          <w:szCs w:val="20"/>
        </w:rPr>
        <w:t>PROGRAM ÇIKTISI</w:t>
      </w:r>
    </w:p>
    <w:p w:rsidR="00230478" w:rsidRPr="00F01A8B" w:rsidRDefault="00230478" w:rsidP="0023047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047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0478" w:rsidRPr="00F01A8B" w:rsidRDefault="0023047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3</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rPr>
          <w:trHeight w:val="195"/>
        </w:trPr>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bl>
    <w:p w:rsidR="00230478" w:rsidRPr="00F01A8B" w:rsidRDefault="00230478" w:rsidP="002304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30478" w:rsidRPr="00F01A8B"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center"/>
              <w:rPr>
                <w:b/>
                <w:sz w:val="20"/>
                <w:szCs w:val="20"/>
              </w:rPr>
            </w:pPr>
            <w:r w:rsidRPr="00F01A8B">
              <w:rPr>
                <w:b/>
                <w:sz w:val="20"/>
                <w:szCs w:val="20"/>
              </w:rPr>
              <w:t>Dersin Öğretim Üyesi</w:t>
            </w:r>
          </w:p>
          <w:p w:rsidR="00230478" w:rsidRPr="00F01A8B" w:rsidRDefault="00230478" w:rsidP="00295EB4">
            <w:pPr>
              <w:jc w:val="center"/>
              <w:rPr>
                <w:b/>
                <w:sz w:val="20"/>
                <w:szCs w:val="20"/>
              </w:rPr>
            </w:pPr>
            <w:r w:rsidRPr="00F01A8B">
              <w:rPr>
                <w:b/>
                <w:sz w:val="20"/>
                <w:szCs w:val="20"/>
              </w:rPr>
              <w:t>İmza</w:t>
            </w:r>
          </w:p>
          <w:p w:rsidR="00230478" w:rsidRPr="00230478" w:rsidRDefault="00230478" w:rsidP="00295EB4">
            <w:pPr>
              <w:jc w:val="center"/>
              <w:rPr>
                <w:sz w:val="20"/>
                <w:szCs w:val="20"/>
              </w:rPr>
            </w:pPr>
            <w:r w:rsidRPr="00230478">
              <w:rPr>
                <w:sz w:val="20"/>
                <w:szCs w:val="20"/>
              </w:rPr>
              <w:t>Yrd. Doç.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r w:rsidRPr="00F01A8B">
              <w:rPr>
                <w:b/>
                <w:sz w:val="20"/>
                <w:szCs w:val="20"/>
              </w:rPr>
              <w:t xml:space="preserve">                                                                                                Tarih</w:t>
            </w:r>
          </w:p>
          <w:p w:rsidR="00230478" w:rsidRPr="00F01A8B" w:rsidRDefault="00230478" w:rsidP="00295EB4">
            <w:pPr>
              <w:rPr>
                <w:sz w:val="20"/>
                <w:szCs w:val="20"/>
              </w:rPr>
            </w:pPr>
          </w:p>
          <w:p w:rsidR="00230478" w:rsidRPr="00F01A8B" w:rsidRDefault="00230478" w:rsidP="00295EB4">
            <w:pPr>
              <w:rPr>
                <w:sz w:val="20"/>
                <w:szCs w:val="20"/>
              </w:rPr>
            </w:pPr>
          </w:p>
        </w:tc>
      </w:tr>
    </w:tbl>
    <w:p w:rsidR="00B53B7C" w:rsidRPr="00F01A8B" w:rsidRDefault="00B53B7C">
      <w:pPr>
        <w:rPr>
          <w:sz w:val="20"/>
          <w:szCs w:val="20"/>
        </w:rPr>
      </w:pPr>
    </w:p>
    <w:p w:rsidR="00B53B7C" w:rsidRPr="00F01A8B" w:rsidRDefault="00B53B7C">
      <w:pPr>
        <w:rPr>
          <w:sz w:val="20"/>
          <w:szCs w:val="20"/>
        </w:rPr>
      </w:pPr>
    </w:p>
    <w:p w:rsidR="00B53B7C" w:rsidRDefault="00B53B7C">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F01A8B" w:rsidRDefault="008220A8" w:rsidP="008220A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850"/>
        <w:gridCol w:w="901"/>
        <w:gridCol w:w="1600"/>
      </w:tblGrid>
      <w:tr w:rsidR="008220A8" w:rsidRPr="00F01A8B" w:rsidTr="00295EB4">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8220A8" w:rsidRPr="00F01A8B" w:rsidRDefault="00B71B42" w:rsidP="00295EB4">
            <w:pPr>
              <w:jc w:val="center"/>
              <w:outlineLvl w:val="0"/>
              <w:rPr>
                <w:b/>
                <w:sz w:val="20"/>
                <w:szCs w:val="20"/>
              </w:rPr>
            </w:pPr>
            <w:bookmarkStart w:id="23" w:name="DERS522302217"/>
            <w:proofErr w:type="gramStart"/>
            <w:r>
              <w:rPr>
                <w:b/>
                <w:sz w:val="20"/>
                <w:szCs w:val="20"/>
              </w:rPr>
              <w:t>522304</w:t>
            </w:r>
            <w:r w:rsidR="008220A8">
              <w:rPr>
                <w:b/>
                <w:sz w:val="20"/>
                <w:szCs w:val="20"/>
              </w:rPr>
              <w:t>217</w:t>
            </w:r>
            <w:bookmarkEnd w:id="23"/>
            <w:proofErr w:type="gramEnd"/>
          </w:p>
        </w:tc>
        <w:tc>
          <w:tcPr>
            <w:tcW w:w="4979" w:type="dxa"/>
            <w:gridSpan w:val="4"/>
            <w:shd w:val="clear" w:color="auto" w:fill="auto"/>
          </w:tcPr>
          <w:p w:rsidR="008220A8" w:rsidRPr="00F01A8B" w:rsidRDefault="008220A8" w:rsidP="00295EB4">
            <w:pPr>
              <w:outlineLvl w:val="0"/>
              <w:rPr>
                <w:b/>
                <w:sz w:val="20"/>
                <w:szCs w:val="20"/>
              </w:rPr>
            </w:pPr>
            <w:r w:rsidRPr="00F01A8B">
              <w:rPr>
                <w:b/>
                <w:sz w:val="20"/>
                <w:szCs w:val="20"/>
              </w:rPr>
              <w:t xml:space="preserve">ANABİLİM DALI:   </w:t>
            </w:r>
            <w:r w:rsidRPr="008220A8">
              <w:rPr>
                <w:sz w:val="20"/>
                <w:szCs w:val="20"/>
              </w:rPr>
              <w:t>HEMŞİRELİK</w:t>
            </w:r>
          </w:p>
        </w:tc>
      </w:tr>
      <w:tr w:rsidR="008220A8" w:rsidRPr="00F01A8B" w:rsidTr="00295EB4">
        <w:trPr>
          <w:trHeight w:val="70"/>
        </w:trPr>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ADI:</w:t>
            </w:r>
          </w:p>
        </w:tc>
        <w:tc>
          <w:tcPr>
            <w:tcW w:w="8080"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İÇ HASTALIKLARI HEMŞİRELİĞİ II</w:t>
            </w:r>
          </w:p>
        </w:tc>
      </w:tr>
      <w:tr w:rsidR="008220A8" w:rsidRPr="00F01A8B" w:rsidTr="00295EB4">
        <w:trPr>
          <w:trHeight w:val="174"/>
        </w:trPr>
        <w:tc>
          <w:tcPr>
            <w:tcW w:w="3986"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 VEREN ÖĞRETİM</w:t>
            </w:r>
          </w:p>
          <w:p w:rsidR="008220A8" w:rsidRPr="00F01A8B" w:rsidRDefault="008220A8"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DERSİN DİLİ</w:t>
            </w:r>
          </w:p>
          <w:p w:rsidR="008220A8" w:rsidRPr="00F01A8B" w:rsidRDefault="008220A8" w:rsidP="00295EB4">
            <w:pPr>
              <w:outlineLvl w:val="0"/>
              <w:rPr>
                <w:b/>
                <w:sz w:val="20"/>
                <w:szCs w:val="20"/>
              </w:rPr>
            </w:pPr>
            <w:r w:rsidRPr="00F01A8B">
              <w:rPr>
                <w:b/>
                <w:sz w:val="20"/>
                <w:szCs w:val="20"/>
              </w:rPr>
              <w:t>Türkçe:   X</w:t>
            </w:r>
          </w:p>
          <w:p w:rsidR="008220A8" w:rsidRPr="00F01A8B" w:rsidRDefault="008220A8" w:rsidP="00295EB4">
            <w:pPr>
              <w:outlineLvl w:val="0"/>
              <w:rPr>
                <w:b/>
                <w:sz w:val="20"/>
                <w:szCs w:val="20"/>
              </w:rPr>
            </w:pPr>
            <w:r w:rsidRPr="00F01A8B">
              <w:rPr>
                <w:b/>
                <w:sz w:val="20"/>
                <w:szCs w:val="20"/>
              </w:rPr>
              <w:t xml:space="preserve">İngilizce: </w:t>
            </w:r>
            <w:r w:rsidRPr="00F01A8B">
              <w:rPr>
                <w:b/>
                <w:sz w:val="20"/>
                <w:szCs w:val="20"/>
              </w:rPr>
              <w:t></w:t>
            </w:r>
          </w:p>
        </w:tc>
        <w:tc>
          <w:tcPr>
            <w:tcW w:w="3351" w:type="dxa"/>
            <w:gridSpan w:val="3"/>
            <w:shd w:val="clear" w:color="auto" w:fill="auto"/>
          </w:tcPr>
          <w:p w:rsidR="008220A8" w:rsidRPr="00F01A8B" w:rsidRDefault="008220A8" w:rsidP="00295EB4">
            <w:pPr>
              <w:jc w:val="center"/>
              <w:outlineLvl w:val="0"/>
              <w:rPr>
                <w:b/>
                <w:sz w:val="20"/>
                <w:szCs w:val="20"/>
              </w:rPr>
            </w:pPr>
            <w:r w:rsidRPr="00F01A8B">
              <w:rPr>
                <w:b/>
                <w:sz w:val="20"/>
                <w:szCs w:val="20"/>
              </w:rPr>
              <w:t>Dersin Kategorisi</w:t>
            </w:r>
          </w:p>
        </w:tc>
      </w:tr>
      <w:tr w:rsidR="008220A8" w:rsidRPr="00F01A8B" w:rsidTr="00295EB4">
        <w:trPr>
          <w:trHeight w:val="338"/>
        </w:trPr>
        <w:tc>
          <w:tcPr>
            <w:tcW w:w="3986"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vAlign w:val="center"/>
          </w:tcPr>
          <w:p w:rsidR="008220A8" w:rsidRPr="00F01A8B" w:rsidRDefault="008220A8" w:rsidP="00295EB4">
            <w:pPr>
              <w:jc w:val="center"/>
              <w:outlineLvl w:val="0"/>
              <w:rPr>
                <w:sz w:val="20"/>
                <w:szCs w:val="20"/>
              </w:rPr>
            </w:pPr>
            <w:r w:rsidRPr="00F01A8B">
              <w:rPr>
                <w:sz w:val="20"/>
                <w:szCs w:val="20"/>
              </w:rPr>
              <w:t>Teknik</w:t>
            </w:r>
          </w:p>
        </w:tc>
        <w:tc>
          <w:tcPr>
            <w:tcW w:w="901" w:type="dxa"/>
            <w:shd w:val="clear" w:color="auto" w:fill="auto"/>
            <w:vAlign w:val="center"/>
          </w:tcPr>
          <w:p w:rsidR="008220A8" w:rsidRPr="00F01A8B" w:rsidRDefault="008220A8" w:rsidP="00295EB4">
            <w:pPr>
              <w:jc w:val="center"/>
              <w:outlineLvl w:val="0"/>
              <w:rPr>
                <w:sz w:val="20"/>
                <w:szCs w:val="20"/>
              </w:rPr>
            </w:pPr>
            <w:r w:rsidRPr="00F01A8B">
              <w:rPr>
                <w:sz w:val="20"/>
                <w:szCs w:val="20"/>
              </w:rPr>
              <w:t>Medikal</w:t>
            </w:r>
          </w:p>
        </w:tc>
        <w:tc>
          <w:tcPr>
            <w:tcW w:w="1600" w:type="dxa"/>
            <w:shd w:val="clear" w:color="auto" w:fill="auto"/>
            <w:vAlign w:val="center"/>
          </w:tcPr>
          <w:p w:rsidR="008220A8" w:rsidRPr="00F01A8B" w:rsidRDefault="008220A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8220A8" w:rsidRPr="00F01A8B" w:rsidTr="00295EB4">
        <w:tc>
          <w:tcPr>
            <w:tcW w:w="3986"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Doç. Dr. Güler BALCI ALPARSLAN</w:t>
            </w:r>
          </w:p>
        </w:tc>
        <w:tc>
          <w:tcPr>
            <w:tcW w:w="2552" w:type="dxa"/>
            <w:gridSpan w:val="2"/>
            <w:tcBorders>
              <w:top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tcPr>
          <w:p w:rsidR="008220A8" w:rsidRPr="00F01A8B" w:rsidRDefault="008220A8" w:rsidP="00295EB4">
            <w:pPr>
              <w:jc w:val="center"/>
              <w:outlineLvl w:val="0"/>
              <w:rPr>
                <w:sz w:val="20"/>
                <w:szCs w:val="20"/>
              </w:rPr>
            </w:pPr>
          </w:p>
        </w:tc>
        <w:tc>
          <w:tcPr>
            <w:tcW w:w="901"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1600" w:type="dxa"/>
            <w:shd w:val="clear" w:color="auto" w:fill="auto"/>
          </w:tcPr>
          <w:p w:rsidR="008220A8" w:rsidRPr="00F01A8B" w:rsidRDefault="008220A8" w:rsidP="00295EB4">
            <w:pPr>
              <w:jc w:val="center"/>
              <w:outlineLvl w:val="0"/>
              <w:rPr>
                <w:sz w:val="20"/>
                <w:szCs w:val="20"/>
              </w:rPr>
            </w:pPr>
          </w:p>
        </w:tc>
      </w:tr>
    </w:tbl>
    <w:p w:rsidR="008220A8" w:rsidRPr="00F01A8B" w:rsidRDefault="008220A8" w:rsidP="008220A8">
      <w:pPr>
        <w:jc w:val="center"/>
        <w:outlineLvl w:val="0"/>
        <w:rPr>
          <w:b/>
          <w:sz w:val="20"/>
          <w:szCs w:val="20"/>
        </w:rPr>
      </w:pPr>
    </w:p>
    <w:p w:rsidR="008220A8" w:rsidRPr="00F01A8B" w:rsidRDefault="008220A8" w:rsidP="008220A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BİLİMSEL HAZIRLIK</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YÜKSEK LİSANS</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DOKTORA</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UZMANLIK ALAN DERSİ</w:t>
            </w:r>
          </w:p>
        </w:tc>
      </w:tr>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w:t>
            </w:r>
          </w:p>
        </w:tc>
      </w:tr>
    </w:tbl>
    <w:p w:rsidR="008220A8" w:rsidRPr="00F01A8B" w:rsidRDefault="008220A8" w:rsidP="008220A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45"/>
        <w:gridCol w:w="876"/>
        <w:gridCol w:w="936"/>
        <w:gridCol w:w="1258"/>
        <w:gridCol w:w="2268"/>
      </w:tblGrid>
      <w:tr w:rsidR="008220A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F01A8B" w:rsidRDefault="008220A8" w:rsidP="00295EB4">
            <w:pPr>
              <w:rPr>
                <w:b/>
                <w:sz w:val="20"/>
                <w:szCs w:val="20"/>
              </w:rPr>
            </w:pPr>
            <w:r w:rsidRPr="00F01A8B">
              <w:rPr>
                <w:b/>
                <w:sz w:val="20"/>
                <w:szCs w:val="20"/>
              </w:rPr>
              <w:t>YARIYIL</w:t>
            </w:r>
          </w:p>
          <w:p w:rsidR="008220A8" w:rsidRPr="00F01A8B" w:rsidRDefault="008220A8" w:rsidP="00295EB4">
            <w:pPr>
              <w:rPr>
                <w:sz w:val="20"/>
                <w:szCs w:val="20"/>
              </w:rPr>
            </w:pPr>
          </w:p>
        </w:tc>
        <w:tc>
          <w:tcPr>
            <w:tcW w:w="3468" w:type="dxa"/>
            <w:gridSpan w:val="3"/>
            <w:tcBorders>
              <w:left w:val="single" w:sz="12" w:space="0" w:color="auto"/>
              <w:bottom w:val="single" w:sz="4"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HAFTALIK DERS SAATİ</w:t>
            </w:r>
          </w:p>
        </w:tc>
        <w:tc>
          <w:tcPr>
            <w:tcW w:w="5378" w:type="dxa"/>
            <w:gridSpan w:val="4"/>
            <w:tcBorders>
              <w:left w:val="single" w:sz="12"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 xml:space="preserve">                             DERSİN</w:t>
            </w:r>
          </w:p>
        </w:tc>
      </w:tr>
      <w:tr w:rsidR="008220A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F01A8B"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F01A8B" w:rsidRDefault="008220A8" w:rsidP="00295EB4">
            <w:pPr>
              <w:rPr>
                <w:b/>
                <w:sz w:val="20"/>
                <w:szCs w:val="20"/>
              </w:rPr>
            </w:pPr>
            <w:r w:rsidRPr="00F01A8B">
              <w:rPr>
                <w:b/>
                <w:sz w:val="20"/>
                <w:szCs w:val="20"/>
              </w:rPr>
              <w:t>Uygulama</w:t>
            </w:r>
          </w:p>
        </w:tc>
        <w:tc>
          <w:tcPr>
            <w:tcW w:w="1533" w:type="dxa"/>
            <w:tcBorders>
              <w:top w:val="single" w:sz="4" w:space="0" w:color="auto"/>
              <w:bottom w:val="single" w:sz="4" w:space="0" w:color="auto"/>
              <w:right w:val="single" w:sz="12" w:space="0" w:color="auto"/>
            </w:tcBorders>
            <w:vAlign w:val="center"/>
          </w:tcPr>
          <w:p w:rsidR="008220A8" w:rsidRPr="00F01A8B" w:rsidRDefault="008220A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F01A8B" w:rsidRDefault="008220A8" w:rsidP="00295EB4">
            <w:pPr>
              <w:ind w:left="-111" w:right="-108"/>
              <w:jc w:val="center"/>
              <w:rPr>
                <w:b/>
                <w:sz w:val="20"/>
                <w:szCs w:val="20"/>
              </w:rPr>
            </w:pPr>
            <w:r w:rsidRPr="00F01A8B">
              <w:rPr>
                <w:b/>
                <w:sz w:val="20"/>
                <w:szCs w:val="20"/>
              </w:rPr>
              <w:t>AKTS</w:t>
            </w:r>
          </w:p>
        </w:tc>
        <w:tc>
          <w:tcPr>
            <w:tcW w:w="3562" w:type="dxa"/>
            <w:gridSpan w:val="2"/>
            <w:tcBorders>
              <w:top w:val="single" w:sz="4" w:space="0" w:color="auto"/>
              <w:left w:val="single" w:sz="4"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TÜRÜ</w:t>
            </w:r>
          </w:p>
        </w:tc>
      </w:tr>
      <w:tr w:rsidR="008220A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F01A8B" w:rsidRDefault="008220A8" w:rsidP="00295EB4">
            <w:pPr>
              <w:rPr>
                <w:sz w:val="20"/>
                <w:szCs w:val="20"/>
              </w:rPr>
            </w:pPr>
            <w:r w:rsidRPr="00F01A8B">
              <w:rPr>
                <w:sz w:val="20"/>
                <w:szCs w:val="20"/>
              </w:rPr>
              <w:t xml:space="preserve">Bahar </w:t>
            </w:r>
            <w:r w:rsidRPr="00F01A8B">
              <w:rPr>
                <w:b/>
                <w:sz w:val="20"/>
                <w:szCs w:val="20"/>
              </w:rPr>
              <w:t>X</w:t>
            </w:r>
          </w:p>
          <w:p w:rsidR="008220A8" w:rsidRPr="00F01A8B" w:rsidRDefault="008220A8" w:rsidP="00295EB4">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533"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562" w:type="dxa"/>
            <w:gridSpan w:val="2"/>
            <w:tcBorders>
              <w:top w:val="single" w:sz="4" w:space="0" w:color="auto"/>
              <w:left w:val="single" w:sz="4" w:space="0" w:color="auto"/>
              <w:bottom w:val="single" w:sz="12" w:space="0" w:color="auto"/>
            </w:tcBorders>
            <w:vAlign w:val="center"/>
          </w:tcPr>
          <w:p w:rsidR="008220A8" w:rsidRPr="00F01A8B" w:rsidRDefault="008220A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8220A8" w:rsidRPr="00F01A8B" w:rsidRDefault="008220A8" w:rsidP="00295EB4">
            <w:pPr>
              <w:rPr>
                <w:sz w:val="20"/>
                <w:szCs w:val="20"/>
                <w:vertAlign w:val="superscript"/>
              </w:rPr>
            </w:pPr>
            <w:r w:rsidRPr="00F01A8B">
              <w:rPr>
                <w:b/>
                <w:sz w:val="20"/>
                <w:szCs w:val="20"/>
              </w:rPr>
              <w:t xml:space="preserve">                      </w:t>
            </w:r>
            <w:r w:rsidRPr="00F01A8B">
              <w:rPr>
                <w:b/>
                <w:sz w:val="20"/>
                <w:szCs w:val="20"/>
              </w:rPr>
              <w:t>                X</w:t>
            </w:r>
          </w:p>
        </w:tc>
      </w:tr>
      <w:tr w:rsidR="008220A8" w:rsidRPr="00F01A8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220A8" w:rsidRPr="00F01A8B" w:rsidRDefault="008220A8" w:rsidP="00295EB4">
            <w:pPr>
              <w:jc w:val="center"/>
              <w:rPr>
                <w:b/>
                <w:sz w:val="20"/>
                <w:szCs w:val="20"/>
              </w:rPr>
            </w:pPr>
          </w:p>
          <w:p w:rsidR="008220A8" w:rsidRPr="00F01A8B" w:rsidRDefault="008220A8" w:rsidP="00295EB4">
            <w:pPr>
              <w:jc w:val="center"/>
              <w:rPr>
                <w:b/>
                <w:sz w:val="20"/>
                <w:szCs w:val="20"/>
              </w:rPr>
            </w:pPr>
          </w:p>
        </w:tc>
      </w:tr>
      <w:tr w:rsidR="008220A8" w:rsidRPr="00F01A8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DEĞERLENDİRME ÖLÇÜTLERİ</w:t>
            </w:r>
          </w:p>
        </w:tc>
      </w:tr>
      <w:tr w:rsidR="008220A8" w:rsidRPr="00F01A8B" w:rsidTr="00295EB4">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F01A8B" w:rsidRDefault="008220A8" w:rsidP="00295EB4">
            <w:pPr>
              <w:jc w:val="center"/>
              <w:rPr>
                <w:b/>
                <w:sz w:val="20"/>
                <w:szCs w:val="20"/>
              </w:rPr>
            </w:pPr>
            <w:r w:rsidRPr="00F01A8B">
              <w:rPr>
                <w:b/>
                <w:sz w:val="20"/>
                <w:szCs w:val="20"/>
              </w:rPr>
              <w:t>Sayı</w:t>
            </w:r>
          </w:p>
        </w:tc>
        <w:tc>
          <w:tcPr>
            <w:tcW w:w="2294" w:type="dxa"/>
            <w:tcBorders>
              <w:top w:val="single" w:sz="12" w:space="0" w:color="auto"/>
              <w:left w:val="single" w:sz="8" w:space="0" w:color="auto"/>
              <w:bottom w:val="single" w:sz="8"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Yüzdesi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8"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20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rPr>
                <w:b/>
                <w:sz w:val="20"/>
                <w:szCs w:val="20"/>
              </w:rPr>
            </w:pP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30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8"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F01A8B" w:rsidRDefault="008220A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220A8" w:rsidRPr="00F01A8B" w:rsidRDefault="008220A8" w:rsidP="00295EB4">
            <w:pPr>
              <w:rPr>
                <w:b/>
                <w:sz w:val="20"/>
                <w:szCs w:val="20"/>
              </w:rPr>
            </w:pPr>
          </w:p>
        </w:tc>
        <w:tc>
          <w:tcPr>
            <w:tcW w:w="2294" w:type="dxa"/>
            <w:tcBorders>
              <w:top w:val="single" w:sz="8" w:space="0" w:color="auto"/>
              <w:left w:val="single" w:sz="8" w:space="0" w:color="auto"/>
              <w:bottom w:val="single" w:sz="12" w:space="0" w:color="auto"/>
              <w:right w:val="single" w:sz="12" w:space="0" w:color="auto"/>
            </w:tcBorders>
          </w:tcPr>
          <w:p w:rsidR="008220A8" w:rsidRPr="00F01A8B" w:rsidRDefault="008220A8" w:rsidP="00295EB4">
            <w:pP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val="restart"/>
            <w:vAlign w:val="center"/>
          </w:tcPr>
          <w:p w:rsidR="008220A8" w:rsidRPr="00F01A8B" w:rsidRDefault="008220A8" w:rsidP="00295EB4">
            <w:pPr>
              <w:jc w:val="center"/>
              <w:rPr>
                <w:b/>
                <w:sz w:val="20"/>
                <w:szCs w:val="20"/>
              </w:rPr>
            </w:pPr>
            <w:r w:rsidRPr="00F01A8B">
              <w:rPr>
                <w:b/>
                <w:sz w:val="20"/>
                <w:szCs w:val="20"/>
              </w:rPr>
              <w:t>YARIYIL SONU SINAVI</w:t>
            </w:r>
          </w:p>
        </w:tc>
        <w:tc>
          <w:tcPr>
            <w:tcW w:w="3349" w:type="dxa"/>
            <w:gridSpan w:val="3"/>
            <w:vAlign w:val="center"/>
          </w:tcPr>
          <w:p w:rsidR="008220A8" w:rsidRPr="00F01A8B" w:rsidRDefault="008220A8" w:rsidP="00295EB4">
            <w:pPr>
              <w:rPr>
                <w:sz w:val="20"/>
                <w:szCs w:val="20"/>
              </w:rPr>
            </w:pPr>
            <w:r w:rsidRPr="00F01A8B">
              <w:rPr>
                <w:sz w:val="20"/>
                <w:szCs w:val="20"/>
              </w:rPr>
              <w:t>Kısa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Ödev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Proje</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78"/>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Sözlü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 xml:space="preserve">Yazılı </w:t>
            </w:r>
          </w:p>
        </w:tc>
        <w:tc>
          <w:tcPr>
            <w:tcW w:w="1268" w:type="dxa"/>
          </w:tcPr>
          <w:p w:rsidR="008220A8" w:rsidRPr="00F01A8B" w:rsidRDefault="008220A8" w:rsidP="00295EB4">
            <w:pPr>
              <w:jc w:val="center"/>
              <w:rPr>
                <w:b/>
                <w:sz w:val="20"/>
                <w:szCs w:val="20"/>
              </w:rPr>
            </w:pPr>
            <w:r w:rsidRPr="00F01A8B">
              <w:rPr>
                <w:b/>
                <w:sz w:val="20"/>
                <w:szCs w:val="20"/>
              </w:rPr>
              <w:t>1</w:t>
            </w:r>
          </w:p>
        </w:tc>
        <w:tc>
          <w:tcPr>
            <w:tcW w:w="2294" w:type="dxa"/>
          </w:tcPr>
          <w:p w:rsidR="008220A8" w:rsidRPr="00F01A8B" w:rsidRDefault="008220A8" w:rsidP="00295EB4">
            <w:pPr>
              <w:jc w:val="center"/>
              <w:rPr>
                <w:b/>
                <w:sz w:val="20"/>
                <w:szCs w:val="20"/>
              </w:rPr>
            </w:pPr>
            <w:r w:rsidRPr="00F01A8B">
              <w:rPr>
                <w:b/>
                <w:sz w:val="20"/>
                <w:szCs w:val="20"/>
              </w:rPr>
              <w:t>50</w:t>
            </w:r>
          </w:p>
        </w:tc>
      </w:tr>
      <w:tr w:rsidR="008220A8" w:rsidRPr="00F01A8B" w:rsidTr="00295EB4">
        <w:tblPrEx>
          <w:tblBorders>
            <w:insideH w:val="single" w:sz="6" w:space="0" w:color="auto"/>
            <w:insideV w:val="single" w:sz="6" w:space="0" w:color="auto"/>
          </w:tblBorders>
        </w:tblPrEx>
        <w:trPr>
          <w:cantSplit/>
          <w:trHeight w:val="138"/>
        </w:trPr>
        <w:tc>
          <w:tcPr>
            <w:tcW w:w="2943" w:type="dxa"/>
            <w:gridSpan w:val="3"/>
            <w:vMerge w:val="restart"/>
            <w:vAlign w:val="center"/>
          </w:tcPr>
          <w:p w:rsidR="008220A8" w:rsidRPr="00F01A8B" w:rsidRDefault="008220A8" w:rsidP="00295EB4">
            <w:pPr>
              <w:rPr>
                <w:b/>
                <w:sz w:val="20"/>
                <w:szCs w:val="20"/>
                <w:vertAlign w:val="superscript"/>
              </w:rPr>
            </w:pPr>
            <w:r w:rsidRPr="00F01A8B">
              <w:rPr>
                <w:b/>
                <w:sz w:val="20"/>
                <w:szCs w:val="20"/>
              </w:rPr>
              <w:t>MAZERET SINAVI</w:t>
            </w:r>
          </w:p>
        </w:tc>
        <w:tc>
          <w:tcPr>
            <w:tcW w:w="2409" w:type="dxa"/>
            <w:gridSpan w:val="2"/>
          </w:tcPr>
          <w:p w:rsidR="008220A8" w:rsidRPr="00F01A8B" w:rsidRDefault="008220A8" w:rsidP="00295EB4">
            <w:pPr>
              <w:jc w:val="center"/>
              <w:rPr>
                <w:sz w:val="20"/>
                <w:szCs w:val="20"/>
              </w:rPr>
            </w:pPr>
            <w:r w:rsidRPr="00F01A8B">
              <w:rPr>
                <w:sz w:val="20"/>
                <w:szCs w:val="20"/>
              </w:rPr>
              <w:t>Sözlü Sınav</w:t>
            </w:r>
          </w:p>
        </w:tc>
        <w:tc>
          <w:tcPr>
            <w:tcW w:w="940" w:type="dxa"/>
          </w:tcPr>
          <w:p w:rsidR="008220A8" w:rsidRPr="00F01A8B" w:rsidRDefault="008220A8" w:rsidP="00295EB4">
            <w:pPr>
              <w:jc w:val="center"/>
              <w:rPr>
                <w:sz w:val="20"/>
                <w:szCs w:val="20"/>
              </w:rPr>
            </w:pPr>
            <w:r w:rsidRPr="00F01A8B">
              <w:rPr>
                <w:sz w:val="20"/>
                <w:szCs w:val="20"/>
              </w:rPr>
              <w:t>Yazılı</w:t>
            </w:r>
          </w:p>
        </w:tc>
        <w:tc>
          <w:tcPr>
            <w:tcW w:w="1268" w:type="dxa"/>
          </w:tcPr>
          <w:p w:rsidR="008220A8" w:rsidRPr="00F01A8B" w:rsidRDefault="008220A8" w:rsidP="00295EB4">
            <w:pPr>
              <w:jc w:val="center"/>
              <w:rPr>
                <w:sz w:val="20"/>
                <w:szCs w:val="20"/>
              </w:rPr>
            </w:pPr>
            <w:r w:rsidRPr="00F01A8B">
              <w:rPr>
                <w:sz w:val="20"/>
                <w:szCs w:val="20"/>
              </w:rPr>
              <w:t>Sözlü ve Yazılı</w:t>
            </w:r>
          </w:p>
        </w:tc>
        <w:tc>
          <w:tcPr>
            <w:tcW w:w="2294" w:type="dxa"/>
          </w:tcPr>
          <w:p w:rsidR="008220A8" w:rsidRPr="00F01A8B" w:rsidRDefault="008220A8" w:rsidP="00295EB4">
            <w:pPr>
              <w:jc w:val="center"/>
              <w:rPr>
                <w:sz w:val="20"/>
                <w:szCs w:val="20"/>
              </w:rPr>
            </w:pPr>
            <w:r w:rsidRPr="00F01A8B">
              <w:rPr>
                <w:sz w:val="20"/>
                <w:szCs w:val="20"/>
              </w:rPr>
              <w:t>Çoktan Seçmeli</w:t>
            </w:r>
          </w:p>
        </w:tc>
      </w:tr>
      <w:tr w:rsidR="008220A8" w:rsidRPr="00F01A8B" w:rsidTr="00295EB4">
        <w:tblPrEx>
          <w:tblBorders>
            <w:insideH w:val="single" w:sz="6" w:space="0" w:color="auto"/>
            <w:insideV w:val="single" w:sz="6" w:space="0" w:color="auto"/>
          </w:tblBorders>
        </w:tblPrEx>
        <w:trPr>
          <w:cantSplit/>
          <w:trHeight w:val="326"/>
        </w:trPr>
        <w:tc>
          <w:tcPr>
            <w:tcW w:w="2943" w:type="dxa"/>
            <w:gridSpan w:val="3"/>
            <w:vMerge/>
          </w:tcPr>
          <w:p w:rsidR="008220A8" w:rsidRPr="00F01A8B" w:rsidRDefault="008220A8" w:rsidP="00295EB4">
            <w:pPr>
              <w:rPr>
                <w:sz w:val="20"/>
                <w:szCs w:val="20"/>
              </w:rPr>
            </w:pPr>
          </w:p>
        </w:tc>
        <w:tc>
          <w:tcPr>
            <w:tcW w:w="2409" w:type="dxa"/>
            <w:gridSpan w:val="2"/>
          </w:tcPr>
          <w:p w:rsidR="008220A8" w:rsidRPr="00F01A8B" w:rsidRDefault="008220A8" w:rsidP="00295EB4">
            <w:pPr>
              <w:jc w:val="center"/>
              <w:rPr>
                <w:b/>
                <w:sz w:val="20"/>
                <w:szCs w:val="20"/>
              </w:rPr>
            </w:pPr>
          </w:p>
        </w:tc>
        <w:tc>
          <w:tcPr>
            <w:tcW w:w="940" w:type="dxa"/>
          </w:tcPr>
          <w:p w:rsidR="008220A8" w:rsidRPr="00F01A8B" w:rsidRDefault="008220A8" w:rsidP="00295EB4">
            <w:pPr>
              <w:jc w:val="center"/>
              <w:rPr>
                <w:b/>
                <w:sz w:val="20"/>
                <w:szCs w:val="20"/>
              </w:rPr>
            </w:pPr>
            <w:r w:rsidRPr="00F01A8B">
              <w:rPr>
                <w:b/>
                <w:sz w:val="20"/>
                <w:szCs w:val="20"/>
              </w:rPr>
              <w:t>X</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VARSA ÖNERİLEN ÖN KOŞUL(LAR)</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both"/>
              <w:rPr>
                <w:sz w:val="20"/>
                <w:szCs w:val="20"/>
              </w:rPr>
            </w:pPr>
            <w:r w:rsidRPr="00F01A8B">
              <w:rPr>
                <w:sz w:val="20"/>
                <w:szCs w:val="20"/>
              </w:rPr>
              <w:t xml:space="preserve"> -</w:t>
            </w: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KISA İÇERİĞİ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both"/>
              <w:rPr>
                <w:sz w:val="20"/>
                <w:szCs w:val="20"/>
              </w:rPr>
            </w:pPr>
            <w:r w:rsidRPr="00F01A8B">
              <w:rPr>
                <w:sz w:val="20"/>
                <w:szCs w:val="20"/>
              </w:rPr>
              <w:t>Nörolojik, Sindirim, Genitoüriner Sistem Hastalıkları, Eklem-bağ dokusu hastalıkları, Bağışıklık ve sinir sistemi hastalıkları ve hemşirelik bakımı ve vaka analizleri</w:t>
            </w:r>
          </w:p>
        </w:tc>
      </w:tr>
      <w:tr w:rsidR="008220A8" w:rsidRPr="00F01A8B" w:rsidTr="00295EB4">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AMAÇLARI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8220A8" w:rsidRPr="00F01A8B" w:rsidTr="00295EB4">
        <w:trPr>
          <w:trHeight w:val="518"/>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HEDEFİ</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color w:val="000000"/>
                <w:sz w:val="20"/>
                <w:szCs w:val="20"/>
              </w:rPr>
            </w:pPr>
            <w:r w:rsidRPr="00F01A8B">
              <w:rPr>
                <w:sz w:val="20"/>
                <w:szCs w:val="20"/>
              </w:rPr>
              <w:t>Bu dersi başarı ile tamamlayan öğrenci;</w:t>
            </w:r>
            <w:r w:rsidRPr="00F01A8B">
              <w:rPr>
                <w:color w:val="000000"/>
                <w:sz w:val="20"/>
                <w:szCs w:val="20"/>
              </w:rPr>
              <w:t xml:space="preserve"> </w:t>
            </w:r>
          </w:p>
          <w:p w:rsidR="008220A8" w:rsidRPr="00F01A8B" w:rsidRDefault="008220A8" w:rsidP="00295EB4">
            <w:pPr>
              <w:numPr>
                <w:ilvl w:val="0"/>
                <w:numId w:val="6"/>
              </w:numPr>
              <w:rPr>
                <w:sz w:val="20"/>
                <w:szCs w:val="20"/>
              </w:rPr>
            </w:pPr>
            <w:r w:rsidRPr="00F01A8B">
              <w:rPr>
                <w:sz w:val="20"/>
                <w:szCs w:val="20"/>
              </w:rPr>
              <w:t>Hastalıkları bilir ve bunlara yönelik bakım verir.</w:t>
            </w:r>
          </w:p>
          <w:p w:rsidR="008220A8" w:rsidRPr="00F01A8B" w:rsidRDefault="008220A8" w:rsidP="00295EB4">
            <w:pPr>
              <w:numPr>
                <w:ilvl w:val="0"/>
                <w:numId w:val="6"/>
              </w:numPr>
              <w:rPr>
                <w:sz w:val="20"/>
                <w:szCs w:val="20"/>
              </w:rPr>
            </w:pPr>
            <w:r w:rsidRPr="00F01A8B">
              <w:rPr>
                <w:sz w:val="20"/>
                <w:szCs w:val="20"/>
              </w:rPr>
              <w:t>İç Hastalıkları Hemşireliği ile ilgili konuları analiz ve sentez edebilir.</w:t>
            </w:r>
          </w:p>
          <w:p w:rsidR="008220A8" w:rsidRPr="00F01A8B" w:rsidRDefault="008220A8" w:rsidP="00295EB4">
            <w:pPr>
              <w:numPr>
                <w:ilvl w:val="0"/>
                <w:numId w:val="6"/>
              </w:numPr>
              <w:rPr>
                <w:sz w:val="20"/>
                <w:szCs w:val="20"/>
              </w:rPr>
            </w:pPr>
            <w:r w:rsidRPr="00F01A8B">
              <w:rPr>
                <w:sz w:val="20"/>
                <w:szCs w:val="20"/>
              </w:rPr>
              <w:t xml:space="preserve">Etkili problem çözme becerisi geliştirir. </w:t>
            </w:r>
          </w:p>
          <w:p w:rsidR="008220A8" w:rsidRPr="00F01A8B" w:rsidRDefault="008220A8" w:rsidP="00295EB4">
            <w:pPr>
              <w:numPr>
                <w:ilvl w:val="0"/>
                <w:numId w:val="6"/>
              </w:numPr>
              <w:rPr>
                <w:sz w:val="20"/>
                <w:szCs w:val="20"/>
              </w:rPr>
            </w:pPr>
            <w:r w:rsidRPr="00F01A8B">
              <w:rPr>
                <w:sz w:val="20"/>
                <w:szCs w:val="20"/>
              </w:rPr>
              <w:t>Holistik bakım kavramı ve uygulama becerisi geliştirir.</w:t>
            </w:r>
          </w:p>
          <w:p w:rsidR="008220A8" w:rsidRPr="00F01A8B" w:rsidRDefault="008220A8" w:rsidP="00295EB4">
            <w:pPr>
              <w:numPr>
                <w:ilvl w:val="0"/>
                <w:numId w:val="6"/>
              </w:numPr>
              <w:rPr>
                <w:sz w:val="20"/>
                <w:szCs w:val="20"/>
              </w:rPr>
            </w:pPr>
            <w:r w:rsidRPr="00F01A8B">
              <w:rPr>
                <w:sz w:val="20"/>
                <w:szCs w:val="20"/>
              </w:rPr>
              <w:t>İç hastalıkları ve bakımı ile ilgili konularda araştırma becerisi geliştirir</w:t>
            </w:r>
          </w:p>
          <w:p w:rsidR="008220A8" w:rsidRPr="00F01A8B" w:rsidRDefault="008220A8" w:rsidP="00295EB4">
            <w:pPr>
              <w:numPr>
                <w:ilvl w:val="0"/>
                <w:numId w:val="6"/>
              </w:numPr>
              <w:rPr>
                <w:sz w:val="20"/>
                <w:szCs w:val="20"/>
              </w:rPr>
            </w:pPr>
            <w:r w:rsidRPr="00F01A8B">
              <w:rPr>
                <w:sz w:val="20"/>
                <w:szCs w:val="20"/>
              </w:rPr>
              <w:t>İç hastalıkları hemşireliği alanındaki güncel gelişmeleri, çalışmaları bilir.</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TEMEL DERS KİTABI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Akdemir N, Birol L. (2004). İç Hastalıkları ve Hemşirelik Bakımı. </w:t>
            </w:r>
            <w:proofErr w:type="gramStart"/>
            <w:r w:rsidRPr="00F01A8B">
              <w:rPr>
                <w:bCs/>
                <w:sz w:val="20"/>
                <w:szCs w:val="20"/>
              </w:rPr>
              <w:t>Ankara: Sistem Ofset.</w:t>
            </w:r>
            <w:proofErr w:type="gramEnd"/>
          </w:p>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Karadakovan A, Aslan FE (2010). </w:t>
            </w:r>
            <w:proofErr w:type="gramStart"/>
            <w:r w:rsidRPr="00F01A8B">
              <w:rPr>
                <w:bCs/>
                <w:sz w:val="20"/>
                <w:szCs w:val="20"/>
              </w:rPr>
              <w:t xml:space="preserve">Dâhili ve Cerrahi Hastalıklarda Bakım. </w:t>
            </w:r>
            <w:proofErr w:type="gramEnd"/>
            <w:r w:rsidRPr="00F01A8B">
              <w:rPr>
                <w:bCs/>
                <w:sz w:val="20"/>
                <w:szCs w:val="20"/>
              </w:rPr>
              <w:t>Adana: Adana Nobel Kitabevi.</w:t>
            </w:r>
          </w:p>
          <w:p w:rsidR="008220A8" w:rsidRPr="00F01A8B" w:rsidRDefault="008220A8" w:rsidP="00295EB4">
            <w:pPr>
              <w:numPr>
                <w:ilvl w:val="0"/>
                <w:numId w:val="7"/>
              </w:numPr>
              <w:ind w:left="714" w:hanging="357"/>
              <w:outlineLvl w:val="3"/>
              <w:rPr>
                <w:bCs/>
                <w:sz w:val="20"/>
                <w:szCs w:val="20"/>
              </w:rPr>
            </w:pPr>
            <w:r w:rsidRPr="00F01A8B">
              <w:rPr>
                <w:bCs/>
                <w:sz w:val="20"/>
                <w:szCs w:val="20"/>
              </w:rPr>
              <w:lastRenderedPageBreak/>
              <w:t xml:space="preserve">Birol L (2004). Hemşirelik Süreci. İzmir: Etki Matbaacılık Yayıncılık Ltd. Şti. </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lastRenderedPageBreak/>
              <w:t>YARDIMCI KAYNAKLAR</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 xml:space="preserve">Karadeniz G. (2008). İç Hastalıkları Hemşireliğinde Teoriden Uygulamaya Temel Yaklaşımlar. </w:t>
            </w:r>
            <w:proofErr w:type="gramStart"/>
            <w:r w:rsidRPr="00F01A8B">
              <w:rPr>
                <w:bCs/>
                <w:color w:val="000000"/>
                <w:sz w:val="20"/>
                <w:szCs w:val="20"/>
              </w:rPr>
              <w:t>Ankara: Baran Ofset.</w:t>
            </w:r>
            <w:proofErr w:type="gramEnd"/>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Egemen N, Aslantaş A. (2006). Nörolojik Bilimler Hemşireliği. Ankara: Gözde Ofset</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Boyle P, Levin B (2008). Dünya Kanser Raporu 2008. Uluslararası Kanser Araştırmaları Kurumu</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Fadıloğlu Ç. (2002).Kronik Hastalıklarda Bakım. İzmir: Intertıp Tıbbi Yayıncılık.</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Black JM</w:t>
            </w:r>
            <w:proofErr w:type="gramStart"/>
            <w:r w:rsidRPr="00F01A8B">
              <w:rPr>
                <w:bCs/>
                <w:color w:val="000000"/>
                <w:sz w:val="20"/>
                <w:szCs w:val="20"/>
              </w:rPr>
              <w:t>.,</w:t>
            </w:r>
            <w:proofErr w:type="gramEnd"/>
            <w:r w:rsidRPr="00F01A8B">
              <w:rPr>
                <w:bCs/>
                <w:color w:val="000000"/>
                <w:sz w:val="20"/>
                <w:szCs w:val="20"/>
              </w:rPr>
              <w:t xml:space="preserve"> Hawks JH. (2005). Medical-Surgical Nursing: Clinical Management for Positive Outcomes. America: Elsevier Saunders.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Yayınevi.</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Acunas G</w:t>
            </w:r>
            <w:proofErr w:type="gramStart"/>
            <w:r w:rsidRPr="00F01A8B">
              <w:rPr>
                <w:bCs/>
                <w:color w:val="000000"/>
                <w:sz w:val="20"/>
                <w:szCs w:val="20"/>
              </w:rPr>
              <w:t>.,</w:t>
            </w:r>
            <w:proofErr w:type="gramEnd"/>
            <w:r w:rsidRPr="00F01A8B">
              <w:rPr>
                <w:bCs/>
                <w:color w:val="000000"/>
                <w:sz w:val="20"/>
                <w:szCs w:val="20"/>
              </w:rPr>
              <w:t xml:space="preserve"> Adalet K., Aliksanyan V. Ve ark. (2000). Semptomdan Teşhise. Filiz Kitabevi; İstanbul.</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Yayınları.</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Guyton A.C</w:t>
            </w:r>
            <w:proofErr w:type="gramStart"/>
            <w:r w:rsidRPr="00F01A8B">
              <w:rPr>
                <w:bCs/>
                <w:color w:val="000000"/>
                <w:sz w:val="20"/>
                <w:szCs w:val="20"/>
              </w:rPr>
              <w:t>.,</w:t>
            </w:r>
            <w:proofErr w:type="gramEnd"/>
            <w:r w:rsidRPr="00F01A8B">
              <w:rPr>
                <w:bCs/>
                <w:color w:val="000000"/>
                <w:sz w:val="20"/>
                <w:szCs w:val="20"/>
              </w:rPr>
              <w:t xml:space="preserve"> Hall J.E. (2001). Tıbbi Fizyoloji. Çeviren: Hayrünnisa Çavuşoğlu, 10. Baskı. </w:t>
            </w:r>
            <w:proofErr w:type="gramStart"/>
            <w:r w:rsidRPr="00F01A8B">
              <w:rPr>
                <w:bCs/>
                <w:color w:val="000000"/>
                <w:sz w:val="20"/>
                <w:szCs w:val="20"/>
              </w:rPr>
              <w:t>İstanbul: Yüce Yayınları.</w:t>
            </w:r>
            <w:proofErr w:type="gramEnd"/>
          </w:p>
          <w:p w:rsidR="008220A8" w:rsidRPr="00F01A8B" w:rsidRDefault="008220A8" w:rsidP="00295EB4">
            <w:pPr>
              <w:numPr>
                <w:ilvl w:val="0"/>
                <w:numId w:val="7"/>
              </w:numPr>
              <w:ind w:left="714" w:hanging="357"/>
              <w:outlineLvl w:val="3"/>
              <w:rPr>
                <w:b/>
                <w:bCs/>
                <w:color w:val="000000"/>
                <w:sz w:val="20"/>
                <w:szCs w:val="20"/>
              </w:rPr>
            </w:pPr>
            <w:r w:rsidRPr="00F01A8B">
              <w:rPr>
                <w:color w:val="000000"/>
                <w:sz w:val="20"/>
                <w:szCs w:val="20"/>
              </w:rPr>
              <w:t xml:space="preserve">Ganong W. (1996). Tıbbi Fizyoloji. Çev: Türk Fizyolojik Bilimler Derneği. </w:t>
            </w:r>
            <w:proofErr w:type="gramStart"/>
            <w:r w:rsidRPr="00F01A8B">
              <w:rPr>
                <w:color w:val="000000"/>
                <w:sz w:val="20"/>
                <w:szCs w:val="20"/>
              </w:rPr>
              <w:t>Ankara: Melisa Matbaacılık.</w:t>
            </w:r>
            <w:proofErr w:type="gramEnd"/>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F01A8B"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F01A8B" w:rsidTr="008220A8">
        <w:trPr>
          <w:trHeight w:val="254"/>
        </w:trPr>
        <w:tc>
          <w:tcPr>
            <w:tcW w:w="1188" w:type="dxa"/>
            <w:tcBorders>
              <w:top w:val="single" w:sz="12" w:space="0" w:color="auto"/>
              <w:left w:val="single" w:sz="12" w:space="0" w:color="auto"/>
              <w:bottom w:val="single" w:sz="6" w:space="0" w:color="auto"/>
              <w:right w:val="single" w:sz="6" w:space="0" w:color="auto"/>
            </w:tcBorders>
          </w:tcPr>
          <w:p w:rsidR="008220A8" w:rsidRPr="00F01A8B"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F01A8B" w:rsidRDefault="008220A8" w:rsidP="00295EB4">
            <w:pPr>
              <w:rPr>
                <w:b/>
                <w:sz w:val="20"/>
                <w:szCs w:val="20"/>
              </w:rPr>
            </w:pPr>
            <w:r w:rsidRPr="00F01A8B">
              <w:rPr>
                <w:b/>
                <w:sz w:val="20"/>
                <w:szCs w:val="20"/>
              </w:rPr>
              <w:t xml:space="preserve">                                DERSİN HAFTALIK PLANI</w:t>
            </w:r>
          </w:p>
        </w:tc>
      </w:tr>
      <w:tr w:rsidR="008220A8" w:rsidRPr="00F01A8B" w:rsidTr="008220A8">
        <w:trPr>
          <w:trHeight w:val="266"/>
        </w:trPr>
        <w:tc>
          <w:tcPr>
            <w:tcW w:w="1188" w:type="dxa"/>
            <w:tcBorders>
              <w:right w:val="single" w:sz="4" w:space="0" w:color="auto"/>
            </w:tcBorders>
          </w:tcPr>
          <w:p w:rsidR="008220A8" w:rsidRPr="00F01A8B" w:rsidRDefault="008220A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ind w:left="140"/>
              <w:rPr>
                <w:b/>
                <w:sz w:val="20"/>
                <w:szCs w:val="20"/>
              </w:rPr>
            </w:pPr>
            <w:r w:rsidRPr="00F01A8B">
              <w:rPr>
                <w:b/>
                <w:sz w:val="20"/>
                <w:szCs w:val="20"/>
              </w:rPr>
              <w:t>İŞLENEN KONULAR</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Nörolojik Sistem Hastalıkları ve Hemşirelik Bakımı </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Sindirim 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 xml:space="preserve">Eklem Bağ </w:t>
            </w:r>
            <w:proofErr w:type="gramStart"/>
            <w:r w:rsidRPr="00F01A8B">
              <w:rPr>
                <w:bCs/>
                <w:sz w:val="20"/>
                <w:szCs w:val="20"/>
              </w:rPr>
              <w:t>Dokusu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Genitoüriner </w:t>
            </w:r>
            <w:proofErr w:type="gramStart"/>
            <w:r w:rsidRPr="00F01A8B">
              <w:rPr>
                <w:sz w:val="20"/>
                <w:szCs w:val="20"/>
              </w:rPr>
              <w:t>Sistem  Hastalıkları</w:t>
            </w:r>
            <w:proofErr w:type="gramEnd"/>
            <w:r w:rsidRPr="00F01A8B">
              <w:rPr>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 xml:space="preserve">Bağışıklık </w:t>
            </w:r>
            <w:proofErr w:type="gramStart"/>
            <w:r w:rsidRPr="00F01A8B">
              <w:rPr>
                <w:bCs/>
                <w:sz w:val="20"/>
                <w:szCs w:val="20"/>
              </w:rPr>
              <w:t>Sistem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Sinir Sistemi </w:t>
            </w:r>
            <w:proofErr w:type="gramStart"/>
            <w:r w:rsidRPr="00F01A8B">
              <w:rPr>
                <w:bCs/>
                <w:sz w:val="20"/>
                <w:szCs w:val="20"/>
              </w:rPr>
              <w:t>Sistem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bCs/>
                <w:sz w:val="20"/>
                <w:szCs w:val="20"/>
              </w:rPr>
            </w:pPr>
            <w:r w:rsidRPr="00F01A8B">
              <w:rPr>
                <w:b/>
                <w:bCs/>
                <w:sz w:val="20"/>
                <w:szCs w:val="20"/>
              </w:rPr>
              <w:t>VİZE</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sz w:val="20"/>
                <w:szCs w:val="20"/>
              </w:rPr>
            </w:pPr>
            <w:r w:rsidRPr="00F01A8B">
              <w:rPr>
                <w:b/>
                <w:sz w:val="20"/>
                <w:szCs w:val="20"/>
              </w:rPr>
              <w:t>FİNAL</w:t>
            </w:r>
          </w:p>
        </w:tc>
      </w:tr>
    </w:tbl>
    <w:p w:rsidR="008220A8" w:rsidRPr="00F01A8B"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Pr="00F01A8B" w:rsidRDefault="0090282D" w:rsidP="008220A8">
      <w:pPr>
        <w:rPr>
          <w:sz w:val="20"/>
          <w:szCs w:val="20"/>
        </w:rPr>
      </w:pPr>
    </w:p>
    <w:p w:rsidR="008220A8" w:rsidRPr="00F01A8B" w:rsidRDefault="008220A8" w:rsidP="008220A8">
      <w:pPr>
        <w:jc w:val="center"/>
        <w:rPr>
          <w:b/>
          <w:sz w:val="20"/>
          <w:szCs w:val="20"/>
        </w:rPr>
      </w:pPr>
      <w:r w:rsidRPr="00F01A8B">
        <w:rPr>
          <w:b/>
          <w:sz w:val="20"/>
          <w:szCs w:val="20"/>
        </w:rPr>
        <w:lastRenderedPageBreak/>
        <w:t>PROGRAM ÇIKTISI</w:t>
      </w:r>
    </w:p>
    <w:p w:rsidR="008220A8" w:rsidRPr="00F01A8B" w:rsidRDefault="008220A8" w:rsidP="008220A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F01A8B"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3</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 xml:space="preserve">Deneysel Araç ve Gereç Tanıma </w:t>
            </w:r>
            <w:proofErr w:type="gramStart"/>
            <w:r w:rsidRPr="00F01A8B">
              <w:rPr>
                <w:sz w:val="20"/>
                <w:szCs w:val="20"/>
              </w:rPr>
              <w:t>ve  Uygun</w:t>
            </w:r>
            <w:proofErr w:type="gramEnd"/>
            <w:r w:rsidRPr="00F01A8B">
              <w:rPr>
                <w:sz w:val="20"/>
                <w:szCs w:val="20"/>
              </w:rPr>
              <w:t xml:space="preserve">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rPr>
          <w:trHeight w:val="203"/>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rPr>
          <w:trHeight w:val="119"/>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bl>
    <w:p w:rsidR="008220A8" w:rsidRPr="00F01A8B" w:rsidRDefault="008220A8" w:rsidP="008220A8">
      <w:pPr>
        <w:tabs>
          <w:tab w:val="left" w:pos="7800"/>
        </w:tabs>
        <w:rPr>
          <w:sz w:val="20"/>
          <w:szCs w:val="20"/>
        </w:rPr>
      </w:pPr>
    </w:p>
    <w:p w:rsidR="008220A8" w:rsidRPr="00F01A8B" w:rsidRDefault="008220A8" w:rsidP="008220A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8220A8" w:rsidRPr="00F01A8B" w:rsidTr="00295EB4">
        <w:trPr>
          <w:trHeight w:val="951"/>
        </w:trPr>
        <w:tc>
          <w:tcPr>
            <w:tcW w:w="2277" w:type="pct"/>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center"/>
              <w:rPr>
                <w:b/>
                <w:sz w:val="20"/>
                <w:szCs w:val="20"/>
              </w:rPr>
            </w:pPr>
            <w:r w:rsidRPr="00F01A8B">
              <w:rPr>
                <w:b/>
                <w:sz w:val="20"/>
                <w:szCs w:val="20"/>
              </w:rPr>
              <w:t>Dersin Öğretim Üyesi</w:t>
            </w:r>
          </w:p>
          <w:p w:rsidR="008220A8" w:rsidRPr="00F01A8B" w:rsidRDefault="008220A8" w:rsidP="00295EB4">
            <w:pPr>
              <w:jc w:val="center"/>
              <w:rPr>
                <w:b/>
                <w:sz w:val="20"/>
                <w:szCs w:val="20"/>
              </w:rPr>
            </w:pPr>
            <w:r w:rsidRPr="00F01A8B">
              <w:rPr>
                <w:b/>
                <w:sz w:val="20"/>
                <w:szCs w:val="20"/>
              </w:rPr>
              <w:t>İmza</w:t>
            </w:r>
          </w:p>
          <w:p w:rsidR="008220A8" w:rsidRPr="008220A8" w:rsidRDefault="008220A8" w:rsidP="00295EB4">
            <w:pPr>
              <w:jc w:val="center"/>
              <w:rPr>
                <w:sz w:val="20"/>
                <w:szCs w:val="20"/>
              </w:rPr>
            </w:pPr>
            <w:r w:rsidRPr="008220A8">
              <w:rPr>
                <w:sz w:val="20"/>
                <w:szCs w:val="20"/>
              </w:rPr>
              <w:t>Doç. Dr. Güler BALCI ALPARSLAN</w:t>
            </w:r>
          </w:p>
        </w:tc>
        <w:tc>
          <w:tcPr>
            <w:tcW w:w="2723" w:type="pc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right"/>
              <w:rPr>
                <w:b/>
                <w:sz w:val="20"/>
                <w:szCs w:val="20"/>
              </w:rPr>
            </w:pPr>
            <w:r w:rsidRPr="00F01A8B">
              <w:rPr>
                <w:b/>
                <w:sz w:val="20"/>
                <w:szCs w:val="20"/>
              </w:rPr>
              <w:t xml:space="preserve">Tarih                                                                                             </w:t>
            </w:r>
          </w:p>
        </w:tc>
      </w:tr>
    </w:tbl>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C24F1F" w:rsidRPr="00F01A8B" w:rsidRDefault="00C24F1F" w:rsidP="00B53B7C">
      <w:pPr>
        <w:rPr>
          <w:sz w:val="20"/>
          <w:szCs w:val="20"/>
        </w:rPr>
      </w:pPr>
    </w:p>
    <w:p w:rsidR="000841E1" w:rsidRPr="00F01A8B" w:rsidRDefault="000841E1"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8220A8" w:rsidRDefault="008220A8" w:rsidP="008220A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KODU:</w:t>
            </w:r>
          </w:p>
        </w:tc>
        <w:tc>
          <w:tcPr>
            <w:tcW w:w="3101" w:type="dxa"/>
            <w:gridSpan w:val="2"/>
            <w:tcBorders>
              <w:left w:val="nil"/>
              <w:bottom w:val="single" w:sz="4" w:space="0" w:color="auto"/>
            </w:tcBorders>
            <w:shd w:val="clear" w:color="auto" w:fill="auto"/>
          </w:tcPr>
          <w:p w:rsidR="008220A8" w:rsidRPr="008220A8" w:rsidRDefault="00B71B42" w:rsidP="00295EB4">
            <w:pPr>
              <w:jc w:val="center"/>
              <w:outlineLvl w:val="0"/>
              <w:rPr>
                <w:b/>
                <w:sz w:val="20"/>
                <w:szCs w:val="20"/>
              </w:rPr>
            </w:pPr>
            <w:bookmarkStart w:id="24" w:name="DERS5522302218"/>
            <w:proofErr w:type="gramStart"/>
            <w:r>
              <w:rPr>
                <w:b/>
                <w:sz w:val="20"/>
                <w:szCs w:val="20"/>
              </w:rPr>
              <w:t>522304</w:t>
            </w:r>
            <w:r w:rsidR="008220A8" w:rsidRPr="008220A8">
              <w:rPr>
                <w:b/>
                <w:sz w:val="20"/>
                <w:szCs w:val="20"/>
              </w:rPr>
              <w:t>218</w:t>
            </w:r>
            <w:bookmarkEnd w:id="24"/>
            <w:proofErr w:type="gramEnd"/>
          </w:p>
        </w:tc>
        <w:tc>
          <w:tcPr>
            <w:tcW w:w="4746" w:type="dxa"/>
            <w:gridSpan w:val="4"/>
            <w:shd w:val="clear" w:color="auto" w:fill="auto"/>
          </w:tcPr>
          <w:p w:rsidR="008220A8" w:rsidRPr="008220A8" w:rsidRDefault="008220A8" w:rsidP="00295EB4">
            <w:pPr>
              <w:outlineLvl w:val="0"/>
              <w:rPr>
                <w:b/>
                <w:sz w:val="20"/>
                <w:szCs w:val="20"/>
              </w:rPr>
            </w:pPr>
            <w:r w:rsidRPr="008220A8">
              <w:rPr>
                <w:b/>
                <w:sz w:val="20"/>
                <w:szCs w:val="20"/>
              </w:rPr>
              <w:t>ANABİLİM DALI: HEMŞİRELİK</w:t>
            </w:r>
          </w:p>
        </w:tc>
      </w:tr>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ADI:</w:t>
            </w:r>
          </w:p>
        </w:tc>
        <w:tc>
          <w:tcPr>
            <w:tcW w:w="7847"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ÇOCUKLARDA BULAŞICI HASTALIKLAR HEMŞİRELİĞİ</w:t>
            </w:r>
          </w:p>
        </w:tc>
      </w:tr>
      <w:tr w:rsidR="008220A8" w:rsidRPr="008220A8" w:rsidTr="00295EB4">
        <w:trPr>
          <w:trHeight w:val="174"/>
        </w:trPr>
        <w:tc>
          <w:tcPr>
            <w:tcW w:w="4077"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 VEREN ÖĞRETİM</w:t>
            </w:r>
          </w:p>
          <w:p w:rsidR="008220A8" w:rsidRPr="008220A8" w:rsidRDefault="008220A8" w:rsidP="00295EB4">
            <w:pPr>
              <w:jc w:val="center"/>
              <w:outlineLvl w:val="0"/>
              <w:rPr>
                <w:b/>
                <w:sz w:val="20"/>
                <w:szCs w:val="20"/>
              </w:rPr>
            </w:pPr>
            <w:r w:rsidRPr="008220A8">
              <w:rPr>
                <w:b/>
                <w:sz w:val="20"/>
                <w:szCs w:val="20"/>
              </w:rPr>
              <w:t>ELEMANI</w:t>
            </w:r>
          </w:p>
        </w:tc>
        <w:tc>
          <w:tcPr>
            <w:tcW w:w="2552"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DERSİN DİLİ</w:t>
            </w:r>
          </w:p>
          <w:p w:rsidR="008220A8" w:rsidRPr="008220A8" w:rsidRDefault="008220A8" w:rsidP="00295EB4">
            <w:pPr>
              <w:outlineLvl w:val="0"/>
              <w:rPr>
                <w:b/>
                <w:sz w:val="20"/>
                <w:szCs w:val="20"/>
              </w:rPr>
            </w:pPr>
            <w:r w:rsidRPr="008220A8">
              <w:rPr>
                <w:b/>
                <w:sz w:val="20"/>
                <w:szCs w:val="20"/>
              </w:rPr>
              <w:t>Türkçe:   X</w:t>
            </w:r>
          </w:p>
          <w:p w:rsidR="008220A8" w:rsidRPr="008220A8" w:rsidRDefault="008220A8" w:rsidP="00295EB4">
            <w:pPr>
              <w:outlineLvl w:val="0"/>
              <w:rPr>
                <w:b/>
                <w:sz w:val="20"/>
                <w:szCs w:val="20"/>
              </w:rPr>
            </w:pPr>
            <w:r w:rsidRPr="008220A8">
              <w:rPr>
                <w:b/>
                <w:sz w:val="20"/>
                <w:szCs w:val="20"/>
              </w:rPr>
              <w:t xml:space="preserve">İngilizce: </w:t>
            </w:r>
            <w:r w:rsidRPr="008220A8">
              <w:rPr>
                <w:b/>
                <w:sz w:val="20"/>
                <w:szCs w:val="20"/>
              </w:rPr>
              <w:t></w:t>
            </w:r>
          </w:p>
        </w:tc>
        <w:tc>
          <w:tcPr>
            <w:tcW w:w="3118" w:type="dxa"/>
            <w:gridSpan w:val="3"/>
            <w:shd w:val="clear" w:color="auto" w:fill="auto"/>
          </w:tcPr>
          <w:p w:rsidR="008220A8" w:rsidRPr="008220A8" w:rsidRDefault="008220A8" w:rsidP="00295EB4">
            <w:pPr>
              <w:jc w:val="center"/>
              <w:outlineLvl w:val="0"/>
              <w:rPr>
                <w:b/>
                <w:sz w:val="20"/>
                <w:szCs w:val="20"/>
              </w:rPr>
            </w:pPr>
            <w:r w:rsidRPr="008220A8">
              <w:rPr>
                <w:b/>
                <w:sz w:val="20"/>
                <w:szCs w:val="20"/>
              </w:rPr>
              <w:t>Dersin Kategorisi</w:t>
            </w:r>
          </w:p>
        </w:tc>
      </w:tr>
      <w:tr w:rsidR="008220A8" w:rsidRPr="008220A8" w:rsidTr="00295EB4">
        <w:trPr>
          <w:trHeight w:val="172"/>
        </w:trPr>
        <w:tc>
          <w:tcPr>
            <w:tcW w:w="4077"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vAlign w:val="center"/>
          </w:tcPr>
          <w:p w:rsidR="008220A8" w:rsidRPr="008220A8" w:rsidRDefault="008220A8" w:rsidP="00295EB4">
            <w:pPr>
              <w:jc w:val="center"/>
              <w:outlineLvl w:val="0"/>
              <w:rPr>
                <w:sz w:val="20"/>
                <w:szCs w:val="20"/>
              </w:rPr>
            </w:pPr>
            <w:r w:rsidRPr="008220A8">
              <w:rPr>
                <w:sz w:val="20"/>
                <w:szCs w:val="20"/>
              </w:rPr>
              <w:t>Teknik</w:t>
            </w:r>
          </w:p>
        </w:tc>
        <w:tc>
          <w:tcPr>
            <w:tcW w:w="901" w:type="dxa"/>
            <w:shd w:val="clear" w:color="auto" w:fill="auto"/>
            <w:vAlign w:val="center"/>
          </w:tcPr>
          <w:p w:rsidR="008220A8" w:rsidRPr="008220A8" w:rsidRDefault="008220A8" w:rsidP="00295EB4">
            <w:pPr>
              <w:jc w:val="center"/>
              <w:outlineLvl w:val="0"/>
              <w:rPr>
                <w:sz w:val="20"/>
                <w:szCs w:val="20"/>
              </w:rPr>
            </w:pPr>
            <w:r w:rsidRPr="008220A8">
              <w:rPr>
                <w:sz w:val="20"/>
                <w:szCs w:val="20"/>
              </w:rPr>
              <w:t>Medikal</w:t>
            </w:r>
          </w:p>
        </w:tc>
        <w:tc>
          <w:tcPr>
            <w:tcW w:w="1367" w:type="dxa"/>
            <w:shd w:val="clear" w:color="auto" w:fill="auto"/>
            <w:vAlign w:val="center"/>
          </w:tcPr>
          <w:p w:rsidR="008220A8" w:rsidRPr="008220A8" w:rsidRDefault="008220A8" w:rsidP="00295EB4">
            <w:pPr>
              <w:jc w:val="center"/>
              <w:outlineLvl w:val="0"/>
              <w:rPr>
                <w:sz w:val="20"/>
                <w:szCs w:val="20"/>
              </w:rPr>
            </w:pPr>
            <w:r w:rsidRPr="008220A8">
              <w:rPr>
                <w:sz w:val="20"/>
                <w:szCs w:val="20"/>
              </w:rPr>
              <w:t>Diğer(</w:t>
            </w:r>
            <w:proofErr w:type="gramStart"/>
            <w:r w:rsidRPr="008220A8">
              <w:rPr>
                <w:sz w:val="20"/>
                <w:szCs w:val="20"/>
              </w:rPr>
              <w:t>……</w:t>
            </w:r>
            <w:proofErr w:type="gramEnd"/>
            <w:r w:rsidRPr="008220A8">
              <w:rPr>
                <w:sz w:val="20"/>
                <w:szCs w:val="20"/>
              </w:rPr>
              <w:t>)</w:t>
            </w:r>
          </w:p>
        </w:tc>
      </w:tr>
      <w:tr w:rsidR="008220A8" w:rsidRPr="008220A8" w:rsidTr="00295EB4">
        <w:tc>
          <w:tcPr>
            <w:tcW w:w="4077"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Yrd. Doç. Dr. Ayfer AÇIKGÖZ</w:t>
            </w:r>
          </w:p>
        </w:tc>
        <w:tc>
          <w:tcPr>
            <w:tcW w:w="2552" w:type="dxa"/>
            <w:gridSpan w:val="2"/>
            <w:tcBorders>
              <w:top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tcPr>
          <w:p w:rsidR="008220A8" w:rsidRPr="008220A8" w:rsidRDefault="008220A8" w:rsidP="00295EB4">
            <w:pPr>
              <w:jc w:val="center"/>
              <w:outlineLvl w:val="0"/>
              <w:rPr>
                <w:sz w:val="20"/>
                <w:szCs w:val="20"/>
              </w:rPr>
            </w:pPr>
          </w:p>
        </w:tc>
        <w:tc>
          <w:tcPr>
            <w:tcW w:w="901" w:type="dxa"/>
            <w:shd w:val="clear" w:color="auto" w:fill="auto"/>
          </w:tcPr>
          <w:p w:rsidR="008220A8" w:rsidRPr="008220A8" w:rsidRDefault="008220A8" w:rsidP="00295EB4">
            <w:pPr>
              <w:jc w:val="center"/>
              <w:outlineLvl w:val="0"/>
              <w:rPr>
                <w:sz w:val="20"/>
                <w:szCs w:val="20"/>
              </w:rPr>
            </w:pPr>
            <w:r>
              <w:rPr>
                <w:sz w:val="20"/>
                <w:szCs w:val="20"/>
              </w:rPr>
              <w:t>X</w:t>
            </w:r>
          </w:p>
        </w:tc>
        <w:tc>
          <w:tcPr>
            <w:tcW w:w="1367" w:type="dxa"/>
            <w:shd w:val="clear" w:color="auto" w:fill="auto"/>
          </w:tcPr>
          <w:p w:rsidR="008220A8" w:rsidRPr="008220A8" w:rsidRDefault="008220A8" w:rsidP="00295EB4">
            <w:pPr>
              <w:jc w:val="center"/>
              <w:outlineLvl w:val="0"/>
              <w:rPr>
                <w:sz w:val="20"/>
                <w:szCs w:val="20"/>
              </w:rPr>
            </w:pPr>
          </w:p>
        </w:tc>
      </w:tr>
    </w:tbl>
    <w:p w:rsidR="008220A8" w:rsidRPr="008220A8" w:rsidRDefault="008220A8" w:rsidP="008220A8">
      <w:pPr>
        <w:jc w:val="center"/>
        <w:outlineLvl w:val="0"/>
        <w:rPr>
          <w:b/>
          <w:sz w:val="20"/>
          <w:szCs w:val="20"/>
        </w:rPr>
      </w:pPr>
    </w:p>
    <w:p w:rsidR="008220A8" w:rsidRPr="008220A8" w:rsidRDefault="008220A8" w:rsidP="008220A8">
      <w:pPr>
        <w:jc w:val="center"/>
        <w:outlineLvl w:val="0"/>
        <w:rPr>
          <w:b/>
          <w:sz w:val="20"/>
          <w:szCs w:val="20"/>
        </w:rPr>
      </w:pPr>
      <w:r w:rsidRPr="008220A8">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BİLİMSEL HAZIRLIK</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YÜKSEK LİSANS</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DOKTORA</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UZMANLIK ALAN DERSİ</w:t>
            </w:r>
          </w:p>
        </w:tc>
      </w:tr>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X</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w:t>
            </w:r>
          </w:p>
        </w:tc>
      </w:tr>
    </w:tbl>
    <w:p w:rsidR="008220A8" w:rsidRPr="008220A8" w:rsidRDefault="008220A8" w:rsidP="008220A8">
      <w:pPr>
        <w:outlineLvl w:val="0"/>
        <w:rPr>
          <w:sz w:val="20"/>
          <w:szCs w:val="20"/>
        </w:rPr>
      </w:pPr>
      <w:r w:rsidRPr="008220A8">
        <w:rPr>
          <w:b/>
          <w:sz w:val="20"/>
          <w:szCs w:val="20"/>
        </w:rPr>
        <w:t xml:space="preserve">                                               </w:t>
      </w:r>
      <w:r w:rsidRPr="008220A8">
        <w:rPr>
          <w:b/>
          <w:sz w:val="20"/>
          <w:szCs w:val="20"/>
        </w:rPr>
        <w:tab/>
      </w:r>
      <w:r w:rsidRPr="008220A8">
        <w:rPr>
          <w:b/>
          <w:sz w:val="20"/>
          <w:szCs w:val="20"/>
        </w:rPr>
        <w:tab/>
      </w:r>
      <w:r w:rsidRPr="008220A8">
        <w:rPr>
          <w:b/>
          <w:sz w:val="20"/>
          <w:szCs w:val="20"/>
        </w:rPr>
        <w:tab/>
      </w:r>
      <w:r w:rsidRPr="008220A8">
        <w:rPr>
          <w:b/>
          <w:sz w:val="20"/>
          <w:szCs w:val="20"/>
        </w:rPr>
        <w:tab/>
      </w:r>
      <w:r w:rsidRPr="008220A8">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8220A8" w:rsidRPr="008220A8" w:rsidTr="008220A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8220A8" w:rsidRDefault="008220A8" w:rsidP="00295EB4">
            <w:pPr>
              <w:rPr>
                <w:b/>
                <w:sz w:val="20"/>
                <w:szCs w:val="20"/>
              </w:rPr>
            </w:pPr>
            <w:r w:rsidRPr="008220A8">
              <w:rPr>
                <w:b/>
                <w:sz w:val="20"/>
                <w:szCs w:val="20"/>
              </w:rPr>
              <w:t>YARIYIL</w:t>
            </w:r>
          </w:p>
          <w:p w:rsidR="008220A8" w:rsidRPr="008220A8" w:rsidRDefault="008220A8" w:rsidP="00295EB4">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HAFTALIK DERS SAATİ</w:t>
            </w:r>
          </w:p>
        </w:tc>
        <w:tc>
          <w:tcPr>
            <w:tcW w:w="5406" w:type="dxa"/>
            <w:gridSpan w:val="4"/>
            <w:tcBorders>
              <w:left w:val="single" w:sz="12"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 xml:space="preserve">                             DERSİN</w:t>
            </w:r>
          </w:p>
        </w:tc>
      </w:tr>
      <w:tr w:rsidR="008220A8" w:rsidRPr="008220A8" w:rsidTr="008220A8">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8220A8"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b/>
                <w:sz w:val="20"/>
                <w:szCs w:val="20"/>
              </w:rPr>
            </w:pPr>
            <w:r w:rsidRPr="008220A8">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8220A8" w:rsidRDefault="008220A8" w:rsidP="00295EB4">
            <w:pPr>
              <w:rPr>
                <w:b/>
                <w:sz w:val="20"/>
                <w:szCs w:val="20"/>
              </w:rPr>
            </w:pPr>
            <w:r w:rsidRPr="008220A8">
              <w:rPr>
                <w:b/>
                <w:sz w:val="20"/>
                <w:szCs w:val="20"/>
              </w:rPr>
              <w:t>Uygulama</w:t>
            </w:r>
          </w:p>
        </w:tc>
        <w:tc>
          <w:tcPr>
            <w:tcW w:w="1369" w:type="dxa"/>
            <w:tcBorders>
              <w:top w:val="single" w:sz="4" w:space="0" w:color="auto"/>
              <w:bottom w:val="single" w:sz="4" w:space="0" w:color="auto"/>
              <w:right w:val="single" w:sz="12" w:space="0" w:color="auto"/>
            </w:tcBorders>
            <w:vAlign w:val="center"/>
          </w:tcPr>
          <w:p w:rsidR="008220A8" w:rsidRPr="008220A8" w:rsidRDefault="008220A8" w:rsidP="00295EB4">
            <w:pPr>
              <w:ind w:left="-111" w:right="-108"/>
              <w:jc w:val="center"/>
              <w:rPr>
                <w:b/>
                <w:sz w:val="20"/>
                <w:szCs w:val="20"/>
              </w:rPr>
            </w:pPr>
            <w:r w:rsidRPr="008220A8">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8220A8" w:rsidRDefault="008220A8" w:rsidP="00295EB4">
            <w:pPr>
              <w:ind w:left="-111" w:right="-108"/>
              <w:jc w:val="center"/>
              <w:rPr>
                <w:b/>
                <w:sz w:val="20"/>
                <w:szCs w:val="20"/>
              </w:rPr>
            </w:pPr>
            <w:r w:rsidRPr="008220A8">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TÜRÜ</w:t>
            </w:r>
          </w:p>
        </w:tc>
      </w:tr>
      <w:tr w:rsidR="008220A8" w:rsidRPr="008220A8" w:rsidTr="008220A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Bahar X</w:t>
            </w:r>
            <w:r w:rsidRPr="008220A8">
              <w:rPr>
                <w:b/>
                <w:sz w:val="20"/>
                <w:szCs w:val="20"/>
              </w:rPr>
              <w:t xml:space="preserve"> </w:t>
            </w:r>
          </w:p>
          <w:p w:rsidR="008220A8" w:rsidRPr="008220A8" w:rsidRDefault="008220A8" w:rsidP="00295EB4">
            <w:pPr>
              <w:rPr>
                <w:sz w:val="20"/>
                <w:szCs w:val="20"/>
              </w:rPr>
            </w:pPr>
            <w:r w:rsidRPr="008220A8">
              <w:rPr>
                <w:sz w:val="20"/>
                <w:szCs w:val="20"/>
              </w:rPr>
              <w:t xml:space="preserve">Güz   </w:t>
            </w:r>
            <w:r w:rsidRPr="008220A8">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369"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vertAlign w:val="superscript"/>
              </w:rPr>
            </w:pPr>
            <w:proofErr w:type="gramStart"/>
            <w:r w:rsidRPr="008220A8">
              <w:rPr>
                <w:sz w:val="20"/>
                <w:szCs w:val="20"/>
                <w:vertAlign w:val="superscript"/>
              </w:rPr>
              <w:t>ZORUNLU           SEÇMELİ</w:t>
            </w:r>
            <w:proofErr w:type="gramEnd"/>
            <w:r w:rsidRPr="008220A8">
              <w:rPr>
                <w:sz w:val="20"/>
                <w:szCs w:val="20"/>
                <w:vertAlign w:val="superscript"/>
              </w:rPr>
              <w:t xml:space="preserve"> </w:t>
            </w:r>
          </w:p>
          <w:p w:rsidR="008220A8" w:rsidRPr="008220A8" w:rsidRDefault="008220A8" w:rsidP="00295EB4">
            <w:pPr>
              <w:rPr>
                <w:sz w:val="20"/>
                <w:szCs w:val="20"/>
                <w:vertAlign w:val="superscript"/>
              </w:rPr>
            </w:pPr>
            <w:r w:rsidRPr="008220A8">
              <w:rPr>
                <w:b/>
                <w:sz w:val="20"/>
                <w:szCs w:val="20"/>
              </w:rPr>
              <w:t xml:space="preserve">                 </w:t>
            </w:r>
            <w:r w:rsidRPr="008220A8">
              <w:rPr>
                <w:b/>
                <w:sz w:val="20"/>
                <w:szCs w:val="20"/>
              </w:rPr>
              <w:t>                X</w:t>
            </w:r>
          </w:p>
        </w:tc>
      </w:tr>
      <w:tr w:rsidR="008220A8" w:rsidRPr="008220A8" w:rsidTr="008220A8">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220A8" w:rsidRPr="008220A8" w:rsidRDefault="008220A8" w:rsidP="00295EB4">
            <w:pPr>
              <w:jc w:val="center"/>
              <w:rPr>
                <w:b/>
                <w:sz w:val="20"/>
                <w:szCs w:val="20"/>
              </w:rPr>
            </w:pPr>
          </w:p>
        </w:tc>
      </w:tr>
      <w:tr w:rsidR="008220A8" w:rsidRPr="008220A8" w:rsidTr="008220A8">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DEĞERLENDİRME ÖLÇÜTLERİ</w:t>
            </w:r>
          </w:p>
        </w:tc>
      </w:tr>
      <w:tr w:rsidR="008220A8" w:rsidRPr="008220A8" w:rsidTr="008220A8">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8220A8" w:rsidRDefault="008220A8" w:rsidP="00295EB4">
            <w:pPr>
              <w:jc w:val="center"/>
              <w:rPr>
                <w:b/>
                <w:sz w:val="20"/>
                <w:szCs w:val="20"/>
              </w:rPr>
            </w:pPr>
            <w:r w:rsidRPr="008220A8">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Yüzdesi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20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rPr>
                <w:sz w:val="20"/>
                <w:szCs w:val="20"/>
              </w:rPr>
            </w:pP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30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8"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8220A8" w:rsidRPr="008220A8" w:rsidRDefault="008220A8" w:rsidP="00295EB4">
            <w:pPr>
              <w:rPr>
                <w:sz w:val="20"/>
                <w:szCs w:val="20"/>
              </w:rPr>
            </w:pP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8220A8" w:rsidRDefault="008220A8" w:rsidP="00295EB4">
            <w:pPr>
              <w:rPr>
                <w:sz w:val="20"/>
                <w:szCs w:val="20"/>
              </w:rPr>
            </w:pPr>
            <w:r w:rsidRPr="008220A8">
              <w:rPr>
                <w:sz w:val="20"/>
                <w:szCs w:val="20"/>
              </w:rPr>
              <w:t>Diğer (</w:t>
            </w:r>
            <w:proofErr w:type="gramStart"/>
            <w:r w:rsidRPr="008220A8">
              <w:rPr>
                <w:sz w:val="20"/>
                <w:szCs w:val="20"/>
              </w:rPr>
              <w:t>………</w:t>
            </w:r>
            <w:proofErr w:type="gramEnd"/>
            <w:r w:rsidRPr="008220A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220A8" w:rsidRPr="008220A8" w:rsidRDefault="008220A8" w:rsidP="00295EB4">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8220A8" w:rsidRPr="008220A8" w:rsidRDefault="008220A8" w:rsidP="00295EB4">
            <w:pPr>
              <w:rPr>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val="restart"/>
            <w:vAlign w:val="center"/>
          </w:tcPr>
          <w:p w:rsidR="008220A8" w:rsidRPr="008220A8" w:rsidRDefault="008220A8" w:rsidP="00295EB4">
            <w:pPr>
              <w:jc w:val="center"/>
              <w:rPr>
                <w:b/>
                <w:sz w:val="20"/>
                <w:szCs w:val="20"/>
              </w:rPr>
            </w:pPr>
            <w:r w:rsidRPr="008220A8">
              <w:rPr>
                <w:b/>
                <w:sz w:val="20"/>
                <w:szCs w:val="20"/>
              </w:rPr>
              <w:t>YARIYIL SONU SINAVI</w:t>
            </w:r>
          </w:p>
        </w:tc>
        <w:tc>
          <w:tcPr>
            <w:tcW w:w="3128" w:type="dxa"/>
            <w:gridSpan w:val="3"/>
            <w:vAlign w:val="center"/>
          </w:tcPr>
          <w:p w:rsidR="008220A8" w:rsidRPr="008220A8" w:rsidRDefault="008220A8" w:rsidP="00295EB4">
            <w:pPr>
              <w:rPr>
                <w:sz w:val="20"/>
                <w:szCs w:val="20"/>
              </w:rPr>
            </w:pPr>
            <w:r w:rsidRPr="008220A8">
              <w:rPr>
                <w:sz w:val="20"/>
                <w:szCs w:val="20"/>
              </w:rPr>
              <w:t>Kısa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Ödev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Proje</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Sözlü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Diğer (</w:t>
            </w:r>
            <w:proofErr w:type="gramStart"/>
            <w:r w:rsidRPr="008220A8">
              <w:rPr>
                <w:sz w:val="20"/>
                <w:szCs w:val="20"/>
              </w:rPr>
              <w:t>………</w:t>
            </w:r>
            <w:proofErr w:type="gramEnd"/>
            <w:r w:rsidRPr="008220A8">
              <w:rPr>
                <w:sz w:val="20"/>
                <w:szCs w:val="20"/>
              </w:rPr>
              <w:t>)yazılı</w:t>
            </w:r>
          </w:p>
        </w:tc>
        <w:tc>
          <w:tcPr>
            <w:tcW w:w="1159" w:type="dxa"/>
          </w:tcPr>
          <w:p w:rsidR="008220A8" w:rsidRPr="008220A8" w:rsidRDefault="008220A8" w:rsidP="00295EB4">
            <w:pPr>
              <w:jc w:val="center"/>
              <w:rPr>
                <w:b/>
                <w:sz w:val="20"/>
                <w:szCs w:val="20"/>
              </w:rPr>
            </w:pPr>
            <w:r w:rsidRPr="008220A8">
              <w:rPr>
                <w:b/>
                <w:sz w:val="20"/>
                <w:szCs w:val="20"/>
              </w:rPr>
              <w:t>1</w:t>
            </w:r>
          </w:p>
        </w:tc>
        <w:tc>
          <w:tcPr>
            <w:tcW w:w="2488" w:type="dxa"/>
          </w:tcPr>
          <w:p w:rsidR="008220A8" w:rsidRPr="008220A8" w:rsidRDefault="008220A8" w:rsidP="00295EB4">
            <w:pPr>
              <w:jc w:val="center"/>
              <w:rPr>
                <w:b/>
                <w:sz w:val="20"/>
                <w:szCs w:val="20"/>
              </w:rPr>
            </w:pPr>
            <w:r w:rsidRPr="008220A8">
              <w:rPr>
                <w:b/>
                <w:sz w:val="20"/>
                <w:szCs w:val="20"/>
              </w:rPr>
              <w:t>50</w:t>
            </w:r>
          </w:p>
        </w:tc>
      </w:tr>
      <w:tr w:rsidR="008220A8" w:rsidRPr="008220A8" w:rsidTr="008220A8">
        <w:tblPrEx>
          <w:tblBorders>
            <w:insideH w:val="single" w:sz="6" w:space="0" w:color="auto"/>
            <w:insideV w:val="single" w:sz="6" w:space="0" w:color="auto"/>
          </w:tblBorders>
        </w:tblPrEx>
        <w:trPr>
          <w:cantSplit/>
          <w:trHeight w:val="138"/>
        </w:trPr>
        <w:tc>
          <w:tcPr>
            <w:tcW w:w="2972" w:type="dxa"/>
            <w:gridSpan w:val="3"/>
            <w:vMerge w:val="restart"/>
            <w:vAlign w:val="center"/>
          </w:tcPr>
          <w:p w:rsidR="008220A8" w:rsidRPr="008220A8" w:rsidRDefault="008220A8" w:rsidP="00295EB4">
            <w:pPr>
              <w:rPr>
                <w:b/>
                <w:sz w:val="20"/>
                <w:szCs w:val="20"/>
                <w:vertAlign w:val="superscript"/>
              </w:rPr>
            </w:pPr>
            <w:r w:rsidRPr="008220A8">
              <w:rPr>
                <w:b/>
                <w:sz w:val="20"/>
                <w:szCs w:val="20"/>
              </w:rPr>
              <w:t>MAZERET SINAVI</w:t>
            </w:r>
          </w:p>
        </w:tc>
        <w:tc>
          <w:tcPr>
            <w:tcW w:w="2235" w:type="dxa"/>
            <w:gridSpan w:val="2"/>
          </w:tcPr>
          <w:p w:rsidR="008220A8" w:rsidRPr="008220A8" w:rsidRDefault="008220A8" w:rsidP="00295EB4">
            <w:pPr>
              <w:jc w:val="center"/>
              <w:rPr>
                <w:sz w:val="20"/>
                <w:szCs w:val="20"/>
              </w:rPr>
            </w:pPr>
            <w:r w:rsidRPr="008220A8">
              <w:rPr>
                <w:sz w:val="20"/>
                <w:szCs w:val="20"/>
              </w:rPr>
              <w:t>Sözlü Sınav</w:t>
            </w:r>
          </w:p>
        </w:tc>
        <w:tc>
          <w:tcPr>
            <w:tcW w:w="893" w:type="dxa"/>
          </w:tcPr>
          <w:p w:rsidR="008220A8" w:rsidRPr="008220A8" w:rsidRDefault="008220A8" w:rsidP="00295EB4">
            <w:pPr>
              <w:jc w:val="center"/>
              <w:rPr>
                <w:sz w:val="20"/>
                <w:szCs w:val="20"/>
              </w:rPr>
            </w:pPr>
            <w:r w:rsidRPr="008220A8">
              <w:rPr>
                <w:sz w:val="20"/>
                <w:szCs w:val="20"/>
              </w:rPr>
              <w:t>Yazılı</w:t>
            </w:r>
          </w:p>
        </w:tc>
        <w:tc>
          <w:tcPr>
            <w:tcW w:w="1159" w:type="dxa"/>
          </w:tcPr>
          <w:p w:rsidR="008220A8" w:rsidRPr="008220A8" w:rsidRDefault="008220A8" w:rsidP="00295EB4">
            <w:pPr>
              <w:jc w:val="center"/>
              <w:rPr>
                <w:sz w:val="20"/>
                <w:szCs w:val="20"/>
              </w:rPr>
            </w:pPr>
            <w:r w:rsidRPr="008220A8">
              <w:rPr>
                <w:sz w:val="20"/>
                <w:szCs w:val="20"/>
              </w:rPr>
              <w:t>Sözlü ve Yazılı</w:t>
            </w:r>
          </w:p>
        </w:tc>
        <w:tc>
          <w:tcPr>
            <w:tcW w:w="2488" w:type="dxa"/>
          </w:tcPr>
          <w:p w:rsidR="008220A8" w:rsidRPr="008220A8" w:rsidRDefault="008220A8" w:rsidP="00295EB4">
            <w:pPr>
              <w:jc w:val="center"/>
              <w:rPr>
                <w:sz w:val="20"/>
                <w:szCs w:val="20"/>
              </w:rPr>
            </w:pPr>
            <w:r w:rsidRPr="008220A8">
              <w:rPr>
                <w:sz w:val="20"/>
                <w:szCs w:val="20"/>
              </w:rPr>
              <w:t>Çoktan Seçmeli</w:t>
            </w:r>
          </w:p>
        </w:tc>
      </w:tr>
      <w:tr w:rsidR="008220A8" w:rsidRPr="008220A8" w:rsidTr="008220A8">
        <w:tblPrEx>
          <w:tblBorders>
            <w:insideH w:val="single" w:sz="6" w:space="0" w:color="auto"/>
            <w:insideV w:val="single" w:sz="6" w:space="0" w:color="auto"/>
          </w:tblBorders>
        </w:tblPrEx>
        <w:trPr>
          <w:cantSplit/>
          <w:trHeight w:val="326"/>
        </w:trPr>
        <w:tc>
          <w:tcPr>
            <w:tcW w:w="2972" w:type="dxa"/>
            <w:gridSpan w:val="3"/>
            <w:vMerge/>
          </w:tcPr>
          <w:p w:rsidR="008220A8" w:rsidRPr="008220A8" w:rsidRDefault="008220A8" w:rsidP="00295EB4">
            <w:pPr>
              <w:rPr>
                <w:sz w:val="20"/>
                <w:szCs w:val="20"/>
              </w:rPr>
            </w:pPr>
          </w:p>
        </w:tc>
        <w:tc>
          <w:tcPr>
            <w:tcW w:w="2235" w:type="dxa"/>
            <w:gridSpan w:val="2"/>
          </w:tcPr>
          <w:p w:rsidR="008220A8" w:rsidRPr="008220A8" w:rsidRDefault="008220A8" w:rsidP="00295EB4">
            <w:pPr>
              <w:jc w:val="center"/>
              <w:rPr>
                <w:b/>
                <w:sz w:val="20"/>
                <w:szCs w:val="20"/>
              </w:rPr>
            </w:pPr>
          </w:p>
        </w:tc>
        <w:tc>
          <w:tcPr>
            <w:tcW w:w="893" w:type="dxa"/>
          </w:tcPr>
          <w:p w:rsidR="008220A8" w:rsidRPr="008220A8" w:rsidRDefault="008220A8" w:rsidP="00295EB4">
            <w:pPr>
              <w:jc w:val="center"/>
              <w:rPr>
                <w:b/>
                <w:sz w:val="20"/>
                <w:szCs w:val="20"/>
              </w:rPr>
            </w:pPr>
            <w:r w:rsidRPr="008220A8">
              <w:rPr>
                <w:b/>
                <w:sz w:val="20"/>
                <w:szCs w:val="20"/>
              </w:rPr>
              <w:t>X</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both"/>
              <w:rPr>
                <w:sz w:val="20"/>
                <w:szCs w:val="20"/>
              </w:rPr>
            </w:pPr>
            <w:r w:rsidRPr="008220A8">
              <w:rPr>
                <w:sz w:val="20"/>
                <w:szCs w:val="20"/>
              </w:rPr>
              <w:t xml:space="preserve"> </w:t>
            </w: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both"/>
              <w:rPr>
                <w:sz w:val="20"/>
                <w:szCs w:val="20"/>
              </w:rPr>
            </w:pPr>
            <w:r w:rsidRPr="008220A8">
              <w:rPr>
                <w:sz w:val="20"/>
                <w:szCs w:val="20"/>
              </w:rPr>
              <w:t>Bulaşıcı Hastalığı Olan Çocuklarda Tanılama, Bulaşıcı Hastalıkları Önlemede Aşıların Rolü, Ülkemizde Sık Karşılaşılan ve Günümüzde Yeni Tanımlanan Bulaşıcı Hastalıklar, Hemşirelik Bakımları, Hastane Enfeksiyonları</w:t>
            </w:r>
          </w:p>
        </w:tc>
      </w:tr>
      <w:tr w:rsidR="008220A8" w:rsidRPr="008220A8" w:rsidTr="008220A8">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sz w:val="20"/>
                <w:szCs w:val="20"/>
              </w:rPr>
            </w:pPr>
            <w:r w:rsidRPr="008220A8">
              <w:rPr>
                <w:sz w:val="20"/>
                <w:szCs w:val="20"/>
              </w:rPr>
              <w:t>Öğrencilerin çocuklarda sık görülen bulaşıcı hastalıkları ve hemşirelik bakımlarını bilmeleri ve uygulamada kullanmaları</w:t>
            </w:r>
          </w:p>
        </w:tc>
      </w:tr>
      <w:tr w:rsidR="008220A8" w:rsidRPr="008220A8" w:rsidTr="008220A8">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Bu dersi başarı ile tamamlayan öğrenci;</w:t>
            </w:r>
          </w:p>
          <w:p w:rsidR="008220A8" w:rsidRPr="008220A8" w:rsidRDefault="008220A8" w:rsidP="00295EB4">
            <w:pPr>
              <w:numPr>
                <w:ilvl w:val="0"/>
                <w:numId w:val="9"/>
              </w:numPr>
              <w:rPr>
                <w:sz w:val="20"/>
                <w:szCs w:val="20"/>
              </w:rPr>
            </w:pPr>
            <w:r w:rsidRPr="008220A8">
              <w:rPr>
                <w:sz w:val="20"/>
                <w:szCs w:val="20"/>
              </w:rPr>
              <w:t>Çocuklarda görülen bulaşıcı hastalıkları bilir</w:t>
            </w:r>
          </w:p>
          <w:p w:rsidR="008220A8" w:rsidRPr="008220A8" w:rsidRDefault="008220A8" w:rsidP="00295EB4">
            <w:pPr>
              <w:numPr>
                <w:ilvl w:val="0"/>
                <w:numId w:val="9"/>
              </w:numPr>
              <w:ind w:left="374" w:hanging="14"/>
              <w:rPr>
                <w:sz w:val="20"/>
                <w:szCs w:val="20"/>
              </w:rPr>
            </w:pPr>
            <w:r w:rsidRPr="008220A8">
              <w:rPr>
                <w:sz w:val="20"/>
                <w:szCs w:val="20"/>
              </w:rPr>
              <w:t>Bulaşıcı hastalıklardan korunma yöntemlerini bilir, uygular ve eğitim verir</w:t>
            </w:r>
          </w:p>
          <w:p w:rsidR="008220A8" w:rsidRPr="008220A8" w:rsidRDefault="008220A8" w:rsidP="00295EB4">
            <w:pPr>
              <w:numPr>
                <w:ilvl w:val="0"/>
                <w:numId w:val="9"/>
              </w:numPr>
              <w:ind w:left="374" w:hanging="14"/>
              <w:rPr>
                <w:sz w:val="20"/>
                <w:szCs w:val="20"/>
              </w:rPr>
            </w:pPr>
            <w:r w:rsidRPr="008220A8">
              <w:rPr>
                <w:sz w:val="20"/>
                <w:szCs w:val="20"/>
              </w:rPr>
              <w:t>Bulaşıcı hastalıklar ile ilgili ulusal ve uluslararası verileri değerlendirir</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color w:val="000000"/>
                <w:sz w:val="20"/>
                <w:szCs w:val="20"/>
                <w:bdr w:val="none" w:sz="0" w:space="0" w:color="auto" w:frame="1"/>
              </w:rPr>
            </w:pPr>
            <w:r w:rsidRPr="008220A8">
              <w:rPr>
                <w:b/>
                <w:sz w:val="20"/>
                <w:szCs w:val="20"/>
              </w:rPr>
              <w:t xml:space="preserve"> </w:t>
            </w:r>
            <w:r w:rsidRPr="008220A8">
              <w:rPr>
                <w:color w:val="000000"/>
                <w:sz w:val="20"/>
                <w:szCs w:val="20"/>
                <w:bdr w:val="none" w:sz="0" w:space="0" w:color="auto" w:frame="1"/>
              </w:rPr>
              <w:t>1- Topçu W.A</w:t>
            </w:r>
            <w:proofErr w:type="gramStart"/>
            <w:r w:rsidRPr="008220A8">
              <w:rPr>
                <w:color w:val="000000"/>
                <w:sz w:val="20"/>
                <w:szCs w:val="20"/>
                <w:bdr w:val="none" w:sz="0" w:space="0" w:color="auto" w:frame="1"/>
              </w:rPr>
              <w:t>.,</w:t>
            </w:r>
            <w:proofErr w:type="gramEnd"/>
            <w:r w:rsidRPr="008220A8">
              <w:rPr>
                <w:color w:val="000000"/>
                <w:sz w:val="20"/>
                <w:szCs w:val="20"/>
                <w:bdr w:val="none" w:sz="0" w:space="0" w:color="auto" w:frame="1"/>
              </w:rPr>
              <w:t xml:space="preserve"> Söyletir G., Doğanay M.(ed).: İnfeksiyon Hastalıkları. Nobel </w:t>
            </w:r>
            <w:proofErr w:type="gramStart"/>
            <w:r w:rsidRPr="008220A8">
              <w:rPr>
                <w:color w:val="000000"/>
                <w:sz w:val="20"/>
                <w:szCs w:val="20"/>
                <w:bdr w:val="none" w:sz="0" w:space="0" w:color="auto" w:frame="1"/>
              </w:rPr>
              <w:t>Tıp  Kitabevi</w:t>
            </w:r>
            <w:proofErr w:type="gramEnd"/>
            <w:r w:rsidRPr="008220A8">
              <w:rPr>
                <w:color w:val="000000"/>
                <w:sz w:val="20"/>
                <w:szCs w:val="20"/>
                <w:bdr w:val="none" w:sz="0" w:space="0" w:color="auto" w:frame="1"/>
              </w:rPr>
              <w:t>, Ankara,  2001.</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 xml:space="preserve">2- Aşı Uygulama Rehberi-Hekim dışı sağlık personeli için </w:t>
            </w:r>
            <w:proofErr w:type="gramStart"/>
            <w:r w:rsidRPr="008220A8">
              <w:rPr>
                <w:color w:val="000000"/>
                <w:sz w:val="20"/>
                <w:szCs w:val="20"/>
                <w:bdr w:val="none" w:sz="0" w:space="0" w:color="auto" w:frame="1"/>
              </w:rPr>
              <w:t>klavuz.Sağlık</w:t>
            </w:r>
            <w:proofErr w:type="gramEnd"/>
            <w:r w:rsidRPr="008220A8">
              <w:rPr>
                <w:color w:val="000000"/>
                <w:sz w:val="20"/>
                <w:szCs w:val="20"/>
                <w:bdr w:val="none" w:sz="0" w:space="0" w:color="auto" w:frame="1"/>
              </w:rPr>
              <w:t xml:space="preserve"> Bakanlığı Temel Sağlık Hizmetleri Genel Müdürlüğü,Cem Web Ofset,Ankara, 2002.</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3- Hastane İnfeksiyonları Eğitim Programı 2007.Hastane İnfeksiyonları Dergisi 2007;</w:t>
            </w:r>
            <w:proofErr w:type="gramStart"/>
            <w:r w:rsidRPr="008220A8">
              <w:rPr>
                <w:color w:val="000000"/>
                <w:sz w:val="20"/>
                <w:szCs w:val="20"/>
                <w:bdr w:val="none" w:sz="0" w:space="0" w:color="auto" w:frame="1"/>
              </w:rPr>
              <w:t>11:1</w:t>
            </w:r>
            <w:proofErr w:type="gramEnd"/>
            <w:r w:rsidRPr="008220A8">
              <w:rPr>
                <w:color w:val="000000"/>
                <w:sz w:val="20"/>
                <w:szCs w:val="20"/>
                <w:bdr w:val="none" w:sz="0" w:space="0" w:color="auto" w:frame="1"/>
              </w:rPr>
              <w:t xml:space="preserve"> </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lastRenderedPageBreak/>
              <w:t>4- Ajjan N</w:t>
            </w:r>
            <w:proofErr w:type="gramStart"/>
            <w:r w:rsidRPr="008220A8">
              <w:rPr>
                <w:color w:val="000000"/>
                <w:sz w:val="20"/>
                <w:szCs w:val="20"/>
                <w:bdr w:val="none" w:sz="0" w:space="0" w:color="auto" w:frame="1"/>
              </w:rPr>
              <w:t>.:</w:t>
            </w:r>
            <w:proofErr w:type="gramEnd"/>
            <w:r w:rsidRPr="008220A8">
              <w:rPr>
                <w:color w:val="000000"/>
                <w:sz w:val="20"/>
                <w:szCs w:val="20"/>
                <w:bdr w:val="none" w:sz="0" w:space="0" w:color="auto" w:frame="1"/>
              </w:rPr>
              <w:t>Bağışıklama.(Fikri Ali Türkay:çev.ed.)Pasteur Merieux Connaught,İstanbul,1995.</w:t>
            </w:r>
          </w:p>
          <w:p w:rsidR="008220A8" w:rsidRPr="008220A8" w:rsidRDefault="008220A8" w:rsidP="00295EB4">
            <w:pPr>
              <w:pStyle w:val="Balk4"/>
              <w:spacing w:before="0" w:beforeAutospacing="0" w:after="0" w:afterAutospacing="0"/>
              <w:rPr>
                <w:b w:val="0"/>
                <w:sz w:val="20"/>
                <w:szCs w:val="20"/>
              </w:rPr>
            </w:pPr>
            <w:r w:rsidRPr="008220A8">
              <w:rPr>
                <w:b w:val="0"/>
                <w:color w:val="000000"/>
                <w:sz w:val="20"/>
                <w:szCs w:val="20"/>
                <w:bdr w:val="none" w:sz="0" w:space="0" w:color="auto" w:frame="1"/>
              </w:rPr>
              <w:t>5- Görak G</w:t>
            </w:r>
            <w:proofErr w:type="gramStart"/>
            <w:r w:rsidRPr="008220A8">
              <w:rPr>
                <w:b w:val="0"/>
                <w:color w:val="000000"/>
                <w:sz w:val="20"/>
                <w:szCs w:val="20"/>
                <w:bdr w:val="none" w:sz="0" w:space="0" w:color="auto" w:frame="1"/>
              </w:rPr>
              <w:t>.,</w:t>
            </w:r>
            <w:proofErr w:type="gramEnd"/>
            <w:r w:rsidRPr="008220A8">
              <w:rPr>
                <w:b w:val="0"/>
                <w:color w:val="000000"/>
                <w:sz w:val="20"/>
                <w:szCs w:val="20"/>
                <w:bdr w:val="none" w:sz="0" w:space="0" w:color="auto" w:frame="1"/>
              </w:rPr>
              <w:t>Savaşer S.,Yıldız,S.:Bulaşıcı hastalıklar Hemşireliği. İstanbul Medikal Yayıncılık,İstanbul,2011.</w:t>
            </w:r>
            <w:r w:rsidRPr="008220A8">
              <w:rPr>
                <w:b w:val="0"/>
                <w:color w:val="000000"/>
                <w:sz w:val="20"/>
                <w:szCs w:val="20"/>
                <w:bdr w:val="none" w:sz="0" w:space="0" w:color="auto" w:frame="1"/>
              </w:rPr>
              <w:br/>
              <w:t>6- Avcı A.İ</w:t>
            </w:r>
            <w:proofErr w:type="gramStart"/>
            <w:r w:rsidRPr="008220A8">
              <w:rPr>
                <w:b w:val="0"/>
                <w:color w:val="000000"/>
                <w:sz w:val="20"/>
                <w:szCs w:val="20"/>
                <w:bdr w:val="none" w:sz="0" w:space="0" w:color="auto" w:frame="1"/>
              </w:rPr>
              <w:t>.:</w:t>
            </w:r>
            <w:proofErr w:type="gramEnd"/>
            <w:r w:rsidRPr="008220A8">
              <w:rPr>
                <w:b w:val="0"/>
                <w:color w:val="000000"/>
                <w:sz w:val="20"/>
                <w:szCs w:val="20"/>
                <w:bdr w:val="none" w:sz="0" w:space="0" w:color="auto" w:frame="1"/>
              </w:rPr>
              <w:t xml:space="preserve"> İnfeksiyon Hastalıkları, Göktuğ Yayıncılık, Ankara,2010.</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lastRenderedPageBreak/>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pStyle w:val="Balk4"/>
              <w:spacing w:before="0" w:beforeAutospacing="0" w:after="0" w:afterAutospacing="0"/>
              <w:rPr>
                <w:b w:val="0"/>
                <w:color w:val="000000"/>
                <w:sz w:val="20"/>
                <w:szCs w:val="20"/>
              </w:rPr>
            </w:pPr>
            <w:r w:rsidRPr="008220A8">
              <w:rPr>
                <w:b w:val="0"/>
                <w:bCs w:val="0"/>
                <w:color w:val="000000"/>
                <w:sz w:val="20"/>
                <w:szCs w:val="20"/>
              </w:rPr>
              <w:t xml:space="preserve"> </w:t>
            </w:r>
            <w:r w:rsidRPr="008220A8">
              <w:rPr>
                <w:b w:val="0"/>
                <w:color w:val="000000"/>
                <w:sz w:val="20"/>
                <w:szCs w:val="20"/>
                <w:bdr w:val="none" w:sz="0" w:space="0" w:color="auto" w:frame="1"/>
              </w:rPr>
              <w:t>Barkovizyon, sözlü sunumlar, uygulamalı sunumlar,</w:t>
            </w:r>
            <w:r w:rsidRPr="008220A8">
              <w:rPr>
                <w:b w:val="0"/>
                <w:sz w:val="20"/>
                <w:szCs w:val="20"/>
              </w:rPr>
              <w:t xml:space="preserve"> tartışma, </w:t>
            </w:r>
            <w:r w:rsidRPr="008220A8">
              <w:rPr>
                <w:b w:val="0"/>
                <w:color w:val="000000"/>
                <w:sz w:val="20"/>
                <w:szCs w:val="20"/>
                <w:bdr w:val="none" w:sz="0" w:space="0" w:color="auto" w:frame="1"/>
              </w:rPr>
              <w:t xml:space="preserve"> seminerler</w:t>
            </w:r>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8220A8" w:rsidRDefault="008220A8" w:rsidP="008220A8">
      <w:pPr>
        <w:rPr>
          <w:sz w:val="20"/>
          <w:szCs w:val="20"/>
        </w:rPr>
      </w:pPr>
    </w:p>
    <w:p w:rsidR="008220A8" w:rsidRPr="008220A8"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8220A8" w:rsidTr="008220A8">
        <w:trPr>
          <w:trHeight w:val="434"/>
        </w:trPr>
        <w:tc>
          <w:tcPr>
            <w:tcW w:w="1188" w:type="dxa"/>
            <w:tcBorders>
              <w:top w:val="single" w:sz="12" w:space="0" w:color="auto"/>
              <w:left w:val="single" w:sz="12" w:space="0" w:color="auto"/>
              <w:bottom w:val="single" w:sz="6" w:space="0" w:color="auto"/>
              <w:right w:val="single" w:sz="6" w:space="0" w:color="auto"/>
            </w:tcBorders>
          </w:tcPr>
          <w:p w:rsidR="008220A8" w:rsidRPr="008220A8"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8220A8" w:rsidRDefault="008220A8" w:rsidP="00295EB4">
            <w:pPr>
              <w:rPr>
                <w:b/>
                <w:sz w:val="20"/>
                <w:szCs w:val="20"/>
              </w:rPr>
            </w:pPr>
            <w:r w:rsidRPr="008220A8">
              <w:rPr>
                <w:b/>
                <w:sz w:val="20"/>
                <w:szCs w:val="20"/>
              </w:rPr>
              <w:t xml:space="preserve">                                DERSİN HAFTALIK PLANI</w:t>
            </w:r>
          </w:p>
        </w:tc>
      </w:tr>
      <w:tr w:rsidR="008220A8" w:rsidRPr="008220A8" w:rsidTr="008220A8">
        <w:trPr>
          <w:trHeight w:val="226"/>
        </w:trPr>
        <w:tc>
          <w:tcPr>
            <w:tcW w:w="1188" w:type="dxa"/>
            <w:tcBorders>
              <w:right w:val="single" w:sz="4" w:space="0" w:color="auto"/>
            </w:tcBorders>
          </w:tcPr>
          <w:p w:rsidR="008220A8" w:rsidRPr="008220A8" w:rsidRDefault="008220A8" w:rsidP="00295EB4">
            <w:pPr>
              <w:jc w:val="center"/>
              <w:rPr>
                <w:b/>
                <w:sz w:val="20"/>
                <w:szCs w:val="20"/>
              </w:rPr>
            </w:pPr>
            <w:r w:rsidRPr="008220A8">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ind w:left="140"/>
              <w:rPr>
                <w:b/>
                <w:sz w:val="20"/>
                <w:szCs w:val="20"/>
              </w:rPr>
            </w:pPr>
            <w:r w:rsidRPr="008220A8">
              <w:rPr>
                <w:b/>
                <w:sz w:val="20"/>
                <w:szCs w:val="20"/>
              </w:rPr>
              <w:t>İŞLENEN KONULAR</w:t>
            </w:r>
            <w:r w:rsidRPr="008220A8">
              <w:rPr>
                <w:sz w:val="20"/>
                <w:szCs w:val="20"/>
              </w:rPr>
              <w:t xml:space="preserve"> </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Hastalığı Olan Çocuklarda Tanılama</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Hastalıkları Önlemede Aşıların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Çocukluk Çağı Aşı Takvimi, Yeni Geliştirilen Aşılar</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Ülkemizde Sık Karşılaşılan Bulaşıcı Hastalıklar ve Hemşirelik Bakımı</w:t>
            </w:r>
          </w:p>
        </w:tc>
      </w:tr>
      <w:tr w:rsidR="008220A8" w:rsidRPr="008220A8" w:rsidTr="008220A8">
        <w:trPr>
          <w:trHeight w:val="195"/>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VİZE</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rPr>
          <w:trHeight w:val="192"/>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FİNAL</w:t>
            </w:r>
          </w:p>
        </w:tc>
      </w:tr>
    </w:tbl>
    <w:p w:rsidR="008220A8" w:rsidRPr="008220A8" w:rsidRDefault="008220A8" w:rsidP="008220A8">
      <w:pPr>
        <w:jc w:val="center"/>
        <w:rPr>
          <w:b/>
          <w:sz w:val="20"/>
          <w:szCs w:val="20"/>
        </w:rPr>
      </w:pPr>
      <w:r w:rsidRPr="008220A8">
        <w:rPr>
          <w:b/>
          <w:sz w:val="20"/>
          <w:szCs w:val="20"/>
        </w:rPr>
        <w:t>PROGRAM ÇIKTISI</w:t>
      </w:r>
    </w:p>
    <w:p w:rsidR="008220A8" w:rsidRPr="008220A8" w:rsidRDefault="008220A8" w:rsidP="008220A8">
      <w:pPr>
        <w:rPr>
          <w:sz w:val="20"/>
          <w:szCs w:val="20"/>
        </w:rPr>
      </w:pPr>
      <w:r w:rsidRPr="008220A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8220A8"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8220A8"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3</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bl>
    <w:p w:rsidR="008220A8" w:rsidRPr="008220A8" w:rsidRDefault="008220A8" w:rsidP="008220A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220A8" w:rsidRPr="008220A8" w:rsidTr="008220A8">
        <w:trPr>
          <w:trHeight w:val="518"/>
        </w:trPr>
        <w:tc>
          <w:tcPr>
            <w:tcW w:w="1780" w:type="pct"/>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center"/>
              <w:rPr>
                <w:b/>
                <w:sz w:val="20"/>
                <w:szCs w:val="20"/>
              </w:rPr>
            </w:pPr>
            <w:r w:rsidRPr="008220A8">
              <w:rPr>
                <w:b/>
                <w:sz w:val="20"/>
                <w:szCs w:val="20"/>
              </w:rPr>
              <w:t>Dersin Öğretim Üyesi</w:t>
            </w:r>
          </w:p>
          <w:p w:rsidR="008220A8" w:rsidRPr="008220A8" w:rsidRDefault="008220A8" w:rsidP="00295EB4">
            <w:pPr>
              <w:jc w:val="center"/>
              <w:rPr>
                <w:b/>
                <w:sz w:val="20"/>
                <w:szCs w:val="20"/>
              </w:rPr>
            </w:pPr>
            <w:r w:rsidRPr="008220A8">
              <w:rPr>
                <w:b/>
                <w:sz w:val="20"/>
                <w:szCs w:val="20"/>
              </w:rPr>
              <w:t>İmza</w:t>
            </w:r>
          </w:p>
          <w:p w:rsidR="008220A8" w:rsidRPr="008220A8" w:rsidRDefault="008220A8" w:rsidP="00295EB4">
            <w:pPr>
              <w:jc w:val="center"/>
              <w:rPr>
                <w:sz w:val="20"/>
                <w:szCs w:val="20"/>
              </w:rPr>
            </w:pPr>
            <w:r w:rsidRPr="008220A8">
              <w:rPr>
                <w:sz w:val="20"/>
                <w:szCs w:val="20"/>
              </w:rPr>
              <w:t>Yrd. 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r w:rsidRPr="008220A8">
              <w:rPr>
                <w:b/>
                <w:sz w:val="20"/>
                <w:szCs w:val="20"/>
              </w:rPr>
              <w:t xml:space="preserve">                                                                                                Tarih</w:t>
            </w:r>
          </w:p>
          <w:p w:rsidR="008220A8" w:rsidRPr="008220A8" w:rsidRDefault="008220A8" w:rsidP="00295EB4">
            <w:pPr>
              <w:rPr>
                <w:sz w:val="20"/>
                <w:szCs w:val="20"/>
              </w:rPr>
            </w:pPr>
          </w:p>
          <w:p w:rsidR="008220A8" w:rsidRPr="008220A8" w:rsidRDefault="008220A8" w:rsidP="00295EB4">
            <w:pPr>
              <w:rPr>
                <w:sz w:val="20"/>
                <w:szCs w:val="20"/>
              </w:rPr>
            </w:pPr>
          </w:p>
          <w:p w:rsidR="008220A8" w:rsidRPr="008220A8" w:rsidRDefault="008220A8" w:rsidP="00295EB4">
            <w:pPr>
              <w:rPr>
                <w:sz w:val="20"/>
                <w:szCs w:val="20"/>
              </w:rPr>
            </w:pPr>
          </w:p>
        </w:tc>
      </w:tr>
    </w:tbl>
    <w:p w:rsidR="008220A8" w:rsidRPr="008220A8" w:rsidRDefault="008220A8" w:rsidP="008220A8">
      <w:pPr>
        <w:ind w:firstLine="708"/>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0D62FF" w:rsidRPr="00F01A8B" w:rsidRDefault="000D62FF"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D62FF" w:rsidRPr="008A38D0" w:rsidRDefault="000D62FF" w:rsidP="000D62F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D62FF" w:rsidRPr="008A38D0" w:rsidTr="00295EB4">
        <w:tc>
          <w:tcPr>
            <w:tcW w:w="1900" w:type="dxa"/>
            <w:tcBorders>
              <w:right w:val="nil"/>
            </w:tcBorders>
          </w:tcPr>
          <w:p w:rsidR="000D62FF" w:rsidRPr="008A38D0" w:rsidRDefault="000D62FF" w:rsidP="00295EB4">
            <w:pPr>
              <w:outlineLvl w:val="0"/>
              <w:rPr>
                <w:b/>
                <w:sz w:val="20"/>
                <w:szCs w:val="20"/>
              </w:rPr>
            </w:pPr>
            <w:r w:rsidRPr="008A38D0">
              <w:rPr>
                <w:b/>
                <w:sz w:val="20"/>
                <w:szCs w:val="20"/>
              </w:rPr>
              <w:t>DERSİN KODU:</w:t>
            </w:r>
          </w:p>
        </w:tc>
        <w:tc>
          <w:tcPr>
            <w:tcW w:w="2265" w:type="dxa"/>
            <w:gridSpan w:val="2"/>
            <w:tcBorders>
              <w:left w:val="nil"/>
              <w:bottom w:val="single" w:sz="4" w:space="0" w:color="auto"/>
            </w:tcBorders>
          </w:tcPr>
          <w:p w:rsidR="000D62FF" w:rsidRPr="008A38D0" w:rsidRDefault="00B71B42" w:rsidP="00295EB4">
            <w:pPr>
              <w:jc w:val="center"/>
              <w:outlineLvl w:val="0"/>
              <w:rPr>
                <w:b/>
                <w:sz w:val="20"/>
                <w:szCs w:val="20"/>
              </w:rPr>
            </w:pPr>
            <w:bookmarkStart w:id="25" w:name="DERS522302219"/>
            <w:proofErr w:type="gramStart"/>
            <w:r>
              <w:rPr>
                <w:b/>
                <w:sz w:val="20"/>
                <w:szCs w:val="20"/>
              </w:rPr>
              <w:t>522304</w:t>
            </w:r>
            <w:r w:rsidR="00E06005">
              <w:rPr>
                <w:b/>
                <w:sz w:val="20"/>
                <w:szCs w:val="20"/>
              </w:rPr>
              <w:t>219</w:t>
            </w:r>
            <w:bookmarkEnd w:id="25"/>
            <w:proofErr w:type="gramEnd"/>
          </w:p>
        </w:tc>
        <w:tc>
          <w:tcPr>
            <w:tcW w:w="5689" w:type="dxa"/>
            <w:gridSpan w:val="4"/>
          </w:tcPr>
          <w:p w:rsidR="000D62FF" w:rsidRPr="008A38D0" w:rsidRDefault="000D62FF" w:rsidP="00295EB4">
            <w:pPr>
              <w:outlineLvl w:val="0"/>
              <w:rPr>
                <w:b/>
                <w:sz w:val="20"/>
                <w:szCs w:val="20"/>
              </w:rPr>
            </w:pPr>
            <w:r w:rsidRPr="008A38D0">
              <w:rPr>
                <w:b/>
                <w:sz w:val="20"/>
                <w:szCs w:val="20"/>
              </w:rPr>
              <w:t xml:space="preserve">ANABİLİM DALI: </w:t>
            </w:r>
            <w:r w:rsidRPr="00D76E4B">
              <w:rPr>
                <w:sz w:val="20"/>
                <w:szCs w:val="20"/>
              </w:rPr>
              <w:t>HEMŞİRELİK</w:t>
            </w:r>
          </w:p>
        </w:tc>
      </w:tr>
      <w:tr w:rsidR="000D62FF" w:rsidRPr="008A38D0" w:rsidTr="00295EB4">
        <w:tc>
          <w:tcPr>
            <w:tcW w:w="9854" w:type="dxa"/>
            <w:gridSpan w:val="7"/>
          </w:tcPr>
          <w:p w:rsidR="000D62FF" w:rsidRPr="008A38D0" w:rsidRDefault="000D62FF" w:rsidP="00295EB4">
            <w:pPr>
              <w:outlineLvl w:val="0"/>
              <w:rPr>
                <w:b/>
                <w:sz w:val="20"/>
                <w:szCs w:val="20"/>
              </w:rPr>
            </w:pPr>
            <w:r w:rsidRPr="008A38D0">
              <w:rPr>
                <w:b/>
                <w:sz w:val="20"/>
                <w:szCs w:val="20"/>
              </w:rPr>
              <w:t>DERSİN ADI:</w:t>
            </w:r>
          </w:p>
          <w:p w:rsidR="000D62FF" w:rsidRPr="008A38D0" w:rsidRDefault="000D62FF" w:rsidP="00295EB4">
            <w:pPr>
              <w:jc w:val="center"/>
              <w:outlineLvl w:val="0"/>
              <w:rPr>
                <w:b/>
                <w:sz w:val="20"/>
                <w:szCs w:val="20"/>
              </w:rPr>
            </w:pPr>
            <w:r>
              <w:rPr>
                <w:sz w:val="20"/>
                <w:szCs w:val="20"/>
              </w:rPr>
              <w:t>ÇOCUKLUK</w:t>
            </w:r>
            <w:r w:rsidRPr="008A38D0">
              <w:rPr>
                <w:sz w:val="20"/>
                <w:szCs w:val="20"/>
              </w:rPr>
              <w:t xml:space="preserve"> </w:t>
            </w:r>
            <w:r>
              <w:rPr>
                <w:sz w:val="20"/>
                <w:szCs w:val="20"/>
              </w:rPr>
              <w:t>ÇAĞI</w:t>
            </w:r>
            <w:r w:rsidRPr="008A38D0">
              <w:rPr>
                <w:sz w:val="20"/>
                <w:szCs w:val="20"/>
              </w:rPr>
              <w:t xml:space="preserve"> </w:t>
            </w:r>
            <w:r>
              <w:rPr>
                <w:sz w:val="20"/>
                <w:szCs w:val="20"/>
              </w:rPr>
              <w:t xml:space="preserve">İŞİTME </w:t>
            </w:r>
            <w:r w:rsidRPr="008A38D0">
              <w:rPr>
                <w:sz w:val="20"/>
                <w:szCs w:val="20"/>
              </w:rPr>
              <w:t xml:space="preserve">ve </w:t>
            </w:r>
            <w:r>
              <w:rPr>
                <w:sz w:val="20"/>
                <w:szCs w:val="20"/>
              </w:rPr>
              <w:t>KONUŞMA PROBLEMLERİ</w:t>
            </w:r>
          </w:p>
        </w:tc>
      </w:tr>
      <w:tr w:rsidR="000D62FF" w:rsidRPr="008A38D0" w:rsidTr="00295EB4">
        <w:trPr>
          <w:trHeight w:val="174"/>
        </w:trPr>
        <w:tc>
          <w:tcPr>
            <w:tcW w:w="3241" w:type="dxa"/>
            <w:gridSpan w:val="2"/>
            <w:vMerge w:val="restart"/>
          </w:tcPr>
          <w:p w:rsidR="000D62FF" w:rsidRPr="008A38D0" w:rsidRDefault="000D62FF" w:rsidP="00295EB4">
            <w:pPr>
              <w:jc w:val="center"/>
              <w:outlineLvl w:val="0"/>
              <w:rPr>
                <w:b/>
                <w:sz w:val="20"/>
                <w:szCs w:val="20"/>
              </w:rPr>
            </w:pPr>
            <w:r w:rsidRPr="008A38D0">
              <w:rPr>
                <w:b/>
                <w:sz w:val="20"/>
                <w:szCs w:val="20"/>
              </w:rPr>
              <w:t>DERSİ VEREN ÖĞRETİM</w:t>
            </w:r>
          </w:p>
          <w:p w:rsidR="000D62FF" w:rsidRDefault="000D62FF" w:rsidP="00295EB4">
            <w:pPr>
              <w:jc w:val="center"/>
              <w:outlineLvl w:val="0"/>
              <w:rPr>
                <w:b/>
                <w:sz w:val="20"/>
                <w:szCs w:val="20"/>
              </w:rPr>
            </w:pPr>
            <w:r w:rsidRPr="008A38D0">
              <w:rPr>
                <w:b/>
                <w:sz w:val="20"/>
                <w:szCs w:val="20"/>
              </w:rPr>
              <w:t>ELEMANI</w:t>
            </w:r>
          </w:p>
          <w:p w:rsidR="000D62FF" w:rsidRPr="008A38D0" w:rsidRDefault="000D62FF" w:rsidP="00295EB4">
            <w:pPr>
              <w:jc w:val="center"/>
              <w:outlineLvl w:val="0"/>
              <w:rPr>
                <w:b/>
                <w:sz w:val="20"/>
                <w:szCs w:val="20"/>
              </w:rPr>
            </w:pPr>
          </w:p>
          <w:p w:rsidR="000D62FF" w:rsidRPr="00D76E4B" w:rsidRDefault="000D62FF" w:rsidP="00295EB4">
            <w:pPr>
              <w:jc w:val="center"/>
              <w:outlineLvl w:val="0"/>
              <w:rPr>
                <w:sz w:val="20"/>
                <w:szCs w:val="20"/>
              </w:rPr>
            </w:pPr>
            <w:r w:rsidRPr="00D76E4B">
              <w:rPr>
                <w:sz w:val="20"/>
                <w:szCs w:val="20"/>
              </w:rPr>
              <w:t>Prof. Dr. Ayşe Gül GÜVEN</w:t>
            </w:r>
          </w:p>
        </w:tc>
        <w:tc>
          <w:tcPr>
            <w:tcW w:w="3240" w:type="dxa"/>
            <w:gridSpan w:val="2"/>
            <w:vMerge w:val="restart"/>
          </w:tcPr>
          <w:p w:rsidR="000D62FF" w:rsidRPr="008A38D0" w:rsidRDefault="000D62FF" w:rsidP="00295EB4">
            <w:pPr>
              <w:jc w:val="center"/>
              <w:outlineLvl w:val="0"/>
              <w:rPr>
                <w:b/>
                <w:sz w:val="20"/>
                <w:szCs w:val="20"/>
              </w:rPr>
            </w:pPr>
            <w:r w:rsidRPr="008A38D0">
              <w:rPr>
                <w:b/>
                <w:sz w:val="20"/>
                <w:szCs w:val="20"/>
              </w:rPr>
              <w:t>DERSİN DİLİ</w:t>
            </w:r>
          </w:p>
          <w:p w:rsidR="000D62FF" w:rsidRPr="008A38D0" w:rsidRDefault="000D62FF" w:rsidP="00295EB4">
            <w:pPr>
              <w:outlineLvl w:val="0"/>
              <w:rPr>
                <w:b/>
                <w:sz w:val="20"/>
                <w:szCs w:val="20"/>
              </w:rPr>
            </w:pPr>
            <w:r w:rsidRPr="008A38D0">
              <w:rPr>
                <w:b/>
                <w:sz w:val="20"/>
                <w:szCs w:val="20"/>
              </w:rPr>
              <w:t xml:space="preserve">Türkçe:  </w:t>
            </w:r>
            <w:r>
              <w:rPr>
                <w:b/>
                <w:sz w:val="20"/>
                <w:szCs w:val="20"/>
              </w:rPr>
              <w:t>X</w:t>
            </w:r>
          </w:p>
          <w:p w:rsidR="000D62FF" w:rsidRPr="008A38D0" w:rsidRDefault="000D62FF" w:rsidP="00295EB4">
            <w:pPr>
              <w:outlineLvl w:val="0"/>
              <w:rPr>
                <w:b/>
                <w:sz w:val="20"/>
                <w:szCs w:val="20"/>
              </w:rPr>
            </w:pPr>
            <w:r w:rsidRPr="008A38D0">
              <w:rPr>
                <w:b/>
                <w:sz w:val="20"/>
                <w:szCs w:val="20"/>
              </w:rPr>
              <w:t xml:space="preserve">İngilizce: </w:t>
            </w:r>
            <w:r w:rsidRPr="008A38D0">
              <w:rPr>
                <w:b/>
                <w:sz w:val="20"/>
                <w:szCs w:val="20"/>
              </w:rPr>
              <w:t></w:t>
            </w:r>
          </w:p>
        </w:tc>
        <w:tc>
          <w:tcPr>
            <w:tcW w:w="3373" w:type="dxa"/>
            <w:gridSpan w:val="3"/>
          </w:tcPr>
          <w:p w:rsidR="000D62FF" w:rsidRPr="008A38D0" w:rsidRDefault="000D62FF" w:rsidP="00295EB4">
            <w:pPr>
              <w:jc w:val="center"/>
              <w:outlineLvl w:val="0"/>
              <w:rPr>
                <w:b/>
                <w:sz w:val="20"/>
                <w:szCs w:val="20"/>
              </w:rPr>
            </w:pPr>
            <w:r w:rsidRPr="008A38D0">
              <w:rPr>
                <w:b/>
                <w:sz w:val="20"/>
                <w:szCs w:val="20"/>
              </w:rPr>
              <w:t>Dersin Kategorisi</w:t>
            </w:r>
          </w:p>
        </w:tc>
      </w:tr>
      <w:tr w:rsidR="000D62FF" w:rsidRPr="008A38D0" w:rsidTr="00295EB4">
        <w:trPr>
          <w:trHeight w:val="172"/>
        </w:trPr>
        <w:tc>
          <w:tcPr>
            <w:tcW w:w="3241" w:type="dxa"/>
            <w:gridSpan w:val="2"/>
            <w:vMerge/>
            <w:tcBorders>
              <w:bottom w:val="nil"/>
            </w:tcBorders>
          </w:tcPr>
          <w:p w:rsidR="000D62FF" w:rsidRPr="008A38D0" w:rsidRDefault="000D62FF" w:rsidP="00295EB4">
            <w:pPr>
              <w:jc w:val="center"/>
              <w:outlineLvl w:val="0"/>
              <w:rPr>
                <w:b/>
                <w:sz w:val="20"/>
                <w:szCs w:val="20"/>
              </w:rPr>
            </w:pPr>
          </w:p>
        </w:tc>
        <w:tc>
          <w:tcPr>
            <w:tcW w:w="3240" w:type="dxa"/>
            <w:gridSpan w:val="2"/>
            <w:vMerge/>
            <w:tcBorders>
              <w:bottom w:val="nil"/>
            </w:tcBorders>
          </w:tcPr>
          <w:p w:rsidR="000D62FF" w:rsidRPr="008A38D0" w:rsidRDefault="000D62FF" w:rsidP="00295EB4">
            <w:pPr>
              <w:jc w:val="center"/>
              <w:outlineLvl w:val="0"/>
              <w:rPr>
                <w:b/>
                <w:sz w:val="20"/>
                <w:szCs w:val="20"/>
              </w:rPr>
            </w:pPr>
          </w:p>
        </w:tc>
        <w:tc>
          <w:tcPr>
            <w:tcW w:w="1083" w:type="dxa"/>
            <w:vAlign w:val="center"/>
          </w:tcPr>
          <w:p w:rsidR="000D62FF" w:rsidRPr="008A38D0" w:rsidRDefault="000D62FF" w:rsidP="00295EB4">
            <w:pPr>
              <w:jc w:val="center"/>
              <w:outlineLvl w:val="0"/>
              <w:rPr>
                <w:sz w:val="20"/>
                <w:szCs w:val="20"/>
              </w:rPr>
            </w:pPr>
            <w:r w:rsidRPr="008A38D0">
              <w:rPr>
                <w:sz w:val="20"/>
                <w:szCs w:val="20"/>
              </w:rPr>
              <w:t>Teknik</w:t>
            </w:r>
          </w:p>
        </w:tc>
        <w:tc>
          <w:tcPr>
            <w:tcW w:w="1085" w:type="dxa"/>
            <w:vAlign w:val="center"/>
          </w:tcPr>
          <w:p w:rsidR="000D62FF" w:rsidRPr="008A38D0" w:rsidRDefault="000D62FF" w:rsidP="00295EB4">
            <w:pPr>
              <w:jc w:val="center"/>
              <w:outlineLvl w:val="0"/>
              <w:rPr>
                <w:sz w:val="20"/>
                <w:szCs w:val="20"/>
              </w:rPr>
            </w:pPr>
            <w:r w:rsidRPr="008A38D0">
              <w:rPr>
                <w:sz w:val="20"/>
                <w:szCs w:val="20"/>
              </w:rPr>
              <w:t>Medikal</w:t>
            </w:r>
          </w:p>
        </w:tc>
        <w:tc>
          <w:tcPr>
            <w:tcW w:w="1205" w:type="dxa"/>
            <w:vAlign w:val="center"/>
          </w:tcPr>
          <w:p w:rsidR="000D62FF" w:rsidRPr="008A38D0" w:rsidRDefault="000D62FF" w:rsidP="00295EB4">
            <w:pPr>
              <w:jc w:val="center"/>
              <w:outlineLvl w:val="0"/>
              <w:rPr>
                <w:sz w:val="20"/>
                <w:szCs w:val="20"/>
              </w:rPr>
            </w:pPr>
            <w:r w:rsidRPr="008A38D0">
              <w:rPr>
                <w:sz w:val="20"/>
                <w:szCs w:val="20"/>
              </w:rPr>
              <w:t>Diğer(</w:t>
            </w:r>
            <w:proofErr w:type="gramStart"/>
            <w:r w:rsidRPr="008A38D0">
              <w:rPr>
                <w:sz w:val="20"/>
                <w:szCs w:val="20"/>
              </w:rPr>
              <w:t>……</w:t>
            </w:r>
            <w:proofErr w:type="gramEnd"/>
            <w:r w:rsidRPr="008A38D0">
              <w:rPr>
                <w:sz w:val="20"/>
                <w:szCs w:val="20"/>
              </w:rPr>
              <w:t>)</w:t>
            </w:r>
          </w:p>
        </w:tc>
      </w:tr>
      <w:tr w:rsidR="000D62FF" w:rsidRPr="008A38D0" w:rsidTr="00295EB4">
        <w:tc>
          <w:tcPr>
            <w:tcW w:w="3241" w:type="dxa"/>
            <w:gridSpan w:val="2"/>
            <w:tcBorders>
              <w:top w:val="nil"/>
            </w:tcBorders>
          </w:tcPr>
          <w:p w:rsidR="000D62FF" w:rsidRPr="008A38D0" w:rsidRDefault="000D62FF" w:rsidP="00295EB4">
            <w:pPr>
              <w:jc w:val="center"/>
              <w:outlineLvl w:val="0"/>
              <w:rPr>
                <w:b/>
                <w:sz w:val="20"/>
                <w:szCs w:val="20"/>
              </w:rPr>
            </w:pPr>
          </w:p>
        </w:tc>
        <w:tc>
          <w:tcPr>
            <w:tcW w:w="3240" w:type="dxa"/>
            <w:gridSpan w:val="2"/>
            <w:tcBorders>
              <w:top w:val="nil"/>
            </w:tcBorders>
          </w:tcPr>
          <w:p w:rsidR="000D62FF" w:rsidRPr="008A38D0" w:rsidRDefault="000D62FF" w:rsidP="00295EB4">
            <w:pPr>
              <w:jc w:val="center"/>
              <w:outlineLvl w:val="0"/>
              <w:rPr>
                <w:b/>
                <w:sz w:val="20"/>
                <w:szCs w:val="20"/>
              </w:rPr>
            </w:pPr>
          </w:p>
        </w:tc>
        <w:tc>
          <w:tcPr>
            <w:tcW w:w="1083" w:type="dxa"/>
          </w:tcPr>
          <w:p w:rsidR="000D62FF" w:rsidRPr="008A38D0" w:rsidRDefault="000D62FF" w:rsidP="00295EB4">
            <w:pPr>
              <w:jc w:val="center"/>
              <w:outlineLvl w:val="0"/>
              <w:rPr>
                <w:sz w:val="20"/>
                <w:szCs w:val="20"/>
              </w:rPr>
            </w:pPr>
          </w:p>
        </w:tc>
        <w:tc>
          <w:tcPr>
            <w:tcW w:w="1085" w:type="dxa"/>
          </w:tcPr>
          <w:p w:rsidR="000D62FF" w:rsidRPr="00220435" w:rsidRDefault="000D62FF" w:rsidP="00295EB4">
            <w:pPr>
              <w:jc w:val="center"/>
              <w:outlineLvl w:val="0"/>
              <w:rPr>
                <w:b/>
                <w:sz w:val="20"/>
                <w:szCs w:val="20"/>
              </w:rPr>
            </w:pPr>
            <w:r w:rsidRPr="00220435">
              <w:rPr>
                <w:b/>
                <w:sz w:val="20"/>
                <w:szCs w:val="20"/>
              </w:rPr>
              <w:t>X</w:t>
            </w:r>
          </w:p>
        </w:tc>
        <w:tc>
          <w:tcPr>
            <w:tcW w:w="1205" w:type="dxa"/>
          </w:tcPr>
          <w:p w:rsidR="000D62FF" w:rsidRPr="008A38D0" w:rsidRDefault="000D62FF" w:rsidP="00295EB4">
            <w:pPr>
              <w:jc w:val="center"/>
              <w:outlineLvl w:val="0"/>
              <w:rPr>
                <w:sz w:val="20"/>
                <w:szCs w:val="20"/>
              </w:rPr>
            </w:pPr>
          </w:p>
        </w:tc>
      </w:tr>
    </w:tbl>
    <w:p w:rsidR="000D62FF" w:rsidRPr="008A38D0" w:rsidRDefault="000D62FF" w:rsidP="000D62FF">
      <w:pPr>
        <w:outlineLvl w:val="0"/>
        <w:rPr>
          <w:b/>
          <w:sz w:val="20"/>
          <w:szCs w:val="20"/>
        </w:rPr>
      </w:pPr>
    </w:p>
    <w:p w:rsidR="000D62FF" w:rsidRPr="008A38D0" w:rsidRDefault="000D62FF" w:rsidP="000D62FF">
      <w:pPr>
        <w:jc w:val="center"/>
        <w:outlineLvl w:val="0"/>
        <w:rPr>
          <w:b/>
          <w:sz w:val="20"/>
          <w:szCs w:val="20"/>
        </w:rPr>
      </w:pPr>
      <w:r w:rsidRPr="008A38D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BİLİMSEL HAZIRLIK</w:t>
            </w:r>
          </w:p>
        </w:tc>
        <w:tc>
          <w:tcPr>
            <w:tcW w:w="2444" w:type="dxa"/>
          </w:tcPr>
          <w:p w:rsidR="000D62FF" w:rsidRPr="008A38D0" w:rsidRDefault="000D62FF" w:rsidP="00295EB4">
            <w:pPr>
              <w:jc w:val="center"/>
              <w:outlineLvl w:val="0"/>
              <w:rPr>
                <w:b/>
                <w:sz w:val="20"/>
                <w:szCs w:val="20"/>
              </w:rPr>
            </w:pPr>
            <w:r w:rsidRPr="008A38D0">
              <w:rPr>
                <w:b/>
                <w:sz w:val="20"/>
                <w:szCs w:val="20"/>
              </w:rPr>
              <w:t>YÜKSEK LİSANS</w:t>
            </w:r>
          </w:p>
        </w:tc>
        <w:tc>
          <w:tcPr>
            <w:tcW w:w="2180" w:type="dxa"/>
          </w:tcPr>
          <w:p w:rsidR="000D62FF" w:rsidRPr="008A38D0" w:rsidRDefault="000D62FF" w:rsidP="00295EB4">
            <w:pPr>
              <w:jc w:val="center"/>
              <w:outlineLvl w:val="0"/>
              <w:rPr>
                <w:b/>
                <w:sz w:val="20"/>
                <w:szCs w:val="20"/>
              </w:rPr>
            </w:pPr>
            <w:r w:rsidRPr="008A38D0">
              <w:rPr>
                <w:b/>
                <w:sz w:val="20"/>
                <w:szCs w:val="20"/>
              </w:rPr>
              <w:t>DOKTORA</w:t>
            </w:r>
          </w:p>
        </w:tc>
        <w:tc>
          <w:tcPr>
            <w:tcW w:w="2710" w:type="dxa"/>
          </w:tcPr>
          <w:p w:rsidR="000D62FF" w:rsidRPr="008A38D0" w:rsidRDefault="000D62FF" w:rsidP="00295EB4">
            <w:pPr>
              <w:jc w:val="center"/>
              <w:outlineLvl w:val="0"/>
              <w:rPr>
                <w:b/>
                <w:sz w:val="20"/>
                <w:szCs w:val="20"/>
              </w:rPr>
            </w:pPr>
            <w:r w:rsidRPr="008A38D0">
              <w:rPr>
                <w:b/>
                <w:sz w:val="20"/>
                <w:szCs w:val="20"/>
              </w:rPr>
              <w:t>UZMANLIK ALAN DERSİ</w:t>
            </w:r>
          </w:p>
        </w:tc>
      </w:tr>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w:t>
            </w:r>
          </w:p>
        </w:tc>
        <w:tc>
          <w:tcPr>
            <w:tcW w:w="2444" w:type="dxa"/>
          </w:tcPr>
          <w:p w:rsidR="000D62FF" w:rsidRPr="008A38D0" w:rsidRDefault="000D62FF" w:rsidP="00295EB4">
            <w:pPr>
              <w:jc w:val="center"/>
              <w:outlineLvl w:val="0"/>
              <w:rPr>
                <w:b/>
                <w:sz w:val="20"/>
                <w:szCs w:val="20"/>
              </w:rPr>
            </w:pPr>
            <w:r>
              <w:rPr>
                <w:b/>
                <w:sz w:val="20"/>
                <w:szCs w:val="20"/>
              </w:rPr>
              <w:t>X</w:t>
            </w:r>
          </w:p>
        </w:tc>
        <w:tc>
          <w:tcPr>
            <w:tcW w:w="2180" w:type="dxa"/>
          </w:tcPr>
          <w:p w:rsidR="000D62FF" w:rsidRPr="008A38D0" w:rsidRDefault="000D62FF" w:rsidP="00295EB4">
            <w:pPr>
              <w:jc w:val="center"/>
              <w:outlineLvl w:val="0"/>
              <w:rPr>
                <w:b/>
                <w:sz w:val="20"/>
                <w:szCs w:val="20"/>
              </w:rPr>
            </w:pPr>
            <w:r w:rsidRPr="008A38D0">
              <w:rPr>
                <w:b/>
                <w:sz w:val="20"/>
                <w:szCs w:val="20"/>
              </w:rPr>
              <w:t></w:t>
            </w:r>
          </w:p>
        </w:tc>
        <w:tc>
          <w:tcPr>
            <w:tcW w:w="2710" w:type="dxa"/>
          </w:tcPr>
          <w:p w:rsidR="000D62FF" w:rsidRPr="008A38D0" w:rsidRDefault="000D62FF" w:rsidP="00295EB4">
            <w:pPr>
              <w:jc w:val="center"/>
              <w:outlineLvl w:val="0"/>
              <w:rPr>
                <w:b/>
                <w:sz w:val="20"/>
                <w:szCs w:val="20"/>
              </w:rPr>
            </w:pPr>
            <w:r w:rsidRPr="008A38D0">
              <w:rPr>
                <w:b/>
                <w:sz w:val="20"/>
                <w:szCs w:val="20"/>
              </w:rPr>
              <w:t></w:t>
            </w:r>
          </w:p>
        </w:tc>
      </w:tr>
    </w:tbl>
    <w:p w:rsidR="000D62FF" w:rsidRPr="008A38D0" w:rsidRDefault="000D62FF" w:rsidP="000D62FF">
      <w:pPr>
        <w:outlineLvl w:val="0"/>
        <w:rPr>
          <w:b/>
          <w:sz w:val="20"/>
          <w:szCs w:val="20"/>
        </w:rPr>
      </w:pPr>
    </w:p>
    <w:p w:rsidR="000D62FF" w:rsidRPr="008A38D0" w:rsidRDefault="000D62FF" w:rsidP="000D62FF">
      <w:pPr>
        <w:outlineLvl w:val="0"/>
        <w:rPr>
          <w:sz w:val="20"/>
          <w:szCs w:val="20"/>
        </w:rPr>
      </w:pPr>
      <w:r w:rsidRPr="008A38D0">
        <w:rPr>
          <w:b/>
          <w:sz w:val="20"/>
          <w:szCs w:val="20"/>
        </w:rPr>
        <w:t xml:space="preserve">                                                   </w:t>
      </w:r>
      <w:r w:rsidRPr="008A38D0">
        <w:rPr>
          <w:b/>
          <w:sz w:val="20"/>
          <w:szCs w:val="20"/>
        </w:rPr>
        <w:tab/>
      </w:r>
      <w:r w:rsidRPr="008A38D0">
        <w:rPr>
          <w:b/>
          <w:sz w:val="20"/>
          <w:szCs w:val="20"/>
        </w:rPr>
        <w:tab/>
      </w:r>
      <w:r w:rsidRPr="008A38D0">
        <w:rPr>
          <w:b/>
          <w:sz w:val="20"/>
          <w:szCs w:val="20"/>
        </w:rPr>
        <w:tab/>
      </w:r>
      <w:r w:rsidRPr="008A38D0">
        <w:rPr>
          <w:b/>
          <w:sz w:val="20"/>
          <w:szCs w:val="20"/>
        </w:rPr>
        <w:tab/>
      </w:r>
      <w:r w:rsidRPr="008A38D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36"/>
        <w:gridCol w:w="1307"/>
        <w:gridCol w:w="1145"/>
        <w:gridCol w:w="1194"/>
        <w:gridCol w:w="1500"/>
      </w:tblGrid>
      <w:tr w:rsidR="000D62FF" w:rsidRPr="008A38D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D62FF" w:rsidRPr="008A38D0" w:rsidRDefault="000D62FF" w:rsidP="00295EB4">
            <w:pPr>
              <w:rPr>
                <w:b/>
                <w:sz w:val="20"/>
                <w:szCs w:val="20"/>
              </w:rPr>
            </w:pPr>
            <w:r w:rsidRPr="008A38D0">
              <w:rPr>
                <w:b/>
                <w:sz w:val="20"/>
                <w:szCs w:val="20"/>
              </w:rPr>
              <w:t>YARIYIL</w:t>
            </w:r>
          </w:p>
          <w:p w:rsidR="000D62FF" w:rsidRPr="008A38D0" w:rsidRDefault="000D62FF" w:rsidP="00295EB4">
            <w:pPr>
              <w:rPr>
                <w:sz w:val="20"/>
                <w:szCs w:val="20"/>
              </w:rPr>
            </w:pPr>
          </w:p>
        </w:tc>
        <w:tc>
          <w:tcPr>
            <w:tcW w:w="3625" w:type="dxa"/>
            <w:gridSpan w:val="3"/>
            <w:tcBorders>
              <w:left w:val="single" w:sz="12" w:space="0" w:color="auto"/>
              <w:bottom w:val="single" w:sz="4"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HAFTALIK DERS SAATİ</w:t>
            </w:r>
          </w:p>
        </w:tc>
        <w:tc>
          <w:tcPr>
            <w:tcW w:w="0" w:type="auto"/>
            <w:gridSpan w:val="4"/>
            <w:tcBorders>
              <w:left w:val="single" w:sz="12"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 xml:space="preserve">                             DERSİN</w:t>
            </w:r>
          </w:p>
        </w:tc>
      </w:tr>
      <w:tr w:rsidR="000D62FF" w:rsidRPr="008A38D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D62FF" w:rsidRPr="008A38D0" w:rsidRDefault="000D62FF"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b/>
                <w:sz w:val="20"/>
                <w:szCs w:val="20"/>
              </w:rPr>
            </w:pPr>
            <w:r w:rsidRPr="008A38D0">
              <w:rPr>
                <w:b/>
                <w:sz w:val="20"/>
                <w:szCs w:val="20"/>
              </w:rPr>
              <w:t>Teorik</w:t>
            </w:r>
          </w:p>
        </w:tc>
        <w:tc>
          <w:tcPr>
            <w:tcW w:w="0" w:type="auto"/>
            <w:tcBorders>
              <w:top w:val="single" w:sz="4" w:space="0" w:color="auto"/>
              <w:left w:val="single" w:sz="4" w:space="0" w:color="auto"/>
              <w:bottom w:val="single" w:sz="4" w:space="0" w:color="auto"/>
            </w:tcBorders>
            <w:vAlign w:val="center"/>
          </w:tcPr>
          <w:p w:rsidR="000D62FF" w:rsidRPr="008A38D0" w:rsidRDefault="000D62FF" w:rsidP="00295EB4">
            <w:pPr>
              <w:rPr>
                <w:b/>
                <w:sz w:val="20"/>
                <w:szCs w:val="20"/>
              </w:rPr>
            </w:pPr>
            <w:r w:rsidRPr="008A38D0">
              <w:rPr>
                <w:b/>
                <w:sz w:val="20"/>
                <w:szCs w:val="20"/>
              </w:rPr>
              <w:t>Uygulama</w:t>
            </w:r>
          </w:p>
        </w:tc>
        <w:tc>
          <w:tcPr>
            <w:tcW w:w="1692" w:type="dxa"/>
            <w:tcBorders>
              <w:top w:val="single" w:sz="4" w:space="0" w:color="auto"/>
              <w:bottom w:val="single" w:sz="4" w:space="0" w:color="auto"/>
              <w:right w:val="single" w:sz="12" w:space="0" w:color="auto"/>
            </w:tcBorders>
            <w:vAlign w:val="center"/>
          </w:tcPr>
          <w:p w:rsidR="000D62FF" w:rsidRPr="008A38D0" w:rsidRDefault="000D62FF" w:rsidP="00295EB4">
            <w:pPr>
              <w:ind w:left="-111" w:right="-108"/>
              <w:jc w:val="center"/>
              <w:rPr>
                <w:b/>
                <w:sz w:val="20"/>
                <w:szCs w:val="20"/>
              </w:rPr>
            </w:pPr>
            <w:r w:rsidRPr="008A38D0">
              <w:rPr>
                <w:b/>
                <w:sz w:val="20"/>
                <w:szCs w:val="20"/>
              </w:rPr>
              <w:t>Laboratuvar</w:t>
            </w:r>
          </w:p>
        </w:tc>
        <w:tc>
          <w:tcPr>
            <w:tcW w:w="0" w:type="auto"/>
            <w:tcBorders>
              <w:top w:val="single" w:sz="4" w:space="0" w:color="auto"/>
              <w:bottom w:val="single" w:sz="4"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D62FF" w:rsidRPr="008A38D0" w:rsidRDefault="000D62FF" w:rsidP="00295EB4">
            <w:pPr>
              <w:ind w:left="-111" w:right="-108"/>
              <w:jc w:val="center"/>
              <w:rPr>
                <w:b/>
                <w:sz w:val="20"/>
                <w:szCs w:val="20"/>
              </w:rPr>
            </w:pPr>
            <w:r w:rsidRPr="008A38D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TÜRÜ</w:t>
            </w:r>
          </w:p>
        </w:tc>
      </w:tr>
      <w:tr w:rsidR="000D62FF" w:rsidRPr="008A38D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Bahar </w:t>
            </w:r>
            <w:r>
              <w:rPr>
                <w:b/>
                <w:sz w:val="20"/>
                <w:szCs w:val="20"/>
              </w:rPr>
              <w:t>X</w:t>
            </w:r>
          </w:p>
          <w:p w:rsidR="000D62FF" w:rsidRPr="008A38D0" w:rsidRDefault="000D62FF" w:rsidP="00295EB4">
            <w:pPr>
              <w:rPr>
                <w:sz w:val="20"/>
                <w:szCs w:val="20"/>
              </w:rPr>
            </w:pPr>
            <w:r w:rsidRPr="008A38D0">
              <w:rPr>
                <w:sz w:val="20"/>
                <w:szCs w:val="20"/>
              </w:rPr>
              <w:t xml:space="preserve">Güz   </w:t>
            </w:r>
            <w:r w:rsidRPr="008A38D0">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D62FF" w:rsidRPr="008A38D0" w:rsidRDefault="000D62FF" w:rsidP="00295EB4">
            <w:pPr>
              <w:jc w:val="center"/>
              <w:rPr>
                <w:sz w:val="20"/>
                <w:szCs w:val="20"/>
              </w:rPr>
            </w:pPr>
            <w:r w:rsidRPr="008A38D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rPr>
            </w:pPr>
            <w:r>
              <w:rPr>
                <w:sz w:val="20"/>
                <w:szCs w:val="20"/>
              </w:rPr>
              <w:t>1</w:t>
            </w:r>
          </w:p>
        </w:tc>
        <w:tc>
          <w:tcPr>
            <w:tcW w:w="1692" w:type="dxa"/>
            <w:tcBorders>
              <w:top w:val="single" w:sz="4" w:space="0" w:color="auto"/>
              <w:bottom w:val="single" w:sz="12" w:space="0" w:color="auto"/>
              <w:right w:val="single" w:sz="12"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r>
              <w:rPr>
                <w:sz w:val="20"/>
                <w:szCs w:val="20"/>
              </w:rPr>
              <w:t>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D62FF" w:rsidRPr="008A38D0"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vertAlign w:val="superscript"/>
              </w:rPr>
            </w:pPr>
            <w:proofErr w:type="gramStart"/>
            <w:r w:rsidRPr="008A38D0">
              <w:rPr>
                <w:sz w:val="20"/>
                <w:szCs w:val="20"/>
                <w:vertAlign w:val="superscript"/>
              </w:rPr>
              <w:t>ZORUNLU           SEÇMELİ</w:t>
            </w:r>
            <w:proofErr w:type="gramEnd"/>
            <w:r w:rsidRPr="008A38D0">
              <w:rPr>
                <w:sz w:val="20"/>
                <w:szCs w:val="20"/>
                <w:vertAlign w:val="superscript"/>
              </w:rPr>
              <w:t xml:space="preserve"> </w:t>
            </w:r>
          </w:p>
          <w:p w:rsidR="000D62FF" w:rsidRPr="008A38D0" w:rsidRDefault="000D62FF" w:rsidP="00295EB4">
            <w:pPr>
              <w:rPr>
                <w:sz w:val="20"/>
                <w:szCs w:val="20"/>
                <w:vertAlign w:val="superscript"/>
              </w:rPr>
            </w:pPr>
            <w:r w:rsidRPr="008A38D0">
              <w:rPr>
                <w:b/>
                <w:sz w:val="20"/>
                <w:szCs w:val="20"/>
              </w:rPr>
              <w:t xml:space="preserve">          </w:t>
            </w:r>
            <w:r>
              <w:rPr>
                <w:b/>
                <w:sz w:val="20"/>
                <w:szCs w:val="20"/>
              </w:rPr>
              <w:t xml:space="preserve">    </w:t>
            </w:r>
            <w:r w:rsidRPr="008A38D0">
              <w:rPr>
                <w:b/>
                <w:sz w:val="20"/>
                <w:szCs w:val="20"/>
              </w:rPr>
              <w:t xml:space="preserve">                </w:t>
            </w:r>
            <w:r>
              <w:rPr>
                <w:b/>
                <w:sz w:val="20"/>
                <w:szCs w:val="20"/>
              </w:rPr>
              <w:t>X</w:t>
            </w:r>
          </w:p>
        </w:tc>
      </w:tr>
      <w:tr w:rsidR="000D62FF" w:rsidRPr="008A38D0"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D62FF" w:rsidRPr="008A38D0" w:rsidRDefault="000D62FF" w:rsidP="00295EB4">
            <w:pPr>
              <w:jc w:val="center"/>
              <w:rPr>
                <w:b/>
                <w:sz w:val="20"/>
                <w:szCs w:val="20"/>
              </w:rPr>
            </w:pPr>
          </w:p>
        </w:tc>
      </w:tr>
      <w:tr w:rsidR="000D62FF" w:rsidRPr="008A38D0"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DEĞERLENDİRME ÖLÇÜTLERİ</w:t>
            </w:r>
          </w:p>
        </w:tc>
      </w:tr>
      <w:tr w:rsidR="000D62FF" w:rsidRPr="008A38D0" w:rsidTr="00295EB4">
        <w:tc>
          <w:tcPr>
            <w:tcW w:w="2931" w:type="dxa"/>
            <w:gridSpan w:val="3"/>
            <w:vMerge w:val="restart"/>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D62FF" w:rsidRPr="008A38D0" w:rsidRDefault="000D62FF" w:rsidP="00295EB4">
            <w:pPr>
              <w:jc w:val="center"/>
              <w:rPr>
                <w:b/>
                <w:sz w:val="20"/>
                <w:szCs w:val="20"/>
              </w:rPr>
            </w:pPr>
            <w:r w:rsidRPr="008A38D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Yüzdesi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rPr>
                <w:sz w:val="20"/>
                <w:szCs w:val="20"/>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r w:rsidRPr="008A38D0">
              <w:rPr>
                <w:sz w:val="20"/>
                <w:szCs w:val="20"/>
              </w:rPr>
              <w:t>50</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D62FF" w:rsidRPr="008A38D0" w:rsidRDefault="000D62FF" w:rsidP="00295EB4">
            <w:pPr>
              <w:rPr>
                <w:sz w:val="20"/>
                <w:szCs w:val="20"/>
              </w:rPr>
            </w:pPr>
            <w:r w:rsidRPr="008A38D0">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D62FF" w:rsidRPr="008A38D0" w:rsidRDefault="000D62FF" w:rsidP="00295EB4">
            <w:pPr>
              <w:jc w:val="center"/>
              <w:rPr>
                <w:sz w:val="20"/>
                <w:szCs w:val="20"/>
              </w:rPr>
            </w:pPr>
            <w:r w:rsidRPr="008A38D0">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30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val="restart"/>
            <w:vAlign w:val="center"/>
          </w:tcPr>
          <w:p w:rsidR="000D62FF" w:rsidRPr="008A38D0" w:rsidRDefault="000D62FF" w:rsidP="00295EB4">
            <w:pPr>
              <w:jc w:val="center"/>
              <w:rPr>
                <w:b/>
                <w:sz w:val="20"/>
                <w:szCs w:val="20"/>
              </w:rPr>
            </w:pPr>
            <w:r w:rsidRPr="008A38D0">
              <w:rPr>
                <w:b/>
                <w:sz w:val="20"/>
                <w:szCs w:val="20"/>
              </w:rPr>
              <w:t>YARIYIL SONU SINAVI</w:t>
            </w:r>
          </w:p>
        </w:tc>
        <w:tc>
          <w:tcPr>
            <w:tcW w:w="4104" w:type="dxa"/>
            <w:gridSpan w:val="3"/>
            <w:vAlign w:val="center"/>
          </w:tcPr>
          <w:p w:rsidR="000D62FF" w:rsidRPr="008A38D0" w:rsidRDefault="000D62FF" w:rsidP="00295EB4">
            <w:pPr>
              <w:rPr>
                <w:sz w:val="20"/>
                <w:szCs w:val="20"/>
              </w:rPr>
            </w:pPr>
            <w:r w:rsidRPr="008A38D0">
              <w:rPr>
                <w:sz w:val="20"/>
                <w:szCs w:val="20"/>
              </w:rPr>
              <w:t>Kısa Sınav</w:t>
            </w:r>
          </w:p>
        </w:tc>
        <w:tc>
          <w:tcPr>
            <w:tcW w:w="1255" w:type="dxa"/>
          </w:tcPr>
          <w:p w:rsidR="000D62FF" w:rsidRPr="008A38D0" w:rsidRDefault="000D62FF" w:rsidP="00295EB4">
            <w:pPr>
              <w:jc w:val="center"/>
              <w:rPr>
                <w:b/>
                <w:sz w:val="20"/>
                <w:szCs w:val="20"/>
              </w:rPr>
            </w:pPr>
            <w:r w:rsidRPr="008A38D0">
              <w:rPr>
                <w:b/>
                <w:sz w:val="20"/>
                <w:szCs w:val="20"/>
              </w:rPr>
              <w:t>1</w:t>
            </w:r>
          </w:p>
        </w:tc>
        <w:tc>
          <w:tcPr>
            <w:tcW w:w="1564" w:type="dxa"/>
          </w:tcPr>
          <w:p w:rsidR="000D62FF" w:rsidRPr="008A38D0" w:rsidRDefault="000D62FF" w:rsidP="00295EB4">
            <w:pPr>
              <w:jc w:val="center"/>
              <w:rPr>
                <w:b/>
                <w:sz w:val="20"/>
                <w:szCs w:val="20"/>
              </w:rPr>
            </w:pPr>
            <w:r w:rsidRPr="008A38D0">
              <w:rPr>
                <w:b/>
                <w:sz w:val="20"/>
                <w:szCs w:val="20"/>
              </w:rPr>
              <w:t>20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Ödev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Proje</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Sözlü Sınav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Diğer (</w:t>
            </w:r>
            <w:proofErr w:type="gramStart"/>
            <w:r w:rsidRPr="008A38D0">
              <w:rPr>
                <w:sz w:val="20"/>
                <w:szCs w:val="20"/>
              </w:rPr>
              <w:t>………</w:t>
            </w:r>
            <w:proofErr w:type="gramEnd"/>
            <w:r w:rsidRPr="008A38D0">
              <w:rPr>
                <w:sz w:val="20"/>
                <w:szCs w:val="20"/>
              </w:rPr>
              <w:t>)</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138"/>
        </w:trPr>
        <w:tc>
          <w:tcPr>
            <w:tcW w:w="2931" w:type="dxa"/>
            <w:gridSpan w:val="3"/>
            <w:vMerge w:val="restart"/>
            <w:vAlign w:val="center"/>
          </w:tcPr>
          <w:p w:rsidR="000D62FF" w:rsidRPr="008A38D0" w:rsidRDefault="000D62FF" w:rsidP="00295EB4">
            <w:pPr>
              <w:rPr>
                <w:b/>
                <w:sz w:val="20"/>
                <w:szCs w:val="20"/>
                <w:vertAlign w:val="superscript"/>
              </w:rPr>
            </w:pPr>
            <w:r w:rsidRPr="008A38D0">
              <w:rPr>
                <w:b/>
                <w:sz w:val="20"/>
                <w:szCs w:val="20"/>
              </w:rPr>
              <w:t>MAZERET SINAVI</w:t>
            </w:r>
          </w:p>
        </w:tc>
        <w:tc>
          <w:tcPr>
            <w:tcW w:w="2945" w:type="dxa"/>
            <w:gridSpan w:val="2"/>
          </w:tcPr>
          <w:p w:rsidR="000D62FF" w:rsidRPr="008A38D0" w:rsidRDefault="000D62FF" w:rsidP="00295EB4">
            <w:pPr>
              <w:jc w:val="center"/>
              <w:rPr>
                <w:sz w:val="20"/>
                <w:szCs w:val="20"/>
              </w:rPr>
            </w:pPr>
            <w:r w:rsidRPr="008A38D0">
              <w:rPr>
                <w:sz w:val="20"/>
                <w:szCs w:val="20"/>
              </w:rPr>
              <w:t>Sözlü Sınav</w:t>
            </w:r>
          </w:p>
        </w:tc>
        <w:tc>
          <w:tcPr>
            <w:tcW w:w="1159" w:type="dxa"/>
          </w:tcPr>
          <w:p w:rsidR="000D62FF" w:rsidRPr="008A38D0" w:rsidRDefault="000D62FF" w:rsidP="00295EB4">
            <w:pPr>
              <w:jc w:val="center"/>
              <w:rPr>
                <w:sz w:val="20"/>
                <w:szCs w:val="20"/>
              </w:rPr>
            </w:pPr>
            <w:r w:rsidRPr="008A38D0">
              <w:rPr>
                <w:sz w:val="20"/>
                <w:szCs w:val="20"/>
              </w:rPr>
              <w:t>Yazılı</w:t>
            </w:r>
          </w:p>
        </w:tc>
        <w:tc>
          <w:tcPr>
            <w:tcW w:w="1255" w:type="dxa"/>
          </w:tcPr>
          <w:p w:rsidR="000D62FF" w:rsidRPr="008A38D0" w:rsidRDefault="000D62FF" w:rsidP="00295EB4">
            <w:pPr>
              <w:jc w:val="center"/>
              <w:rPr>
                <w:sz w:val="20"/>
                <w:szCs w:val="20"/>
              </w:rPr>
            </w:pPr>
            <w:r w:rsidRPr="008A38D0">
              <w:rPr>
                <w:sz w:val="20"/>
                <w:szCs w:val="20"/>
              </w:rPr>
              <w:t>Sözlü ve Yazılı</w:t>
            </w:r>
          </w:p>
        </w:tc>
        <w:tc>
          <w:tcPr>
            <w:tcW w:w="1564" w:type="dxa"/>
          </w:tcPr>
          <w:p w:rsidR="000D62FF" w:rsidRPr="008A38D0" w:rsidRDefault="000D62FF" w:rsidP="00295EB4">
            <w:pPr>
              <w:jc w:val="center"/>
              <w:rPr>
                <w:sz w:val="20"/>
                <w:szCs w:val="20"/>
              </w:rPr>
            </w:pPr>
            <w:r w:rsidRPr="008A38D0">
              <w:rPr>
                <w:sz w:val="20"/>
                <w:szCs w:val="20"/>
              </w:rPr>
              <w:t>Çoktan Seçmeli</w:t>
            </w:r>
          </w:p>
        </w:tc>
      </w:tr>
      <w:tr w:rsidR="000D62FF" w:rsidRPr="008A38D0" w:rsidTr="00295EB4">
        <w:tblPrEx>
          <w:tblBorders>
            <w:insideH w:val="single" w:sz="6" w:space="0" w:color="auto"/>
            <w:insideV w:val="single" w:sz="6" w:space="0" w:color="auto"/>
          </w:tblBorders>
        </w:tblPrEx>
        <w:trPr>
          <w:cantSplit/>
          <w:trHeight w:val="326"/>
        </w:trPr>
        <w:tc>
          <w:tcPr>
            <w:tcW w:w="2931" w:type="dxa"/>
            <w:gridSpan w:val="3"/>
            <w:vMerge/>
          </w:tcPr>
          <w:p w:rsidR="000D62FF" w:rsidRPr="008A38D0" w:rsidRDefault="000D62FF" w:rsidP="00295EB4">
            <w:pPr>
              <w:rPr>
                <w:sz w:val="20"/>
                <w:szCs w:val="20"/>
              </w:rPr>
            </w:pPr>
          </w:p>
        </w:tc>
        <w:tc>
          <w:tcPr>
            <w:tcW w:w="2945" w:type="dxa"/>
            <w:gridSpan w:val="2"/>
          </w:tcPr>
          <w:p w:rsidR="000D62FF" w:rsidRPr="008A38D0" w:rsidRDefault="000D62FF" w:rsidP="00295EB4">
            <w:pPr>
              <w:jc w:val="center"/>
              <w:rPr>
                <w:b/>
                <w:sz w:val="20"/>
                <w:szCs w:val="20"/>
              </w:rPr>
            </w:pPr>
          </w:p>
        </w:tc>
        <w:tc>
          <w:tcPr>
            <w:tcW w:w="1159" w:type="dxa"/>
          </w:tcPr>
          <w:p w:rsidR="000D62FF" w:rsidRPr="008A38D0" w:rsidRDefault="000D62FF" w:rsidP="00295EB4">
            <w:pPr>
              <w:jc w:val="center"/>
              <w:rPr>
                <w:b/>
                <w:sz w:val="20"/>
                <w:szCs w:val="20"/>
              </w:rPr>
            </w:pP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r w:rsidRPr="008A38D0">
              <w:rPr>
                <w:b/>
                <w:sz w:val="20"/>
                <w:szCs w:val="20"/>
              </w:rPr>
              <w:sym w:font="Wingdings" w:char="F0FE"/>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both"/>
              <w:rPr>
                <w:sz w:val="20"/>
                <w:szCs w:val="20"/>
              </w:rPr>
            </w:pPr>
            <w:r w:rsidRPr="008A38D0">
              <w:rPr>
                <w:sz w:val="20"/>
                <w:szCs w:val="20"/>
              </w:rPr>
              <w:t xml:space="preserve"> YOK</w:t>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color w:val="000000"/>
                <w:sz w:val="20"/>
                <w:szCs w:val="20"/>
              </w:rPr>
              <w:t xml:space="preserve"> Yaşamın ilk beş yılında çocukların dil ve konuşma gelişimi ve bu gelişimden sapmalar. Yenidoğan dönemi işitme kaybı ve tanılama. Çocukluk dönemi iletişim problemlerine erken müdahale yöntemleri. </w:t>
            </w:r>
          </w:p>
        </w:tc>
      </w:tr>
      <w:tr w:rsidR="000D62FF" w:rsidRPr="008A38D0" w:rsidTr="00295EB4">
        <w:trPr>
          <w:trHeight w:val="426"/>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bCs/>
                <w:color w:val="000000"/>
                <w:sz w:val="20"/>
                <w:szCs w:val="20"/>
              </w:rPr>
              <w:t xml:space="preserve"> </w:t>
            </w:r>
            <w:r w:rsidRPr="008A38D0">
              <w:rPr>
                <w:color w:val="000000"/>
                <w:sz w:val="20"/>
                <w:szCs w:val="20"/>
              </w:rPr>
              <w:t>Hemşirelerin, özellikle pediatri hemşirelerinin çocukta dil konuşma ve işitme ilgili problemleri fark edip ilgili uzmanlara yönlendirebilecek bilgi ve deneyim sahibi olmalarının sağlanması.</w:t>
            </w:r>
          </w:p>
        </w:tc>
      </w:tr>
      <w:tr w:rsidR="000D62FF" w:rsidRPr="008A38D0" w:rsidTr="00295EB4">
        <w:trPr>
          <w:trHeight w:val="518"/>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 Önerilen bu dersi alan öğrencilerin ders dönemi sonunda aşağıdaki konularda donanımlı olması hedeflenmiştir.</w:t>
            </w:r>
          </w:p>
          <w:p w:rsidR="000D62FF" w:rsidRPr="008A38D0" w:rsidRDefault="000D62FF" w:rsidP="000D62FF">
            <w:pPr>
              <w:numPr>
                <w:ilvl w:val="0"/>
                <w:numId w:val="14"/>
              </w:numPr>
              <w:ind w:left="0" w:firstLine="0"/>
              <w:rPr>
                <w:sz w:val="20"/>
                <w:szCs w:val="20"/>
              </w:rPr>
            </w:pPr>
            <w:r w:rsidRPr="008A38D0">
              <w:rPr>
                <w:sz w:val="20"/>
                <w:szCs w:val="20"/>
              </w:rPr>
              <w:t>Yenidoğan dönemi işitme taramaları hakkında bilgi sahibi olması</w:t>
            </w:r>
          </w:p>
          <w:p w:rsidR="000D62FF" w:rsidRPr="008A38D0" w:rsidRDefault="000D62FF" w:rsidP="000D62FF">
            <w:pPr>
              <w:numPr>
                <w:ilvl w:val="0"/>
                <w:numId w:val="14"/>
              </w:numPr>
              <w:ind w:left="0" w:firstLine="0"/>
              <w:rPr>
                <w:sz w:val="20"/>
                <w:szCs w:val="20"/>
              </w:rPr>
            </w:pPr>
            <w:r w:rsidRPr="008A38D0">
              <w:rPr>
                <w:sz w:val="20"/>
                <w:szCs w:val="20"/>
              </w:rPr>
              <w:t>Yenidoğan dönemi işitme kaybı nedenleri ve belirtilerini bilip aileyi yönlendirebilmesi</w:t>
            </w:r>
          </w:p>
          <w:p w:rsidR="000D62FF" w:rsidRPr="008A38D0" w:rsidRDefault="000D62FF" w:rsidP="000D62FF">
            <w:pPr>
              <w:numPr>
                <w:ilvl w:val="0"/>
                <w:numId w:val="14"/>
              </w:numPr>
              <w:ind w:left="0" w:firstLine="0"/>
              <w:rPr>
                <w:sz w:val="20"/>
                <w:szCs w:val="20"/>
              </w:rPr>
            </w:pPr>
            <w:r w:rsidRPr="008A38D0">
              <w:rPr>
                <w:sz w:val="20"/>
                <w:szCs w:val="20"/>
              </w:rPr>
              <w:t>İşitme kayıplarının neden olduğu dil ve konuşma problemleri belirtilerini bilip, çocuktaki iletişim problemini fark edebilmesi</w:t>
            </w:r>
          </w:p>
          <w:p w:rsidR="000D62FF" w:rsidRPr="008A38D0" w:rsidRDefault="000D62FF" w:rsidP="000D62FF">
            <w:pPr>
              <w:numPr>
                <w:ilvl w:val="0"/>
                <w:numId w:val="14"/>
              </w:numPr>
              <w:ind w:left="0" w:firstLine="0"/>
              <w:rPr>
                <w:sz w:val="20"/>
                <w:szCs w:val="20"/>
              </w:rPr>
            </w:pPr>
            <w:r w:rsidRPr="008A38D0">
              <w:rPr>
                <w:sz w:val="20"/>
                <w:szCs w:val="20"/>
              </w:rPr>
              <w:t>İşitme kayıplarının önlenmesi konusunda aileleri bilgilendirebilmesi</w:t>
            </w:r>
          </w:p>
          <w:p w:rsidR="000D62FF" w:rsidRPr="008A38D0" w:rsidRDefault="000D62FF" w:rsidP="000D62FF">
            <w:pPr>
              <w:numPr>
                <w:ilvl w:val="0"/>
                <w:numId w:val="14"/>
              </w:numPr>
              <w:ind w:left="0" w:firstLine="0"/>
              <w:rPr>
                <w:sz w:val="20"/>
                <w:szCs w:val="20"/>
              </w:rPr>
            </w:pPr>
            <w:r w:rsidRPr="008A38D0">
              <w:rPr>
                <w:sz w:val="20"/>
                <w:szCs w:val="20"/>
              </w:rPr>
              <w:lastRenderedPageBreak/>
              <w:t>Normal dil edinim süreçleri hakkında bilgi sahibi olması</w:t>
            </w:r>
          </w:p>
          <w:p w:rsidR="000D62FF" w:rsidRPr="008A38D0" w:rsidRDefault="000D62FF" w:rsidP="000D62FF">
            <w:pPr>
              <w:numPr>
                <w:ilvl w:val="0"/>
                <w:numId w:val="14"/>
              </w:numPr>
              <w:ind w:left="0" w:firstLine="0"/>
              <w:rPr>
                <w:sz w:val="20"/>
                <w:szCs w:val="20"/>
              </w:rPr>
            </w:pPr>
            <w:r w:rsidRPr="008A38D0">
              <w:rPr>
                <w:sz w:val="20"/>
                <w:szCs w:val="20"/>
              </w:rPr>
              <w:t>Fonolojik süreçler ve fonolojik problemler hakkında bilgi sahibi olması</w:t>
            </w:r>
          </w:p>
          <w:p w:rsidR="000D62FF" w:rsidRPr="008A38D0" w:rsidRDefault="000D62FF" w:rsidP="000D62FF">
            <w:pPr>
              <w:numPr>
                <w:ilvl w:val="0"/>
                <w:numId w:val="14"/>
              </w:numPr>
              <w:ind w:left="0" w:firstLine="0"/>
              <w:rPr>
                <w:sz w:val="20"/>
                <w:szCs w:val="20"/>
              </w:rPr>
            </w:pPr>
            <w:r w:rsidRPr="008A38D0">
              <w:rPr>
                <w:sz w:val="20"/>
                <w:szCs w:val="20"/>
              </w:rPr>
              <w:t>İşitme Konuşma Lisan gelişiminde aksamalarla ortaya çıkan iletişim problemleri hakkında erken müdahale ve önleme çalışmalarına katılabilmesi</w:t>
            </w:r>
          </w:p>
          <w:p w:rsidR="000D62FF" w:rsidRPr="008A38D0" w:rsidRDefault="000D62FF" w:rsidP="00295EB4">
            <w:pPr>
              <w:rPr>
                <w:sz w:val="20"/>
                <w:szCs w:val="20"/>
              </w:rPr>
            </w:pP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304" w:lineRule="atLeast"/>
              <w:rPr>
                <w:sz w:val="20"/>
                <w:szCs w:val="20"/>
                <w:shd w:val="clear" w:color="auto" w:fill="FFFFFF"/>
              </w:rPr>
            </w:pPr>
            <w:r w:rsidRPr="008A38D0">
              <w:rPr>
                <w:sz w:val="20"/>
                <w:szCs w:val="20"/>
              </w:rPr>
              <w:t xml:space="preserve"> </w:t>
            </w:r>
            <w:r w:rsidRPr="008A38D0">
              <w:rPr>
                <w:sz w:val="20"/>
                <w:szCs w:val="20"/>
              </w:rPr>
              <w:fldChar w:fldCharType="begin"/>
            </w:r>
            <w:r w:rsidRPr="008A38D0">
              <w:rPr>
                <w:sz w:val="20"/>
                <w:szCs w:val="20"/>
              </w:rPr>
              <w:instrText xml:space="preserve"> HYPERLINK "http://www.amazon.com/Assessment-Communication-Disorders-Children-Resources/dp/1597564877/ref=sr_1_1?ie=UTF8&amp;qid=1415802432&amp;sr=8-1&amp;keywords=Pediatric+communication+disorders" \o "Assessment of Communication Disorders in Children: Resources and Protocols" </w:instrText>
            </w:r>
            <w:r w:rsidRPr="008A38D0">
              <w:rPr>
                <w:sz w:val="20"/>
                <w:szCs w:val="20"/>
              </w:rPr>
              <w:fldChar w:fldCharType="separate"/>
            </w:r>
            <w:r w:rsidRPr="008A38D0">
              <w:rPr>
                <w:sz w:val="20"/>
                <w:szCs w:val="20"/>
                <w:shd w:val="clear" w:color="auto" w:fill="FFFFFF"/>
              </w:rPr>
              <w:t>Hedge MN &amp; Pomaville F (2012). Assessment of Communication Disorders in Children: Resources and Protocols. 2nd Ed. Plural Publishing Inc.</w:t>
            </w:r>
          </w:p>
          <w:p w:rsidR="000D62FF" w:rsidRPr="008A38D0" w:rsidRDefault="000D62FF" w:rsidP="00295EB4">
            <w:pPr>
              <w:rPr>
                <w:sz w:val="20"/>
                <w:szCs w:val="20"/>
              </w:rPr>
            </w:pPr>
            <w:r w:rsidRPr="008A38D0">
              <w:rPr>
                <w:sz w:val="20"/>
                <w:szCs w:val="20"/>
              </w:rPr>
              <w:fldChar w:fldCharType="end"/>
            </w:r>
            <w:r w:rsidRPr="008A38D0">
              <w:rPr>
                <w:sz w:val="20"/>
                <w:szCs w:val="20"/>
              </w:rPr>
              <w:t xml:space="preserve"> </w:t>
            </w: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244" w:lineRule="atLeast"/>
              <w:rPr>
                <w:color w:val="0000FF"/>
                <w:sz w:val="20"/>
                <w:szCs w:val="20"/>
                <w:u w:val="single"/>
                <w:shd w:val="clear" w:color="auto" w:fill="FFFFFF"/>
              </w:rPr>
            </w:pPr>
            <w:r w:rsidRPr="008A38D0">
              <w:rPr>
                <w:bCs/>
                <w:color w:val="000000"/>
                <w:sz w:val="20"/>
                <w:szCs w:val="20"/>
              </w:rPr>
              <w:t xml:space="preserve"> </w:t>
            </w:r>
            <w:hyperlink r:id="rId21" w:tooltip="How to Manage Communication Problems in Young Children" w:history="1">
              <w:r w:rsidRPr="008A38D0">
                <w:rPr>
                  <w:rStyle w:val="a-size-small"/>
                  <w:sz w:val="20"/>
                  <w:szCs w:val="20"/>
                  <w:shd w:val="clear" w:color="auto" w:fill="FFFFFF"/>
                </w:rPr>
                <w:t>Kersner M and</w:t>
              </w:r>
              <w:r w:rsidRPr="008A38D0">
                <w:rPr>
                  <w:rStyle w:val="apple-converted-space"/>
                  <w:sz w:val="20"/>
                  <w:szCs w:val="20"/>
                  <w:shd w:val="clear" w:color="auto" w:fill="FFFFFF"/>
                </w:rPr>
                <w:t> </w:t>
              </w:r>
              <w:r w:rsidRPr="008A38D0">
                <w:rPr>
                  <w:rStyle w:val="a-size-small"/>
                  <w:sz w:val="20"/>
                  <w:szCs w:val="20"/>
                  <w:shd w:val="clear" w:color="auto" w:fill="FFFFFF"/>
                </w:rPr>
                <w:t>Wright JA</w:t>
              </w:r>
              <w:r w:rsidRPr="008A38D0">
                <w:rPr>
                  <w:sz w:val="20"/>
                  <w:szCs w:val="20"/>
                  <w:shd w:val="clear" w:color="auto" w:fill="FFFFFF"/>
                </w:rPr>
                <w:t xml:space="preserve"> (2002). How to Manage Communication Problems in Young Children. 3rd Ed. </w:t>
              </w:r>
            </w:hyperlink>
            <w:r w:rsidRPr="008A38D0">
              <w:rPr>
                <w:sz w:val="20"/>
                <w:szCs w:val="20"/>
              </w:rPr>
              <w:t>Routledge: London.</w:t>
            </w:r>
          </w:p>
          <w:p w:rsidR="000D62FF" w:rsidRPr="008A38D0" w:rsidRDefault="000D62FF" w:rsidP="00295EB4">
            <w:pPr>
              <w:rPr>
                <w:sz w:val="20"/>
                <w:szCs w:val="20"/>
              </w:rPr>
            </w:pPr>
          </w:p>
          <w:p w:rsidR="000D62FF" w:rsidRPr="008A38D0" w:rsidRDefault="000D62FF" w:rsidP="00295EB4">
            <w:pPr>
              <w:pStyle w:val="Balk4"/>
              <w:spacing w:before="0" w:beforeAutospacing="0" w:after="0" w:afterAutospacing="0"/>
              <w:rPr>
                <w:b w:val="0"/>
                <w:color w:val="000000"/>
                <w:sz w:val="20"/>
                <w:szCs w:val="20"/>
              </w:rPr>
            </w:pPr>
            <w:r w:rsidRPr="008A38D0">
              <w:rPr>
                <w:rStyle w:val="a-size-large"/>
                <w:b w:val="0"/>
                <w:sz w:val="20"/>
                <w:szCs w:val="20"/>
              </w:rPr>
              <w:t>Rosetti, LM. (2000). Communication Intervention: Birth to Three</w:t>
            </w:r>
            <w:r w:rsidRPr="008A38D0">
              <w:rPr>
                <w:rStyle w:val="apple-converted-space"/>
                <w:b w:val="0"/>
                <w:sz w:val="20"/>
                <w:szCs w:val="20"/>
              </w:rPr>
              <w:t xml:space="preserve">. 2nd Ed. </w:t>
            </w:r>
            <w:r w:rsidRPr="008A38D0">
              <w:rPr>
                <w:b w:val="0"/>
                <w:sz w:val="20"/>
                <w:szCs w:val="20"/>
                <w:shd w:val="clear" w:color="auto" w:fill="FFFFFF"/>
              </w:rPr>
              <w:t xml:space="preserve">Delmar Cengage </w:t>
            </w:r>
            <w:proofErr w:type="gramStart"/>
            <w:r w:rsidRPr="008A38D0">
              <w:rPr>
                <w:b w:val="0"/>
                <w:sz w:val="20"/>
                <w:szCs w:val="20"/>
                <w:shd w:val="clear" w:color="auto" w:fill="FFFFFF"/>
              </w:rPr>
              <w:t>Learning:London</w:t>
            </w:r>
            <w:proofErr w:type="gramEnd"/>
            <w:r w:rsidRPr="008A38D0">
              <w:rPr>
                <w:b w:val="0"/>
                <w:sz w:val="20"/>
                <w:szCs w:val="20"/>
                <w:shd w:val="clear" w:color="auto" w:fill="FFFFFF"/>
              </w:rPr>
              <w:t>.</w:t>
            </w:r>
          </w:p>
        </w:tc>
      </w:tr>
    </w:tbl>
    <w:p w:rsidR="000D62FF" w:rsidRPr="008A38D0" w:rsidRDefault="000D62FF" w:rsidP="000D62FF">
      <w:pPr>
        <w:rPr>
          <w:sz w:val="20"/>
          <w:szCs w:val="20"/>
        </w:rPr>
      </w:pPr>
    </w:p>
    <w:p w:rsidR="000D62FF" w:rsidRPr="008A38D0" w:rsidRDefault="000D62FF" w:rsidP="000D62F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D62FF" w:rsidRPr="008A38D0"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D62FF" w:rsidRPr="008A38D0" w:rsidRDefault="000D62FF"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D62FF" w:rsidRPr="008A38D0" w:rsidRDefault="000D62FF" w:rsidP="00295EB4">
            <w:pPr>
              <w:rPr>
                <w:b/>
                <w:sz w:val="20"/>
                <w:szCs w:val="20"/>
              </w:rPr>
            </w:pPr>
            <w:r w:rsidRPr="008A38D0">
              <w:rPr>
                <w:b/>
                <w:sz w:val="20"/>
                <w:szCs w:val="20"/>
              </w:rPr>
              <w:t xml:space="preserve">                                DERSİN HAFTALIK PLANI</w:t>
            </w:r>
          </w:p>
        </w:tc>
      </w:tr>
      <w:tr w:rsidR="000D62FF" w:rsidRPr="008A38D0" w:rsidTr="00295EB4">
        <w:trPr>
          <w:trHeight w:val="434"/>
        </w:trPr>
        <w:tc>
          <w:tcPr>
            <w:tcW w:w="1188" w:type="dxa"/>
            <w:tcBorders>
              <w:right w:val="single" w:sz="4" w:space="0" w:color="auto"/>
            </w:tcBorders>
          </w:tcPr>
          <w:p w:rsidR="000D62FF" w:rsidRPr="008A38D0" w:rsidRDefault="000D62FF" w:rsidP="00295EB4">
            <w:pPr>
              <w:jc w:val="center"/>
              <w:rPr>
                <w:b/>
                <w:sz w:val="20"/>
                <w:szCs w:val="20"/>
              </w:rPr>
            </w:pPr>
            <w:r w:rsidRPr="008A38D0">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
                <w:sz w:val="20"/>
                <w:szCs w:val="20"/>
              </w:rPr>
            </w:pPr>
            <w:r w:rsidRPr="008A38D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ind w:left="140"/>
              <w:rPr>
                <w:b/>
                <w:sz w:val="20"/>
                <w:szCs w:val="20"/>
              </w:rPr>
            </w:pPr>
            <w:r w:rsidRPr="008A38D0">
              <w:rPr>
                <w:b/>
                <w:sz w:val="20"/>
                <w:szCs w:val="20"/>
              </w:rPr>
              <w:t>İŞLENEN KONULAR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Tanışma, ders içeriği hakkında konuşma, derse giriş ve dönem projesi konularının belirlenmesi.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ve konuşma anatomi ve fizyolojisi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Çocuklarda işitme kaybı nedenleri ve işitme kaybı tipleri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Genetik, doğuştan ve kazanılmış işitme kayıpları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 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taramaları-Sağlık Bakanlığı YİT programı hakkında bilgilendirme</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 xml:space="preserve">İŞİTME: İşitme kaybı önleme ve </w:t>
            </w:r>
            <w:proofErr w:type="gramStart"/>
            <w:r w:rsidRPr="008A38D0">
              <w:rPr>
                <w:sz w:val="20"/>
                <w:szCs w:val="20"/>
              </w:rPr>
              <w:t>rehabilitasyon</w:t>
            </w:r>
            <w:proofErr w:type="gramEnd"/>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Dönem Projesi, taslak sunum</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Dil gelişimi evreleri, normal gelişimden sapmalar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Gecikmiş lisan</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konuşma problemleri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dil ve konuşma problemleri önleme ve aile danışmanlığı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Proje Sunumları</w:t>
            </w:r>
          </w:p>
        </w:tc>
      </w:tr>
    </w:tbl>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Pr="008A38D0" w:rsidRDefault="000D62FF" w:rsidP="000D62FF">
      <w:pPr>
        <w:jc w:val="center"/>
        <w:rPr>
          <w:b/>
          <w:sz w:val="20"/>
          <w:szCs w:val="20"/>
        </w:rPr>
      </w:pPr>
    </w:p>
    <w:p w:rsidR="000D62FF" w:rsidRDefault="000D62FF" w:rsidP="000D62FF">
      <w:pPr>
        <w:jc w:val="center"/>
        <w:rPr>
          <w:b/>
          <w:sz w:val="20"/>
          <w:szCs w:val="20"/>
        </w:rPr>
      </w:pPr>
      <w:r w:rsidRPr="008A38D0">
        <w:rPr>
          <w:b/>
          <w:sz w:val="20"/>
          <w:szCs w:val="20"/>
        </w:rPr>
        <w:t>PROGRAM ÇIKTISI</w:t>
      </w:r>
    </w:p>
    <w:p w:rsidR="000D62FF" w:rsidRPr="008A38D0" w:rsidRDefault="000D62FF" w:rsidP="000D62FF">
      <w:pPr>
        <w:jc w:val="center"/>
        <w:rPr>
          <w:b/>
          <w:sz w:val="20"/>
          <w:szCs w:val="20"/>
        </w:rPr>
      </w:pPr>
    </w:p>
    <w:p w:rsidR="000D62FF" w:rsidRPr="008A38D0" w:rsidRDefault="000D62FF" w:rsidP="000D62FF">
      <w:pPr>
        <w:rPr>
          <w:sz w:val="20"/>
          <w:szCs w:val="20"/>
        </w:rPr>
      </w:pPr>
      <w:r w:rsidRPr="008A38D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62FF" w:rsidRPr="008A38D0" w:rsidTr="00295EB4">
        <w:tc>
          <w:tcPr>
            <w:tcW w:w="603" w:type="dxa"/>
            <w:tcBorders>
              <w:top w:val="single" w:sz="12"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D62FF" w:rsidRPr="008A38D0" w:rsidRDefault="000D62FF"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3</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Sağlık Bilimlerine İlişkin Bilgi Toplama ve Edindiği Bilgileri </w:t>
            </w:r>
          </w:p>
          <w:p w:rsidR="000D62FF" w:rsidRPr="008A38D0" w:rsidRDefault="000D62FF" w:rsidP="00295EB4">
            <w:pPr>
              <w:rPr>
                <w:sz w:val="20"/>
                <w:szCs w:val="20"/>
              </w:rPr>
            </w:pPr>
            <w:r w:rsidRPr="008A38D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 Tasarlama, Yapma, Verileri Analiz Edebilme ve </w:t>
            </w:r>
          </w:p>
          <w:p w:rsidR="000D62FF" w:rsidRPr="008A38D0" w:rsidRDefault="000D62FF" w:rsidP="00295EB4">
            <w:pPr>
              <w:rPr>
                <w:sz w:val="20"/>
                <w:szCs w:val="20"/>
              </w:rPr>
            </w:pPr>
            <w:r w:rsidRPr="008A38D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Deneysel Araç ve Gereç Tanıma ve </w:t>
            </w:r>
          </w:p>
          <w:p w:rsidR="000D62FF" w:rsidRPr="008A38D0" w:rsidRDefault="000D62FF" w:rsidP="00295EB4">
            <w:pPr>
              <w:rPr>
                <w:sz w:val="20"/>
                <w:szCs w:val="20"/>
              </w:rPr>
            </w:pPr>
            <w:r w:rsidRPr="008A38D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Yapılan deneysel çalışmaların Ulusal ve Uluslar Arası</w:t>
            </w:r>
          </w:p>
          <w:p w:rsidR="000D62FF" w:rsidRPr="008A38D0" w:rsidRDefault="000D62FF" w:rsidP="00295EB4">
            <w:pPr>
              <w:rPr>
                <w:sz w:val="20"/>
                <w:szCs w:val="20"/>
              </w:rPr>
            </w:pPr>
            <w:r w:rsidRPr="008A38D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bl>
    <w:p w:rsidR="000D62FF" w:rsidRPr="008A38D0" w:rsidRDefault="000D62FF" w:rsidP="000D62F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0D62FF" w:rsidRPr="008A38D0" w:rsidTr="000D62FF">
        <w:trPr>
          <w:trHeight w:val="20"/>
        </w:trPr>
        <w:tc>
          <w:tcPr>
            <w:tcW w:w="178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Dersin Öğretim Üyesi</w:t>
            </w:r>
          </w:p>
          <w:p w:rsidR="000D62FF" w:rsidRPr="008A38D0" w:rsidRDefault="000D62FF" w:rsidP="00295EB4">
            <w:pPr>
              <w:jc w:val="center"/>
              <w:rPr>
                <w:sz w:val="20"/>
                <w:szCs w:val="20"/>
              </w:rPr>
            </w:pPr>
          </w:p>
          <w:p w:rsidR="000D62FF" w:rsidRPr="008A38D0" w:rsidRDefault="000D62FF" w:rsidP="00295EB4">
            <w:pPr>
              <w:jc w:val="center"/>
              <w:rPr>
                <w:sz w:val="20"/>
                <w:szCs w:val="20"/>
              </w:rPr>
            </w:pPr>
            <w:r w:rsidRPr="008A38D0">
              <w:rPr>
                <w:sz w:val="20"/>
                <w:szCs w:val="20"/>
              </w:rPr>
              <w:t>Prof. Dr. Ayşe Gül GÜVEN</w:t>
            </w:r>
          </w:p>
          <w:p w:rsidR="000D62FF" w:rsidRPr="008A38D0" w:rsidRDefault="000D62FF" w:rsidP="00295EB4">
            <w:pPr>
              <w:jc w:val="center"/>
              <w:rPr>
                <w:sz w:val="20"/>
                <w:szCs w:val="20"/>
              </w:rPr>
            </w:pPr>
            <w:r w:rsidRPr="008A38D0">
              <w:rPr>
                <w:sz w:val="20"/>
                <w:szCs w:val="20"/>
              </w:rPr>
              <w:t>İmza</w:t>
            </w:r>
          </w:p>
          <w:p w:rsidR="000D62FF" w:rsidRPr="008A38D0" w:rsidRDefault="000D62FF" w:rsidP="00295EB4">
            <w:pPr>
              <w:jc w:val="right"/>
              <w:rPr>
                <w:b/>
                <w:sz w:val="20"/>
                <w:szCs w:val="20"/>
              </w:rPr>
            </w:pPr>
          </w:p>
          <w:p w:rsidR="000D62FF" w:rsidRPr="008A38D0" w:rsidRDefault="000D62FF"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 xml:space="preserve"> </w:t>
            </w:r>
          </w:p>
          <w:p w:rsidR="000D62FF" w:rsidRPr="008A38D0" w:rsidRDefault="000D62FF" w:rsidP="00295EB4">
            <w:pPr>
              <w:rPr>
                <w:sz w:val="20"/>
                <w:szCs w:val="20"/>
              </w:rPr>
            </w:pPr>
            <w:r w:rsidRPr="008A38D0">
              <w:rPr>
                <w:b/>
                <w:sz w:val="20"/>
                <w:szCs w:val="20"/>
              </w:rPr>
              <w:t xml:space="preserve">                                                                                       </w:t>
            </w:r>
          </w:p>
          <w:p w:rsidR="000D62FF" w:rsidRPr="008A38D0" w:rsidRDefault="000D62FF" w:rsidP="00295EB4">
            <w:pPr>
              <w:jc w:val="right"/>
              <w:rPr>
                <w:b/>
                <w:sz w:val="20"/>
                <w:szCs w:val="20"/>
              </w:rPr>
            </w:pPr>
            <w:r w:rsidRPr="008A38D0">
              <w:rPr>
                <w:b/>
                <w:sz w:val="20"/>
                <w:szCs w:val="20"/>
              </w:rPr>
              <w:t>Tarih</w:t>
            </w:r>
          </w:p>
          <w:p w:rsidR="000D62FF" w:rsidRPr="008A38D0" w:rsidRDefault="000D62FF" w:rsidP="00295EB4">
            <w:pPr>
              <w:rPr>
                <w:sz w:val="20"/>
                <w:szCs w:val="20"/>
              </w:rPr>
            </w:pPr>
          </w:p>
          <w:p w:rsidR="000D62FF" w:rsidRPr="008A38D0" w:rsidRDefault="000D62FF" w:rsidP="00295EB4">
            <w:pPr>
              <w:rPr>
                <w:sz w:val="20"/>
                <w:szCs w:val="20"/>
              </w:rPr>
            </w:pPr>
          </w:p>
          <w:p w:rsidR="000D62FF" w:rsidRPr="008A38D0" w:rsidRDefault="000D62FF" w:rsidP="00295EB4">
            <w:pPr>
              <w:rPr>
                <w:sz w:val="20"/>
                <w:szCs w:val="20"/>
              </w:rPr>
            </w:pPr>
            <w:r>
              <w:rPr>
                <w:sz w:val="20"/>
                <w:szCs w:val="20"/>
              </w:rPr>
              <w:t xml:space="preserve">                                                                                                          </w:t>
            </w:r>
            <w:r w:rsidRPr="008A38D0">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70CC8" w:rsidRPr="004E27A6" w:rsidRDefault="00070CC8" w:rsidP="00070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KODU:</w:t>
            </w:r>
          </w:p>
        </w:tc>
        <w:tc>
          <w:tcPr>
            <w:tcW w:w="2265" w:type="dxa"/>
            <w:gridSpan w:val="2"/>
            <w:tcBorders>
              <w:left w:val="nil"/>
              <w:bottom w:val="single" w:sz="4" w:space="0" w:color="auto"/>
            </w:tcBorders>
          </w:tcPr>
          <w:p w:rsidR="00070CC8" w:rsidRPr="004E27A6" w:rsidRDefault="00B71B42" w:rsidP="00295EB4">
            <w:pPr>
              <w:jc w:val="center"/>
              <w:outlineLvl w:val="0"/>
              <w:rPr>
                <w:b/>
                <w:sz w:val="20"/>
                <w:szCs w:val="20"/>
              </w:rPr>
            </w:pPr>
            <w:bookmarkStart w:id="26" w:name="DERS522302220"/>
            <w:proofErr w:type="gramStart"/>
            <w:r>
              <w:rPr>
                <w:b/>
                <w:sz w:val="20"/>
                <w:szCs w:val="20"/>
              </w:rPr>
              <w:t>522304</w:t>
            </w:r>
            <w:r w:rsidR="003A5E05">
              <w:rPr>
                <w:b/>
                <w:sz w:val="20"/>
                <w:szCs w:val="20"/>
              </w:rPr>
              <w:t>220</w:t>
            </w:r>
            <w:bookmarkEnd w:id="26"/>
            <w:proofErr w:type="gramEnd"/>
          </w:p>
        </w:tc>
        <w:tc>
          <w:tcPr>
            <w:tcW w:w="5689" w:type="dxa"/>
            <w:gridSpan w:val="4"/>
          </w:tcPr>
          <w:p w:rsidR="00070CC8" w:rsidRPr="004E27A6" w:rsidRDefault="00070CC8" w:rsidP="00295EB4">
            <w:pPr>
              <w:outlineLvl w:val="0"/>
              <w:rPr>
                <w:b/>
                <w:sz w:val="20"/>
                <w:szCs w:val="20"/>
              </w:rPr>
            </w:pPr>
            <w:r w:rsidRPr="004E27A6">
              <w:rPr>
                <w:b/>
                <w:sz w:val="20"/>
                <w:szCs w:val="20"/>
              </w:rPr>
              <w:t xml:space="preserve">ANABİLİM DALI: </w:t>
            </w:r>
            <w:r w:rsidRPr="004E27A6">
              <w:rPr>
                <w:sz w:val="20"/>
                <w:szCs w:val="20"/>
              </w:rPr>
              <w:t>HEMŞİRELİK</w:t>
            </w:r>
          </w:p>
        </w:tc>
      </w:tr>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ADI:</w:t>
            </w:r>
          </w:p>
        </w:tc>
        <w:tc>
          <w:tcPr>
            <w:tcW w:w="7954" w:type="dxa"/>
            <w:gridSpan w:val="6"/>
            <w:tcBorders>
              <w:left w:val="nil"/>
            </w:tcBorders>
          </w:tcPr>
          <w:p w:rsidR="00070CC8" w:rsidRPr="004E27A6" w:rsidRDefault="00070CC8" w:rsidP="00295EB4">
            <w:pPr>
              <w:jc w:val="center"/>
              <w:outlineLvl w:val="0"/>
              <w:rPr>
                <w:sz w:val="20"/>
                <w:szCs w:val="20"/>
              </w:rPr>
            </w:pPr>
            <w:r w:rsidRPr="004E27A6">
              <w:rPr>
                <w:sz w:val="20"/>
                <w:szCs w:val="20"/>
              </w:rPr>
              <w:t>YAŞLILARDA İLETİŞİM ve YAŞLILARDA İLETİŞİM PROBLEMLERİ</w:t>
            </w:r>
          </w:p>
        </w:tc>
      </w:tr>
      <w:tr w:rsidR="00070CC8" w:rsidRPr="004E27A6" w:rsidTr="00295EB4">
        <w:trPr>
          <w:trHeight w:val="174"/>
        </w:trPr>
        <w:tc>
          <w:tcPr>
            <w:tcW w:w="3241" w:type="dxa"/>
            <w:gridSpan w:val="2"/>
            <w:vMerge w:val="restart"/>
          </w:tcPr>
          <w:p w:rsidR="00070CC8" w:rsidRPr="004E27A6" w:rsidRDefault="00070CC8" w:rsidP="00295EB4">
            <w:pPr>
              <w:jc w:val="center"/>
              <w:outlineLvl w:val="0"/>
              <w:rPr>
                <w:b/>
                <w:sz w:val="20"/>
                <w:szCs w:val="20"/>
              </w:rPr>
            </w:pPr>
            <w:r w:rsidRPr="004E27A6">
              <w:rPr>
                <w:b/>
                <w:sz w:val="20"/>
                <w:szCs w:val="20"/>
              </w:rPr>
              <w:t>DERSİ VEREN ÖĞRETİM</w:t>
            </w:r>
          </w:p>
          <w:p w:rsidR="00070CC8" w:rsidRPr="004E27A6" w:rsidRDefault="00070CC8" w:rsidP="00295EB4">
            <w:pPr>
              <w:jc w:val="center"/>
              <w:outlineLvl w:val="0"/>
              <w:rPr>
                <w:b/>
                <w:sz w:val="20"/>
                <w:szCs w:val="20"/>
              </w:rPr>
            </w:pPr>
            <w:r w:rsidRPr="004E27A6">
              <w:rPr>
                <w:b/>
                <w:sz w:val="20"/>
                <w:szCs w:val="20"/>
              </w:rPr>
              <w:t>ELEMANI</w:t>
            </w:r>
          </w:p>
          <w:p w:rsidR="00070CC8" w:rsidRPr="004E27A6" w:rsidRDefault="00070CC8" w:rsidP="00295EB4">
            <w:pPr>
              <w:jc w:val="center"/>
              <w:outlineLvl w:val="0"/>
              <w:rPr>
                <w:b/>
                <w:sz w:val="20"/>
                <w:szCs w:val="20"/>
              </w:rPr>
            </w:pPr>
          </w:p>
          <w:p w:rsidR="00070CC8" w:rsidRPr="004E27A6" w:rsidRDefault="00070CC8" w:rsidP="00295EB4">
            <w:pPr>
              <w:jc w:val="center"/>
              <w:outlineLvl w:val="0"/>
              <w:rPr>
                <w:sz w:val="20"/>
                <w:szCs w:val="20"/>
              </w:rPr>
            </w:pPr>
            <w:r w:rsidRPr="004E27A6">
              <w:rPr>
                <w:sz w:val="20"/>
                <w:szCs w:val="20"/>
              </w:rPr>
              <w:t>Prof. Dr. Ayşe Gül GÜVEN</w:t>
            </w:r>
          </w:p>
        </w:tc>
        <w:tc>
          <w:tcPr>
            <w:tcW w:w="3240" w:type="dxa"/>
            <w:gridSpan w:val="2"/>
            <w:vMerge w:val="restart"/>
          </w:tcPr>
          <w:p w:rsidR="00070CC8" w:rsidRPr="004E27A6" w:rsidRDefault="00070CC8" w:rsidP="00295EB4">
            <w:pPr>
              <w:jc w:val="center"/>
              <w:outlineLvl w:val="0"/>
              <w:rPr>
                <w:b/>
                <w:sz w:val="20"/>
                <w:szCs w:val="20"/>
              </w:rPr>
            </w:pPr>
            <w:r w:rsidRPr="004E27A6">
              <w:rPr>
                <w:b/>
                <w:sz w:val="20"/>
                <w:szCs w:val="20"/>
              </w:rPr>
              <w:t>DERSİN DİLİ</w:t>
            </w:r>
          </w:p>
          <w:p w:rsidR="00070CC8" w:rsidRPr="004E27A6" w:rsidRDefault="00070CC8" w:rsidP="00295EB4">
            <w:pPr>
              <w:outlineLvl w:val="0"/>
              <w:rPr>
                <w:b/>
                <w:sz w:val="20"/>
                <w:szCs w:val="20"/>
              </w:rPr>
            </w:pPr>
            <w:r w:rsidRPr="004E27A6">
              <w:rPr>
                <w:b/>
                <w:sz w:val="20"/>
                <w:szCs w:val="20"/>
              </w:rPr>
              <w:t>Türkçe:  X</w:t>
            </w:r>
          </w:p>
          <w:p w:rsidR="00070CC8" w:rsidRPr="004E27A6" w:rsidRDefault="00070CC8" w:rsidP="00295EB4">
            <w:pPr>
              <w:outlineLvl w:val="0"/>
              <w:rPr>
                <w:b/>
                <w:sz w:val="20"/>
                <w:szCs w:val="20"/>
              </w:rPr>
            </w:pPr>
            <w:r w:rsidRPr="004E27A6">
              <w:rPr>
                <w:b/>
                <w:sz w:val="20"/>
                <w:szCs w:val="20"/>
              </w:rPr>
              <w:t xml:space="preserve">İngilizce: </w:t>
            </w:r>
            <w:r w:rsidRPr="004E27A6">
              <w:rPr>
                <w:b/>
                <w:sz w:val="20"/>
                <w:szCs w:val="20"/>
              </w:rPr>
              <w:t></w:t>
            </w:r>
          </w:p>
        </w:tc>
        <w:tc>
          <w:tcPr>
            <w:tcW w:w="3373" w:type="dxa"/>
            <w:gridSpan w:val="3"/>
          </w:tcPr>
          <w:p w:rsidR="00070CC8" w:rsidRPr="004E27A6" w:rsidRDefault="00070CC8" w:rsidP="00295EB4">
            <w:pPr>
              <w:jc w:val="center"/>
              <w:outlineLvl w:val="0"/>
              <w:rPr>
                <w:b/>
                <w:sz w:val="20"/>
                <w:szCs w:val="20"/>
              </w:rPr>
            </w:pPr>
            <w:r w:rsidRPr="004E27A6">
              <w:rPr>
                <w:b/>
                <w:sz w:val="20"/>
                <w:szCs w:val="20"/>
              </w:rPr>
              <w:t>Dersin Kategorisi</w:t>
            </w:r>
          </w:p>
        </w:tc>
      </w:tr>
      <w:tr w:rsidR="00070CC8" w:rsidRPr="004E27A6" w:rsidTr="00295EB4">
        <w:trPr>
          <w:trHeight w:val="172"/>
        </w:trPr>
        <w:tc>
          <w:tcPr>
            <w:tcW w:w="3241" w:type="dxa"/>
            <w:gridSpan w:val="2"/>
            <w:vMerge/>
            <w:tcBorders>
              <w:bottom w:val="nil"/>
            </w:tcBorders>
          </w:tcPr>
          <w:p w:rsidR="00070CC8" w:rsidRPr="004E27A6" w:rsidRDefault="00070CC8" w:rsidP="00295EB4">
            <w:pPr>
              <w:jc w:val="center"/>
              <w:outlineLvl w:val="0"/>
              <w:rPr>
                <w:b/>
                <w:sz w:val="20"/>
                <w:szCs w:val="20"/>
              </w:rPr>
            </w:pPr>
          </w:p>
        </w:tc>
        <w:tc>
          <w:tcPr>
            <w:tcW w:w="3240" w:type="dxa"/>
            <w:gridSpan w:val="2"/>
            <w:vMerge/>
            <w:tcBorders>
              <w:bottom w:val="nil"/>
            </w:tcBorders>
          </w:tcPr>
          <w:p w:rsidR="00070CC8" w:rsidRPr="004E27A6" w:rsidRDefault="00070CC8" w:rsidP="00295EB4">
            <w:pPr>
              <w:jc w:val="center"/>
              <w:outlineLvl w:val="0"/>
              <w:rPr>
                <w:b/>
                <w:sz w:val="20"/>
                <w:szCs w:val="20"/>
              </w:rPr>
            </w:pPr>
          </w:p>
        </w:tc>
        <w:tc>
          <w:tcPr>
            <w:tcW w:w="1083" w:type="dxa"/>
            <w:vAlign w:val="center"/>
          </w:tcPr>
          <w:p w:rsidR="00070CC8" w:rsidRPr="004E27A6" w:rsidRDefault="00070CC8" w:rsidP="00295EB4">
            <w:pPr>
              <w:jc w:val="center"/>
              <w:outlineLvl w:val="0"/>
              <w:rPr>
                <w:sz w:val="20"/>
                <w:szCs w:val="20"/>
              </w:rPr>
            </w:pPr>
            <w:r w:rsidRPr="004E27A6">
              <w:rPr>
                <w:sz w:val="20"/>
                <w:szCs w:val="20"/>
              </w:rPr>
              <w:t>Teknik</w:t>
            </w:r>
          </w:p>
        </w:tc>
        <w:tc>
          <w:tcPr>
            <w:tcW w:w="1085" w:type="dxa"/>
            <w:vAlign w:val="center"/>
          </w:tcPr>
          <w:p w:rsidR="00070CC8" w:rsidRPr="004E27A6" w:rsidRDefault="00070CC8" w:rsidP="00295EB4">
            <w:pPr>
              <w:jc w:val="center"/>
              <w:outlineLvl w:val="0"/>
              <w:rPr>
                <w:sz w:val="20"/>
                <w:szCs w:val="20"/>
              </w:rPr>
            </w:pPr>
            <w:r w:rsidRPr="004E27A6">
              <w:rPr>
                <w:sz w:val="20"/>
                <w:szCs w:val="20"/>
              </w:rPr>
              <w:t>Medikal</w:t>
            </w:r>
          </w:p>
        </w:tc>
        <w:tc>
          <w:tcPr>
            <w:tcW w:w="1205" w:type="dxa"/>
            <w:vAlign w:val="center"/>
          </w:tcPr>
          <w:p w:rsidR="00070CC8" w:rsidRPr="004E27A6" w:rsidRDefault="00070CC8" w:rsidP="00295EB4">
            <w:pPr>
              <w:jc w:val="center"/>
              <w:outlineLvl w:val="0"/>
              <w:rPr>
                <w:sz w:val="20"/>
                <w:szCs w:val="20"/>
              </w:rPr>
            </w:pPr>
            <w:r w:rsidRPr="004E27A6">
              <w:rPr>
                <w:sz w:val="20"/>
                <w:szCs w:val="20"/>
              </w:rPr>
              <w:t>Diğer(</w:t>
            </w:r>
            <w:proofErr w:type="gramStart"/>
            <w:r w:rsidRPr="004E27A6">
              <w:rPr>
                <w:sz w:val="20"/>
                <w:szCs w:val="20"/>
              </w:rPr>
              <w:t>……</w:t>
            </w:r>
            <w:proofErr w:type="gramEnd"/>
            <w:r w:rsidRPr="004E27A6">
              <w:rPr>
                <w:sz w:val="20"/>
                <w:szCs w:val="20"/>
              </w:rPr>
              <w:t>)</w:t>
            </w:r>
          </w:p>
        </w:tc>
      </w:tr>
      <w:tr w:rsidR="00070CC8" w:rsidRPr="004E27A6" w:rsidTr="00295EB4">
        <w:tc>
          <w:tcPr>
            <w:tcW w:w="3241" w:type="dxa"/>
            <w:gridSpan w:val="2"/>
            <w:tcBorders>
              <w:top w:val="nil"/>
            </w:tcBorders>
          </w:tcPr>
          <w:p w:rsidR="00070CC8" w:rsidRPr="004E27A6" w:rsidRDefault="00070CC8" w:rsidP="00295EB4">
            <w:pPr>
              <w:jc w:val="center"/>
              <w:outlineLvl w:val="0"/>
              <w:rPr>
                <w:b/>
                <w:sz w:val="20"/>
                <w:szCs w:val="20"/>
              </w:rPr>
            </w:pPr>
          </w:p>
        </w:tc>
        <w:tc>
          <w:tcPr>
            <w:tcW w:w="3240" w:type="dxa"/>
            <w:gridSpan w:val="2"/>
            <w:tcBorders>
              <w:top w:val="nil"/>
            </w:tcBorders>
          </w:tcPr>
          <w:p w:rsidR="00070CC8" w:rsidRPr="004E27A6" w:rsidRDefault="00070CC8" w:rsidP="00295EB4">
            <w:pPr>
              <w:jc w:val="center"/>
              <w:outlineLvl w:val="0"/>
              <w:rPr>
                <w:b/>
                <w:sz w:val="20"/>
                <w:szCs w:val="20"/>
              </w:rPr>
            </w:pPr>
          </w:p>
        </w:tc>
        <w:tc>
          <w:tcPr>
            <w:tcW w:w="1083" w:type="dxa"/>
          </w:tcPr>
          <w:p w:rsidR="00070CC8" w:rsidRPr="004E27A6" w:rsidRDefault="00070CC8" w:rsidP="00295EB4">
            <w:pPr>
              <w:jc w:val="center"/>
              <w:outlineLvl w:val="0"/>
              <w:rPr>
                <w:sz w:val="20"/>
                <w:szCs w:val="20"/>
              </w:rPr>
            </w:pPr>
          </w:p>
        </w:tc>
        <w:tc>
          <w:tcPr>
            <w:tcW w:w="1085" w:type="dxa"/>
          </w:tcPr>
          <w:p w:rsidR="00070CC8" w:rsidRPr="004E27A6" w:rsidRDefault="00070CC8" w:rsidP="00295EB4">
            <w:pPr>
              <w:jc w:val="center"/>
              <w:outlineLvl w:val="0"/>
              <w:rPr>
                <w:b/>
                <w:sz w:val="20"/>
                <w:szCs w:val="20"/>
              </w:rPr>
            </w:pPr>
            <w:r w:rsidRPr="004E27A6">
              <w:rPr>
                <w:b/>
                <w:sz w:val="20"/>
                <w:szCs w:val="20"/>
              </w:rPr>
              <w:t>X</w:t>
            </w:r>
          </w:p>
        </w:tc>
        <w:tc>
          <w:tcPr>
            <w:tcW w:w="1205" w:type="dxa"/>
          </w:tcPr>
          <w:p w:rsidR="00070CC8" w:rsidRPr="004E27A6" w:rsidRDefault="00070CC8" w:rsidP="00295EB4">
            <w:pPr>
              <w:jc w:val="center"/>
              <w:outlineLvl w:val="0"/>
              <w:rPr>
                <w:sz w:val="20"/>
                <w:szCs w:val="20"/>
              </w:rPr>
            </w:pPr>
          </w:p>
        </w:tc>
      </w:tr>
    </w:tbl>
    <w:p w:rsidR="00070CC8" w:rsidRPr="004E27A6" w:rsidRDefault="00070CC8" w:rsidP="00070CC8">
      <w:pPr>
        <w:jc w:val="center"/>
        <w:outlineLvl w:val="0"/>
        <w:rPr>
          <w:b/>
          <w:sz w:val="20"/>
          <w:szCs w:val="20"/>
        </w:rPr>
      </w:pPr>
      <w:r w:rsidRPr="004E27A6">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BİLİMSEL HAZIRLIK</w:t>
            </w:r>
          </w:p>
        </w:tc>
        <w:tc>
          <w:tcPr>
            <w:tcW w:w="2444" w:type="dxa"/>
          </w:tcPr>
          <w:p w:rsidR="00070CC8" w:rsidRPr="004E27A6" w:rsidRDefault="00070CC8" w:rsidP="00295EB4">
            <w:pPr>
              <w:jc w:val="center"/>
              <w:outlineLvl w:val="0"/>
              <w:rPr>
                <w:b/>
                <w:sz w:val="20"/>
                <w:szCs w:val="20"/>
              </w:rPr>
            </w:pPr>
            <w:r w:rsidRPr="004E27A6">
              <w:rPr>
                <w:b/>
                <w:sz w:val="20"/>
                <w:szCs w:val="20"/>
              </w:rPr>
              <w:t>YÜKSEK LİSANS</w:t>
            </w:r>
          </w:p>
        </w:tc>
        <w:tc>
          <w:tcPr>
            <w:tcW w:w="2180" w:type="dxa"/>
          </w:tcPr>
          <w:p w:rsidR="00070CC8" w:rsidRPr="004E27A6" w:rsidRDefault="00070CC8" w:rsidP="00295EB4">
            <w:pPr>
              <w:jc w:val="center"/>
              <w:outlineLvl w:val="0"/>
              <w:rPr>
                <w:b/>
                <w:sz w:val="20"/>
                <w:szCs w:val="20"/>
              </w:rPr>
            </w:pPr>
            <w:r w:rsidRPr="004E27A6">
              <w:rPr>
                <w:b/>
                <w:sz w:val="20"/>
                <w:szCs w:val="20"/>
              </w:rPr>
              <w:t>DOKTORA</w:t>
            </w:r>
          </w:p>
        </w:tc>
        <w:tc>
          <w:tcPr>
            <w:tcW w:w="2821" w:type="dxa"/>
          </w:tcPr>
          <w:p w:rsidR="00070CC8" w:rsidRPr="004E27A6" w:rsidRDefault="00070CC8" w:rsidP="00295EB4">
            <w:pPr>
              <w:jc w:val="center"/>
              <w:outlineLvl w:val="0"/>
              <w:rPr>
                <w:b/>
                <w:sz w:val="20"/>
                <w:szCs w:val="20"/>
              </w:rPr>
            </w:pPr>
            <w:r w:rsidRPr="004E27A6">
              <w:rPr>
                <w:b/>
                <w:sz w:val="20"/>
                <w:szCs w:val="20"/>
              </w:rPr>
              <w:t>UZMANLIK ALAN DERSİ</w:t>
            </w:r>
          </w:p>
        </w:tc>
      </w:tr>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w:t>
            </w:r>
          </w:p>
        </w:tc>
        <w:tc>
          <w:tcPr>
            <w:tcW w:w="2444" w:type="dxa"/>
          </w:tcPr>
          <w:p w:rsidR="00070CC8" w:rsidRPr="004E27A6" w:rsidRDefault="00070CC8" w:rsidP="00295EB4">
            <w:pPr>
              <w:jc w:val="center"/>
              <w:outlineLvl w:val="0"/>
              <w:rPr>
                <w:b/>
                <w:sz w:val="20"/>
                <w:szCs w:val="20"/>
              </w:rPr>
            </w:pPr>
            <w:r w:rsidRPr="004E27A6">
              <w:rPr>
                <w:b/>
                <w:sz w:val="20"/>
                <w:szCs w:val="20"/>
              </w:rPr>
              <w:t>X</w:t>
            </w:r>
          </w:p>
        </w:tc>
        <w:tc>
          <w:tcPr>
            <w:tcW w:w="2180" w:type="dxa"/>
          </w:tcPr>
          <w:p w:rsidR="00070CC8" w:rsidRPr="004E27A6" w:rsidRDefault="00070CC8" w:rsidP="00295EB4">
            <w:pPr>
              <w:jc w:val="center"/>
              <w:outlineLvl w:val="0"/>
              <w:rPr>
                <w:b/>
                <w:sz w:val="20"/>
                <w:szCs w:val="20"/>
              </w:rPr>
            </w:pPr>
            <w:r w:rsidRPr="004E27A6">
              <w:rPr>
                <w:b/>
                <w:sz w:val="20"/>
                <w:szCs w:val="20"/>
              </w:rPr>
              <w:t></w:t>
            </w:r>
          </w:p>
        </w:tc>
        <w:tc>
          <w:tcPr>
            <w:tcW w:w="2821" w:type="dxa"/>
          </w:tcPr>
          <w:p w:rsidR="00070CC8" w:rsidRPr="004E27A6" w:rsidRDefault="00070CC8" w:rsidP="00295EB4">
            <w:pPr>
              <w:jc w:val="center"/>
              <w:outlineLvl w:val="0"/>
              <w:rPr>
                <w:b/>
                <w:sz w:val="20"/>
                <w:szCs w:val="20"/>
              </w:rPr>
            </w:pPr>
            <w:r w:rsidRPr="004E27A6">
              <w:rPr>
                <w:b/>
                <w:sz w:val="20"/>
                <w:szCs w:val="20"/>
              </w:rPr>
              <w:t></w:t>
            </w:r>
          </w:p>
        </w:tc>
      </w:tr>
    </w:tbl>
    <w:p w:rsidR="00070CC8" w:rsidRPr="004E27A6" w:rsidRDefault="00070CC8" w:rsidP="00070CC8">
      <w:pPr>
        <w:outlineLvl w:val="0"/>
        <w:rPr>
          <w:sz w:val="20"/>
          <w:szCs w:val="20"/>
        </w:rPr>
      </w:pPr>
      <w:r w:rsidRPr="004E27A6">
        <w:rPr>
          <w:b/>
          <w:sz w:val="20"/>
          <w:szCs w:val="20"/>
        </w:rPr>
        <w:t xml:space="preserve">                                                 </w:t>
      </w:r>
      <w:r w:rsidRPr="004E27A6">
        <w:rPr>
          <w:b/>
          <w:sz w:val="20"/>
          <w:szCs w:val="20"/>
        </w:rPr>
        <w:tab/>
      </w:r>
      <w:r w:rsidRPr="004E27A6">
        <w:rPr>
          <w:b/>
          <w:sz w:val="20"/>
          <w:szCs w:val="20"/>
        </w:rPr>
        <w:tab/>
      </w:r>
      <w:r w:rsidRPr="004E27A6">
        <w:rPr>
          <w:b/>
          <w:sz w:val="20"/>
          <w:szCs w:val="20"/>
        </w:rPr>
        <w:tab/>
      </w:r>
      <w:r w:rsidRPr="004E27A6">
        <w:rPr>
          <w:b/>
          <w:sz w:val="20"/>
          <w:szCs w:val="20"/>
        </w:rPr>
        <w:tab/>
      </w:r>
      <w:r w:rsidRPr="004E27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3048"/>
        <w:gridCol w:w="850"/>
        <w:gridCol w:w="861"/>
        <w:gridCol w:w="940"/>
        <w:gridCol w:w="1184"/>
      </w:tblGrid>
      <w:tr w:rsidR="00070CC8" w:rsidRPr="004E27A6"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0CC8" w:rsidRPr="004E27A6" w:rsidRDefault="00070CC8" w:rsidP="00295EB4">
            <w:pPr>
              <w:rPr>
                <w:b/>
                <w:sz w:val="20"/>
                <w:szCs w:val="20"/>
              </w:rPr>
            </w:pPr>
            <w:r w:rsidRPr="004E27A6">
              <w:rPr>
                <w:b/>
                <w:sz w:val="20"/>
                <w:szCs w:val="20"/>
              </w:rPr>
              <w:t>YARIYIL</w:t>
            </w:r>
          </w:p>
          <w:p w:rsidR="00070CC8" w:rsidRPr="004E27A6" w:rsidRDefault="00070CC8" w:rsidP="00295EB4">
            <w:pPr>
              <w:rPr>
                <w:sz w:val="20"/>
                <w:szCs w:val="20"/>
              </w:rPr>
            </w:pPr>
          </w:p>
        </w:tc>
        <w:tc>
          <w:tcPr>
            <w:tcW w:w="4715" w:type="dxa"/>
            <w:gridSpan w:val="4"/>
            <w:tcBorders>
              <w:left w:val="single" w:sz="12" w:space="0" w:color="auto"/>
              <w:bottom w:val="single" w:sz="4"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HAFTALIK DERS SAATİ</w:t>
            </w:r>
          </w:p>
        </w:tc>
        <w:tc>
          <w:tcPr>
            <w:tcW w:w="0" w:type="auto"/>
            <w:gridSpan w:val="4"/>
            <w:tcBorders>
              <w:left w:val="single" w:sz="12"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 xml:space="preserve">                             DERSİN</w:t>
            </w:r>
          </w:p>
        </w:tc>
      </w:tr>
      <w:tr w:rsidR="00070CC8" w:rsidRPr="004E27A6"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70CC8" w:rsidRPr="004E27A6" w:rsidRDefault="00070CC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b/>
                <w:sz w:val="20"/>
                <w:szCs w:val="20"/>
              </w:rPr>
            </w:pPr>
            <w:r w:rsidRPr="004E27A6">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rPr>
                <w:b/>
                <w:sz w:val="20"/>
                <w:szCs w:val="20"/>
              </w:rPr>
            </w:pPr>
            <w:r w:rsidRPr="004E27A6">
              <w:rPr>
                <w:b/>
                <w:sz w:val="20"/>
                <w:szCs w:val="20"/>
              </w:rPr>
              <w:t>Uygulama</w:t>
            </w:r>
          </w:p>
        </w:tc>
        <w:tc>
          <w:tcPr>
            <w:tcW w:w="2827" w:type="dxa"/>
            <w:tcBorders>
              <w:top w:val="single" w:sz="4" w:space="0" w:color="auto"/>
              <w:bottom w:val="single" w:sz="4" w:space="0" w:color="auto"/>
              <w:right w:val="single" w:sz="12" w:space="0" w:color="auto"/>
            </w:tcBorders>
            <w:vAlign w:val="center"/>
          </w:tcPr>
          <w:p w:rsidR="00070CC8" w:rsidRPr="004E27A6" w:rsidRDefault="00070CC8" w:rsidP="00295EB4">
            <w:pPr>
              <w:ind w:left="-111" w:right="-108"/>
              <w:jc w:val="center"/>
              <w:rPr>
                <w:b/>
                <w:sz w:val="20"/>
                <w:szCs w:val="20"/>
              </w:rPr>
            </w:pPr>
            <w:r w:rsidRPr="004E27A6">
              <w:rPr>
                <w:b/>
                <w:sz w:val="20"/>
                <w:szCs w:val="20"/>
              </w:rPr>
              <w:t>Laboratuvar</w:t>
            </w:r>
          </w:p>
        </w:tc>
        <w:tc>
          <w:tcPr>
            <w:tcW w:w="0" w:type="auto"/>
            <w:tcBorders>
              <w:top w:val="single" w:sz="4" w:space="0" w:color="auto"/>
              <w:bottom w:val="single" w:sz="4"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0CC8" w:rsidRPr="004E27A6" w:rsidRDefault="00070CC8" w:rsidP="00295EB4">
            <w:pPr>
              <w:ind w:left="-111" w:right="-108"/>
              <w:jc w:val="center"/>
              <w:rPr>
                <w:b/>
                <w:sz w:val="20"/>
                <w:szCs w:val="20"/>
              </w:rPr>
            </w:pPr>
            <w:r w:rsidRPr="004E27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TÜRÜ</w:t>
            </w:r>
          </w:p>
        </w:tc>
      </w:tr>
      <w:tr w:rsidR="00070CC8" w:rsidRPr="004E27A6"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Bahar </w:t>
            </w:r>
            <w:r w:rsidRPr="004E27A6">
              <w:rPr>
                <w:b/>
                <w:sz w:val="20"/>
                <w:szCs w:val="20"/>
              </w:rPr>
              <w:t>X</w:t>
            </w:r>
          </w:p>
          <w:p w:rsidR="00070CC8" w:rsidRPr="004E27A6" w:rsidRDefault="00070CC8" w:rsidP="00295EB4">
            <w:pPr>
              <w:rPr>
                <w:sz w:val="20"/>
                <w:szCs w:val="20"/>
              </w:rPr>
            </w:pPr>
            <w:r w:rsidRPr="004E27A6">
              <w:rPr>
                <w:sz w:val="20"/>
                <w:szCs w:val="20"/>
              </w:rPr>
              <w:t xml:space="preserve">Güz   </w:t>
            </w:r>
            <w:r w:rsidRPr="004E27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0CC8" w:rsidRDefault="00070CC8" w:rsidP="00295EB4">
            <w:pPr>
              <w:jc w:val="center"/>
              <w:rPr>
                <w:sz w:val="20"/>
                <w:szCs w:val="20"/>
              </w:rPr>
            </w:pPr>
            <w:r>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070CC8" w:rsidRDefault="00070CC8" w:rsidP="00295EB4">
            <w:pPr>
              <w:jc w:val="center"/>
              <w:rPr>
                <w:sz w:val="20"/>
                <w:szCs w:val="20"/>
              </w:rPr>
            </w:pPr>
            <w:r>
              <w:rPr>
                <w:sz w:val="20"/>
                <w:szCs w:val="20"/>
              </w:rPr>
              <w:t>1</w:t>
            </w:r>
          </w:p>
        </w:tc>
        <w:tc>
          <w:tcPr>
            <w:tcW w:w="2827" w:type="dxa"/>
            <w:tcBorders>
              <w:top w:val="single" w:sz="4" w:space="0" w:color="auto"/>
              <w:bottom w:val="single" w:sz="12" w:space="0" w:color="auto"/>
              <w:right w:val="single" w:sz="12" w:space="0" w:color="auto"/>
            </w:tcBorders>
            <w:shd w:val="clear" w:color="auto" w:fill="auto"/>
            <w:vAlign w:val="center"/>
          </w:tcPr>
          <w:p w:rsidR="00070CC8" w:rsidRDefault="00070CC8" w:rsidP="00295EB4">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0CC8" w:rsidRDefault="00070CC8" w:rsidP="00295EB4">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0CC8"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0CC8" w:rsidRPr="004E27A6" w:rsidRDefault="00070CC8" w:rsidP="00295EB4">
            <w:pPr>
              <w:jc w:val="center"/>
              <w:rPr>
                <w:sz w:val="20"/>
                <w:szCs w:val="20"/>
                <w:vertAlign w:val="superscript"/>
              </w:rPr>
            </w:pPr>
            <w:proofErr w:type="gramStart"/>
            <w:r w:rsidRPr="004E27A6">
              <w:rPr>
                <w:sz w:val="20"/>
                <w:szCs w:val="20"/>
                <w:vertAlign w:val="superscript"/>
              </w:rPr>
              <w:t>ZORUNLU           SEÇMELİ</w:t>
            </w:r>
            <w:proofErr w:type="gramEnd"/>
            <w:r w:rsidRPr="004E27A6">
              <w:rPr>
                <w:sz w:val="20"/>
                <w:szCs w:val="20"/>
                <w:vertAlign w:val="superscript"/>
              </w:rPr>
              <w:t xml:space="preserve"> </w:t>
            </w:r>
          </w:p>
          <w:p w:rsidR="00070CC8" w:rsidRPr="004E27A6" w:rsidRDefault="00070CC8" w:rsidP="00295EB4">
            <w:pPr>
              <w:rPr>
                <w:sz w:val="20"/>
                <w:szCs w:val="20"/>
                <w:vertAlign w:val="superscript"/>
              </w:rPr>
            </w:pPr>
            <w:r w:rsidRPr="004E27A6">
              <w:rPr>
                <w:b/>
                <w:sz w:val="20"/>
                <w:szCs w:val="20"/>
              </w:rPr>
              <w:t xml:space="preserve">          </w:t>
            </w:r>
            <w:r w:rsidRPr="004E27A6">
              <w:rPr>
                <w:b/>
                <w:sz w:val="20"/>
                <w:szCs w:val="20"/>
              </w:rPr>
              <w:t>                X</w:t>
            </w:r>
          </w:p>
        </w:tc>
      </w:tr>
      <w:tr w:rsidR="00070CC8" w:rsidRPr="004E27A6" w:rsidTr="00295EB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70CC8" w:rsidRPr="004E27A6" w:rsidRDefault="00070CC8" w:rsidP="00295EB4">
            <w:pPr>
              <w:jc w:val="center"/>
              <w:rPr>
                <w:b/>
                <w:sz w:val="20"/>
                <w:szCs w:val="20"/>
              </w:rPr>
            </w:pPr>
          </w:p>
        </w:tc>
      </w:tr>
      <w:tr w:rsidR="00070CC8" w:rsidRPr="004E27A6" w:rsidTr="00295EB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DEĞERLENDİRME ÖLÇÜTLERİ</w:t>
            </w:r>
          </w:p>
        </w:tc>
      </w:tr>
      <w:tr w:rsidR="00070CC8" w:rsidRPr="004E27A6" w:rsidTr="00295EB4">
        <w:tc>
          <w:tcPr>
            <w:tcW w:w="2424" w:type="dxa"/>
            <w:gridSpan w:val="3"/>
            <w:vMerge w:val="restart"/>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YARIYIL İÇİ</w:t>
            </w:r>
          </w:p>
        </w:tc>
        <w:tc>
          <w:tcPr>
            <w:tcW w:w="5136" w:type="dxa"/>
            <w:gridSpan w:val="4"/>
            <w:tcBorders>
              <w:top w:val="single" w:sz="12" w:space="0" w:color="auto"/>
              <w:left w:val="single" w:sz="12" w:space="0" w:color="auto"/>
              <w:bottom w:val="single" w:sz="8"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0CC8" w:rsidRPr="004E27A6" w:rsidRDefault="00070CC8" w:rsidP="00295EB4">
            <w:pPr>
              <w:jc w:val="center"/>
              <w:rPr>
                <w:b/>
                <w:sz w:val="20"/>
                <w:szCs w:val="20"/>
              </w:rPr>
            </w:pPr>
            <w:r w:rsidRPr="004E27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Yüzdesi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jc w:val="cente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r w:rsidRPr="004E27A6">
              <w:rPr>
                <w:sz w:val="20"/>
                <w:szCs w:val="20"/>
              </w:rPr>
              <w:t>50</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12" w:space="0" w:color="auto"/>
              <w:right w:val="single" w:sz="4" w:space="0" w:color="auto"/>
            </w:tcBorders>
            <w:vAlign w:val="center"/>
          </w:tcPr>
          <w:p w:rsidR="00070CC8" w:rsidRPr="004E27A6" w:rsidRDefault="00070CC8" w:rsidP="00295EB4">
            <w:pPr>
              <w:rPr>
                <w:sz w:val="20"/>
                <w:szCs w:val="20"/>
              </w:rPr>
            </w:pPr>
            <w:r w:rsidRPr="004E27A6">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70CC8" w:rsidRPr="004E27A6" w:rsidRDefault="00070CC8" w:rsidP="00295EB4">
            <w:pPr>
              <w:jc w:val="center"/>
              <w:rPr>
                <w:sz w:val="20"/>
                <w:szCs w:val="20"/>
              </w:rPr>
            </w:pPr>
            <w:r w:rsidRPr="004E27A6">
              <w:rPr>
                <w:sz w:val="20"/>
                <w:szCs w:val="20"/>
              </w:rPr>
              <w:t>30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val="restart"/>
            <w:vAlign w:val="center"/>
          </w:tcPr>
          <w:p w:rsidR="00070CC8" w:rsidRPr="004E27A6" w:rsidRDefault="00070CC8" w:rsidP="00295EB4">
            <w:pPr>
              <w:jc w:val="center"/>
              <w:rPr>
                <w:b/>
                <w:sz w:val="20"/>
                <w:szCs w:val="20"/>
              </w:rPr>
            </w:pPr>
            <w:r w:rsidRPr="004E27A6">
              <w:rPr>
                <w:b/>
                <w:sz w:val="20"/>
                <w:szCs w:val="20"/>
              </w:rPr>
              <w:t>YARIYIL SONU SINAVI</w:t>
            </w:r>
          </w:p>
        </w:tc>
        <w:tc>
          <w:tcPr>
            <w:tcW w:w="5136" w:type="dxa"/>
            <w:gridSpan w:val="4"/>
            <w:vAlign w:val="center"/>
          </w:tcPr>
          <w:p w:rsidR="00070CC8" w:rsidRPr="004E27A6" w:rsidRDefault="00070CC8" w:rsidP="00295EB4">
            <w:pPr>
              <w:rPr>
                <w:sz w:val="20"/>
                <w:szCs w:val="20"/>
              </w:rPr>
            </w:pPr>
            <w:r w:rsidRPr="004E27A6">
              <w:rPr>
                <w:sz w:val="20"/>
                <w:szCs w:val="20"/>
              </w:rPr>
              <w:t>Kısa Sınav</w:t>
            </w:r>
          </w:p>
        </w:tc>
        <w:tc>
          <w:tcPr>
            <w:tcW w:w="1016" w:type="dxa"/>
          </w:tcPr>
          <w:p w:rsidR="00070CC8" w:rsidRPr="004E27A6" w:rsidRDefault="00070CC8" w:rsidP="00295EB4">
            <w:pPr>
              <w:jc w:val="center"/>
              <w:rPr>
                <w:b/>
                <w:sz w:val="20"/>
                <w:szCs w:val="20"/>
              </w:rPr>
            </w:pPr>
            <w:r w:rsidRPr="004E27A6">
              <w:rPr>
                <w:b/>
                <w:sz w:val="20"/>
                <w:szCs w:val="20"/>
              </w:rPr>
              <w:t>1</w:t>
            </w:r>
          </w:p>
        </w:tc>
        <w:tc>
          <w:tcPr>
            <w:tcW w:w="1278" w:type="dxa"/>
          </w:tcPr>
          <w:p w:rsidR="00070CC8" w:rsidRPr="004E27A6" w:rsidRDefault="00070CC8" w:rsidP="00295EB4">
            <w:pPr>
              <w:jc w:val="center"/>
              <w:rPr>
                <w:b/>
                <w:sz w:val="20"/>
                <w:szCs w:val="20"/>
              </w:rPr>
            </w:pPr>
            <w:r w:rsidRPr="004E27A6">
              <w:rPr>
                <w:b/>
                <w:sz w:val="20"/>
                <w:szCs w:val="20"/>
              </w:rPr>
              <w:t>20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Ödev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Proje</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Sözlü Sınav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Diğer (</w:t>
            </w:r>
            <w:proofErr w:type="gramStart"/>
            <w:r w:rsidRPr="004E27A6">
              <w:rPr>
                <w:sz w:val="20"/>
                <w:szCs w:val="20"/>
              </w:rPr>
              <w:t>………</w:t>
            </w:r>
            <w:proofErr w:type="gramEnd"/>
            <w:r w:rsidRPr="004E27A6">
              <w:rPr>
                <w:sz w:val="20"/>
                <w:szCs w:val="20"/>
              </w:rPr>
              <w:t>)</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138"/>
        </w:trPr>
        <w:tc>
          <w:tcPr>
            <w:tcW w:w="2424" w:type="dxa"/>
            <w:gridSpan w:val="3"/>
            <w:vMerge w:val="restart"/>
            <w:vAlign w:val="center"/>
          </w:tcPr>
          <w:p w:rsidR="00070CC8" w:rsidRPr="004E27A6" w:rsidRDefault="00070CC8" w:rsidP="00295EB4">
            <w:pPr>
              <w:rPr>
                <w:b/>
                <w:sz w:val="20"/>
                <w:szCs w:val="20"/>
                <w:vertAlign w:val="superscript"/>
              </w:rPr>
            </w:pPr>
            <w:r w:rsidRPr="004E27A6">
              <w:rPr>
                <w:b/>
                <w:sz w:val="20"/>
                <w:szCs w:val="20"/>
              </w:rPr>
              <w:t>MAZERET SINAVI</w:t>
            </w:r>
          </w:p>
        </w:tc>
        <w:tc>
          <w:tcPr>
            <w:tcW w:w="4224" w:type="dxa"/>
            <w:gridSpan w:val="3"/>
          </w:tcPr>
          <w:p w:rsidR="00070CC8" w:rsidRPr="004E27A6" w:rsidRDefault="00070CC8" w:rsidP="00295EB4">
            <w:pPr>
              <w:jc w:val="center"/>
              <w:rPr>
                <w:sz w:val="20"/>
                <w:szCs w:val="20"/>
              </w:rPr>
            </w:pPr>
            <w:r w:rsidRPr="004E27A6">
              <w:rPr>
                <w:sz w:val="20"/>
                <w:szCs w:val="20"/>
              </w:rPr>
              <w:t>Sözlü Sınav</w:t>
            </w:r>
          </w:p>
        </w:tc>
        <w:tc>
          <w:tcPr>
            <w:tcW w:w="912" w:type="dxa"/>
          </w:tcPr>
          <w:p w:rsidR="00070CC8" w:rsidRPr="004E27A6" w:rsidRDefault="00070CC8" w:rsidP="00295EB4">
            <w:pPr>
              <w:jc w:val="center"/>
              <w:rPr>
                <w:sz w:val="20"/>
                <w:szCs w:val="20"/>
              </w:rPr>
            </w:pPr>
            <w:r w:rsidRPr="004E27A6">
              <w:rPr>
                <w:sz w:val="20"/>
                <w:szCs w:val="20"/>
              </w:rPr>
              <w:t>Yazılı</w:t>
            </w:r>
          </w:p>
        </w:tc>
        <w:tc>
          <w:tcPr>
            <w:tcW w:w="1016" w:type="dxa"/>
          </w:tcPr>
          <w:p w:rsidR="00070CC8" w:rsidRPr="004E27A6" w:rsidRDefault="00070CC8" w:rsidP="00295EB4">
            <w:pPr>
              <w:jc w:val="center"/>
              <w:rPr>
                <w:sz w:val="20"/>
                <w:szCs w:val="20"/>
              </w:rPr>
            </w:pPr>
            <w:r w:rsidRPr="004E27A6">
              <w:rPr>
                <w:sz w:val="20"/>
                <w:szCs w:val="20"/>
              </w:rPr>
              <w:t>Sözlü ve Yazılı</w:t>
            </w:r>
          </w:p>
        </w:tc>
        <w:tc>
          <w:tcPr>
            <w:tcW w:w="1278" w:type="dxa"/>
          </w:tcPr>
          <w:p w:rsidR="00070CC8" w:rsidRPr="004E27A6" w:rsidRDefault="00070CC8" w:rsidP="00295EB4">
            <w:pPr>
              <w:jc w:val="center"/>
              <w:rPr>
                <w:sz w:val="20"/>
                <w:szCs w:val="20"/>
              </w:rPr>
            </w:pPr>
            <w:r w:rsidRPr="004E27A6">
              <w:rPr>
                <w:sz w:val="20"/>
                <w:szCs w:val="20"/>
              </w:rPr>
              <w:t>Çoktan Seçmeli</w:t>
            </w:r>
          </w:p>
        </w:tc>
      </w:tr>
      <w:tr w:rsidR="00070CC8" w:rsidRPr="004E27A6" w:rsidTr="00295EB4">
        <w:tblPrEx>
          <w:tblBorders>
            <w:insideH w:val="single" w:sz="6" w:space="0" w:color="auto"/>
            <w:insideV w:val="single" w:sz="6" w:space="0" w:color="auto"/>
          </w:tblBorders>
        </w:tblPrEx>
        <w:trPr>
          <w:cantSplit/>
          <w:trHeight w:val="326"/>
        </w:trPr>
        <w:tc>
          <w:tcPr>
            <w:tcW w:w="2424" w:type="dxa"/>
            <w:gridSpan w:val="3"/>
            <w:vMerge/>
          </w:tcPr>
          <w:p w:rsidR="00070CC8" w:rsidRPr="004E27A6" w:rsidRDefault="00070CC8" w:rsidP="00295EB4">
            <w:pPr>
              <w:rPr>
                <w:sz w:val="20"/>
                <w:szCs w:val="20"/>
              </w:rPr>
            </w:pPr>
          </w:p>
        </w:tc>
        <w:tc>
          <w:tcPr>
            <w:tcW w:w="4224" w:type="dxa"/>
            <w:gridSpan w:val="3"/>
          </w:tcPr>
          <w:p w:rsidR="00070CC8" w:rsidRPr="004E27A6" w:rsidRDefault="00070CC8" w:rsidP="00295EB4">
            <w:pPr>
              <w:jc w:val="center"/>
              <w:rPr>
                <w:b/>
                <w:sz w:val="20"/>
                <w:szCs w:val="20"/>
              </w:rPr>
            </w:pPr>
          </w:p>
        </w:tc>
        <w:tc>
          <w:tcPr>
            <w:tcW w:w="912" w:type="dxa"/>
          </w:tcPr>
          <w:p w:rsidR="00070CC8" w:rsidRPr="004E27A6" w:rsidRDefault="00070CC8" w:rsidP="00295EB4">
            <w:pPr>
              <w:jc w:val="center"/>
              <w:rPr>
                <w:b/>
                <w:sz w:val="20"/>
                <w:szCs w:val="20"/>
              </w:rPr>
            </w:pP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r w:rsidRPr="004E27A6">
              <w:rPr>
                <w:b/>
                <w:sz w:val="20"/>
                <w:szCs w:val="20"/>
              </w:rPr>
              <w:t>X</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VARSA ÖNERİLEN ÖN KOŞUL(LAR)</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both"/>
              <w:rPr>
                <w:sz w:val="20"/>
                <w:szCs w:val="20"/>
              </w:rPr>
            </w:pPr>
            <w:r w:rsidRPr="004E27A6">
              <w:rPr>
                <w:sz w:val="20"/>
                <w:szCs w:val="20"/>
              </w:rPr>
              <w:t xml:space="preserve"> YOK</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KISA İÇERİĞİ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color w:val="000000"/>
                <w:sz w:val="20"/>
                <w:szCs w:val="20"/>
              </w:rPr>
              <w:t xml:space="preserve"> Yaşlılarda iletişim problemleri; yaşa bağlı işitme kayıpları, işlemleme problemleri ve iletişimde yarattığı güçlükler, üstesinden gelme yolları ile inme sonrası ortaya çıkan motor konuşma bozuklukları kapsamında işlenecektir.</w:t>
            </w:r>
          </w:p>
        </w:tc>
      </w:tr>
      <w:tr w:rsidR="00070CC8" w:rsidRPr="004E27A6" w:rsidTr="00295EB4">
        <w:trPr>
          <w:trHeight w:val="426"/>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AMAÇLARI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bCs/>
                <w:color w:val="000000"/>
                <w:sz w:val="20"/>
                <w:szCs w:val="20"/>
              </w:rPr>
              <w:t xml:space="preserve"> Yaşlılarla iletişim becerilerinin kazanılması, iletişim problemi olan yaşlılarda birey ve aileye iletişim desteği sağlayabilmek, uygulanan </w:t>
            </w:r>
            <w:proofErr w:type="gramStart"/>
            <w:r w:rsidRPr="004E27A6">
              <w:rPr>
                <w:bCs/>
                <w:color w:val="000000"/>
                <w:sz w:val="20"/>
                <w:szCs w:val="20"/>
              </w:rPr>
              <w:t>rehabilitasyon</w:t>
            </w:r>
            <w:proofErr w:type="gramEnd"/>
            <w:r w:rsidRPr="004E27A6">
              <w:rPr>
                <w:bCs/>
                <w:color w:val="000000"/>
                <w:sz w:val="20"/>
                <w:szCs w:val="20"/>
              </w:rPr>
              <w:t xml:space="preserve"> programlarında ekibe dahil olabilme.</w:t>
            </w:r>
          </w:p>
        </w:tc>
      </w:tr>
      <w:tr w:rsidR="00070CC8" w:rsidRPr="004E27A6" w:rsidTr="00295EB4">
        <w:trPr>
          <w:trHeight w:val="518"/>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HEDEFİ</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 Öğrencinin, yaşlılarda ortaya çıkan iletişim problemleri ve bunların sağaltımı hakkında bilgi sahibi olması. Birey ve ailesine gerekli sağlık desteğini sunarken, bu kişilerle iletişimde uyulması gereken prensip ve uygulanması gereken iletişim yöntemleri hakkında bilgi sahibi olması ve bunları hayata geçirebilmesidir.</w:t>
            </w: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TEMEL DERS KİTABI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pStyle w:val="Balk2"/>
              <w:shd w:val="clear" w:color="auto" w:fill="FFFFFF"/>
              <w:spacing w:before="0" w:line="244" w:lineRule="atLeast"/>
              <w:rPr>
                <w:rFonts w:ascii="Times New Roman" w:hAnsi="Times New Roman"/>
                <w:sz w:val="20"/>
                <w:szCs w:val="20"/>
              </w:rPr>
            </w:pPr>
            <w:r w:rsidRPr="004E27A6">
              <w:rPr>
                <w:rFonts w:ascii="Times New Roman" w:hAnsi="Times New Roman"/>
                <w:b w:val="0"/>
                <w:i/>
                <w:sz w:val="20"/>
                <w:szCs w:val="20"/>
              </w:rPr>
              <w:t xml:space="preserve"> </w:t>
            </w:r>
            <w:r w:rsidRPr="004E27A6">
              <w:rPr>
                <w:rFonts w:ascii="Times New Roman" w:eastAsia="Times New Roman" w:hAnsi="Times New Roman"/>
                <w:b w:val="0"/>
                <w:bCs w:val="0"/>
                <w:i/>
                <w:iCs/>
                <w:sz w:val="20"/>
                <w:szCs w:val="20"/>
              </w:rPr>
              <w:t>Toner MA &amp; Shadden BB (2011) Aging and Communication. 2nd ed. Pro ed.</w:t>
            </w:r>
          </w:p>
          <w:p w:rsidR="00070CC8" w:rsidRPr="004E27A6" w:rsidRDefault="00070CC8" w:rsidP="00295EB4">
            <w:pPr>
              <w:shd w:val="clear" w:color="auto" w:fill="FFFFFF"/>
              <w:spacing w:line="244" w:lineRule="atLeast"/>
              <w:rPr>
                <w:sz w:val="20"/>
                <w:szCs w:val="20"/>
              </w:rPr>
            </w:pP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YARDIMCI KAYNAKLAR</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shd w:val="clear" w:color="auto" w:fill="FFFFFF"/>
              <w:spacing w:line="244" w:lineRule="atLeast"/>
              <w:rPr>
                <w:sz w:val="20"/>
                <w:szCs w:val="20"/>
              </w:rPr>
            </w:pPr>
            <w:r w:rsidRPr="004E27A6">
              <w:rPr>
                <w:bCs/>
                <w:sz w:val="20"/>
                <w:szCs w:val="20"/>
              </w:rPr>
              <w:t xml:space="preserve"> </w:t>
            </w:r>
          </w:p>
          <w:p w:rsidR="00070CC8" w:rsidRPr="004E27A6" w:rsidRDefault="00070CC8" w:rsidP="00295EB4">
            <w:pPr>
              <w:spacing w:line="244" w:lineRule="atLeast"/>
              <w:rPr>
                <w:sz w:val="20"/>
                <w:szCs w:val="20"/>
                <w:shd w:val="clear" w:color="auto" w:fill="FFFFFF"/>
              </w:rPr>
            </w:pPr>
            <w:r w:rsidRPr="004E27A6">
              <w:rPr>
                <w:sz w:val="20"/>
                <w:szCs w:val="20"/>
              </w:rPr>
              <w:fldChar w:fldCharType="begin"/>
            </w:r>
            <w:r w:rsidRPr="004E27A6">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4E27A6">
              <w:rPr>
                <w:sz w:val="20"/>
                <w:szCs w:val="20"/>
              </w:rPr>
              <w:fldChar w:fldCharType="separate"/>
            </w:r>
            <w:r w:rsidRPr="004E27A6">
              <w:rPr>
                <w:sz w:val="20"/>
                <w:szCs w:val="20"/>
                <w:shd w:val="clear" w:color="auto" w:fill="FFFFFF"/>
              </w:rPr>
              <w:t>Burda AN (2010) Communication And Swallowing Changes In Healthy Aging Adults. Jones &amp; Bartlett Learning.</w:t>
            </w:r>
          </w:p>
          <w:p w:rsidR="00070CC8" w:rsidRPr="004E27A6" w:rsidRDefault="00070CC8" w:rsidP="00295EB4">
            <w:pPr>
              <w:rPr>
                <w:sz w:val="20"/>
                <w:szCs w:val="20"/>
              </w:rPr>
            </w:pPr>
            <w:r w:rsidRPr="004E27A6">
              <w:rPr>
                <w:sz w:val="20"/>
                <w:szCs w:val="20"/>
              </w:rPr>
              <w:fldChar w:fldCharType="end"/>
            </w:r>
            <w:r w:rsidRPr="004E27A6">
              <w:rPr>
                <w:sz w:val="20"/>
                <w:szCs w:val="20"/>
              </w:rPr>
              <w:t xml:space="preserve"> </w:t>
            </w:r>
          </w:p>
          <w:p w:rsidR="00070CC8" w:rsidRPr="004E27A6" w:rsidRDefault="00070CC8" w:rsidP="00295EB4">
            <w:pPr>
              <w:shd w:val="clear" w:color="auto" w:fill="FFFFFF"/>
              <w:spacing w:line="244" w:lineRule="atLeast"/>
              <w:rPr>
                <w:sz w:val="20"/>
                <w:szCs w:val="20"/>
              </w:rPr>
            </w:pPr>
            <w:r w:rsidRPr="004E27A6">
              <w:rPr>
                <w:sz w:val="20"/>
                <w:szCs w:val="20"/>
              </w:rPr>
              <w:lastRenderedPageBreak/>
              <w:fldChar w:fldCharType="begin"/>
            </w:r>
            <w:r w:rsidRPr="004E27A6">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4E27A6">
              <w:rPr>
                <w:sz w:val="20"/>
                <w:szCs w:val="20"/>
              </w:rPr>
              <w:fldChar w:fldCharType="separate"/>
            </w:r>
            <w:r w:rsidRPr="004E27A6">
              <w:rPr>
                <w:sz w:val="20"/>
                <w:szCs w:val="20"/>
              </w:rPr>
              <w:t xml:space="preserve">Worrall L (2003) Communication Disability in Aging: Prevention to Intervention. </w:t>
            </w:r>
            <w:r w:rsidRPr="004E27A6">
              <w:rPr>
                <w:sz w:val="20"/>
                <w:szCs w:val="20"/>
                <w:shd w:val="clear" w:color="auto" w:fill="FFFFFF"/>
              </w:rPr>
              <w:t>Singular Publishing Co.</w:t>
            </w:r>
          </w:p>
          <w:p w:rsidR="00070CC8" w:rsidRPr="004E27A6" w:rsidRDefault="00070CC8" w:rsidP="00295EB4">
            <w:pPr>
              <w:shd w:val="clear" w:color="auto" w:fill="FFFFFF"/>
              <w:spacing w:line="244" w:lineRule="atLeast"/>
              <w:rPr>
                <w:sz w:val="20"/>
                <w:szCs w:val="20"/>
              </w:rPr>
            </w:pPr>
            <w:r w:rsidRPr="004E27A6">
              <w:rPr>
                <w:sz w:val="20"/>
                <w:szCs w:val="20"/>
              </w:rPr>
              <w:fldChar w:fldCharType="end"/>
            </w: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Yorkston KM, Beukelman DR, Strand EA and Hakel M (2010). Management of Motor Speech Disorders in Children and Adults. 3rd ed.</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Gerontological Society of America (2012) Communicating with older adults.(</w:t>
            </w:r>
            <w:r w:rsidRPr="004E27A6">
              <w:rPr>
                <w:rFonts w:ascii="Times New Roman" w:hAnsi="Times New Roman"/>
                <w:sz w:val="20"/>
                <w:szCs w:val="20"/>
              </w:rPr>
              <w:t xml:space="preserve"> </w:t>
            </w:r>
            <w:r w:rsidRPr="004E27A6">
              <w:rPr>
                <w:rStyle w:val="a-size-large"/>
                <w:rFonts w:ascii="Times New Roman" w:hAnsi="Times New Roman"/>
                <w:b w:val="0"/>
                <w:sz w:val="20"/>
                <w:szCs w:val="20"/>
              </w:rPr>
              <w:t>www.agingresources.com)</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Fonts w:ascii="Times New Roman" w:hAnsi="Times New Roman"/>
                <w:b w:val="0"/>
                <w:sz w:val="20"/>
                <w:szCs w:val="20"/>
              </w:rPr>
            </w:pPr>
          </w:p>
        </w:tc>
      </w:tr>
    </w:tbl>
    <w:p w:rsidR="00070CC8" w:rsidRPr="004E27A6" w:rsidRDefault="00070CC8" w:rsidP="00070CC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0CC8" w:rsidRPr="004E27A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70CC8" w:rsidRPr="004E27A6" w:rsidRDefault="00070CC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0CC8" w:rsidRPr="004E27A6" w:rsidRDefault="00070CC8" w:rsidP="00295EB4">
            <w:pPr>
              <w:rPr>
                <w:b/>
                <w:sz w:val="20"/>
                <w:szCs w:val="20"/>
              </w:rPr>
            </w:pPr>
            <w:r w:rsidRPr="004E27A6">
              <w:rPr>
                <w:b/>
                <w:sz w:val="20"/>
                <w:szCs w:val="20"/>
              </w:rPr>
              <w:t xml:space="preserve">                                DERSİN HAFTALIK PLANI</w:t>
            </w:r>
          </w:p>
        </w:tc>
      </w:tr>
      <w:tr w:rsidR="00070CC8" w:rsidRPr="004E27A6" w:rsidTr="00295EB4">
        <w:trPr>
          <w:trHeight w:val="434"/>
        </w:trPr>
        <w:tc>
          <w:tcPr>
            <w:tcW w:w="1188" w:type="dxa"/>
            <w:tcBorders>
              <w:right w:val="single" w:sz="4" w:space="0" w:color="auto"/>
            </w:tcBorders>
          </w:tcPr>
          <w:p w:rsidR="00070CC8" w:rsidRPr="004E27A6" w:rsidRDefault="00070CC8" w:rsidP="00295EB4">
            <w:pPr>
              <w:jc w:val="center"/>
              <w:rPr>
                <w:b/>
                <w:sz w:val="20"/>
                <w:szCs w:val="20"/>
              </w:rPr>
            </w:pPr>
            <w:r w:rsidRPr="004E27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
                <w:sz w:val="20"/>
                <w:szCs w:val="20"/>
              </w:rPr>
            </w:pPr>
            <w:r w:rsidRPr="004E27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ind w:left="140"/>
              <w:rPr>
                <w:b/>
                <w:sz w:val="20"/>
                <w:szCs w:val="20"/>
              </w:rPr>
            </w:pPr>
            <w:r w:rsidRPr="004E27A6">
              <w:rPr>
                <w:b/>
                <w:sz w:val="20"/>
                <w:szCs w:val="20"/>
              </w:rPr>
              <w:t>İŞLENEN KONULAR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Tanışma, ders içeriği hakkında konuşma, derse giriş ve dönem projesi konularının belirlenmesi.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Tadında yaşlanma ve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Yaşlılarla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sistemi ve işlemleme sorunları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İşitme kaybı ve işlemleme sorunlarına yaklaşım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İnme ve dil- konuşma üzerindeki etkileri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Motor konuşma bozuklukları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Afazi ve demanslar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Dönem projesi taslak sunum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 xml:space="preserve">İletişim problemi olan yaşlının ailesi ve </w:t>
            </w:r>
            <w:r w:rsidRPr="004E27A6">
              <w:rPr>
                <w:sz w:val="20"/>
                <w:szCs w:val="20"/>
              </w:rPr>
              <w:t>profesyonel yardım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Proje Sunumları</w:t>
            </w:r>
          </w:p>
        </w:tc>
      </w:tr>
    </w:tbl>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Pr="004E27A6" w:rsidRDefault="00070CC8" w:rsidP="00070CC8">
      <w:pPr>
        <w:jc w:val="center"/>
        <w:rPr>
          <w:b/>
          <w:sz w:val="20"/>
          <w:szCs w:val="20"/>
        </w:rPr>
      </w:pPr>
    </w:p>
    <w:p w:rsidR="00070CC8" w:rsidRPr="004E27A6" w:rsidRDefault="00070CC8" w:rsidP="00070CC8">
      <w:pPr>
        <w:jc w:val="center"/>
        <w:rPr>
          <w:b/>
          <w:sz w:val="20"/>
          <w:szCs w:val="20"/>
        </w:rPr>
      </w:pPr>
      <w:r w:rsidRPr="004E27A6">
        <w:rPr>
          <w:b/>
          <w:sz w:val="20"/>
          <w:szCs w:val="20"/>
        </w:rPr>
        <w:t>PROGRAM ÇIKTISI</w:t>
      </w:r>
    </w:p>
    <w:p w:rsidR="00070CC8" w:rsidRPr="004E27A6" w:rsidRDefault="00070CC8" w:rsidP="00070CC8">
      <w:pPr>
        <w:rPr>
          <w:sz w:val="20"/>
          <w:szCs w:val="20"/>
        </w:rPr>
      </w:pPr>
      <w:r w:rsidRPr="004E27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0CC8" w:rsidRPr="004E27A6" w:rsidTr="00295EB4">
        <w:tc>
          <w:tcPr>
            <w:tcW w:w="603" w:type="dxa"/>
            <w:tcBorders>
              <w:top w:val="single" w:sz="12"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0CC8" w:rsidRPr="004E27A6" w:rsidRDefault="00070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3</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Sağlık Bilimlerine İlişkin Bilgi Toplama ve Edindiği Bilgileri </w:t>
            </w:r>
          </w:p>
          <w:p w:rsidR="00070CC8" w:rsidRPr="004E27A6" w:rsidRDefault="00070CC8" w:rsidP="00295EB4">
            <w:pPr>
              <w:rPr>
                <w:sz w:val="20"/>
                <w:szCs w:val="20"/>
              </w:rPr>
            </w:pPr>
            <w:r w:rsidRPr="004E27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 Tasarlama, Yapma, Verileri Analiz Edebilme ve </w:t>
            </w:r>
          </w:p>
          <w:p w:rsidR="00070CC8" w:rsidRPr="004E27A6" w:rsidRDefault="00070CC8" w:rsidP="00295EB4">
            <w:pPr>
              <w:rPr>
                <w:sz w:val="20"/>
                <w:szCs w:val="20"/>
              </w:rPr>
            </w:pPr>
            <w:r w:rsidRPr="004E27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Deneysel Araç ve Gereç Tanıma ve </w:t>
            </w:r>
          </w:p>
          <w:p w:rsidR="00070CC8" w:rsidRPr="004E27A6" w:rsidRDefault="00070CC8" w:rsidP="00295EB4">
            <w:pPr>
              <w:rPr>
                <w:sz w:val="20"/>
                <w:szCs w:val="20"/>
              </w:rPr>
            </w:pPr>
            <w:r w:rsidRPr="004E27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Yapılan deneysel çalışmaların Ulusal ve Uluslar Arası</w:t>
            </w:r>
          </w:p>
          <w:p w:rsidR="00070CC8" w:rsidRPr="004E27A6" w:rsidRDefault="00070CC8" w:rsidP="00295EB4">
            <w:pPr>
              <w:rPr>
                <w:sz w:val="20"/>
                <w:szCs w:val="20"/>
              </w:rPr>
            </w:pPr>
            <w:r w:rsidRPr="004E27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bl>
    <w:p w:rsidR="00070CC8" w:rsidRPr="004E27A6" w:rsidRDefault="00070CC8" w:rsidP="00070CC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070CC8" w:rsidRPr="004E27A6" w:rsidTr="00070CC8">
        <w:trPr>
          <w:trHeight w:val="518"/>
        </w:trPr>
        <w:tc>
          <w:tcPr>
            <w:tcW w:w="1780" w:type="pct"/>
            <w:tcBorders>
              <w:top w:val="single" w:sz="12" w:space="0" w:color="auto"/>
              <w:left w:val="single" w:sz="12" w:space="0" w:color="auto"/>
              <w:bottom w:val="single" w:sz="12" w:space="0" w:color="auto"/>
              <w:right w:val="single" w:sz="12" w:space="0" w:color="auto"/>
            </w:tcBorders>
          </w:tcPr>
          <w:p w:rsidR="00070CC8" w:rsidRDefault="00070CC8" w:rsidP="00295EB4">
            <w:pPr>
              <w:jc w:val="center"/>
              <w:rPr>
                <w:b/>
                <w:sz w:val="20"/>
                <w:szCs w:val="20"/>
              </w:rPr>
            </w:pPr>
            <w:r w:rsidRPr="004E27A6">
              <w:rPr>
                <w:b/>
                <w:sz w:val="20"/>
                <w:szCs w:val="20"/>
              </w:rPr>
              <w:t>Dersin Öğretim Üyesi</w:t>
            </w:r>
          </w:p>
          <w:p w:rsidR="00070CC8" w:rsidRPr="004E27A6" w:rsidRDefault="00070CC8" w:rsidP="00295EB4">
            <w:pPr>
              <w:jc w:val="center"/>
              <w:rPr>
                <w:b/>
                <w:sz w:val="20"/>
                <w:szCs w:val="20"/>
              </w:rPr>
            </w:pPr>
          </w:p>
          <w:p w:rsidR="00070CC8" w:rsidRPr="004E27A6" w:rsidRDefault="00070CC8" w:rsidP="00295EB4">
            <w:pPr>
              <w:jc w:val="center"/>
              <w:rPr>
                <w:b/>
                <w:sz w:val="20"/>
                <w:szCs w:val="20"/>
              </w:rPr>
            </w:pPr>
            <w:r w:rsidRPr="004E27A6">
              <w:rPr>
                <w:sz w:val="20"/>
                <w:szCs w:val="20"/>
              </w:rPr>
              <w:t>Prof. Dr. Ayşe Gül GÜVEN</w:t>
            </w:r>
          </w:p>
          <w:p w:rsidR="00070CC8" w:rsidRPr="004E27A6" w:rsidRDefault="00070CC8" w:rsidP="00295EB4">
            <w:pPr>
              <w:jc w:val="center"/>
              <w:rPr>
                <w:b/>
                <w:sz w:val="20"/>
                <w:szCs w:val="20"/>
              </w:rPr>
            </w:pPr>
            <w:r w:rsidRPr="004E27A6">
              <w:rPr>
                <w:b/>
                <w:sz w:val="20"/>
                <w:szCs w:val="20"/>
              </w:rPr>
              <w:t>İmza</w:t>
            </w:r>
          </w:p>
          <w:p w:rsidR="00070CC8" w:rsidRPr="004E27A6" w:rsidRDefault="00070CC8"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b/>
                <w:sz w:val="20"/>
                <w:szCs w:val="20"/>
              </w:rPr>
            </w:pPr>
            <w:r w:rsidRPr="004E27A6">
              <w:rPr>
                <w:b/>
                <w:sz w:val="20"/>
                <w:szCs w:val="20"/>
              </w:rPr>
              <w:t xml:space="preserve">    </w:t>
            </w:r>
          </w:p>
          <w:p w:rsidR="00070CC8" w:rsidRPr="004E27A6" w:rsidRDefault="00070CC8" w:rsidP="00295EB4">
            <w:pPr>
              <w:rPr>
                <w:sz w:val="20"/>
                <w:szCs w:val="20"/>
              </w:rPr>
            </w:pPr>
            <w:r>
              <w:rPr>
                <w:b/>
                <w:sz w:val="20"/>
                <w:szCs w:val="20"/>
              </w:rPr>
              <w:t xml:space="preserve">                                                                                                   </w:t>
            </w:r>
            <w:r w:rsidRPr="004E27A6">
              <w:rPr>
                <w:b/>
                <w:sz w:val="20"/>
                <w:szCs w:val="20"/>
              </w:rPr>
              <w:t>Tarih</w:t>
            </w:r>
          </w:p>
          <w:p w:rsidR="00070CC8" w:rsidRPr="004E27A6" w:rsidRDefault="00070CC8" w:rsidP="00295EB4">
            <w:pPr>
              <w:rPr>
                <w:sz w:val="20"/>
                <w:szCs w:val="20"/>
              </w:rPr>
            </w:pPr>
          </w:p>
          <w:p w:rsidR="00070CC8" w:rsidRPr="004E27A6" w:rsidRDefault="00070CC8" w:rsidP="00295EB4">
            <w:pPr>
              <w:rPr>
                <w:sz w:val="20"/>
                <w:szCs w:val="20"/>
              </w:rPr>
            </w:pPr>
            <w:r>
              <w:rPr>
                <w:sz w:val="20"/>
                <w:szCs w:val="20"/>
              </w:rPr>
              <w:t xml:space="preserve">                                                                                            </w:t>
            </w:r>
            <w:r w:rsidRPr="004E27A6">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940A75" w:rsidRPr="00F01A8B" w:rsidRDefault="00940A75" w:rsidP="00940A75">
      <w:pPr>
        <w:tabs>
          <w:tab w:val="left" w:pos="7800"/>
        </w:tabs>
        <w:rPr>
          <w:sz w:val="20"/>
          <w:szCs w:val="20"/>
        </w:rPr>
      </w:pPr>
      <w:r w:rsidRPr="00F01A8B">
        <w:rPr>
          <w:sz w:val="20"/>
          <w:szCs w:val="20"/>
        </w:rPr>
        <w:tab/>
      </w:r>
    </w:p>
    <w:p w:rsidR="00940A75" w:rsidRPr="00F01A8B" w:rsidRDefault="00940A75" w:rsidP="00940A75">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940A75" w:rsidRDefault="00940A75" w:rsidP="00B53B7C">
      <w:pPr>
        <w:rPr>
          <w:sz w:val="20"/>
          <w:szCs w:val="20"/>
        </w:rPr>
      </w:pPr>
    </w:p>
    <w:p w:rsidR="00DE0EFA" w:rsidRPr="00F01A8B" w:rsidRDefault="00DE0EFA" w:rsidP="00B53B7C">
      <w:pPr>
        <w:rPr>
          <w:sz w:val="20"/>
          <w:szCs w:val="20"/>
        </w:rPr>
      </w:pPr>
    </w:p>
    <w:p w:rsidR="008E528A" w:rsidRPr="00F01A8B" w:rsidRDefault="008E528A" w:rsidP="008E528A">
      <w:pPr>
        <w:outlineLvl w:val="0"/>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5" name="Resim 6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DE0EFA" w:rsidRDefault="00DE0EFA" w:rsidP="00DE0EFA">
      <w:pPr>
        <w:jc w:val="center"/>
        <w:outlineLvl w:val="0"/>
        <w:rPr>
          <w:b/>
        </w:rPr>
      </w:pPr>
    </w:p>
    <w:p w:rsidR="00DE0EFA" w:rsidRDefault="00DE0EFA" w:rsidP="00DE0EF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E0EFA" w:rsidRPr="00932BA7" w:rsidTr="00295EB4">
        <w:tc>
          <w:tcPr>
            <w:tcW w:w="1900" w:type="dxa"/>
            <w:tcBorders>
              <w:right w:val="nil"/>
            </w:tcBorders>
          </w:tcPr>
          <w:p w:rsidR="00DE0EFA" w:rsidRPr="00932BA7" w:rsidRDefault="00DE0EFA" w:rsidP="00295EB4">
            <w:pPr>
              <w:outlineLvl w:val="0"/>
              <w:rPr>
                <w:b/>
                <w:sz w:val="20"/>
                <w:szCs w:val="20"/>
              </w:rPr>
            </w:pPr>
            <w:r w:rsidRPr="00932BA7">
              <w:rPr>
                <w:b/>
                <w:sz w:val="20"/>
                <w:szCs w:val="20"/>
              </w:rPr>
              <w:t>DERSİN KODU:</w:t>
            </w:r>
          </w:p>
        </w:tc>
        <w:tc>
          <w:tcPr>
            <w:tcW w:w="2265" w:type="dxa"/>
            <w:gridSpan w:val="2"/>
            <w:tcBorders>
              <w:left w:val="nil"/>
              <w:bottom w:val="single" w:sz="4" w:space="0" w:color="auto"/>
            </w:tcBorders>
          </w:tcPr>
          <w:p w:rsidR="00DE0EFA" w:rsidRPr="00932BA7" w:rsidRDefault="00B71B42" w:rsidP="00295EB4">
            <w:pPr>
              <w:outlineLvl w:val="0"/>
              <w:rPr>
                <w:b/>
                <w:sz w:val="20"/>
                <w:szCs w:val="20"/>
              </w:rPr>
            </w:pPr>
            <w:bookmarkStart w:id="27" w:name="DERS522302221"/>
            <w:proofErr w:type="gramStart"/>
            <w:r>
              <w:rPr>
                <w:b/>
                <w:sz w:val="20"/>
                <w:szCs w:val="20"/>
              </w:rPr>
              <w:t>522304</w:t>
            </w:r>
            <w:r w:rsidR="00E96DC5" w:rsidRPr="00932BA7">
              <w:rPr>
                <w:b/>
                <w:sz w:val="20"/>
                <w:szCs w:val="20"/>
              </w:rPr>
              <w:t>221</w:t>
            </w:r>
            <w:bookmarkEnd w:id="27"/>
            <w:proofErr w:type="gramEnd"/>
          </w:p>
        </w:tc>
        <w:tc>
          <w:tcPr>
            <w:tcW w:w="5689" w:type="dxa"/>
            <w:gridSpan w:val="4"/>
          </w:tcPr>
          <w:p w:rsidR="00DE0EFA" w:rsidRPr="00932BA7" w:rsidRDefault="00DE0EFA" w:rsidP="00295EB4">
            <w:pPr>
              <w:outlineLvl w:val="0"/>
              <w:rPr>
                <w:b/>
                <w:sz w:val="20"/>
                <w:szCs w:val="20"/>
              </w:rPr>
            </w:pPr>
            <w:r w:rsidRPr="00932BA7">
              <w:rPr>
                <w:b/>
                <w:sz w:val="20"/>
                <w:szCs w:val="20"/>
              </w:rPr>
              <w:t xml:space="preserve">ANABİLİM DALI: </w:t>
            </w:r>
            <w:r w:rsidRPr="00932BA7">
              <w:rPr>
                <w:sz w:val="20"/>
                <w:szCs w:val="20"/>
              </w:rPr>
              <w:t>HEMŞİRELİK</w:t>
            </w:r>
          </w:p>
        </w:tc>
      </w:tr>
      <w:tr w:rsidR="00DE0EFA" w:rsidRPr="00932BA7" w:rsidTr="00295EB4">
        <w:tc>
          <w:tcPr>
            <w:tcW w:w="9854" w:type="dxa"/>
            <w:gridSpan w:val="7"/>
          </w:tcPr>
          <w:p w:rsidR="00DE0EFA" w:rsidRPr="00932BA7" w:rsidRDefault="00DE0EFA" w:rsidP="00295EB4">
            <w:pPr>
              <w:outlineLvl w:val="0"/>
              <w:rPr>
                <w:b/>
                <w:sz w:val="20"/>
                <w:szCs w:val="20"/>
              </w:rPr>
            </w:pPr>
            <w:r w:rsidRPr="00932BA7">
              <w:rPr>
                <w:b/>
                <w:sz w:val="20"/>
                <w:szCs w:val="20"/>
              </w:rPr>
              <w:t xml:space="preserve">DERSİN ADI: </w:t>
            </w:r>
            <w:r w:rsidRPr="00932BA7">
              <w:rPr>
                <w:sz w:val="20"/>
                <w:szCs w:val="20"/>
              </w:rPr>
              <w:t>SAĞLIK ALANINDA LİDERLİK</w:t>
            </w:r>
          </w:p>
        </w:tc>
      </w:tr>
      <w:tr w:rsidR="00DE0EFA" w:rsidRPr="00932BA7" w:rsidTr="00295EB4">
        <w:trPr>
          <w:trHeight w:val="174"/>
        </w:trPr>
        <w:tc>
          <w:tcPr>
            <w:tcW w:w="3241" w:type="dxa"/>
            <w:gridSpan w:val="2"/>
            <w:vMerge w:val="restart"/>
          </w:tcPr>
          <w:p w:rsidR="00DE0EFA" w:rsidRPr="00932BA7" w:rsidRDefault="00DE0EFA" w:rsidP="00295EB4">
            <w:pPr>
              <w:jc w:val="center"/>
              <w:outlineLvl w:val="0"/>
              <w:rPr>
                <w:b/>
                <w:sz w:val="20"/>
                <w:szCs w:val="20"/>
              </w:rPr>
            </w:pPr>
            <w:r w:rsidRPr="00932BA7">
              <w:rPr>
                <w:b/>
                <w:sz w:val="20"/>
                <w:szCs w:val="20"/>
              </w:rPr>
              <w:t>DERSİ VEREN ÖĞRETİM</w:t>
            </w:r>
          </w:p>
          <w:p w:rsidR="00DE0EFA" w:rsidRPr="00932BA7" w:rsidRDefault="00DE0EFA" w:rsidP="00295EB4">
            <w:pPr>
              <w:jc w:val="center"/>
              <w:outlineLvl w:val="0"/>
              <w:rPr>
                <w:b/>
                <w:sz w:val="20"/>
                <w:szCs w:val="20"/>
              </w:rPr>
            </w:pPr>
            <w:r w:rsidRPr="00932BA7">
              <w:rPr>
                <w:b/>
                <w:sz w:val="20"/>
                <w:szCs w:val="20"/>
              </w:rPr>
              <w:t>ELEMANI</w:t>
            </w:r>
          </w:p>
        </w:tc>
        <w:tc>
          <w:tcPr>
            <w:tcW w:w="3240" w:type="dxa"/>
            <w:gridSpan w:val="2"/>
            <w:vMerge w:val="restart"/>
          </w:tcPr>
          <w:p w:rsidR="00DE0EFA" w:rsidRPr="00932BA7" w:rsidRDefault="00DE0EFA" w:rsidP="00295EB4">
            <w:pPr>
              <w:jc w:val="center"/>
              <w:outlineLvl w:val="0"/>
              <w:rPr>
                <w:b/>
                <w:sz w:val="20"/>
                <w:szCs w:val="20"/>
              </w:rPr>
            </w:pPr>
            <w:r w:rsidRPr="00932BA7">
              <w:rPr>
                <w:b/>
                <w:sz w:val="20"/>
                <w:szCs w:val="20"/>
              </w:rPr>
              <w:t>DERSİN DİLİ</w:t>
            </w:r>
          </w:p>
          <w:p w:rsidR="00DE0EFA" w:rsidRPr="00932BA7" w:rsidRDefault="00DE0EFA" w:rsidP="00295EB4">
            <w:pPr>
              <w:outlineLvl w:val="0"/>
              <w:rPr>
                <w:b/>
                <w:sz w:val="20"/>
                <w:szCs w:val="20"/>
              </w:rPr>
            </w:pPr>
            <w:r w:rsidRPr="00932BA7">
              <w:rPr>
                <w:b/>
                <w:sz w:val="20"/>
                <w:szCs w:val="20"/>
              </w:rPr>
              <w:t>Türkçe:  X</w:t>
            </w:r>
          </w:p>
          <w:p w:rsidR="00DE0EFA" w:rsidRPr="00932BA7" w:rsidRDefault="00DE0EFA" w:rsidP="00295EB4">
            <w:pPr>
              <w:outlineLvl w:val="0"/>
              <w:rPr>
                <w:b/>
                <w:sz w:val="20"/>
                <w:szCs w:val="20"/>
              </w:rPr>
            </w:pPr>
            <w:r w:rsidRPr="00932BA7">
              <w:rPr>
                <w:b/>
                <w:sz w:val="20"/>
                <w:szCs w:val="20"/>
              </w:rPr>
              <w:t xml:space="preserve">İngilizce: </w:t>
            </w:r>
            <w:r w:rsidRPr="00932BA7">
              <w:rPr>
                <w:b/>
                <w:sz w:val="20"/>
                <w:szCs w:val="20"/>
              </w:rPr>
              <w:t></w:t>
            </w:r>
          </w:p>
        </w:tc>
        <w:tc>
          <w:tcPr>
            <w:tcW w:w="3373" w:type="dxa"/>
            <w:gridSpan w:val="3"/>
          </w:tcPr>
          <w:p w:rsidR="00DE0EFA" w:rsidRPr="00932BA7" w:rsidRDefault="00DE0EFA" w:rsidP="00295EB4">
            <w:pPr>
              <w:jc w:val="center"/>
              <w:outlineLvl w:val="0"/>
              <w:rPr>
                <w:b/>
                <w:sz w:val="20"/>
                <w:szCs w:val="20"/>
              </w:rPr>
            </w:pPr>
            <w:r w:rsidRPr="00932BA7">
              <w:rPr>
                <w:b/>
                <w:sz w:val="20"/>
                <w:szCs w:val="20"/>
              </w:rPr>
              <w:t>Dersin Kategorisi</w:t>
            </w:r>
          </w:p>
        </w:tc>
      </w:tr>
      <w:tr w:rsidR="00DE0EFA" w:rsidRPr="00932BA7" w:rsidTr="00295EB4">
        <w:trPr>
          <w:trHeight w:val="172"/>
        </w:trPr>
        <w:tc>
          <w:tcPr>
            <w:tcW w:w="3241" w:type="dxa"/>
            <w:gridSpan w:val="2"/>
            <w:vMerge/>
            <w:tcBorders>
              <w:bottom w:val="nil"/>
            </w:tcBorders>
          </w:tcPr>
          <w:p w:rsidR="00DE0EFA" w:rsidRPr="00932BA7" w:rsidRDefault="00DE0EFA" w:rsidP="00295EB4">
            <w:pPr>
              <w:jc w:val="center"/>
              <w:outlineLvl w:val="0"/>
              <w:rPr>
                <w:b/>
                <w:sz w:val="20"/>
                <w:szCs w:val="20"/>
              </w:rPr>
            </w:pPr>
          </w:p>
        </w:tc>
        <w:tc>
          <w:tcPr>
            <w:tcW w:w="3240" w:type="dxa"/>
            <w:gridSpan w:val="2"/>
            <w:vMerge/>
            <w:tcBorders>
              <w:bottom w:val="nil"/>
            </w:tcBorders>
          </w:tcPr>
          <w:p w:rsidR="00DE0EFA" w:rsidRPr="00932BA7" w:rsidRDefault="00DE0EFA" w:rsidP="00295EB4">
            <w:pPr>
              <w:jc w:val="center"/>
              <w:outlineLvl w:val="0"/>
              <w:rPr>
                <w:b/>
                <w:sz w:val="20"/>
                <w:szCs w:val="20"/>
              </w:rPr>
            </w:pPr>
          </w:p>
        </w:tc>
        <w:tc>
          <w:tcPr>
            <w:tcW w:w="1083" w:type="dxa"/>
            <w:vAlign w:val="center"/>
          </w:tcPr>
          <w:p w:rsidR="00DE0EFA" w:rsidRPr="00932BA7" w:rsidRDefault="00DE0EFA" w:rsidP="00295EB4">
            <w:pPr>
              <w:jc w:val="center"/>
              <w:outlineLvl w:val="0"/>
              <w:rPr>
                <w:sz w:val="20"/>
                <w:szCs w:val="20"/>
              </w:rPr>
            </w:pPr>
            <w:r w:rsidRPr="00932BA7">
              <w:rPr>
                <w:sz w:val="20"/>
                <w:szCs w:val="20"/>
              </w:rPr>
              <w:t>Teknik</w:t>
            </w:r>
          </w:p>
        </w:tc>
        <w:tc>
          <w:tcPr>
            <w:tcW w:w="1085" w:type="dxa"/>
            <w:vAlign w:val="center"/>
          </w:tcPr>
          <w:p w:rsidR="00DE0EFA" w:rsidRPr="00932BA7" w:rsidRDefault="00DE0EFA" w:rsidP="00295EB4">
            <w:pPr>
              <w:jc w:val="center"/>
              <w:outlineLvl w:val="0"/>
              <w:rPr>
                <w:sz w:val="20"/>
                <w:szCs w:val="20"/>
              </w:rPr>
            </w:pPr>
            <w:r w:rsidRPr="00932BA7">
              <w:rPr>
                <w:sz w:val="20"/>
                <w:szCs w:val="20"/>
              </w:rPr>
              <w:t>Medikal</w:t>
            </w:r>
          </w:p>
        </w:tc>
        <w:tc>
          <w:tcPr>
            <w:tcW w:w="1205" w:type="dxa"/>
            <w:vAlign w:val="center"/>
          </w:tcPr>
          <w:p w:rsidR="00DE0EFA" w:rsidRPr="00932BA7" w:rsidRDefault="00DE0EFA" w:rsidP="00295EB4">
            <w:pPr>
              <w:jc w:val="center"/>
              <w:outlineLvl w:val="0"/>
              <w:rPr>
                <w:sz w:val="20"/>
                <w:szCs w:val="20"/>
              </w:rPr>
            </w:pPr>
            <w:r w:rsidRPr="00932BA7">
              <w:rPr>
                <w:sz w:val="20"/>
                <w:szCs w:val="20"/>
              </w:rPr>
              <w:t>Diğer(…)</w:t>
            </w:r>
          </w:p>
        </w:tc>
      </w:tr>
      <w:tr w:rsidR="00DE0EFA" w:rsidRPr="00932BA7" w:rsidTr="00295EB4">
        <w:tc>
          <w:tcPr>
            <w:tcW w:w="3241" w:type="dxa"/>
            <w:gridSpan w:val="2"/>
            <w:tcBorders>
              <w:top w:val="nil"/>
            </w:tcBorders>
          </w:tcPr>
          <w:p w:rsidR="00DE0EFA" w:rsidRPr="00932BA7" w:rsidRDefault="00DE0EFA" w:rsidP="00295EB4">
            <w:pPr>
              <w:jc w:val="center"/>
              <w:outlineLvl w:val="0"/>
              <w:rPr>
                <w:b/>
                <w:sz w:val="20"/>
                <w:szCs w:val="20"/>
              </w:rPr>
            </w:pPr>
            <w:r w:rsidRPr="00932BA7">
              <w:rPr>
                <w:b/>
                <w:sz w:val="20"/>
                <w:szCs w:val="20"/>
              </w:rPr>
              <w:t>Doç. Dr. Elif GÜRSOY</w:t>
            </w:r>
          </w:p>
        </w:tc>
        <w:tc>
          <w:tcPr>
            <w:tcW w:w="3240" w:type="dxa"/>
            <w:gridSpan w:val="2"/>
            <w:tcBorders>
              <w:top w:val="nil"/>
            </w:tcBorders>
          </w:tcPr>
          <w:p w:rsidR="00DE0EFA" w:rsidRPr="00932BA7" w:rsidRDefault="00DE0EFA" w:rsidP="00295EB4">
            <w:pPr>
              <w:jc w:val="center"/>
              <w:outlineLvl w:val="0"/>
              <w:rPr>
                <w:b/>
                <w:sz w:val="20"/>
                <w:szCs w:val="20"/>
              </w:rPr>
            </w:pPr>
          </w:p>
        </w:tc>
        <w:tc>
          <w:tcPr>
            <w:tcW w:w="1083" w:type="dxa"/>
          </w:tcPr>
          <w:p w:rsidR="00DE0EFA" w:rsidRPr="00932BA7" w:rsidRDefault="00DE0EFA" w:rsidP="00295EB4">
            <w:pPr>
              <w:jc w:val="center"/>
              <w:outlineLvl w:val="0"/>
              <w:rPr>
                <w:b/>
                <w:sz w:val="20"/>
                <w:szCs w:val="20"/>
              </w:rPr>
            </w:pPr>
          </w:p>
        </w:tc>
        <w:tc>
          <w:tcPr>
            <w:tcW w:w="1085" w:type="dxa"/>
          </w:tcPr>
          <w:p w:rsidR="00DE0EFA" w:rsidRPr="00932BA7" w:rsidRDefault="00DE0EFA" w:rsidP="00295EB4">
            <w:pPr>
              <w:jc w:val="center"/>
              <w:outlineLvl w:val="0"/>
              <w:rPr>
                <w:sz w:val="20"/>
                <w:szCs w:val="20"/>
              </w:rPr>
            </w:pPr>
            <w:r w:rsidRPr="00932BA7">
              <w:rPr>
                <w:sz w:val="20"/>
                <w:szCs w:val="20"/>
              </w:rPr>
              <w:t>X</w:t>
            </w:r>
          </w:p>
        </w:tc>
        <w:tc>
          <w:tcPr>
            <w:tcW w:w="1205" w:type="dxa"/>
          </w:tcPr>
          <w:p w:rsidR="00DE0EFA" w:rsidRPr="00932BA7" w:rsidRDefault="00DE0EFA" w:rsidP="00295EB4">
            <w:pPr>
              <w:jc w:val="center"/>
              <w:outlineLvl w:val="0"/>
              <w:rPr>
                <w:sz w:val="20"/>
                <w:szCs w:val="20"/>
              </w:rPr>
            </w:pPr>
          </w:p>
        </w:tc>
      </w:tr>
    </w:tbl>
    <w:p w:rsidR="00DE0EFA" w:rsidRPr="00932BA7" w:rsidRDefault="00DE0EFA" w:rsidP="00DE0EFA">
      <w:pPr>
        <w:jc w:val="center"/>
        <w:outlineLvl w:val="0"/>
        <w:rPr>
          <w:b/>
          <w:sz w:val="20"/>
          <w:szCs w:val="20"/>
        </w:rPr>
      </w:pPr>
    </w:p>
    <w:p w:rsidR="00DE0EFA" w:rsidRPr="00932BA7" w:rsidRDefault="00DE0EFA" w:rsidP="00DE0EFA">
      <w:pPr>
        <w:jc w:val="center"/>
        <w:outlineLvl w:val="0"/>
        <w:rPr>
          <w:b/>
          <w:sz w:val="20"/>
          <w:szCs w:val="20"/>
        </w:rPr>
      </w:pPr>
      <w:r w:rsidRPr="00932BA7">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BİLİMSEL HAZIRLIK</w:t>
            </w:r>
          </w:p>
        </w:tc>
        <w:tc>
          <w:tcPr>
            <w:tcW w:w="2444" w:type="dxa"/>
          </w:tcPr>
          <w:p w:rsidR="00DE0EFA" w:rsidRPr="00932BA7" w:rsidRDefault="00DE0EFA" w:rsidP="00295EB4">
            <w:pPr>
              <w:jc w:val="center"/>
              <w:outlineLvl w:val="0"/>
              <w:rPr>
                <w:b/>
                <w:sz w:val="20"/>
                <w:szCs w:val="20"/>
              </w:rPr>
            </w:pPr>
            <w:r w:rsidRPr="00932BA7">
              <w:rPr>
                <w:b/>
                <w:sz w:val="20"/>
                <w:szCs w:val="20"/>
              </w:rPr>
              <w:t>YÜKSEK LİSANS</w:t>
            </w:r>
          </w:p>
        </w:tc>
        <w:tc>
          <w:tcPr>
            <w:tcW w:w="2180" w:type="dxa"/>
          </w:tcPr>
          <w:p w:rsidR="00DE0EFA" w:rsidRPr="00932BA7" w:rsidRDefault="00DE0EFA" w:rsidP="00295EB4">
            <w:pPr>
              <w:jc w:val="center"/>
              <w:outlineLvl w:val="0"/>
              <w:rPr>
                <w:b/>
                <w:sz w:val="20"/>
                <w:szCs w:val="20"/>
              </w:rPr>
            </w:pPr>
            <w:r w:rsidRPr="00932BA7">
              <w:rPr>
                <w:b/>
                <w:sz w:val="20"/>
                <w:szCs w:val="20"/>
              </w:rPr>
              <w:t>DOKTORA</w:t>
            </w:r>
          </w:p>
        </w:tc>
        <w:tc>
          <w:tcPr>
            <w:tcW w:w="2821" w:type="dxa"/>
          </w:tcPr>
          <w:p w:rsidR="00DE0EFA" w:rsidRPr="00932BA7" w:rsidRDefault="00DE0EFA" w:rsidP="00295EB4">
            <w:pPr>
              <w:jc w:val="center"/>
              <w:outlineLvl w:val="0"/>
              <w:rPr>
                <w:b/>
                <w:sz w:val="20"/>
                <w:szCs w:val="20"/>
              </w:rPr>
            </w:pPr>
            <w:r w:rsidRPr="00932BA7">
              <w:rPr>
                <w:b/>
                <w:sz w:val="20"/>
                <w:szCs w:val="20"/>
              </w:rPr>
              <w:t>UZMANLIK ALAN DERSİ</w:t>
            </w:r>
          </w:p>
        </w:tc>
      </w:tr>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w:t>
            </w:r>
          </w:p>
        </w:tc>
        <w:tc>
          <w:tcPr>
            <w:tcW w:w="2444" w:type="dxa"/>
          </w:tcPr>
          <w:p w:rsidR="00DE0EFA" w:rsidRPr="00932BA7" w:rsidRDefault="00DE0EFA" w:rsidP="00295EB4">
            <w:pPr>
              <w:jc w:val="center"/>
              <w:outlineLvl w:val="0"/>
              <w:rPr>
                <w:b/>
                <w:sz w:val="20"/>
                <w:szCs w:val="20"/>
              </w:rPr>
            </w:pPr>
            <w:r w:rsidRPr="00932BA7">
              <w:rPr>
                <w:b/>
                <w:sz w:val="20"/>
                <w:szCs w:val="20"/>
              </w:rPr>
              <w:t>X</w:t>
            </w:r>
          </w:p>
        </w:tc>
        <w:tc>
          <w:tcPr>
            <w:tcW w:w="2180" w:type="dxa"/>
          </w:tcPr>
          <w:p w:rsidR="00DE0EFA" w:rsidRPr="00932BA7" w:rsidRDefault="00DE0EFA" w:rsidP="00295EB4">
            <w:pPr>
              <w:jc w:val="center"/>
              <w:outlineLvl w:val="0"/>
              <w:rPr>
                <w:b/>
                <w:sz w:val="20"/>
                <w:szCs w:val="20"/>
              </w:rPr>
            </w:pPr>
            <w:r w:rsidRPr="00932BA7">
              <w:rPr>
                <w:b/>
                <w:sz w:val="20"/>
                <w:szCs w:val="20"/>
              </w:rPr>
              <w:t></w:t>
            </w:r>
          </w:p>
        </w:tc>
        <w:tc>
          <w:tcPr>
            <w:tcW w:w="2821" w:type="dxa"/>
          </w:tcPr>
          <w:p w:rsidR="00DE0EFA" w:rsidRPr="00932BA7" w:rsidRDefault="00DE0EFA" w:rsidP="00295EB4">
            <w:pPr>
              <w:jc w:val="center"/>
              <w:outlineLvl w:val="0"/>
              <w:rPr>
                <w:b/>
                <w:sz w:val="20"/>
                <w:szCs w:val="20"/>
              </w:rPr>
            </w:pPr>
            <w:r w:rsidRPr="00932BA7">
              <w:rPr>
                <w:b/>
                <w:sz w:val="20"/>
                <w:szCs w:val="20"/>
              </w:rPr>
              <w:t></w:t>
            </w:r>
          </w:p>
        </w:tc>
      </w:tr>
    </w:tbl>
    <w:p w:rsidR="00DE0EFA" w:rsidRPr="00932BA7" w:rsidRDefault="00DE0EFA" w:rsidP="00DE0EFA">
      <w:pPr>
        <w:jc w:val="center"/>
        <w:outlineLvl w:val="0"/>
        <w:rPr>
          <w:b/>
          <w:sz w:val="20"/>
          <w:szCs w:val="20"/>
        </w:rPr>
      </w:pPr>
    </w:p>
    <w:p w:rsidR="00DE0EFA" w:rsidRPr="00932BA7" w:rsidRDefault="00DE0EFA" w:rsidP="00DE0EFA">
      <w:pPr>
        <w:outlineLvl w:val="0"/>
        <w:rPr>
          <w:sz w:val="20"/>
          <w:szCs w:val="20"/>
        </w:rPr>
      </w:pPr>
      <w:r w:rsidRPr="00932BA7">
        <w:rPr>
          <w:b/>
          <w:sz w:val="20"/>
          <w:szCs w:val="20"/>
        </w:rPr>
        <w:tab/>
      </w:r>
      <w:r w:rsidRPr="00932BA7">
        <w:rPr>
          <w:b/>
          <w:sz w:val="20"/>
          <w:szCs w:val="20"/>
        </w:rPr>
        <w:tab/>
      </w:r>
      <w:r w:rsidRPr="00932BA7">
        <w:rPr>
          <w:b/>
          <w:sz w:val="20"/>
          <w:szCs w:val="20"/>
        </w:rPr>
        <w:tab/>
      </w:r>
      <w:r w:rsidRPr="00932BA7">
        <w:rPr>
          <w:b/>
          <w:sz w:val="20"/>
          <w:szCs w:val="20"/>
        </w:rPr>
        <w:tab/>
      </w:r>
      <w:r w:rsidRPr="00932BA7">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0"/>
        <w:gridCol w:w="799"/>
        <w:gridCol w:w="1101"/>
        <w:gridCol w:w="1467"/>
        <w:gridCol w:w="872"/>
        <w:gridCol w:w="936"/>
        <w:gridCol w:w="1627"/>
        <w:gridCol w:w="1997"/>
      </w:tblGrid>
      <w:tr w:rsidR="00DE0EFA" w:rsidRPr="00932BA7"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E0EFA" w:rsidRPr="00932BA7" w:rsidRDefault="00DE0EFA" w:rsidP="00295EB4">
            <w:pPr>
              <w:rPr>
                <w:b/>
                <w:sz w:val="20"/>
                <w:szCs w:val="20"/>
              </w:rPr>
            </w:pPr>
            <w:r w:rsidRPr="00932BA7">
              <w:rPr>
                <w:b/>
                <w:sz w:val="20"/>
                <w:szCs w:val="20"/>
              </w:rPr>
              <w:t>YARIYIL</w:t>
            </w:r>
          </w:p>
          <w:p w:rsidR="00DE0EFA" w:rsidRPr="00932BA7" w:rsidRDefault="00DE0EFA" w:rsidP="00295EB4">
            <w:pPr>
              <w:rPr>
                <w:sz w:val="20"/>
                <w:szCs w:val="20"/>
              </w:rPr>
            </w:pPr>
          </w:p>
        </w:tc>
        <w:tc>
          <w:tcPr>
            <w:tcW w:w="3345" w:type="dxa"/>
            <w:gridSpan w:val="3"/>
            <w:tcBorders>
              <w:left w:val="single" w:sz="12" w:space="0" w:color="auto"/>
              <w:bottom w:val="single" w:sz="4"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HAFTALIK DERS SAATİ</w:t>
            </w:r>
          </w:p>
        </w:tc>
        <w:tc>
          <w:tcPr>
            <w:tcW w:w="5396" w:type="dxa"/>
            <w:gridSpan w:val="4"/>
            <w:tcBorders>
              <w:left w:val="single" w:sz="12"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DERSİN</w:t>
            </w:r>
          </w:p>
        </w:tc>
      </w:tr>
      <w:tr w:rsidR="00DE0EFA" w:rsidRPr="00932BA7"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DE0EFA" w:rsidRPr="00932BA7" w:rsidRDefault="00DE0EF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b/>
                <w:sz w:val="20"/>
                <w:szCs w:val="20"/>
              </w:rPr>
            </w:pPr>
            <w:r w:rsidRPr="00932BA7">
              <w:rPr>
                <w:b/>
                <w:sz w:val="20"/>
                <w:szCs w:val="20"/>
              </w:rPr>
              <w:t>Teorik</w:t>
            </w:r>
          </w:p>
        </w:tc>
        <w:tc>
          <w:tcPr>
            <w:tcW w:w="0" w:type="auto"/>
            <w:tcBorders>
              <w:top w:val="single" w:sz="4" w:space="0" w:color="auto"/>
              <w:left w:val="single" w:sz="4" w:space="0" w:color="auto"/>
              <w:bottom w:val="single" w:sz="4" w:space="0" w:color="auto"/>
            </w:tcBorders>
            <w:vAlign w:val="center"/>
          </w:tcPr>
          <w:p w:rsidR="00DE0EFA" w:rsidRPr="00932BA7" w:rsidRDefault="00DE0EFA" w:rsidP="00295EB4">
            <w:pPr>
              <w:rPr>
                <w:b/>
                <w:sz w:val="20"/>
                <w:szCs w:val="20"/>
              </w:rPr>
            </w:pPr>
            <w:r w:rsidRPr="00932BA7">
              <w:rPr>
                <w:b/>
                <w:sz w:val="20"/>
                <w:szCs w:val="20"/>
              </w:rPr>
              <w:t>Uygulama</w:t>
            </w:r>
          </w:p>
        </w:tc>
        <w:tc>
          <w:tcPr>
            <w:tcW w:w="1457" w:type="dxa"/>
            <w:tcBorders>
              <w:top w:val="single" w:sz="4" w:space="0" w:color="auto"/>
              <w:bottom w:val="single" w:sz="4" w:space="0" w:color="auto"/>
              <w:right w:val="single" w:sz="12" w:space="0" w:color="auto"/>
            </w:tcBorders>
            <w:vAlign w:val="center"/>
          </w:tcPr>
          <w:p w:rsidR="00DE0EFA" w:rsidRPr="00932BA7" w:rsidRDefault="00DE0EFA" w:rsidP="00295EB4">
            <w:pPr>
              <w:ind w:left="-111" w:right="-108"/>
              <w:jc w:val="center"/>
              <w:rPr>
                <w:b/>
                <w:sz w:val="20"/>
                <w:szCs w:val="20"/>
              </w:rPr>
            </w:pPr>
            <w:r w:rsidRPr="00932BA7">
              <w:rPr>
                <w:b/>
                <w:sz w:val="20"/>
                <w:szCs w:val="20"/>
              </w:rPr>
              <w:t>Laboratuar</w:t>
            </w:r>
          </w:p>
        </w:tc>
        <w:tc>
          <w:tcPr>
            <w:tcW w:w="0" w:type="auto"/>
            <w:tcBorders>
              <w:top w:val="single" w:sz="4" w:space="0" w:color="auto"/>
              <w:bottom w:val="single" w:sz="4"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0EFA" w:rsidRPr="00932BA7" w:rsidRDefault="00DE0EFA" w:rsidP="00295EB4">
            <w:pPr>
              <w:ind w:left="-111" w:right="-108"/>
              <w:jc w:val="center"/>
              <w:rPr>
                <w:b/>
                <w:sz w:val="20"/>
                <w:szCs w:val="20"/>
              </w:rPr>
            </w:pPr>
            <w:r w:rsidRPr="00932BA7">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TÜRÜ</w:t>
            </w:r>
          </w:p>
        </w:tc>
      </w:tr>
      <w:tr w:rsidR="00DE0EFA" w:rsidRPr="00932BA7"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E0EFA" w:rsidRPr="00932BA7" w:rsidRDefault="00DE0EFA" w:rsidP="00295EB4">
            <w:pPr>
              <w:rPr>
                <w:sz w:val="20"/>
                <w:szCs w:val="20"/>
              </w:rPr>
            </w:pPr>
            <w:r w:rsidRPr="00932BA7">
              <w:rPr>
                <w:sz w:val="20"/>
                <w:szCs w:val="20"/>
              </w:rPr>
              <w:t>Güz</w:t>
            </w:r>
          </w:p>
          <w:p w:rsidR="00DE0EFA" w:rsidRPr="00932BA7" w:rsidRDefault="00DE0EFA" w:rsidP="00295EB4">
            <w:pPr>
              <w:rPr>
                <w:sz w:val="20"/>
                <w:szCs w:val="20"/>
              </w:rPr>
            </w:pPr>
            <w:r w:rsidRPr="00932BA7">
              <w:rPr>
                <w:sz w:val="20"/>
                <w:szCs w:val="20"/>
              </w:rPr>
              <w:t>Bahar</w:t>
            </w:r>
            <w:r w:rsidRPr="00932BA7">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DE0EFA" w:rsidRPr="00932BA7" w:rsidRDefault="00DE0EFA" w:rsidP="00295EB4">
            <w:pPr>
              <w:jc w:val="center"/>
              <w:rPr>
                <w:sz w:val="20"/>
                <w:szCs w:val="20"/>
              </w:rPr>
            </w:pPr>
            <w:r w:rsidRPr="00932BA7">
              <w:rPr>
                <w:sz w:val="20"/>
                <w:szCs w:val="20"/>
              </w:rPr>
              <w:t>2</w:t>
            </w:r>
          </w:p>
        </w:tc>
        <w:tc>
          <w:tcPr>
            <w:tcW w:w="0" w:type="auto"/>
            <w:tcBorders>
              <w:top w:val="single" w:sz="4" w:space="0" w:color="auto"/>
              <w:left w:val="single" w:sz="4" w:space="0" w:color="auto"/>
              <w:bottom w:val="single" w:sz="12" w:space="0" w:color="auto"/>
            </w:tcBorders>
            <w:vAlign w:val="center"/>
          </w:tcPr>
          <w:p w:rsidR="00DE0EFA" w:rsidRPr="00932BA7" w:rsidRDefault="00DE0EFA" w:rsidP="00295EB4">
            <w:pPr>
              <w:jc w:val="center"/>
              <w:rPr>
                <w:sz w:val="20"/>
                <w:szCs w:val="20"/>
              </w:rPr>
            </w:pPr>
            <w:r w:rsidRPr="00932BA7">
              <w:rPr>
                <w:sz w:val="20"/>
                <w:szCs w:val="20"/>
              </w:rPr>
              <w:t>1</w:t>
            </w:r>
          </w:p>
        </w:tc>
        <w:tc>
          <w:tcPr>
            <w:tcW w:w="1457" w:type="dxa"/>
            <w:tcBorders>
              <w:top w:val="single" w:sz="4" w:space="0" w:color="auto"/>
              <w:bottom w:val="single" w:sz="12" w:space="0" w:color="auto"/>
              <w:right w:val="single" w:sz="12" w:space="0" w:color="auto"/>
            </w:tcBorders>
            <w:shd w:val="clear" w:color="auto" w:fill="auto"/>
            <w:vAlign w:val="center"/>
          </w:tcPr>
          <w:p w:rsidR="00DE0EFA" w:rsidRPr="00932BA7" w:rsidRDefault="00DE0EFA" w:rsidP="00295EB4">
            <w:pPr>
              <w:jc w:val="center"/>
              <w:rPr>
                <w:sz w:val="20"/>
                <w:szCs w:val="20"/>
              </w:rPr>
            </w:pPr>
            <w:r w:rsidRPr="00932BA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DE0EFA" w:rsidRPr="00932BA7" w:rsidRDefault="00DE0EFA" w:rsidP="00295EB4">
            <w:pPr>
              <w:jc w:val="center"/>
              <w:rPr>
                <w:sz w:val="20"/>
                <w:szCs w:val="20"/>
              </w:rPr>
            </w:pPr>
            <w:r w:rsidRPr="00932BA7">
              <w:rPr>
                <w:sz w:val="20"/>
                <w:szCs w:val="20"/>
              </w:rPr>
              <w:t>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0EFA" w:rsidRPr="00932BA7" w:rsidRDefault="00B71B42" w:rsidP="00295EB4">
            <w:pPr>
              <w:jc w:val="center"/>
              <w:rPr>
                <w:sz w:val="20"/>
                <w:szCs w:val="20"/>
              </w:rPr>
            </w:pPr>
            <w:r>
              <w:rPr>
                <w:sz w:val="20"/>
                <w:szCs w:val="20"/>
              </w:rPr>
              <w:t>7,5</w:t>
            </w:r>
          </w:p>
        </w:tc>
        <w:tc>
          <w:tcPr>
            <w:tcW w:w="3600" w:type="dxa"/>
            <w:gridSpan w:val="2"/>
            <w:tcBorders>
              <w:top w:val="single" w:sz="4" w:space="0" w:color="auto"/>
              <w:left w:val="single" w:sz="4" w:space="0" w:color="auto"/>
              <w:bottom w:val="single" w:sz="12" w:space="0" w:color="auto"/>
            </w:tcBorders>
            <w:vAlign w:val="center"/>
          </w:tcPr>
          <w:p w:rsidR="00DE0EFA" w:rsidRPr="00932BA7" w:rsidRDefault="00DE0EFA" w:rsidP="00295EB4">
            <w:pPr>
              <w:rPr>
                <w:sz w:val="20"/>
                <w:szCs w:val="20"/>
                <w:vertAlign w:val="superscript"/>
              </w:rPr>
            </w:pPr>
          </w:p>
          <w:p w:rsidR="00DE0EFA" w:rsidRPr="00932BA7" w:rsidRDefault="00DE0EFA" w:rsidP="00295EB4">
            <w:pPr>
              <w:tabs>
                <w:tab w:val="left" w:pos="2591"/>
              </w:tabs>
              <w:jc w:val="center"/>
              <w:rPr>
                <w:sz w:val="20"/>
                <w:szCs w:val="20"/>
                <w:vertAlign w:val="superscript"/>
              </w:rPr>
            </w:pPr>
            <w:proofErr w:type="gramStart"/>
            <w:r w:rsidRPr="00932BA7">
              <w:rPr>
                <w:sz w:val="20"/>
                <w:szCs w:val="20"/>
                <w:vertAlign w:val="superscript"/>
              </w:rPr>
              <w:t>ZORUNLU            SEÇMELİ</w:t>
            </w:r>
            <w:proofErr w:type="gramEnd"/>
          </w:p>
          <w:p w:rsidR="00DE0EFA" w:rsidRPr="00932BA7" w:rsidRDefault="00DE0EFA" w:rsidP="00295EB4">
            <w:pPr>
              <w:tabs>
                <w:tab w:val="left" w:pos="2591"/>
              </w:tabs>
              <w:jc w:val="center"/>
              <w:rPr>
                <w:sz w:val="20"/>
                <w:szCs w:val="20"/>
                <w:vertAlign w:val="superscript"/>
              </w:rPr>
            </w:pPr>
            <w:r w:rsidRPr="00932BA7">
              <w:rPr>
                <w:b/>
                <w:sz w:val="20"/>
                <w:szCs w:val="20"/>
              </w:rPr>
              <w:t>                       X</w:t>
            </w:r>
          </w:p>
        </w:tc>
      </w:tr>
      <w:tr w:rsidR="00DE0EFA" w:rsidRPr="00932BA7"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E0EFA" w:rsidRPr="00932BA7" w:rsidRDefault="00DE0EFA" w:rsidP="00295EB4">
            <w:pPr>
              <w:jc w:val="center"/>
              <w:rPr>
                <w:b/>
                <w:sz w:val="20"/>
                <w:szCs w:val="20"/>
              </w:rPr>
            </w:pPr>
          </w:p>
        </w:tc>
      </w:tr>
      <w:tr w:rsidR="00DE0EFA" w:rsidRPr="00932BA7"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DEĞERLENDİRME ÖLÇÜTLERİ</w:t>
            </w:r>
          </w:p>
        </w:tc>
      </w:tr>
      <w:tr w:rsidR="00DE0EFA" w:rsidRPr="00932BA7"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DE0EFA" w:rsidRPr="00932BA7" w:rsidRDefault="00DE0EFA" w:rsidP="00295EB4">
            <w:pPr>
              <w:jc w:val="center"/>
              <w:rPr>
                <w:b/>
                <w:sz w:val="20"/>
                <w:szCs w:val="20"/>
              </w:rPr>
            </w:pPr>
            <w:r w:rsidRPr="00932BA7">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Yüzdesi (%)</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r w:rsidRPr="00932BA7">
              <w:rPr>
                <w:sz w:val="20"/>
                <w:szCs w:val="20"/>
              </w:rPr>
              <w:t>20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4"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r w:rsidRPr="00932BA7">
              <w:rPr>
                <w:sz w:val="20"/>
                <w:szCs w:val="20"/>
              </w:rPr>
              <w:t>40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0EFA" w:rsidRPr="00932BA7" w:rsidRDefault="00DE0EFA" w:rsidP="00295EB4">
            <w:pPr>
              <w:rPr>
                <w:sz w:val="20"/>
                <w:szCs w:val="20"/>
              </w:rPr>
            </w:pPr>
            <w:r w:rsidRPr="00932BA7">
              <w:rPr>
                <w:sz w:val="20"/>
                <w:szCs w:val="20"/>
              </w:rPr>
              <w:t>Diğer (…)</w:t>
            </w:r>
          </w:p>
        </w:tc>
        <w:tc>
          <w:tcPr>
            <w:tcW w:w="1616" w:type="dxa"/>
            <w:tcBorders>
              <w:top w:val="single" w:sz="8" w:space="0" w:color="auto"/>
              <w:left w:val="single" w:sz="4" w:space="0" w:color="auto"/>
              <w:bottom w:val="single" w:sz="12"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DE0EFA" w:rsidRPr="00932BA7" w:rsidRDefault="00DE0EFA" w:rsidP="00295EB4">
            <w:pP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DE0EFA" w:rsidRPr="00932BA7" w:rsidRDefault="00DE0EFA" w:rsidP="00295EB4">
            <w:pPr>
              <w:jc w:val="center"/>
              <w:rPr>
                <w:b/>
                <w:sz w:val="20"/>
                <w:szCs w:val="20"/>
              </w:rPr>
            </w:pPr>
            <w:r w:rsidRPr="00932BA7">
              <w:rPr>
                <w:b/>
                <w:sz w:val="20"/>
                <w:szCs w:val="20"/>
              </w:rPr>
              <w:t>YARIYIL SONU SINAVI</w:t>
            </w:r>
          </w:p>
        </w:tc>
        <w:tc>
          <w:tcPr>
            <w:tcW w:w="3253" w:type="dxa"/>
            <w:gridSpan w:val="3"/>
            <w:vAlign w:val="center"/>
          </w:tcPr>
          <w:p w:rsidR="00DE0EFA" w:rsidRPr="00932BA7" w:rsidRDefault="00DE0EFA" w:rsidP="00295EB4">
            <w:pPr>
              <w:rPr>
                <w:sz w:val="20"/>
                <w:szCs w:val="20"/>
              </w:rPr>
            </w:pPr>
            <w:r w:rsidRPr="00932BA7">
              <w:rPr>
                <w:sz w:val="20"/>
                <w:szCs w:val="20"/>
              </w:rPr>
              <w:t>Final Sınavı</w:t>
            </w:r>
          </w:p>
        </w:tc>
        <w:tc>
          <w:tcPr>
            <w:tcW w:w="1616" w:type="dxa"/>
          </w:tcPr>
          <w:p w:rsidR="00DE0EFA" w:rsidRPr="00932BA7" w:rsidRDefault="00DE0EFA" w:rsidP="00295EB4">
            <w:pPr>
              <w:jc w:val="center"/>
              <w:rPr>
                <w:sz w:val="20"/>
                <w:szCs w:val="20"/>
              </w:rPr>
            </w:pPr>
            <w:r w:rsidRPr="00932BA7">
              <w:rPr>
                <w:sz w:val="20"/>
                <w:szCs w:val="20"/>
              </w:rPr>
              <w:t>1</w:t>
            </w:r>
          </w:p>
        </w:tc>
        <w:tc>
          <w:tcPr>
            <w:tcW w:w="1984" w:type="dxa"/>
          </w:tcPr>
          <w:p w:rsidR="00DE0EFA" w:rsidRPr="00932BA7" w:rsidRDefault="00DE0EFA" w:rsidP="00295EB4">
            <w:pPr>
              <w:jc w:val="center"/>
              <w:rPr>
                <w:sz w:val="20"/>
                <w:szCs w:val="20"/>
              </w:rPr>
            </w:pPr>
            <w:r w:rsidRPr="00932BA7">
              <w:rPr>
                <w:sz w:val="20"/>
                <w:szCs w:val="20"/>
              </w:rPr>
              <w:t>40</w:t>
            </w: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Ödev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Proje</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Sözlü Sınav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Diğer (…)</w:t>
            </w:r>
          </w:p>
        </w:tc>
        <w:tc>
          <w:tcPr>
            <w:tcW w:w="1616" w:type="dxa"/>
          </w:tcPr>
          <w:p w:rsidR="00DE0EFA" w:rsidRPr="00932BA7" w:rsidRDefault="00DE0EFA" w:rsidP="00295EB4">
            <w:pPr>
              <w:jc w:val="center"/>
              <w:rPr>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138"/>
        </w:trPr>
        <w:tc>
          <w:tcPr>
            <w:tcW w:w="3036" w:type="dxa"/>
            <w:gridSpan w:val="3"/>
            <w:vAlign w:val="center"/>
          </w:tcPr>
          <w:p w:rsidR="00DE0EFA" w:rsidRPr="00932BA7" w:rsidRDefault="00DE0EFA" w:rsidP="00295EB4">
            <w:pPr>
              <w:rPr>
                <w:b/>
                <w:sz w:val="20"/>
                <w:szCs w:val="20"/>
              </w:rPr>
            </w:pPr>
            <w:r w:rsidRPr="00932BA7">
              <w:rPr>
                <w:b/>
                <w:sz w:val="20"/>
                <w:szCs w:val="20"/>
              </w:rPr>
              <w:t>MAZERET SINAVI</w:t>
            </w:r>
          </w:p>
          <w:p w:rsidR="00DE0EFA" w:rsidRPr="00932BA7" w:rsidRDefault="00DE0EFA" w:rsidP="00295EB4">
            <w:pPr>
              <w:rPr>
                <w:b/>
                <w:sz w:val="20"/>
                <w:szCs w:val="20"/>
                <w:vertAlign w:val="superscript"/>
              </w:rPr>
            </w:pPr>
          </w:p>
        </w:tc>
        <w:tc>
          <w:tcPr>
            <w:tcW w:w="2323" w:type="dxa"/>
            <w:gridSpan w:val="2"/>
          </w:tcPr>
          <w:p w:rsidR="00DE0EFA" w:rsidRPr="00932BA7" w:rsidRDefault="00DE0EFA" w:rsidP="00295EB4">
            <w:pPr>
              <w:rPr>
                <w:color w:val="000000"/>
                <w:sz w:val="20"/>
                <w:szCs w:val="20"/>
              </w:rPr>
            </w:pPr>
            <w:r w:rsidRPr="00932BA7">
              <w:rPr>
                <w:color w:val="000000"/>
                <w:sz w:val="20"/>
                <w:szCs w:val="20"/>
              </w:rPr>
              <w:t>Sözlü Sınav</w:t>
            </w:r>
          </w:p>
        </w:tc>
        <w:tc>
          <w:tcPr>
            <w:tcW w:w="930" w:type="dxa"/>
          </w:tcPr>
          <w:p w:rsidR="00DE0EFA" w:rsidRPr="00932BA7" w:rsidRDefault="00DE0EFA" w:rsidP="00295EB4">
            <w:pPr>
              <w:rPr>
                <w:color w:val="000000"/>
                <w:sz w:val="20"/>
                <w:szCs w:val="20"/>
              </w:rPr>
            </w:pPr>
            <w:r w:rsidRPr="00932BA7">
              <w:rPr>
                <w:color w:val="000000"/>
                <w:sz w:val="20"/>
                <w:szCs w:val="20"/>
              </w:rPr>
              <w:t>Yazılı</w:t>
            </w:r>
          </w:p>
        </w:tc>
        <w:tc>
          <w:tcPr>
            <w:tcW w:w="1616" w:type="dxa"/>
          </w:tcPr>
          <w:p w:rsidR="00DE0EFA" w:rsidRPr="00932BA7" w:rsidRDefault="00DE0EFA" w:rsidP="00295EB4">
            <w:pPr>
              <w:rPr>
                <w:color w:val="000000"/>
                <w:sz w:val="20"/>
                <w:szCs w:val="20"/>
              </w:rPr>
            </w:pPr>
            <w:r w:rsidRPr="00932BA7">
              <w:rPr>
                <w:color w:val="000000"/>
                <w:sz w:val="20"/>
                <w:szCs w:val="20"/>
              </w:rPr>
              <w:t>Sözlü ve Yazılı</w:t>
            </w:r>
          </w:p>
        </w:tc>
        <w:tc>
          <w:tcPr>
            <w:tcW w:w="1984" w:type="dxa"/>
          </w:tcPr>
          <w:p w:rsidR="00DE0EFA" w:rsidRPr="00932BA7" w:rsidRDefault="00DE0EFA" w:rsidP="00295EB4">
            <w:pPr>
              <w:rPr>
                <w:color w:val="000000"/>
                <w:sz w:val="20"/>
                <w:szCs w:val="20"/>
              </w:rPr>
            </w:pPr>
            <w:r w:rsidRPr="00932BA7">
              <w:rPr>
                <w:color w:val="000000"/>
                <w:sz w:val="20"/>
                <w:szCs w:val="20"/>
              </w:rPr>
              <w:t>Çoktan Seçmeli</w:t>
            </w:r>
          </w:p>
        </w:tc>
      </w:tr>
      <w:tr w:rsidR="00DE0EFA" w:rsidRPr="00932BA7"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pStyle w:val="Balk4"/>
              <w:spacing w:before="0" w:beforeAutospacing="0" w:after="0" w:afterAutospacing="0"/>
              <w:rPr>
                <w:b w:val="0"/>
                <w:sz w:val="20"/>
                <w:szCs w:val="20"/>
              </w:rPr>
            </w:pPr>
            <w:r w:rsidRPr="00932BA7">
              <w:rPr>
                <w:b w:val="0"/>
                <w:sz w:val="20"/>
                <w:szCs w:val="20"/>
              </w:rPr>
              <w:t xml:space="preserve">Herhangi bir ön şart yoktur. Sağlıkla ilgili alanlarda eğitim gören öğrencilerin alması önerilir. </w:t>
            </w:r>
          </w:p>
          <w:p w:rsidR="00DE0EFA" w:rsidRPr="00932BA7" w:rsidRDefault="00DE0EFA" w:rsidP="00295EB4">
            <w:pPr>
              <w:jc w:val="both"/>
              <w:rPr>
                <w:sz w:val="20"/>
                <w:szCs w:val="20"/>
              </w:rPr>
            </w:pPr>
          </w:p>
        </w:tc>
      </w:tr>
      <w:tr w:rsidR="00DE0EFA" w:rsidRPr="00932BA7" w:rsidTr="00295EB4">
        <w:trPr>
          <w:trHeight w:val="2712"/>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DE0EFA">
            <w:pPr>
              <w:numPr>
                <w:ilvl w:val="0"/>
                <w:numId w:val="19"/>
              </w:numPr>
              <w:ind w:left="84" w:firstLine="0"/>
              <w:rPr>
                <w:sz w:val="20"/>
                <w:szCs w:val="20"/>
              </w:rPr>
            </w:pPr>
            <w:r w:rsidRPr="00932BA7">
              <w:rPr>
                <w:sz w:val="20"/>
                <w:szCs w:val="20"/>
              </w:rPr>
              <w:t xml:space="preserve">  Sağlık Hizmetlerinde Liderliğin önemi </w:t>
            </w:r>
          </w:p>
          <w:p w:rsidR="00DE0EFA" w:rsidRPr="00932BA7" w:rsidRDefault="00DE0EFA" w:rsidP="00DE0EFA">
            <w:pPr>
              <w:numPr>
                <w:ilvl w:val="0"/>
                <w:numId w:val="19"/>
              </w:numPr>
              <w:ind w:left="226" w:hanging="142"/>
              <w:rPr>
                <w:sz w:val="20"/>
                <w:szCs w:val="20"/>
              </w:rPr>
            </w:pPr>
            <w:r w:rsidRPr="00932BA7">
              <w:rPr>
                <w:sz w:val="20"/>
                <w:szCs w:val="20"/>
              </w:rPr>
              <w:t xml:space="preserve">  Sağlık Eğitiminde Liderlik</w:t>
            </w:r>
          </w:p>
          <w:p w:rsidR="00DE0EFA" w:rsidRPr="00932BA7" w:rsidRDefault="00DE0EFA" w:rsidP="00DE0EFA">
            <w:pPr>
              <w:numPr>
                <w:ilvl w:val="0"/>
                <w:numId w:val="19"/>
              </w:numPr>
              <w:ind w:left="226" w:hanging="142"/>
              <w:rPr>
                <w:sz w:val="20"/>
                <w:szCs w:val="20"/>
              </w:rPr>
            </w:pPr>
            <w:r w:rsidRPr="00932BA7">
              <w:rPr>
                <w:sz w:val="20"/>
                <w:szCs w:val="20"/>
              </w:rPr>
              <w:t xml:space="preserve">  Yönetimde Liderlik</w:t>
            </w:r>
          </w:p>
          <w:p w:rsidR="00DE0EFA" w:rsidRPr="00932BA7" w:rsidRDefault="00DE0EFA" w:rsidP="00DE0EFA">
            <w:pPr>
              <w:numPr>
                <w:ilvl w:val="0"/>
                <w:numId w:val="19"/>
              </w:numPr>
              <w:ind w:left="226" w:hanging="142"/>
              <w:rPr>
                <w:sz w:val="20"/>
                <w:szCs w:val="20"/>
              </w:rPr>
            </w:pPr>
            <w:r w:rsidRPr="00932BA7">
              <w:rPr>
                <w:sz w:val="20"/>
                <w:szCs w:val="20"/>
              </w:rPr>
              <w:t xml:space="preserve">  Uygulamada Liderlik</w:t>
            </w:r>
          </w:p>
          <w:p w:rsidR="00DE0EFA" w:rsidRPr="00932BA7" w:rsidRDefault="00DE0EFA" w:rsidP="00DE0EFA">
            <w:pPr>
              <w:numPr>
                <w:ilvl w:val="0"/>
                <w:numId w:val="19"/>
              </w:numPr>
              <w:ind w:left="226" w:hanging="142"/>
              <w:rPr>
                <w:sz w:val="20"/>
                <w:szCs w:val="20"/>
              </w:rPr>
            </w:pPr>
            <w:r w:rsidRPr="00932BA7">
              <w:rPr>
                <w:sz w:val="20"/>
                <w:szCs w:val="20"/>
              </w:rPr>
              <w:t xml:space="preserve">  Araştırmada Liderlik</w:t>
            </w:r>
          </w:p>
          <w:p w:rsidR="00DE0EFA" w:rsidRPr="00932BA7" w:rsidRDefault="00DE0EFA" w:rsidP="00DE0EFA">
            <w:pPr>
              <w:numPr>
                <w:ilvl w:val="0"/>
                <w:numId w:val="19"/>
              </w:numPr>
              <w:ind w:left="226" w:hanging="142"/>
              <w:rPr>
                <w:sz w:val="20"/>
                <w:szCs w:val="20"/>
              </w:rPr>
            </w:pPr>
            <w:r w:rsidRPr="00932BA7">
              <w:rPr>
                <w:sz w:val="20"/>
                <w:szCs w:val="20"/>
              </w:rPr>
              <w:t xml:space="preserve">  Bakımda ve Klinikte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Sağlıkta örgütlenme ve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 Politikalarının Oluşturulmasında ve Uygulanmasında Liderliğin Rolü </w:t>
            </w:r>
          </w:p>
          <w:p w:rsidR="00DE0EFA" w:rsidRPr="00932BA7" w:rsidRDefault="00DE0EFA" w:rsidP="00DE0EFA">
            <w:pPr>
              <w:numPr>
                <w:ilvl w:val="0"/>
                <w:numId w:val="19"/>
              </w:numPr>
              <w:ind w:left="226" w:hanging="142"/>
              <w:rPr>
                <w:sz w:val="20"/>
                <w:szCs w:val="20"/>
              </w:rPr>
            </w:pPr>
            <w:r w:rsidRPr="00932BA7">
              <w:rPr>
                <w:sz w:val="20"/>
                <w:szCs w:val="20"/>
              </w:rPr>
              <w:t xml:space="preserve">  Sağlıkta Liderliğin Temel Sorunları ve Uygulamalarından Örnekler</w:t>
            </w:r>
          </w:p>
          <w:p w:rsidR="00DE0EFA" w:rsidRPr="00932BA7" w:rsidRDefault="00DE0EFA" w:rsidP="00DE0EFA">
            <w:pPr>
              <w:numPr>
                <w:ilvl w:val="0"/>
                <w:numId w:val="19"/>
              </w:numPr>
              <w:ind w:left="226" w:hanging="142"/>
              <w:rPr>
                <w:sz w:val="20"/>
                <w:szCs w:val="20"/>
              </w:rPr>
            </w:pPr>
            <w:r w:rsidRPr="00932BA7">
              <w:rPr>
                <w:sz w:val="20"/>
                <w:szCs w:val="20"/>
              </w:rPr>
              <w:t>Cinsiyet, Liderlik ve Sağlık Hizmetleri</w:t>
            </w:r>
          </w:p>
          <w:p w:rsidR="00DE0EFA" w:rsidRPr="00932BA7" w:rsidRDefault="00DE0EFA" w:rsidP="00DE0EFA">
            <w:pPr>
              <w:numPr>
                <w:ilvl w:val="0"/>
                <w:numId w:val="19"/>
              </w:numPr>
              <w:ind w:left="84" w:firstLine="0"/>
              <w:rPr>
                <w:sz w:val="20"/>
                <w:szCs w:val="20"/>
              </w:rPr>
            </w:pPr>
            <w:r w:rsidRPr="00932BA7">
              <w:rPr>
                <w:sz w:val="20"/>
                <w:szCs w:val="20"/>
              </w:rPr>
              <w:t>Dünya’da ve Türkiye’de Sağlık Alanında Lider Örnekleri</w:t>
            </w:r>
          </w:p>
          <w:p w:rsidR="00DE0EFA" w:rsidRPr="00932BA7" w:rsidRDefault="00DE0EFA" w:rsidP="00DE0EFA">
            <w:pPr>
              <w:numPr>
                <w:ilvl w:val="0"/>
                <w:numId w:val="19"/>
              </w:numPr>
              <w:ind w:left="84" w:hanging="559"/>
              <w:rPr>
                <w:sz w:val="20"/>
                <w:szCs w:val="20"/>
              </w:rPr>
            </w:pPr>
            <w:r w:rsidRPr="00932BA7">
              <w:rPr>
                <w:sz w:val="20"/>
                <w:szCs w:val="20"/>
              </w:rPr>
              <w:t>12. Sağlıkta Liderlik Kapasitesinin Geliştirilmesine Yönelik Proje Geliştirme</w:t>
            </w:r>
          </w:p>
        </w:tc>
      </w:tr>
      <w:tr w:rsidR="00DE0EFA" w:rsidRPr="00932BA7"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lastRenderedPageBreak/>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both"/>
              <w:rPr>
                <w:bCs/>
                <w:sz w:val="20"/>
                <w:szCs w:val="20"/>
              </w:rPr>
            </w:pPr>
            <w:r w:rsidRPr="00932BA7">
              <w:rPr>
                <w:bCs/>
                <w:color w:val="000000"/>
                <w:sz w:val="20"/>
                <w:szCs w:val="20"/>
              </w:rPr>
              <w:t>Bu dersin amacı yüksek lisans öğrencilerine sağlıkta liderliğin önemini, sağlık hizmetlerinde yeni liderlik yaklaşım ve modellerini öğretmek. Kendi çalışma alanlarında sorunların çözümünde öncülük etmeleri için liderlik kapasitelerinin geliştirilmesi amaçlanmıştır. Aynı zamanda s</w:t>
            </w:r>
            <w:r w:rsidRPr="00932BA7">
              <w:rPr>
                <w:bCs/>
                <w:sz w:val="20"/>
                <w:szCs w:val="20"/>
              </w:rPr>
              <w:t xml:space="preserve">ağlıkta etkin liderliğin önemini kavrama, liderliğin sağlık hizmetleri, sağlık mesleklerine, topluma kaliteli ve güvenli sağlık hizmeti sunulmasındaki önemini kavrama </w:t>
            </w:r>
          </w:p>
          <w:p w:rsidR="00DE0EFA" w:rsidRPr="00932BA7" w:rsidRDefault="00DE0EFA" w:rsidP="00295EB4">
            <w:pPr>
              <w:jc w:val="both"/>
              <w:rPr>
                <w:sz w:val="20"/>
                <w:szCs w:val="20"/>
              </w:rPr>
            </w:pPr>
          </w:p>
        </w:tc>
      </w:tr>
      <w:tr w:rsidR="00DE0EFA" w:rsidRPr="00932BA7"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liderliğin rollerini tartışma,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Liderliğin önemini ve örgütteki rolünü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 ve yönetici arasındaki farkı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Başarılı lider olmanın yollarını analiz etme,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Liderlerin davranışlarını etkileyebilecek sosyal, çevresel ve kültürel faktörleri belirleme,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Cinsiyet ve liderlikle ilişkisini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liderlerin girişimcilik/öncülük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politikalarında liderlerin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Bakım, uygulama, eğitim, yönetim ve araştırmada liderliğin rolünü ve önemini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liderlik sorunlarını belirleme, analiz etme ve çözüm stratejileri geliştirme,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hizmetlerinin yürütülmesinde lider kişilerin sorumluluklarını ve rollerini belirleme ve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 xml:space="preserve">Dünyada liderlerin sağlık hizmetleri ve kaliteli hasta bakımı üzerine etkilerini analiz etme. </w:t>
            </w: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p w:rsidR="00DE0EFA" w:rsidRPr="00932BA7" w:rsidRDefault="00DE0EFA" w:rsidP="00295EB4">
            <w:pPr>
              <w:pStyle w:val="Balk4"/>
              <w:spacing w:before="0" w:beforeAutospacing="0" w:after="0" w:afterAutospacing="0"/>
              <w:rPr>
                <w:b w:val="0"/>
                <w:sz w:val="20"/>
                <w:szCs w:val="20"/>
              </w:rPr>
            </w:pP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tbl>
            <w:tblPr>
              <w:tblW w:w="6583" w:type="dxa"/>
              <w:shd w:val="clear" w:color="auto" w:fill="FFFFFF"/>
              <w:tblCellMar>
                <w:left w:w="0" w:type="dxa"/>
                <w:right w:w="0" w:type="dxa"/>
              </w:tblCellMar>
              <w:tblLook w:val="04A0" w:firstRow="1" w:lastRow="0" w:firstColumn="1" w:lastColumn="0" w:noHBand="0" w:noVBand="1"/>
            </w:tblPr>
            <w:tblGrid>
              <w:gridCol w:w="6583"/>
            </w:tblGrid>
            <w:tr w:rsidR="00DE0EFA" w:rsidRPr="00932BA7" w:rsidTr="00295EB4">
              <w:trPr>
                <w:trHeight w:val="2334"/>
              </w:trPr>
              <w:tc>
                <w:tcPr>
                  <w:tcW w:w="0" w:type="auto"/>
                  <w:shd w:val="clear" w:color="auto" w:fill="FFFFFF"/>
                  <w:hideMark/>
                </w:tcPr>
                <w:p w:rsidR="00DE0EFA" w:rsidRPr="00932BA7" w:rsidRDefault="00DE0EFA" w:rsidP="00DE0EFA">
                  <w:pPr>
                    <w:pStyle w:val="Balk1"/>
                    <w:numPr>
                      <w:ilvl w:val="0"/>
                      <w:numId w:val="20"/>
                    </w:numPr>
                    <w:shd w:val="clear" w:color="auto" w:fill="FFFFFF"/>
                    <w:spacing w:before="0"/>
                    <w:rPr>
                      <w:rStyle w:val="a-size-large"/>
                      <w:rFonts w:ascii="Times New Roman" w:hAnsi="Times New Roman" w:cs="Times New Roman"/>
                      <w:b w:val="0"/>
                      <w:i/>
                      <w:color w:val="111111"/>
                      <w:sz w:val="20"/>
                      <w:szCs w:val="20"/>
                    </w:rPr>
                  </w:pPr>
                  <w:r w:rsidRPr="00932BA7">
                    <w:rPr>
                      <w:rStyle w:val="a-size-extra-large"/>
                      <w:rFonts w:ascii="Times New Roman" w:hAnsi="Times New Roman" w:cs="Times New Roman"/>
                      <w:b w:val="0"/>
                      <w:i/>
                      <w:color w:val="111111"/>
                      <w:sz w:val="20"/>
                      <w:szCs w:val="20"/>
                    </w:rPr>
                    <w:t>O’Grady and Malloch K (2016) Leadership In Nursing Practice: Changing the Landscape of Health Care</w:t>
                  </w:r>
                  <w:r w:rsidRPr="00932BA7">
                    <w:rPr>
                      <w:rStyle w:val="apple-converted-space"/>
                      <w:rFonts w:ascii="Times New Roman" w:hAnsi="Times New Roman" w:cs="Times New Roman"/>
                      <w:b w:val="0"/>
                      <w:i/>
                      <w:color w:val="111111"/>
                      <w:sz w:val="20"/>
                      <w:szCs w:val="20"/>
                    </w:rPr>
                    <w:t> </w:t>
                  </w:r>
                  <w:r w:rsidRPr="00932BA7">
                    <w:rPr>
                      <w:rStyle w:val="a-size-large"/>
                      <w:rFonts w:ascii="Times New Roman" w:hAnsi="Times New Roman" w:cs="Times New Roman"/>
                      <w:b w:val="0"/>
                      <w:i/>
                      <w:color w:val="111111"/>
                      <w:sz w:val="20"/>
                      <w:szCs w:val="20"/>
                    </w:rPr>
                    <w:t>2nd Edition</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Hemşirelik Hizmetleri Yönetimi/Hemşirelik Hizmetlerinde Önderlik (2014). Ed: Baykal, TU ve Türkmen, EE, Kayhan Matbacılık, İstanbul.</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rStyle w:val="a-size-extra-large"/>
                      <w:b w:val="0"/>
                      <w:i/>
                      <w:color w:val="111111"/>
                      <w:sz w:val="20"/>
                      <w:szCs w:val="20"/>
                    </w:rPr>
                    <w:t xml:space="preserve">Sullivan. EJ (2015) Effective Leadership and Management in Nursing (8th Edition) </w:t>
                  </w:r>
                  <w:proofErr w:type="gramStart"/>
                  <w:r w:rsidRPr="00932BA7">
                    <w:rPr>
                      <w:rStyle w:val="a-size-extra-large"/>
                      <w:b w:val="0"/>
                      <w:i/>
                      <w:color w:val="111111"/>
                      <w:sz w:val="20"/>
                      <w:szCs w:val="20"/>
                    </w:rPr>
                    <w:t>(</w:t>
                  </w:r>
                  <w:proofErr w:type="gramEnd"/>
                  <w:r w:rsidRPr="00932BA7">
                    <w:rPr>
                      <w:rStyle w:val="a-size-extra-large"/>
                      <w:b w:val="0"/>
                      <w:i/>
                      <w:color w:val="111111"/>
                      <w:sz w:val="20"/>
                      <w:szCs w:val="20"/>
                    </w:rPr>
                    <w:t>Effective Leadership &amp; Management in Nursing (Sull)</w:t>
                  </w:r>
                  <w:r w:rsidRPr="00932BA7">
                    <w:rPr>
                      <w:rStyle w:val="apple-converted-space"/>
                      <w:b w:val="0"/>
                      <w:i/>
                      <w:color w:val="111111"/>
                      <w:sz w:val="20"/>
                      <w:szCs w:val="20"/>
                    </w:rPr>
                    <w:t> </w:t>
                  </w:r>
                  <w:r w:rsidRPr="00932BA7">
                    <w:rPr>
                      <w:rStyle w:val="a-size-large"/>
                      <w:b w:val="0"/>
                      <w:i/>
                      <w:color w:val="111111"/>
                      <w:sz w:val="20"/>
                      <w:szCs w:val="20"/>
                    </w:rPr>
                    <w:t>8th Edition</w:t>
                  </w:r>
                </w:p>
                <w:p w:rsidR="00DE0EFA" w:rsidRPr="00932BA7" w:rsidRDefault="00DE0EFA" w:rsidP="00DE0EFA">
                  <w:pPr>
                    <w:pStyle w:val="Balk1"/>
                    <w:numPr>
                      <w:ilvl w:val="0"/>
                      <w:numId w:val="20"/>
                    </w:numPr>
                    <w:shd w:val="clear" w:color="auto" w:fill="FFFFFF"/>
                    <w:spacing w:before="0" w:after="15"/>
                    <w:textAlignment w:val="baseline"/>
                    <w:rPr>
                      <w:rFonts w:ascii="Times New Roman" w:hAnsi="Times New Roman" w:cs="Times New Roman"/>
                      <w:b w:val="0"/>
                      <w:i/>
                      <w:color w:val="auto"/>
                      <w:sz w:val="20"/>
                      <w:szCs w:val="20"/>
                    </w:rPr>
                  </w:pPr>
                  <w:r w:rsidRPr="00932BA7">
                    <w:rPr>
                      <w:rFonts w:ascii="Times New Roman" w:hAnsi="Times New Roman" w:cs="Times New Roman"/>
                      <w:b w:val="0"/>
                      <w:i/>
                      <w:color w:val="auto"/>
                      <w:sz w:val="20"/>
                      <w:szCs w:val="20"/>
                    </w:rPr>
                    <w:t xml:space="preserve">Aslan </w:t>
                  </w:r>
                  <w:proofErr w:type="gramStart"/>
                  <w:r w:rsidRPr="00932BA7">
                    <w:rPr>
                      <w:rFonts w:ascii="Times New Roman" w:hAnsi="Times New Roman" w:cs="Times New Roman"/>
                      <w:b w:val="0"/>
                      <w:i/>
                      <w:color w:val="auto"/>
                      <w:sz w:val="20"/>
                      <w:szCs w:val="20"/>
                    </w:rPr>
                    <w:t>Ş  Geçmişten</w:t>
                  </w:r>
                  <w:proofErr w:type="gramEnd"/>
                  <w:r w:rsidRPr="00932BA7">
                    <w:rPr>
                      <w:rFonts w:ascii="Times New Roman" w:hAnsi="Times New Roman" w:cs="Times New Roman"/>
                      <w:b w:val="0"/>
                      <w:i/>
                      <w:color w:val="auto"/>
                      <w:sz w:val="20"/>
                      <w:szCs w:val="20"/>
                    </w:rPr>
                    <w:t xml:space="preserve"> Günümüze Liderlik Kuramları</w:t>
                  </w:r>
                  <w:r w:rsidRPr="00932BA7">
                    <w:rPr>
                      <w:rFonts w:ascii="Times New Roman" w:hAnsi="Times New Roman" w:cs="Times New Roman"/>
                      <w:i/>
                      <w:color w:val="auto"/>
                      <w:sz w:val="20"/>
                      <w:szCs w:val="20"/>
                    </w:rPr>
                    <w:t>/</w:t>
                  </w:r>
                  <w:r w:rsidRPr="00932BA7">
                    <w:rPr>
                      <w:rStyle w:val="apple-converted-space"/>
                      <w:rFonts w:ascii="Times New Roman" w:hAnsi="Times New Roman" w:cs="Times New Roman"/>
                      <w:b w:val="0"/>
                      <w:i/>
                      <w:color w:val="auto"/>
                      <w:sz w:val="20"/>
                      <w:szCs w:val="20"/>
                    </w:rPr>
                    <w:t> </w:t>
                  </w:r>
                  <w:hyperlink r:id="rId22" w:history="1">
                    <w:r w:rsidRPr="00932BA7">
                      <w:rPr>
                        <w:rStyle w:val="othor"/>
                        <w:rFonts w:ascii="Times New Roman" w:hAnsi="Times New Roman" w:cs="Times New Roman"/>
                        <w:i/>
                        <w:color w:val="auto"/>
                        <w:sz w:val="20"/>
                        <w:szCs w:val="20"/>
                        <w:bdr w:val="none" w:sz="0" w:space="0" w:color="auto" w:frame="1"/>
                      </w:rPr>
                      <w:t>Eğitim Kitabevi Ders Kitapları</w:t>
                    </w:r>
                  </w:hyperlink>
                  <w:r w:rsidRPr="00932BA7">
                    <w:rPr>
                      <w:rStyle w:val="q"/>
                      <w:rFonts w:ascii="Times New Roman" w:hAnsi="Times New Roman" w:cs="Times New Roman"/>
                      <w:b w:val="0"/>
                      <w:i/>
                      <w:color w:val="auto"/>
                      <w:sz w:val="20"/>
                      <w:szCs w:val="20"/>
                      <w:bdr w:val="none" w:sz="0" w:space="0" w:color="auto" w:frame="1"/>
                    </w:rPr>
                    <w:t>“</w:t>
                  </w:r>
                  <w:r w:rsidRPr="00932BA7">
                    <w:rPr>
                      <w:rFonts w:ascii="Times New Roman" w:hAnsi="Times New Roman" w:cs="Times New Roman"/>
                      <w:b w:val="0"/>
                      <w:i/>
                      <w:color w:val="auto"/>
                      <w:sz w:val="20"/>
                      <w:szCs w:val="20"/>
                    </w:rPr>
                    <w:t>Sağlık Yönetimi Bakış Açısıyla”</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 xml:space="preserve">Hemşirelikte Ekinliğe Doğru Eylem, </w:t>
                  </w:r>
                  <w:r w:rsidRPr="00932BA7">
                    <w:rPr>
                      <w:b w:val="0"/>
                      <w:i/>
                      <w:color w:val="000000"/>
                      <w:sz w:val="20"/>
                      <w:szCs w:val="20"/>
                    </w:rPr>
                    <w:t>Çev. Ed. Saadet Ülker,1995, Ankara.</w:t>
                  </w:r>
                </w:p>
                <w:p w:rsidR="00DE0EFA" w:rsidRPr="00932BA7" w:rsidRDefault="00DE0EFA" w:rsidP="00DE0EFA">
                  <w:pPr>
                    <w:pStyle w:val="ListeParagraf"/>
                    <w:numPr>
                      <w:ilvl w:val="0"/>
                      <w:numId w:val="20"/>
                    </w:numPr>
                    <w:spacing w:before="0" w:beforeAutospacing="0" w:after="0" w:afterAutospacing="0"/>
                    <w:contextualSpacing/>
                    <w:rPr>
                      <w:rStyle w:val="addmd1"/>
                      <w:i/>
                    </w:rPr>
                  </w:pPr>
                  <w:r w:rsidRPr="00932BA7">
                    <w:rPr>
                      <w:i/>
                      <w:color w:val="222222"/>
                      <w:sz w:val="20"/>
                      <w:szCs w:val="20"/>
                      <w:shd w:val="clear" w:color="auto" w:fill="FFFFFF"/>
                    </w:rPr>
                    <w:t>Mullen, C. A</w:t>
                  </w:r>
                  <w:proofErr w:type="gramStart"/>
                  <w:r w:rsidRPr="00932BA7">
                    <w:rPr>
                      <w:i/>
                      <w:color w:val="222222"/>
                      <w:sz w:val="20"/>
                      <w:szCs w:val="20"/>
                      <w:shd w:val="clear" w:color="auto" w:fill="FFFFFF"/>
                    </w:rPr>
                    <w:t>.,</w:t>
                  </w:r>
                  <w:proofErr w:type="gramEnd"/>
                  <w:r w:rsidRPr="00932BA7">
                    <w:rPr>
                      <w:i/>
                      <w:color w:val="222222"/>
                      <w:sz w:val="20"/>
                      <w:szCs w:val="20"/>
                      <w:shd w:val="clear" w:color="auto" w:fill="FFFFFF"/>
                    </w:rPr>
                    <w:t xml:space="preserve"> English, F. W., &amp;Kealy, W. A. (2014).</w:t>
                  </w:r>
                  <w:r w:rsidRPr="00932BA7">
                    <w:rPr>
                      <w:rStyle w:val="apple-converted-space"/>
                      <w:i/>
                      <w:color w:val="222222"/>
                      <w:sz w:val="20"/>
                      <w:szCs w:val="20"/>
                      <w:shd w:val="clear" w:color="auto" w:fill="FFFFFF"/>
                    </w:rPr>
                    <w:t> </w:t>
                  </w:r>
                  <w:r w:rsidRPr="00932BA7">
                    <w:rPr>
                      <w:i/>
                      <w:iCs/>
                      <w:color w:val="222222"/>
                      <w:sz w:val="20"/>
                      <w:szCs w:val="20"/>
                      <w:shd w:val="clear" w:color="auto" w:fill="FFFFFF"/>
                    </w:rPr>
                    <w:t>The Leadership Identity Journey: An ArtfulReflection</w:t>
                  </w:r>
                  <w:r w:rsidRPr="00932BA7">
                    <w:rPr>
                      <w:i/>
                      <w:color w:val="222222"/>
                      <w:sz w:val="20"/>
                      <w:szCs w:val="20"/>
                      <w:shd w:val="clear" w:color="auto" w:fill="FFFFFF"/>
                    </w:rPr>
                    <w:t>. Rowman&amp;Littlefield.</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proofErr w:type="gramStart"/>
                  <w:r w:rsidRPr="00932BA7">
                    <w:rPr>
                      <w:i/>
                      <w:sz w:val="20"/>
                      <w:szCs w:val="20"/>
                    </w:rPr>
                    <w:t>İstanbul: Türkiye İş Bankası.</w:t>
                  </w:r>
                  <w:proofErr w:type="gramEnd"/>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Owen, H</w:t>
                  </w:r>
                  <w:proofErr w:type="gramStart"/>
                  <w:r w:rsidRPr="00932BA7">
                    <w:rPr>
                      <w:i/>
                      <w:sz w:val="20"/>
                      <w:szCs w:val="20"/>
                    </w:rPr>
                    <w:t>.,</w:t>
                  </w:r>
                  <w:proofErr w:type="gramEnd"/>
                  <w:r w:rsidRPr="00932BA7">
                    <w:rPr>
                      <w:i/>
                      <w:sz w:val="20"/>
                      <w:szCs w:val="20"/>
                    </w:rPr>
                    <w:t xml:space="preserve"> Hodgson, V. &amp;Gazzard, N. (2010). Liderlik elkitabı (2.bs.)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(Çev: M. Çelik). </w:t>
                  </w:r>
                  <w:proofErr w:type="gramStart"/>
                  <w:r w:rsidRPr="00932BA7">
                    <w:rPr>
                      <w:i/>
                      <w:sz w:val="20"/>
                      <w:szCs w:val="20"/>
                    </w:rPr>
                    <w:t>İstanbul:Optimist</w:t>
                  </w:r>
                  <w:proofErr w:type="gramEnd"/>
                  <w:r w:rsidRPr="00932BA7">
                    <w:rPr>
                      <w:i/>
                      <w:sz w:val="20"/>
                      <w:szCs w:val="20"/>
                    </w:rPr>
                    <w:t xml:space="preserve"> Yayın Dağıtım.</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Attali, J. (2008). Geleceğin kısa tarihi (2.bs.) (Çev: T. Ilgaz).</w:t>
                  </w:r>
                </w:p>
                <w:p w:rsidR="00DE0EFA" w:rsidRPr="00932BA7" w:rsidRDefault="00DE0EFA" w:rsidP="00DE0EFA">
                  <w:pPr>
                    <w:pStyle w:val="ListeParagraf"/>
                    <w:numPr>
                      <w:ilvl w:val="0"/>
                      <w:numId w:val="20"/>
                    </w:numPr>
                    <w:spacing w:before="0" w:beforeAutospacing="0" w:after="0" w:afterAutospacing="0"/>
                    <w:contextualSpacing/>
                    <w:rPr>
                      <w:i/>
                      <w:sz w:val="20"/>
                      <w:szCs w:val="20"/>
                    </w:rPr>
                  </w:pPr>
                  <w:proofErr w:type="gramStart"/>
                  <w:r w:rsidRPr="00932BA7">
                    <w:rPr>
                      <w:i/>
                      <w:sz w:val="20"/>
                      <w:szCs w:val="20"/>
                    </w:rPr>
                    <w:t>Ankara:İmge</w:t>
                  </w:r>
                  <w:proofErr w:type="gramEnd"/>
                  <w:r w:rsidRPr="00932BA7">
                    <w:rPr>
                      <w:i/>
                      <w:sz w:val="20"/>
                      <w:szCs w:val="20"/>
                    </w:rPr>
                    <w:t xml:space="preserve"> Kitabevi.</w:t>
                  </w:r>
                </w:p>
              </w:tc>
            </w:tr>
          </w:tbl>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Baltaş A</w:t>
            </w:r>
            <w:proofErr w:type="gramStart"/>
            <w:r w:rsidRPr="00932BA7">
              <w:rPr>
                <w:b w:val="0"/>
                <w:i/>
                <w:sz w:val="20"/>
                <w:szCs w:val="20"/>
              </w:rPr>
              <w:t>.,</w:t>
            </w:r>
            <w:proofErr w:type="gramEnd"/>
            <w:r w:rsidRPr="00932BA7">
              <w:rPr>
                <w:b w:val="0"/>
                <w:i/>
                <w:sz w:val="20"/>
                <w:szCs w:val="20"/>
              </w:rPr>
              <w:t xml:space="preserve"> Ekip Çalışması ve Liderlik, Remzi Kitabevi,6. Baskı.</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Çimen A</w:t>
            </w:r>
            <w:proofErr w:type="gramStart"/>
            <w:r w:rsidRPr="00932BA7">
              <w:rPr>
                <w:b w:val="0"/>
                <w:i/>
                <w:sz w:val="20"/>
                <w:szCs w:val="20"/>
              </w:rPr>
              <w:t>.,</w:t>
            </w:r>
            <w:proofErr w:type="gramEnd"/>
            <w:r w:rsidRPr="00932BA7">
              <w:rPr>
                <w:b w:val="0"/>
                <w:i/>
                <w:sz w:val="20"/>
                <w:szCs w:val="20"/>
              </w:rPr>
              <w:t xml:space="preserve"> Tarihi Değiştiren Liderler,Timaş Yayınları,2014.</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Aykanat Z</w:t>
            </w:r>
            <w:proofErr w:type="gramStart"/>
            <w:r w:rsidRPr="00932BA7">
              <w:rPr>
                <w:b w:val="0"/>
                <w:i/>
                <w:sz w:val="20"/>
                <w:szCs w:val="20"/>
              </w:rPr>
              <w:t>.,</w:t>
            </w:r>
            <w:proofErr w:type="gramEnd"/>
            <w:r w:rsidRPr="00932BA7">
              <w:rPr>
                <w:b w:val="0"/>
                <w:i/>
                <w:sz w:val="20"/>
                <w:szCs w:val="20"/>
              </w:rPr>
              <w:t>Karizmatik Liderlik Ve Örgüt Kültürü İlişkisi Üzerine Bir Uygulama,Kamu Yönetimi Yüksek Lisans Tezi,2010.</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 xml:space="preserve">Yıldırım B, Özkahraman Ş. Eleştirel Düşünmeyi Hemşirelik Sürecinde </w:t>
            </w:r>
            <w:proofErr w:type="gramStart"/>
            <w:r w:rsidRPr="00932BA7">
              <w:rPr>
                <w:b w:val="0"/>
                <w:i/>
                <w:sz w:val="20"/>
                <w:szCs w:val="20"/>
              </w:rPr>
              <w:t>Uygulama,Electronic</w:t>
            </w:r>
            <w:proofErr w:type="gramEnd"/>
            <w:r w:rsidRPr="00932BA7">
              <w:rPr>
                <w:b w:val="0"/>
                <w:i/>
                <w:sz w:val="20"/>
                <w:szCs w:val="20"/>
              </w:rPr>
              <w:t xml:space="preserve"> Journal of VocationalColleges-December/Aralık 2013.</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http://www.resmigazete.gov.tr/eskiler/</w:t>
            </w:r>
            <w:proofErr w:type="gramStart"/>
            <w:r w:rsidRPr="00932BA7">
              <w:rPr>
                <w:b w:val="0"/>
                <w:i/>
                <w:sz w:val="20"/>
                <w:szCs w:val="20"/>
              </w:rPr>
              <w:t>2010/03/20100308</w:t>
            </w:r>
            <w:proofErr w:type="gramEnd"/>
            <w:r w:rsidRPr="00932BA7">
              <w:rPr>
                <w:b w:val="0"/>
                <w:i/>
                <w:sz w:val="20"/>
                <w:szCs w:val="20"/>
              </w:rPr>
              <w:t>-4.htm.</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http://www.tbmm.gov.tr/anayasa/anayasa_2011.pdf.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http://www.tbmm.gov.tr/komisyon/insanhaklari/pdf01/203-208.pdf.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Uyar, G</w:t>
            </w:r>
            <w:proofErr w:type="gramStart"/>
            <w:r w:rsidRPr="00932BA7">
              <w:rPr>
                <w:b w:val="0"/>
                <w:i/>
                <w:sz w:val="20"/>
                <w:szCs w:val="20"/>
              </w:rPr>
              <w:t>.,</w:t>
            </w:r>
            <w:proofErr w:type="gramEnd"/>
            <w:r w:rsidRPr="00932BA7">
              <w:rPr>
                <w:b w:val="0"/>
                <w:i/>
                <w:sz w:val="20"/>
                <w:szCs w:val="20"/>
              </w:rPr>
              <w:t xml:space="preserve"> Hemşirelik Hizmetleri Yönetim Kitabı, İstanbul Üniversitesi,2000.</w:t>
            </w:r>
          </w:p>
          <w:p w:rsidR="00DE0EFA" w:rsidRPr="00932BA7" w:rsidRDefault="00DE0EFA" w:rsidP="00295EB4">
            <w:pPr>
              <w:pStyle w:val="Balk4"/>
              <w:spacing w:before="0" w:beforeAutospacing="0" w:after="0" w:afterAutospacing="0"/>
              <w:ind w:left="225"/>
              <w:rPr>
                <w:b w:val="0"/>
                <w:i/>
                <w:sz w:val="20"/>
                <w:szCs w:val="20"/>
              </w:rPr>
            </w:pPr>
          </w:p>
          <w:p w:rsidR="00DE0EFA" w:rsidRPr="00932BA7" w:rsidRDefault="00DE0EFA" w:rsidP="00295EB4">
            <w:pPr>
              <w:pStyle w:val="Balk4"/>
              <w:spacing w:before="0" w:beforeAutospacing="0" w:after="0" w:afterAutospacing="0"/>
              <w:ind w:firstLine="367"/>
              <w:rPr>
                <w:color w:val="000000"/>
                <w:sz w:val="20"/>
                <w:szCs w:val="20"/>
              </w:rPr>
            </w:pPr>
          </w:p>
        </w:tc>
      </w:tr>
    </w:tbl>
    <w:p w:rsidR="00DE0EFA" w:rsidRPr="00932BA7" w:rsidRDefault="00DE0EFA" w:rsidP="00DE0EFA">
      <w:pPr>
        <w:rPr>
          <w:sz w:val="20"/>
          <w:szCs w:val="20"/>
        </w:rPr>
      </w:pPr>
    </w:p>
    <w:p w:rsidR="00DE0EFA" w:rsidRDefault="00DE0EFA" w:rsidP="00DE0EFA">
      <w:pPr>
        <w:rPr>
          <w:sz w:val="18"/>
          <w:szCs w:val="18"/>
        </w:rPr>
        <w:sectPr w:rsidR="00DE0EF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E0EFA" w:rsidRPr="00932BA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DE0EFA" w:rsidRPr="00932BA7" w:rsidRDefault="00DE0EFA"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E0EFA" w:rsidRPr="00932BA7" w:rsidRDefault="00DE0EFA" w:rsidP="00295EB4">
            <w:pPr>
              <w:rPr>
                <w:b/>
                <w:sz w:val="20"/>
                <w:szCs w:val="20"/>
              </w:rPr>
            </w:pPr>
            <w:r w:rsidRPr="00932BA7">
              <w:rPr>
                <w:b/>
                <w:sz w:val="20"/>
                <w:szCs w:val="20"/>
              </w:rPr>
              <w:t>DERSİN HAFTALIK PLANI-2</w:t>
            </w:r>
          </w:p>
        </w:tc>
      </w:tr>
      <w:tr w:rsidR="00DE0EFA" w:rsidRPr="00932BA7" w:rsidTr="00295EB4">
        <w:trPr>
          <w:trHeight w:val="434"/>
        </w:trPr>
        <w:tc>
          <w:tcPr>
            <w:tcW w:w="1188" w:type="dxa"/>
            <w:tcBorders>
              <w:right w:val="single" w:sz="4" w:space="0" w:color="auto"/>
            </w:tcBorders>
          </w:tcPr>
          <w:p w:rsidR="00DE0EFA" w:rsidRPr="00932BA7" w:rsidRDefault="00DE0EFA" w:rsidP="00295EB4">
            <w:pPr>
              <w:jc w:val="center"/>
              <w:rPr>
                <w:b/>
                <w:sz w:val="20"/>
                <w:szCs w:val="20"/>
              </w:rPr>
            </w:pPr>
            <w:r w:rsidRPr="00932BA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TARİH</w:t>
            </w: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140"/>
              <w:rPr>
                <w:b/>
                <w:sz w:val="20"/>
                <w:szCs w:val="20"/>
              </w:rPr>
            </w:pPr>
            <w:r w:rsidRPr="00932BA7">
              <w:rPr>
                <w:b/>
                <w:sz w:val="20"/>
                <w:szCs w:val="20"/>
              </w:rPr>
              <w:t>İŞLENEN KONULAR</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Hizmetlerinde Liderliğin önemi ve Yeri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Eğitiminde Liderlik</w:t>
            </w:r>
          </w:p>
        </w:tc>
      </w:tr>
      <w:tr w:rsidR="00DE0EFA" w:rsidRPr="00932BA7" w:rsidTr="00295EB4">
        <w:trPr>
          <w:trHeight w:val="311"/>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Yönetiminde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Araştırmalarında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Bakım / Klinik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 Politikalarının Oluşturulmasında ve Uygulanmasında Liderliğin Rolü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b/>
                <w:sz w:val="20"/>
                <w:szCs w:val="20"/>
              </w:rPr>
            </w:pPr>
            <w:r w:rsidRPr="00932BA7">
              <w:rPr>
                <w:b/>
                <w:sz w:val="20"/>
                <w:szCs w:val="20"/>
              </w:rPr>
              <w:t xml:space="preserve">Ara Sınav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Sağlıkta Örgütlenme, Güç ve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Sağlıkta Liderliğin Temel Sorunları ve Uygulamalarından Örnekler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Cinsiyet, Liderlik ve Sağlık Hizmetleri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color w:val="000000"/>
                <w:sz w:val="20"/>
                <w:szCs w:val="20"/>
              </w:rPr>
              <w:t>Sağlık Politikalarının Oluşumunda Liderliğinin Rolü</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Dünya’da ve Türkiye’de Sağlık Alanında Lider Örnekleri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Sağlıkta Liderlik Kapasitesinin Geliştirilmesine Yönelik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 Hizmetleri ile ilgili Sorunların Çözümüne İlişkin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color w:val="000000"/>
                <w:sz w:val="20"/>
                <w:szCs w:val="20"/>
              </w:rPr>
            </w:pPr>
            <w:r w:rsidRPr="00932BA7">
              <w:rPr>
                <w:color w:val="000000"/>
                <w:sz w:val="20"/>
                <w:szCs w:val="20"/>
              </w:rPr>
              <w:t xml:space="preserve">Öğrenci Proje Sunumu </w:t>
            </w:r>
          </w:p>
        </w:tc>
      </w:tr>
      <w:tr w:rsidR="00DE0EFA" w:rsidRPr="00932BA7" w:rsidTr="00295EB4">
        <w:trPr>
          <w:trHeight w:val="374"/>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Final Sınavı</w:t>
            </w:r>
          </w:p>
        </w:tc>
      </w:tr>
    </w:tbl>
    <w:p w:rsidR="00DE0EFA" w:rsidRDefault="00DE0EFA" w:rsidP="00932BA7">
      <w:pPr>
        <w:rPr>
          <w:b/>
          <w:sz w:val="22"/>
          <w:szCs w:val="22"/>
        </w:rPr>
      </w:pPr>
    </w:p>
    <w:p w:rsidR="00DE0EFA" w:rsidRPr="00932BA7" w:rsidRDefault="00DE0EFA" w:rsidP="00DE0EFA">
      <w:pPr>
        <w:jc w:val="center"/>
        <w:rPr>
          <w:b/>
          <w:sz w:val="20"/>
          <w:szCs w:val="20"/>
        </w:rPr>
      </w:pPr>
      <w:r w:rsidRPr="00932BA7">
        <w:rPr>
          <w:b/>
          <w:sz w:val="20"/>
          <w:szCs w:val="20"/>
        </w:rPr>
        <w:t>PROGRAM ÇIKTISI</w:t>
      </w:r>
    </w:p>
    <w:p w:rsidR="00DE0EFA" w:rsidRPr="00932BA7" w:rsidRDefault="00DE0EFA" w:rsidP="00DE0EFA">
      <w:pPr>
        <w:rPr>
          <w:sz w:val="20"/>
          <w:szCs w:val="20"/>
        </w:rPr>
      </w:pPr>
      <w:r w:rsidRPr="00932BA7">
        <w:rPr>
          <w:sz w:val="20"/>
          <w:szCs w:val="20"/>
        </w:rPr>
        <w:t>Verilen Dersin Öğrenciye Kazandıracağı Becerilen: Hiç Katkısı Yok (1), Kısmen Katkısı Var (2), Tam Katkısı Var(3).</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0EFA" w:rsidRPr="00932BA7" w:rsidTr="00295EB4">
        <w:tc>
          <w:tcPr>
            <w:tcW w:w="603" w:type="dxa"/>
            <w:tcBorders>
              <w:top w:val="single" w:sz="12"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0EFA" w:rsidRPr="00932BA7" w:rsidRDefault="00DE0EF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3</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Sağlık Bilimlerine İlişkin Bilgi Toplama ve Edindiği Bilgileri </w:t>
            </w:r>
          </w:p>
          <w:p w:rsidR="00DE0EFA" w:rsidRPr="00932BA7" w:rsidRDefault="00DE0EFA" w:rsidP="00295EB4">
            <w:pPr>
              <w:rPr>
                <w:sz w:val="20"/>
                <w:szCs w:val="20"/>
              </w:rPr>
            </w:pPr>
            <w:r w:rsidRPr="00932BA7">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 Tasarlama, Yapma, Verileri Analiz Edebilme ve </w:t>
            </w:r>
          </w:p>
          <w:p w:rsidR="00DE0EFA" w:rsidRPr="00932BA7" w:rsidRDefault="00DE0EFA" w:rsidP="00295EB4">
            <w:pPr>
              <w:rPr>
                <w:sz w:val="20"/>
                <w:szCs w:val="20"/>
              </w:rPr>
            </w:pPr>
            <w:r w:rsidRPr="00932BA7">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Deneysel Araç ve Gereç Tanıma ve </w:t>
            </w:r>
          </w:p>
          <w:p w:rsidR="00DE0EFA" w:rsidRPr="00932BA7" w:rsidRDefault="00DE0EFA" w:rsidP="00295EB4">
            <w:pPr>
              <w:rPr>
                <w:rFonts w:ascii="TimesNewRoman" w:hAnsi="TimesNewRoman" w:cs="TimesNewRoman"/>
                <w:sz w:val="20"/>
                <w:szCs w:val="20"/>
              </w:rPr>
            </w:pPr>
            <w:r w:rsidRPr="00932BA7">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0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6</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8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7</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8</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9</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Yapılan Deneysel Çalışmaların Ulusal ve Uluslar Arası</w:t>
            </w:r>
          </w:p>
          <w:p w:rsidR="00DE0EFA" w:rsidRPr="00932BA7" w:rsidRDefault="00DE0EFA" w:rsidP="00295EB4">
            <w:pPr>
              <w:rPr>
                <w:sz w:val="20"/>
                <w:szCs w:val="20"/>
              </w:rPr>
            </w:pPr>
            <w:r w:rsidRPr="00932BA7">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6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10</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0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3"/>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27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bl>
    <w:p w:rsidR="00DE0EFA" w:rsidRPr="00932BA7" w:rsidRDefault="00DE0EFA" w:rsidP="00DE0EFA">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E0EFA" w:rsidRPr="00932BA7" w:rsidTr="00DE0EFA">
        <w:trPr>
          <w:trHeight w:val="518"/>
        </w:trPr>
        <w:tc>
          <w:tcPr>
            <w:tcW w:w="1780" w:type="pct"/>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center"/>
              <w:rPr>
                <w:b/>
                <w:sz w:val="20"/>
                <w:szCs w:val="20"/>
              </w:rPr>
            </w:pPr>
            <w:r w:rsidRPr="00932BA7">
              <w:rPr>
                <w:b/>
                <w:sz w:val="20"/>
                <w:szCs w:val="20"/>
              </w:rPr>
              <w:t>Dersin Öğretim Üyesi</w:t>
            </w:r>
          </w:p>
          <w:p w:rsidR="00DE0EFA" w:rsidRPr="00932BA7" w:rsidRDefault="00DE0EFA" w:rsidP="00295EB4">
            <w:pPr>
              <w:jc w:val="center"/>
              <w:rPr>
                <w:b/>
                <w:sz w:val="20"/>
                <w:szCs w:val="20"/>
              </w:rPr>
            </w:pPr>
            <w:r w:rsidRPr="00932BA7">
              <w:rPr>
                <w:b/>
                <w:sz w:val="20"/>
                <w:szCs w:val="20"/>
              </w:rPr>
              <w:t>İmza</w:t>
            </w:r>
          </w:p>
          <w:p w:rsidR="00DE0EFA" w:rsidRPr="00932BA7" w:rsidRDefault="00DE0EFA" w:rsidP="00932BA7">
            <w:pP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r w:rsidRPr="00932BA7">
              <w:rPr>
                <w:b/>
                <w:sz w:val="20"/>
                <w:szCs w:val="20"/>
              </w:rPr>
              <w:t>Doç. Dr. Elif GÜRSOY</w:t>
            </w:r>
          </w:p>
          <w:p w:rsidR="00DE0EFA" w:rsidRPr="00932BA7" w:rsidRDefault="00DE0EFA" w:rsidP="00295EB4">
            <w:pPr>
              <w:jc w:val="center"/>
              <w:rPr>
                <w:b/>
                <w:sz w:val="20"/>
                <w:szCs w:val="20"/>
              </w:rPr>
            </w:pPr>
          </w:p>
        </w:tc>
        <w:tc>
          <w:tcPr>
            <w:tcW w:w="3220" w:type="pc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r w:rsidRPr="00932BA7">
              <w:rPr>
                <w:b/>
                <w:sz w:val="20"/>
                <w:szCs w:val="20"/>
              </w:rPr>
              <w:t xml:space="preserve">                                                                                                       Tarih</w:t>
            </w:r>
          </w:p>
          <w:p w:rsidR="00DE0EFA" w:rsidRPr="00932BA7" w:rsidRDefault="00DE0EFA" w:rsidP="00295EB4">
            <w:pPr>
              <w:rPr>
                <w:sz w:val="20"/>
                <w:szCs w:val="20"/>
              </w:rPr>
            </w:pPr>
            <w:r w:rsidRPr="00932BA7">
              <w:rPr>
                <w:sz w:val="20"/>
                <w:szCs w:val="20"/>
              </w:rPr>
              <w:t xml:space="preserve">                                                                                                   15.04.2016</w:t>
            </w:r>
          </w:p>
          <w:p w:rsidR="00DE0EFA" w:rsidRPr="00932BA7" w:rsidRDefault="00DE0EFA" w:rsidP="00295EB4">
            <w:pPr>
              <w:rPr>
                <w:sz w:val="20"/>
                <w:szCs w:val="20"/>
              </w:rPr>
            </w:pPr>
          </w:p>
          <w:p w:rsidR="00DE0EFA" w:rsidRPr="00932BA7" w:rsidRDefault="00DE0EFA" w:rsidP="00295EB4">
            <w:pPr>
              <w:rPr>
                <w:sz w:val="20"/>
                <w:szCs w:val="20"/>
              </w:rPr>
            </w:pPr>
          </w:p>
          <w:p w:rsidR="00DE0EFA" w:rsidRPr="00932BA7" w:rsidRDefault="00DE0EFA" w:rsidP="00295EB4">
            <w:pPr>
              <w:rPr>
                <w:sz w:val="20"/>
                <w:szCs w:val="20"/>
              </w:rPr>
            </w:pPr>
          </w:p>
        </w:tc>
      </w:tr>
    </w:tbl>
    <w:p w:rsidR="008E528A" w:rsidRPr="00F01A8B" w:rsidRDefault="008E528A" w:rsidP="008E528A">
      <w:pPr>
        <w:tabs>
          <w:tab w:val="left" w:pos="7800"/>
        </w:tabs>
        <w:rPr>
          <w:sz w:val="20"/>
          <w:szCs w:val="20"/>
        </w:rPr>
      </w:pPr>
    </w:p>
    <w:p w:rsidR="00940A75" w:rsidRDefault="00940A75"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Pr="00F01A8B" w:rsidRDefault="00932BA7"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932BA7" w:rsidRPr="009B066F" w:rsidRDefault="00932BA7" w:rsidP="00932BA7">
      <w:pPr>
        <w:jc w:val="center"/>
        <w:outlineLvl w:val="0"/>
        <w:rPr>
          <w:b/>
        </w:rPr>
      </w:pPr>
    </w:p>
    <w:p w:rsidR="00932BA7" w:rsidRPr="009B066F" w:rsidRDefault="00932BA7" w:rsidP="00932BA7">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07"/>
        <w:gridCol w:w="929"/>
        <w:gridCol w:w="1638"/>
        <w:gridCol w:w="947"/>
        <w:gridCol w:w="1141"/>
        <w:gridCol w:w="1049"/>
      </w:tblGrid>
      <w:tr w:rsidR="00932BA7" w:rsidRPr="00BB264F" w:rsidTr="00295EB4">
        <w:trPr>
          <w:trHeight w:val="299"/>
        </w:trPr>
        <w:tc>
          <w:tcPr>
            <w:tcW w:w="2093" w:type="dxa"/>
            <w:tcBorders>
              <w:right w:val="nil"/>
            </w:tcBorders>
            <w:shd w:val="clear" w:color="auto" w:fill="auto"/>
          </w:tcPr>
          <w:p w:rsidR="00932BA7" w:rsidRPr="00BB264F" w:rsidRDefault="00932BA7" w:rsidP="00295EB4">
            <w:pPr>
              <w:ind w:right="176"/>
              <w:outlineLvl w:val="0"/>
              <w:rPr>
                <w:b/>
                <w:sz w:val="20"/>
                <w:szCs w:val="20"/>
              </w:rPr>
            </w:pPr>
            <w:r w:rsidRPr="00BB264F">
              <w:rPr>
                <w:b/>
                <w:sz w:val="20"/>
                <w:szCs w:val="20"/>
              </w:rPr>
              <w:t>DERSİN KODU:</w:t>
            </w:r>
          </w:p>
        </w:tc>
        <w:tc>
          <w:tcPr>
            <w:tcW w:w="3336" w:type="dxa"/>
            <w:gridSpan w:val="2"/>
            <w:tcBorders>
              <w:left w:val="nil"/>
              <w:bottom w:val="single" w:sz="4" w:space="0" w:color="auto"/>
            </w:tcBorders>
            <w:shd w:val="clear" w:color="auto" w:fill="auto"/>
          </w:tcPr>
          <w:p w:rsidR="00932BA7" w:rsidRPr="00BB264F" w:rsidRDefault="00932BA7" w:rsidP="00B71B42">
            <w:pPr>
              <w:jc w:val="center"/>
              <w:outlineLvl w:val="0"/>
              <w:rPr>
                <w:b/>
                <w:sz w:val="20"/>
                <w:szCs w:val="20"/>
              </w:rPr>
            </w:pPr>
            <w:bookmarkStart w:id="28" w:name="DERS522302222"/>
            <w:proofErr w:type="gramStart"/>
            <w:r>
              <w:rPr>
                <w:b/>
                <w:sz w:val="20"/>
                <w:szCs w:val="20"/>
              </w:rPr>
              <w:t>52230</w:t>
            </w:r>
            <w:r w:rsidR="00B71B42">
              <w:rPr>
                <w:b/>
                <w:sz w:val="20"/>
                <w:szCs w:val="20"/>
              </w:rPr>
              <w:t>4</w:t>
            </w:r>
            <w:r>
              <w:rPr>
                <w:b/>
                <w:sz w:val="20"/>
                <w:szCs w:val="20"/>
              </w:rPr>
              <w:t>222</w:t>
            </w:r>
            <w:bookmarkEnd w:id="28"/>
            <w:proofErr w:type="gramEnd"/>
          </w:p>
        </w:tc>
        <w:tc>
          <w:tcPr>
            <w:tcW w:w="4775" w:type="dxa"/>
            <w:gridSpan w:val="4"/>
            <w:shd w:val="clear" w:color="auto" w:fill="auto"/>
          </w:tcPr>
          <w:p w:rsidR="00932BA7" w:rsidRPr="00BB264F" w:rsidRDefault="00932BA7" w:rsidP="00295EB4">
            <w:pPr>
              <w:outlineLvl w:val="0"/>
              <w:rPr>
                <w:b/>
                <w:sz w:val="20"/>
                <w:szCs w:val="20"/>
              </w:rPr>
            </w:pPr>
            <w:r w:rsidRPr="00BB264F">
              <w:rPr>
                <w:b/>
                <w:sz w:val="20"/>
                <w:szCs w:val="20"/>
              </w:rPr>
              <w:t>ANABİLİM DALI:     HEMŞİRELİK</w:t>
            </w:r>
          </w:p>
        </w:tc>
      </w:tr>
      <w:tr w:rsidR="00932BA7" w:rsidRPr="00BB264F" w:rsidTr="00295EB4">
        <w:trPr>
          <w:trHeight w:val="615"/>
        </w:trPr>
        <w:tc>
          <w:tcPr>
            <w:tcW w:w="2093" w:type="dxa"/>
            <w:tcBorders>
              <w:right w:val="nil"/>
            </w:tcBorders>
            <w:shd w:val="clear" w:color="auto" w:fill="auto"/>
          </w:tcPr>
          <w:p w:rsidR="00932BA7" w:rsidRPr="00BB264F" w:rsidRDefault="00932BA7" w:rsidP="00295EB4">
            <w:pPr>
              <w:outlineLvl w:val="0"/>
              <w:rPr>
                <w:b/>
                <w:sz w:val="20"/>
                <w:szCs w:val="20"/>
              </w:rPr>
            </w:pPr>
            <w:r w:rsidRPr="00BB264F">
              <w:rPr>
                <w:b/>
                <w:sz w:val="20"/>
                <w:szCs w:val="20"/>
              </w:rPr>
              <w:t>DERSİN ADI:</w:t>
            </w:r>
          </w:p>
        </w:tc>
        <w:tc>
          <w:tcPr>
            <w:tcW w:w="3336" w:type="dxa"/>
            <w:gridSpan w:val="2"/>
            <w:tcBorders>
              <w:left w:val="nil"/>
              <w:right w:val="nil"/>
            </w:tcBorders>
            <w:shd w:val="clear" w:color="auto" w:fill="auto"/>
          </w:tcPr>
          <w:p w:rsidR="00932BA7" w:rsidRPr="00BB264F" w:rsidRDefault="00932BA7" w:rsidP="00295EB4">
            <w:pPr>
              <w:outlineLvl w:val="0"/>
              <w:rPr>
                <w:b/>
                <w:sz w:val="20"/>
                <w:szCs w:val="20"/>
              </w:rPr>
            </w:pPr>
            <w:r w:rsidRPr="00BB264F">
              <w:rPr>
                <w:b/>
                <w:sz w:val="20"/>
                <w:szCs w:val="20"/>
              </w:rPr>
              <w:t>SAĞLIĞIN DEĞERLENDİRİLMESİ</w:t>
            </w:r>
          </w:p>
        </w:tc>
        <w:tc>
          <w:tcPr>
            <w:tcW w:w="4775" w:type="dxa"/>
            <w:gridSpan w:val="4"/>
            <w:tcBorders>
              <w:left w:val="nil"/>
            </w:tcBorders>
            <w:shd w:val="clear" w:color="auto" w:fill="auto"/>
          </w:tcPr>
          <w:p w:rsidR="00932BA7" w:rsidRPr="00BB264F" w:rsidRDefault="00932BA7" w:rsidP="00295EB4">
            <w:pPr>
              <w:jc w:val="center"/>
              <w:outlineLvl w:val="0"/>
              <w:rPr>
                <w:b/>
                <w:sz w:val="20"/>
                <w:szCs w:val="20"/>
              </w:rPr>
            </w:pPr>
          </w:p>
        </w:tc>
      </w:tr>
      <w:tr w:rsidR="00932BA7" w:rsidRPr="00BB264F" w:rsidTr="00295EB4">
        <w:trPr>
          <w:trHeight w:val="193"/>
        </w:trPr>
        <w:tc>
          <w:tcPr>
            <w:tcW w:w="4500"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 VEREN ÖĞRETİM</w:t>
            </w:r>
          </w:p>
          <w:p w:rsidR="00932BA7" w:rsidRPr="00BB264F" w:rsidRDefault="00932BA7" w:rsidP="00295EB4">
            <w:pPr>
              <w:jc w:val="center"/>
              <w:outlineLvl w:val="0"/>
              <w:rPr>
                <w:b/>
                <w:sz w:val="20"/>
                <w:szCs w:val="20"/>
              </w:rPr>
            </w:pPr>
            <w:r w:rsidRPr="00BB264F">
              <w:rPr>
                <w:b/>
                <w:sz w:val="20"/>
                <w:szCs w:val="20"/>
              </w:rPr>
              <w:t>ELEMANI</w:t>
            </w:r>
          </w:p>
        </w:tc>
        <w:tc>
          <w:tcPr>
            <w:tcW w:w="2567"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DERSİN DİLİ</w:t>
            </w:r>
          </w:p>
          <w:p w:rsidR="00932BA7" w:rsidRPr="00BB264F" w:rsidRDefault="00932BA7" w:rsidP="00295EB4">
            <w:pPr>
              <w:outlineLvl w:val="0"/>
              <w:rPr>
                <w:b/>
                <w:sz w:val="20"/>
                <w:szCs w:val="20"/>
              </w:rPr>
            </w:pPr>
            <w:r w:rsidRPr="00BB264F">
              <w:rPr>
                <w:b/>
                <w:sz w:val="20"/>
                <w:szCs w:val="20"/>
              </w:rPr>
              <w:t>Türkçe:   X</w:t>
            </w:r>
          </w:p>
          <w:p w:rsidR="00932BA7" w:rsidRPr="00BB264F" w:rsidRDefault="00932BA7" w:rsidP="00295EB4">
            <w:pPr>
              <w:outlineLvl w:val="0"/>
              <w:rPr>
                <w:b/>
                <w:sz w:val="20"/>
                <w:szCs w:val="20"/>
              </w:rPr>
            </w:pPr>
            <w:r w:rsidRPr="00BB264F">
              <w:rPr>
                <w:b/>
                <w:sz w:val="20"/>
                <w:szCs w:val="20"/>
              </w:rPr>
              <w:t xml:space="preserve">İngilizce: </w:t>
            </w:r>
            <w:r w:rsidRPr="00BB264F">
              <w:rPr>
                <w:b/>
                <w:sz w:val="20"/>
                <w:szCs w:val="20"/>
              </w:rPr>
              <w:t></w:t>
            </w:r>
          </w:p>
        </w:tc>
        <w:tc>
          <w:tcPr>
            <w:tcW w:w="3137" w:type="dxa"/>
            <w:gridSpan w:val="3"/>
            <w:shd w:val="clear" w:color="auto" w:fill="auto"/>
          </w:tcPr>
          <w:p w:rsidR="00932BA7" w:rsidRPr="00BB264F" w:rsidRDefault="00932BA7" w:rsidP="00295EB4">
            <w:pPr>
              <w:jc w:val="center"/>
              <w:outlineLvl w:val="0"/>
              <w:rPr>
                <w:b/>
                <w:sz w:val="20"/>
                <w:szCs w:val="20"/>
              </w:rPr>
            </w:pPr>
            <w:r w:rsidRPr="00BB264F">
              <w:rPr>
                <w:b/>
                <w:sz w:val="20"/>
                <w:szCs w:val="20"/>
              </w:rPr>
              <w:t>Dersin Kategorisi</w:t>
            </w:r>
          </w:p>
        </w:tc>
      </w:tr>
      <w:tr w:rsidR="00932BA7" w:rsidRPr="00BB264F" w:rsidTr="00295EB4">
        <w:trPr>
          <w:trHeight w:val="191"/>
        </w:trPr>
        <w:tc>
          <w:tcPr>
            <w:tcW w:w="4500"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2567"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vAlign w:val="center"/>
          </w:tcPr>
          <w:p w:rsidR="00932BA7" w:rsidRPr="00BB264F" w:rsidRDefault="00932BA7" w:rsidP="00295EB4">
            <w:pPr>
              <w:jc w:val="center"/>
              <w:outlineLvl w:val="0"/>
              <w:rPr>
                <w:sz w:val="20"/>
                <w:szCs w:val="20"/>
              </w:rPr>
            </w:pPr>
            <w:r w:rsidRPr="00BB264F">
              <w:rPr>
                <w:sz w:val="20"/>
                <w:szCs w:val="20"/>
              </w:rPr>
              <w:t>Teknik</w:t>
            </w:r>
          </w:p>
        </w:tc>
        <w:tc>
          <w:tcPr>
            <w:tcW w:w="1141" w:type="dxa"/>
            <w:shd w:val="clear" w:color="auto" w:fill="auto"/>
            <w:vAlign w:val="center"/>
          </w:tcPr>
          <w:p w:rsidR="00932BA7" w:rsidRPr="00BB264F" w:rsidRDefault="00932BA7" w:rsidP="00295EB4">
            <w:pPr>
              <w:jc w:val="center"/>
              <w:outlineLvl w:val="0"/>
              <w:rPr>
                <w:sz w:val="20"/>
                <w:szCs w:val="20"/>
              </w:rPr>
            </w:pPr>
            <w:r w:rsidRPr="00BB264F">
              <w:rPr>
                <w:sz w:val="20"/>
                <w:szCs w:val="20"/>
              </w:rPr>
              <w:t>Medikal</w:t>
            </w:r>
          </w:p>
        </w:tc>
        <w:tc>
          <w:tcPr>
            <w:tcW w:w="1049" w:type="dxa"/>
            <w:shd w:val="clear" w:color="auto" w:fill="auto"/>
            <w:vAlign w:val="center"/>
          </w:tcPr>
          <w:p w:rsidR="00932BA7" w:rsidRPr="00BB264F" w:rsidRDefault="00932BA7" w:rsidP="00295EB4">
            <w:pPr>
              <w:jc w:val="center"/>
              <w:outlineLvl w:val="0"/>
              <w:rPr>
                <w:sz w:val="20"/>
                <w:szCs w:val="20"/>
              </w:rPr>
            </w:pPr>
            <w:r w:rsidRPr="00BB264F">
              <w:rPr>
                <w:sz w:val="20"/>
                <w:szCs w:val="20"/>
              </w:rPr>
              <w:t>Diğer</w:t>
            </w:r>
          </w:p>
        </w:tc>
      </w:tr>
      <w:tr w:rsidR="00932BA7" w:rsidRPr="00BB264F" w:rsidTr="00295EB4">
        <w:trPr>
          <w:trHeight w:val="615"/>
        </w:trPr>
        <w:tc>
          <w:tcPr>
            <w:tcW w:w="4500" w:type="dxa"/>
            <w:gridSpan w:val="2"/>
            <w:tcBorders>
              <w:top w:val="nil"/>
            </w:tcBorders>
            <w:shd w:val="clear" w:color="auto" w:fill="auto"/>
          </w:tcPr>
          <w:p w:rsidR="00932BA7" w:rsidRPr="00BB264F" w:rsidRDefault="00932BA7" w:rsidP="00295EB4">
            <w:pPr>
              <w:outlineLvl w:val="0"/>
              <w:rPr>
                <w:b/>
                <w:sz w:val="20"/>
                <w:szCs w:val="20"/>
              </w:rPr>
            </w:pPr>
            <w:r w:rsidRPr="00BB264F">
              <w:rPr>
                <w:b/>
                <w:sz w:val="20"/>
                <w:szCs w:val="20"/>
              </w:rPr>
              <w:t>Yard. Doç. Dr. Ayşe ÖZKARAMAN</w:t>
            </w:r>
          </w:p>
        </w:tc>
        <w:tc>
          <w:tcPr>
            <w:tcW w:w="2567" w:type="dxa"/>
            <w:gridSpan w:val="2"/>
            <w:tcBorders>
              <w:top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tcPr>
          <w:p w:rsidR="00932BA7" w:rsidRPr="00BB264F" w:rsidRDefault="00932BA7" w:rsidP="00295EB4">
            <w:pPr>
              <w:jc w:val="center"/>
              <w:outlineLvl w:val="0"/>
              <w:rPr>
                <w:b/>
                <w:sz w:val="20"/>
                <w:szCs w:val="20"/>
              </w:rPr>
            </w:pPr>
          </w:p>
        </w:tc>
        <w:tc>
          <w:tcPr>
            <w:tcW w:w="1141" w:type="dxa"/>
            <w:shd w:val="clear" w:color="auto" w:fill="auto"/>
          </w:tcPr>
          <w:p w:rsidR="00932BA7" w:rsidRPr="00BB264F" w:rsidRDefault="00932BA7" w:rsidP="00295EB4">
            <w:pPr>
              <w:jc w:val="center"/>
              <w:outlineLvl w:val="0"/>
              <w:rPr>
                <w:sz w:val="20"/>
                <w:szCs w:val="20"/>
              </w:rPr>
            </w:pPr>
            <w:r w:rsidRPr="00BB264F">
              <w:rPr>
                <w:b/>
                <w:sz w:val="20"/>
                <w:szCs w:val="20"/>
              </w:rPr>
              <w:t>X</w:t>
            </w:r>
          </w:p>
        </w:tc>
        <w:tc>
          <w:tcPr>
            <w:tcW w:w="1049" w:type="dxa"/>
            <w:shd w:val="clear" w:color="auto" w:fill="auto"/>
          </w:tcPr>
          <w:p w:rsidR="00932BA7" w:rsidRPr="00BB264F" w:rsidRDefault="00932BA7" w:rsidP="00295EB4">
            <w:pPr>
              <w:jc w:val="center"/>
              <w:outlineLvl w:val="0"/>
              <w:rPr>
                <w:sz w:val="20"/>
                <w:szCs w:val="20"/>
              </w:rPr>
            </w:pPr>
          </w:p>
        </w:tc>
      </w:tr>
    </w:tbl>
    <w:p w:rsidR="00932BA7" w:rsidRPr="00BB264F" w:rsidRDefault="00932BA7" w:rsidP="00932BA7">
      <w:pPr>
        <w:jc w:val="center"/>
        <w:outlineLvl w:val="0"/>
        <w:rPr>
          <w:b/>
          <w:sz w:val="20"/>
          <w:szCs w:val="20"/>
        </w:rPr>
      </w:pPr>
    </w:p>
    <w:p w:rsidR="00932BA7" w:rsidRPr="00BB264F" w:rsidRDefault="00932BA7" w:rsidP="00932BA7">
      <w:pPr>
        <w:jc w:val="center"/>
        <w:outlineLvl w:val="0"/>
        <w:rPr>
          <w:b/>
          <w:sz w:val="20"/>
          <w:szCs w:val="20"/>
        </w:rPr>
      </w:pPr>
      <w:r w:rsidRPr="00BB264F">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932BA7" w:rsidRPr="00BB264F" w:rsidTr="00295EB4">
        <w:trPr>
          <w:trHeight w:val="559"/>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BİLİMSEL HAZIRLIK</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YÜKSEK LİSANS</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DOKTORA</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UZMANLIK ALAN DERSİ</w:t>
            </w:r>
          </w:p>
        </w:tc>
      </w:tr>
      <w:tr w:rsidR="00932BA7" w:rsidRPr="00BB264F" w:rsidTr="00295EB4">
        <w:trPr>
          <w:trHeight w:val="280"/>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 xml:space="preserve">X </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w:t>
            </w:r>
          </w:p>
        </w:tc>
      </w:tr>
    </w:tbl>
    <w:p w:rsidR="00932BA7" w:rsidRPr="00BB264F" w:rsidRDefault="00932BA7" w:rsidP="00932BA7">
      <w:pPr>
        <w:outlineLvl w:val="0"/>
        <w:rPr>
          <w:sz w:val="20"/>
          <w:szCs w:val="20"/>
        </w:rPr>
      </w:pPr>
      <w:r w:rsidRPr="00BB264F">
        <w:rPr>
          <w:b/>
          <w:sz w:val="20"/>
          <w:szCs w:val="20"/>
        </w:rPr>
        <w:t xml:space="preserve">                                               </w:t>
      </w:r>
      <w:r w:rsidRPr="00BB264F">
        <w:rPr>
          <w:b/>
          <w:sz w:val="20"/>
          <w:szCs w:val="20"/>
        </w:rPr>
        <w:tab/>
      </w:r>
      <w:r w:rsidRPr="00BB264F">
        <w:rPr>
          <w:b/>
          <w:sz w:val="20"/>
          <w:szCs w:val="20"/>
        </w:rPr>
        <w:tab/>
      </w:r>
      <w:r w:rsidRPr="00BB264F">
        <w:rPr>
          <w:b/>
          <w:sz w:val="20"/>
          <w:szCs w:val="20"/>
        </w:rPr>
        <w:tab/>
      </w:r>
      <w:r w:rsidRPr="00BB264F">
        <w:rPr>
          <w:b/>
          <w:sz w:val="20"/>
          <w:szCs w:val="20"/>
        </w:rPr>
        <w:tab/>
      </w:r>
      <w:r w:rsidRPr="00BB264F">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932BA7" w:rsidRPr="00BB264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2BA7" w:rsidRPr="00BB264F" w:rsidRDefault="00932BA7" w:rsidP="00295EB4">
            <w:pPr>
              <w:rPr>
                <w:b/>
                <w:sz w:val="20"/>
                <w:szCs w:val="20"/>
              </w:rPr>
            </w:pPr>
            <w:r w:rsidRPr="00BB264F">
              <w:rPr>
                <w:b/>
                <w:sz w:val="20"/>
                <w:szCs w:val="20"/>
              </w:rPr>
              <w:t>YARIYIL</w:t>
            </w:r>
          </w:p>
          <w:p w:rsidR="00932BA7" w:rsidRPr="00BB264F" w:rsidRDefault="00932BA7"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HAFTALIK DERS SAATİ</w:t>
            </w:r>
          </w:p>
        </w:tc>
        <w:tc>
          <w:tcPr>
            <w:tcW w:w="5371" w:type="dxa"/>
            <w:gridSpan w:val="4"/>
            <w:tcBorders>
              <w:left w:val="single" w:sz="12"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DERSİN</w:t>
            </w:r>
          </w:p>
        </w:tc>
      </w:tr>
      <w:tr w:rsidR="00932BA7" w:rsidRPr="00BB264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932BA7" w:rsidRPr="00BB264F" w:rsidRDefault="00932BA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b/>
                <w:sz w:val="20"/>
                <w:szCs w:val="20"/>
              </w:rPr>
            </w:pPr>
            <w:r w:rsidRPr="00BB264F">
              <w:rPr>
                <w:b/>
                <w:sz w:val="20"/>
                <w:szCs w:val="20"/>
              </w:rPr>
              <w:t>Teorik</w:t>
            </w:r>
          </w:p>
        </w:tc>
        <w:tc>
          <w:tcPr>
            <w:tcW w:w="0" w:type="auto"/>
            <w:tcBorders>
              <w:top w:val="single" w:sz="4" w:space="0" w:color="auto"/>
              <w:left w:val="single" w:sz="4" w:space="0" w:color="auto"/>
              <w:bottom w:val="single" w:sz="4" w:space="0" w:color="auto"/>
            </w:tcBorders>
            <w:vAlign w:val="center"/>
          </w:tcPr>
          <w:p w:rsidR="00932BA7" w:rsidRPr="00BB264F" w:rsidRDefault="00932BA7" w:rsidP="00295EB4">
            <w:pPr>
              <w:rPr>
                <w:b/>
                <w:sz w:val="20"/>
                <w:szCs w:val="20"/>
              </w:rPr>
            </w:pPr>
            <w:r w:rsidRPr="00BB264F">
              <w:rPr>
                <w:b/>
                <w:sz w:val="20"/>
                <w:szCs w:val="20"/>
              </w:rPr>
              <w:t>Uygulama</w:t>
            </w:r>
          </w:p>
        </w:tc>
        <w:tc>
          <w:tcPr>
            <w:tcW w:w="1365" w:type="dxa"/>
            <w:tcBorders>
              <w:top w:val="single" w:sz="4" w:space="0" w:color="auto"/>
              <w:bottom w:val="single" w:sz="4" w:space="0" w:color="auto"/>
              <w:right w:val="single" w:sz="12" w:space="0" w:color="auto"/>
            </w:tcBorders>
            <w:vAlign w:val="center"/>
          </w:tcPr>
          <w:p w:rsidR="00932BA7" w:rsidRPr="00BB264F" w:rsidRDefault="00932BA7" w:rsidP="00295EB4">
            <w:pPr>
              <w:ind w:left="-111" w:right="-108"/>
              <w:jc w:val="center"/>
              <w:rPr>
                <w:b/>
                <w:sz w:val="20"/>
                <w:szCs w:val="20"/>
              </w:rPr>
            </w:pPr>
            <w:r w:rsidRPr="00BB264F">
              <w:rPr>
                <w:b/>
                <w:sz w:val="20"/>
                <w:szCs w:val="20"/>
              </w:rPr>
              <w:t>Laboratuvar</w:t>
            </w:r>
          </w:p>
        </w:tc>
        <w:tc>
          <w:tcPr>
            <w:tcW w:w="0" w:type="auto"/>
            <w:tcBorders>
              <w:top w:val="single" w:sz="4" w:space="0" w:color="auto"/>
              <w:bottom w:val="single" w:sz="4"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32BA7" w:rsidRPr="00BB264F" w:rsidRDefault="00932BA7" w:rsidP="00295EB4">
            <w:pPr>
              <w:ind w:left="-111" w:right="-108"/>
              <w:jc w:val="center"/>
              <w:rPr>
                <w:b/>
                <w:sz w:val="20"/>
                <w:szCs w:val="20"/>
              </w:rPr>
            </w:pPr>
            <w:r w:rsidRPr="00BB264F">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TÜRÜ</w:t>
            </w:r>
          </w:p>
        </w:tc>
      </w:tr>
      <w:tr w:rsidR="00932BA7" w:rsidRPr="00BB264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2BA7" w:rsidRPr="00BB264F" w:rsidRDefault="00932BA7" w:rsidP="00295EB4">
            <w:pPr>
              <w:rPr>
                <w:sz w:val="20"/>
                <w:szCs w:val="20"/>
              </w:rPr>
            </w:pPr>
            <w:r w:rsidRPr="00BB264F">
              <w:rPr>
                <w:sz w:val="20"/>
                <w:szCs w:val="20"/>
              </w:rPr>
              <w:t xml:space="preserve">Bahar </w:t>
            </w:r>
            <w:r w:rsidRPr="00BB264F">
              <w:rPr>
                <w:b/>
                <w:sz w:val="20"/>
                <w:szCs w:val="20"/>
              </w:rPr>
              <w:t>X</w:t>
            </w:r>
          </w:p>
          <w:p w:rsidR="00932BA7" w:rsidRPr="00BB264F" w:rsidRDefault="00932BA7" w:rsidP="00295EB4">
            <w:pPr>
              <w:rPr>
                <w:sz w:val="20"/>
                <w:szCs w:val="20"/>
              </w:rPr>
            </w:pPr>
            <w:r w:rsidRPr="00BB264F">
              <w:rPr>
                <w:sz w:val="20"/>
                <w:szCs w:val="20"/>
              </w:rPr>
              <w:t xml:space="preserve">Güz   </w:t>
            </w:r>
            <w:r w:rsidRPr="00BB264F">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932BA7" w:rsidRPr="00BB264F" w:rsidRDefault="00932BA7" w:rsidP="00295EB4">
            <w:pPr>
              <w:jc w:val="center"/>
              <w:rPr>
                <w:b/>
                <w:sz w:val="20"/>
                <w:szCs w:val="20"/>
              </w:rPr>
            </w:pPr>
            <w:r w:rsidRPr="00BB264F">
              <w:rPr>
                <w:b/>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32BA7" w:rsidRPr="00BB264F" w:rsidRDefault="00B71B42" w:rsidP="00295EB4">
            <w:pPr>
              <w:jc w:val="center"/>
              <w:rPr>
                <w:b/>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932BA7" w:rsidRPr="00BB264F" w:rsidRDefault="00932BA7" w:rsidP="00295EB4">
            <w:pPr>
              <w:jc w:val="center"/>
              <w:rPr>
                <w:sz w:val="20"/>
                <w:szCs w:val="20"/>
                <w:vertAlign w:val="superscript"/>
              </w:rPr>
            </w:pPr>
            <w:proofErr w:type="gramStart"/>
            <w:r w:rsidRPr="00BB264F">
              <w:rPr>
                <w:sz w:val="20"/>
                <w:szCs w:val="20"/>
                <w:vertAlign w:val="superscript"/>
              </w:rPr>
              <w:t>ZORUNLU           SEÇMELİ</w:t>
            </w:r>
            <w:proofErr w:type="gramEnd"/>
            <w:r w:rsidRPr="00BB264F">
              <w:rPr>
                <w:sz w:val="20"/>
                <w:szCs w:val="20"/>
                <w:vertAlign w:val="superscript"/>
              </w:rPr>
              <w:t xml:space="preserve"> </w:t>
            </w:r>
          </w:p>
          <w:p w:rsidR="00932BA7" w:rsidRPr="00BB264F" w:rsidRDefault="00932BA7" w:rsidP="00295EB4">
            <w:pPr>
              <w:rPr>
                <w:sz w:val="20"/>
                <w:szCs w:val="20"/>
                <w:vertAlign w:val="superscript"/>
              </w:rPr>
            </w:pPr>
            <w:r w:rsidRPr="00BB264F">
              <w:rPr>
                <w:b/>
                <w:sz w:val="20"/>
                <w:szCs w:val="20"/>
              </w:rPr>
              <w:t xml:space="preserve">                      </w:t>
            </w:r>
            <w:r w:rsidRPr="00BB264F">
              <w:rPr>
                <w:b/>
                <w:sz w:val="20"/>
                <w:szCs w:val="20"/>
              </w:rPr>
              <w:t>                X</w:t>
            </w:r>
          </w:p>
        </w:tc>
      </w:tr>
      <w:tr w:rsidR="00932BA7" w:rsidRPr="00BB264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32BA7" w:rsidRPr="00BB264F" w:rsidRDefault="00932BA7" w:rsidP="00295EB4">
            <w:pPr>
              <w:jc w:val="center"/>
              <w:rPr>
                <w:b/>
                <w:sz w:val="20"/>
                <w:szCs w:val="20"/>
              </w:rPr>
            </w:pPr>
          </w:p>
        </w:tc>
      </w:tr>
      <w:tr w:rsidR="00932BA7" w:rsidRPr="00BB264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DEĞERLENDİRME ÖLÇÜTLERİ</w:t>
            </w:r>
          </w:p>
        </w:tc>
      </w:tr>
      <w:tr w:rsidR="00932BA7" w:rsidRPr="00BB264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32BA7" w:rsidRPr="00BB264F" w:rsidRDefault="00932BA7" w:rsidP="00295EB4">
            <w:pPr>
              <w:jc w:val="center"/>
              <w:rPr>
                <w:b/>
                <w:sz w:val="20"/>
                <w:szCs w:val="20"/>
              </w:rPr>
            </w:pPr>
            <w:r w:rsidRPr="00BB264F">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Yüzdesi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r w:rsidRPr="00BB264F">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b/>
                <w:sz w:val="20"/>
                <w:szCs w:val="20"/>
              </w:rPr>
              <w:t xml:space="preserve">40 </w:t>
            </w: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jc w:val="cente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932BA7" w:rsidRPr="00BB264F" w:rsidRDefault="00932BA7" w:rsidP="00295EB4">
            <w:pPr>
              <w:jc w:val="center"/>
              <w:rPr>
                <w:b/>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932BA7" w:rsidRPr="00BB264F" w:rsidRDefault="00932BA7" w:rsidP="00295EB4">
            <w:pPr>
              <w:rPr>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2BA7" w:rsidRPr="00BB264F" w:rsidRDefault="00932BA7" w:rsidP="00295EB4">
            <w:pPr>
              <w:rPr>
                <w:sz w:val="20"/>
                <w:szCs w:val="20"/>
              </w:rPr>
            </w:pPr>
            <w:r w:rsidRPr="00BB264F">
              <w:rPr>
                <w:sz w:val="20"/>
                <w:szCs w:val="20"/>
              </w:rPr>
              <w:t>Diğer (</w:t>
            </w:r>
            <w:proofErr w:type="gramStart"/>
            <w:r w:rsidRPr="00BB264F">
              <w:rPr>
                <w:sz w:val="20"/>
                <w:szCs w:val="20"/>
              </w:rPr>
              <w:t>………</w:t>
            </w:r>
            <w:proofErr w:type="gramEnd"/>
            <w:r w:rsidRPr="00BB264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32BA7" w:rsidRPr="00BB264F" w:rsidRDefault="00932BA7"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932BA7" w:rsidRPr="00BB264F" w:rsidRDefault="00932BA7" w:rsidP="00295EB4">
            <w:pPr>
              <w:rPr>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932BA7" w:rsidRPr="00BB264F" w:rsidRDefault="00932BA7" w:rsidP="00295EB4">
            <w:pPr>
              <w:jc w:val="center"/>
              <w:rPr>
                <w:b/>
                <w:sz w:val="20"/>
                <w:szCs w:val="20"/>
              </w:rPr>
            </w:pPr>
            <w:r w:rsidRPr="00BB264F">
              <w:rPr>
                <w:b/>
                <w:sz w:val="20"/>
                <w:szCs w:val="20"/>
              </w:rPr>
              <w:t>YARIYIL SONU SINAVI</w:t>
            </w:r>
          </w:p>
        </w:tc>
        <w:tc>
          <w:tcPr>
            <w:tcW w:w="3247" w:type="dxa"/>
            <w:gridSpan w:val="3"/>
            <w:vAlign w:val="center"/>
          </w:tcPr>
          <w:p w:rsidR="00932BA7" w:rsidRPr="00BB264F" w:rsidRDefault="00932BA7" w:rsidP="00295EB4">
            <w:pPr>
              <w:rPr>
                <w:sz w:val="20"/>
                <w:szCs w:val="20"/>
              </w:rPr>
            </w:pPr>
            <w:r w:rsidRPr="00BB264F">
              <w:rPr>
                <w:sz w:val="20"/>
                <w:szCs w:val="20"/>
              </w:rPr>
              <w:t>Kısa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Ödev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Proje</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Sözlü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Yazılı Sınav</w:t>
            </w:r>
          </w:p>
        </w:tc>
        <w:tc>
          <w:tcPr>
            <w:tcW w:w="1161" w:type="dxa"/>
          </w:tcPr>
          <w:p w:rsidR="00932BA7" w:rsidRPr="00BB264F" w:rsidRDefault="00932BA7" w:rsidP="00295EB4">
            <w:pPr>
              <w:jc w:val="center"/>
              <w:rPr>
                <w:b/>
                <w:sz w:val="20"/>
                <w:szCs w:val="20"/>
              </w:rPr>
            </w:pPr>
            <w:r w:rsidRPr="00BB264F">
              <w:rPr>
                <w:b/>
                <w:sz w:val="20"/>
                <w:szCs w:val="20"/>
              </w:rPr>
              <w:t>1</w:t>
            </w:r>
          </w:p>
        </w:tc>
        <w:tc>
          <w:tcPr>
            <w:tcW w:w="2328" w:type="dxa"/>
          </w:tcPr>
          <w:p w:rsidR="00932BA7" w:rsidRPr="00BB264F" w:rsidRDefault="00932BA7" w:rsidP="00295EB4">
            <w:pPr>
              <w:jc w:val="center"/>
              <w:rPr>
                <w:b/>
                <w:sz w:val="20"/>
                <w:szCs w:val="20"/>
              </w:rPr>
            </w:pPr>
            <w:r w:rsidRPr="00BB264F">
              <w:rPr>
                <w:b/>
                <w:sz w:val="20"/>
                <w:szCs w:val="20"/>
              </w:rPr>
              <w:t>60</w:t>
            </w:r>
          </w:p>
        </w:tc>
      </w:tr>
      <w:tr w:rsidR="00932BA7" w:rsidRPr="00BB264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932BA7" w:rsidRPr="00BB264F" w:rsidRDefault="00932BA7" w:rsidP="00295EB4">
            <w:pPr>
              <w:rPr>
                <w:b/>
                <w:sz w:val="20"/>
                <w:szCs w:val="20"/>
                <w:vertAlign w:val="superscript"/>
              </w:rPr>
            </w:pPr>
            <w:r w:rsidRPr="00BB264F">
              <w:rPr>
                <w:b/>
                <w:sz w:val="20"/>
                <w:szCs w:val="20"/>
              </w:rPr>
              <w:t>MAZERET SINAVI</w:t>
            </w:r>
          </w:p>
        </w:tc>
        <w:tc>
          <w:tcPr>
            <w:tcW w:w="2341" w:type="dxa"/>
            <w:gridSpan w:val="2"/>
          </w:tcPr>
          <w:p w:rsidR="00932BA7" w:rsidRPr="00BB264F" w:rsidRDefault="00932BA7" w:rsidP="00295EB4">
            <w:pPr>
              <w:jc w:val="center"/>
              <w:rPr>
                <w:sz w:val="20"/>
                <w:szCs w:val="20"/>
              </w:rPr>
            </w:pPr>
            <w:r w:rsidRPr="00BB264F">
              <w:rPr>
                <w:sz w:val="20"/>
                <w:szCs w:val="20"/>
              </w:rPr>
              <w:t>Sözlü Sınav</w:t>
            </w:r>
          </w:p>
        </w:tc>
        <w:tc>
          <w:tcPr>
            <w:tcW w:w="906" w:type="dxa"/>
          </w:tcPr>
          <w:p w:rsidR="00932BA7" w:rsidRPr="00BB264F" w:rsidRDefault="00932BA7" w:rsidP="00295EB4">
            <w:pPr>
              <w:jc w:val="center"/>
              <w:rPr>
                <w:sz w:val="20"/>
                <w:szCs w:val="20"/>
              </w:rPr>
            </w:pPr>
            <w:r w:rsidRPr="00BB264F">
              <w:rPr>
                <w:sz w:val="20"/>
                <w:szCs w:val="20"/>
              </w:rPr>
              <w:t>Yazılı</w:t>
            </w:r>
          </w:p>
        </w:tc>
        <w:tc>
          <w:tcPr>
            <w:tcW w:w="1161" w:type="dxa"/>
          </w:tcPr>
          <w:p w:rsidR="00932BA7" w:rsidRPr="00BB264F" w:rsidRDefault="00932BA7" w:rsidP="00295EB4">
            <w:pPr>
              <w:jc w:val="center"/>
              <w:rPr>
                <w:sz w:val="20"/>
                <w:szCs w:val="20"/>
              </w:rPr>
            </w:pPr>
            <w:r w:rsidRPr="00BB264F">
              <w:rPr>
                <w:sz w:val="20"/>
                <w:szCs w:val="20"/>
              </w:rPr>
              <w:t>Sözlü ve Yazılı</w:t>
            </w:r>
          </w:p>
        </w:tc>
        <w:tc>
          <w:tcPr>
            <w:tcW w:w="2328" w:type="dxa"/>
          </w:tcPr>
          <w:p w:rsidR="00932BA7" w:rsidRPr="00BB264F" w:rsidRDefault="00932BA7" w:rsidP="00295EB4">
            <w:pPr>
              <w:jc w:val="center"/>
              <w:rPr>
                <w:sz w:val="20"/>
                <w:szCs w:val="20"/>
              </w:rPr>
            </w:pPr>
            <w:r w:rsidRPr="00BB264F">
              <w:rPr>
                <w:sz w:val="20"/>
                <w:szCs w:val="20"/>
              </w:rPr>
              <w:t>Çoktan Seçmeli</w:t>
            </w:r>
          </w:p>
        </w:tc>
      </w:tr>
      <w:tr w:rsidR="00932BA7" w:rsidRPr="00BB264F" w:rsidTr="00295EB4">
        <w:tblPrEx>
          <w:tblBorders>
            <w:insideH w:val="single" w:sz="6" w:space="0" w:color="auto"/>
            <w:insideV w:val="single" w:sz="6" w:space="0" w:color="auto"/>
          </w:tblBorders>
        </w:tblPrEx>
        <w:trPr>
          <w:cantSplit/>
          <w:trHeight w:val="326"/>
        </w:trPr>
        <w:tc>
          <w:tcPr>
            <w:tcW w:w="3437" w:type="dxa"/>
            <w:gridSpan w:val="3"/>
            <w:vMerge/>
          </w:tcPr>
          <w:p w:rsidR="00932BA7" w:rsidRPr="00BB264F" w:rsidRDefault="00932BA7" w:rsidP="00295EB4">
            <w:pPr>
              <w:rPr>
                <w:sz w:val="20"/>
                <w:szCs w:val="20"/>
              </w:rPr>
            </w:pPr>
          </w:p>
        </w:tc>
        <w:tc>
          <w:tcPr>
            <w:tcW w:w="2341" w:type="dxa"/>
            <w:gridSpan w:val="2"/>
          </w:tcPr>
          <w:p w:rsidR="00932BA7" w:rsidRPr="00BB264F" w:rsidRDefault="00932BA7" w:rsidP="00295EB4">
            <w:pPr>
              <w:jc w:val="center"/>
              <w:rPr>
                <w:b/>
                <w:sz w:val="20"/>
                <w:szCs w:val="20"/>
              </w:rPr>
            </w:pPr>
          </w:p>
        </w:tc>
        <w:tc>
          <w:tcPr>
            <w:tcW w:w="906" w:type="dxa"/>
          </w:tcPr>
          <w:p w:rsidR="00932BA7" w:rsidRPr="00BB264F" w:rsidRDefault="00932BA7" w:rsidP="00295EB4">
            <w:pPr>
              <w:jc w:val="center"/>
              <w:rPr>
                <w:b/>
                <w:sz w:val="20"/>
                <w:szCs w:val="20"/>
              </w:rPr>
            </w:pPr>
            <w:proofErr w:type="gramStart"/>
            <w:r w:rsidRPr="00BB264F">
              <w:rPr>
                <w:b/>
                <w:sz w:val="20"/>
                <w:szCs w:val="20"/>
              </w:rPr>
              <w:t>x</w:t>
            </w:r>
            <w:proofErr w:type="gramEnd"/>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 xml:space="preserve"> -</w:t>
            </w: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Dersin kısa içeriği, sağlığın değerlendirilmesinde yöntemler, öykü alma, fizik muayene, yaşam bulgularının değerlendirilmesi, fiziksel, ruhsal fonksiyonların değerlendirilmesini ve sağlığın değerlendirilmesinde kültürün rolünden oluşur.</w:t>
            </w:r>
          </w:p>
        </w:tc>
      </w:tr>
      <w:tr w:rsidR="00932BA7" w:rsidRPr="00BB264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Bu ders; öğrencinin, bireyin sağlığının değerlendirilmesi ile ilgili uzmanlık bilgi, tutum ve beceri kazanmasını sağlamak ve geliştirmektir.</w:t>
            </w:r>
          </w:p>
        </w:tc>
      </w:tr>
      <w:tr w:rsidR="00932BA7" w:rsidRPr="00BB264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Hasta ve sağlıklı bireyin fiziksel değerlendirmesini gerçekleştirebilecek bilgi, beceri ve davranışları kazandırmaktır.</w:t>
            </w: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120" w:after="120"/>
              <w:rPr>
                <w:sz w:val="20"/>
                <w:szCs w:val="20"/>
              </w:rPr>
            </w:pPr>
            <w:r w:rsidRPr="00BB264F">
              <w:rPr>
                <w:sz w:val="20"/>
                <w:szCs w:val="20"/>
              </w:rPr>
              <w:t>Yabancı kaynaklar</w:t>
            </w:r>
            <w:r w:rsidRPr="00BB264F">
              <w:rPr>
                <w:sz w:val="20"/>
                <w:szCs w:val="20"/>
              </w:rPr>
              <w:tab/>
              <w:t>:</w:t>
            </w:r>
          </w:p>
          <w:p w:rsidR="00932BA7" w:rsidRPr="00BB264F" w:rsidRDefault="00932BA7" w:rsidP="00295EB4">
            <w:pPr>
              <w:pStyle w:val="Balk4"/>
              <w:spacing w:before="120" w:after="120"/>
              <w:rPr>
                <w:b w:val="0"/>
                <w:sz w:val="20"/>
                <w:szCs w:val="20"/>
              </w:rPr>
            </w:pPr>
            <w:r w:rsidRPr="00BB264F">
              <w:rPr>
                <w:b w:val="0"/>
                <w:sz w:val="20"/>
                <w:szCs w:val="20"/>
                <w:u w:val="single"/>
              </w:rPr>
              <w:t xml:space="preserve">Kitaplar: </w:t>
            </w:r>
            <w:r w:rsidRPr="00BB264F">
              <w:rPr>
                <w:b w:val="0"/>
                <w:sz w:val="20"/>
                <w:szCs w:val="20"/>
              </w:rPr>
              <w:t xml:space="preserve">1. Jarvis C (2004) “Physıcal Examination and Health </w:t>
            </w:r>
            <w:r w:rsidRPr="00BB264F">
              <w:rPr>
                <w:b w:val="0"/>
                <w:sz w:val="20"/>
                <w:szCs w:val="20"/>
              </w:rPr>
              <w:lastRenderedPageBreak/>
              <w:t>Assessment”,</w:t>
            </w:r>
            <w:proofErr w:type="gramStart"/>
            <w:r w:rsidRPr="00BB264F">
              <w:rPr>
                <w:b w:val="0"/>
                <w:sz w:val="20"/>
                <w:szCs w:val="20"/>
              </w:rPr>
              <w:t>St.Louis</w:t>
            </w:r>
            <w:proofErr w:type="gramEnd"/>
          </w:p>
          <w:p w:rsidR="00932BA7" w:rsidRPr="00BB264F" w:rsidRDefault="00932BA7" w:rsidP="00295EB4">
            <w:pPr>
              <w:pStyle w:val="Balk4"/>
              <w:spacing w:before="120" w:after="120"/>
              <w:rPr>
                <w:b w:val="0"/>
                <w:sz w:val="20"/>
                <w:szCs w:val="20"/>
                <w:u w:val="single"/>
              </w:rPr>
            </w:pPr>
            <w:r w:rsidRPr="00BB264F">
              <w:rPr>
                <w:b w:val="0"/>
                <w:sz w:val="20"/>
                <w:szCs w:val="20"/>
              </w:rPr>
              <w:t>2. Taylor C</w:t>
            </w:r>
            <w:proofErr w:type="gramStart"/>
            <w:r w:rsidRPr="00BB264F">
              <w:rPr>
                <w:b w:val="0"/>
                <w:sz w:val="20"/>
                <w:szCs w:val="20"/>
              </w:rPr>
              <w:t>.,</w:t>
            </w:r>
            <w:proofErr w:type="gramEnd"/>
            <w:r w:rsidRPr="00BB264F">
              <w:rPr>
                <w:b w:val="0"/>
                <w:sz w:val="20"/>
                <w:szCs w:val="20"/>
              </w:rPr>
              <w:t xml:space="preserve"> Lillis C, Lemone P. (2007). Fundamentals of Nursing. 2nd ed, Lippincott Company, Philadelphia.</w:t>
            </w:r>
          </w:p>
          <w:p w:rsidR="00932BA7" w:rsidRPr="00BB264F" w:rsidRDefault="00932BA7" w:rsidP="00295EB4">
            <w:pPr>
              <w:pStyle w:val="Balk4"/>
              <w:spacing w:before="120" w:after="120"/>
              <w:rPr>
                <w:color w:val="666666"/>
                <w:sz w:val="20"/>
                <w:szCs w:val="20"/>
              </w:rPr>
            </w:pPr>
            <w:r w:rsidRPr="00BB264F">
              <w:rPr>
                <w:sz w:val="20"/>
                <w:szCs w:val="20"/>
              </w:rPr>
              <w:t>Yerli kaynaklar</w:t>
            </w:r>
            <w:r w:rsidRPr="00BB264F">
              <w:rPr>
                <w:sz w:val="20"/>
                <w:szCs w:val="20"/>
              </w:rPr>
              <w:tab/>
              <w:t>:</w:t>
            </w:r>
            <w:r w:rsidRPr="00BB264F">
              <w:rPr>
                <w:color w:val="666666"/>
                <w:sz w:val="20"/>
                <w:szCs w:val="20"/>
              </w:rPr>
              <w:t xml:space="preserve">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Eti-Aslan F(Ed) 2016. Sağlığın Değerlendirilmesi ve Klinik Karar Verme, Akademisyen </w:t>
            </w:r>
            <w:proofErr w:type="gramStart"/>
            <w:r w:rsidRPr="00BB264F">
              <w:rPr>
                <w:b w:val="0"/>
                <w:sz w:val="20"/>
                <w:szCs w:val="20"/>
              </w:rPr>
              <w:t>Kitabevi,İstanbul</w:t>
            </w:r>
            <w:proofErr w:type="gramEnd"/>
            <w:r w:rsidRPr="00BB264F">
              <w:rPr>
                <w:b w:val="0"/>
                <w:sz w:val="20"/>
                <w:szCs w:val="20"/>
              </w:rPr>
              <w:t>.</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Sabuncu N</w:t>
            </w:r>
            <w:proofErr w:type="gramStart"/>
            <w:r w:rsidRPr="00BB264F">
              <w:rPr>
                <w:b w:val="0"/>
                <w:sz w:val="20"/>
                <w:szCs w:val="20"/>
              </w:rPr>
              <w:t>.,</w:t>
            </w:r>
            <w:proofErr w:type="gramEnd"/>
            <w:r w:rsidRPr="00BB264F">
              <w:rPr>
                <w:b w:val="0"/>
                <w:sz w:val="20"/>
                <w:szCs w:val="20"/>
              </w:rPr>
              <w:t xml:space="preserve"> Ay AF.(Ed) 2010.Klinik Beceriler: Sağlığın Değerlendirilmesi Hasta Bakımı ve Takibi,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Aştı TA, Karadağ A. (Ed) 2011. Klinik Uygulama Becerileri ve Yöntemleri, Nobel Kitabevi, Adana.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Kuyurtar F.2013 Klinisyen/Öğrenci Hemşire ve Ebeler İçin Fizik Muayene,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Görgülü, RS. 2002. Hemşireler İçin Fiziksel Muayene Yöntemleri, 72 Tasarım Limited, Ankara.</w:t>
            </w:r>
          </w:p>
          <w:p w:rsidR="00932BA7" w:rsidRPr="00BB264F" w:rsidRDefault="00932BA7" w:rsidP="00295EB4">
            <w:pPr>
              <w:pStyle w:val="Balk4"/>
              <w:spacing w:before="120" w:after="120"/>
              <w:ind w:left="720"/>
              <w:rPr>
                <w:b w:val="0"/>
                <w:sz w:val="20"/>
                <w:szCs w:val="20"/>
              </w:rPr>
            </w:pP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0" w:beforeAutospacing="0" w:after="0" w:afterAutospacing="0"/>
              <w:rPr>
                <w:color w:val="000000"/>
                <w:sz w:val="20"/>
                <w:szCs w:val="20"/>
              </w:rPr>
            </w:pPr>
            <w:r w:rsidRPr="00BB264F">
              <w:rPr>
                <w:b w:val="0"/>
                <w:color w:val="000000"/>
                <w:sz w:val="20"/>
                <w:szCs w:val="20"/>
              </w:rPr>
              <w:t>Makaleler, öğretim üyesinin önerdiği diğer kitaplar</w:t>
            </w:r>
          </w:p>
        </w:tc>
      </w:tr>
    </w:tbl>
    <w:p w:rsidR="00932BA7" w:rsidRPr="00BB264F" w:rsidRDefault="00932BA7" w:rsidP="00932BA7">
      <w:pPr>
        <w:rPr>
          <w:sz w:val="20"/>
          <w:szCs w:val="20"/>
        </w:rPr>
        <w:sectPr w:rsidR="00932BA7" w:rsidRPr="00BB264F">
          <w:pgSz w:w="11906" w:h="16838"/>
          <w:pgMar w:top="720" w:right="1134" w:bottom="720" w:left="1134" w:header="709" w:footer="709" w:gutter="0"/>
          <w:cols w:space="708"/>
        </w:sectPr>
      </w:pPr>
    </w:p>
    <w:tbl>
      <w:tblPr>
        <w:tblW w:w="1022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
        <w:gridCol w:w="1169"/>
        <w:gridCol w:w="19"/>
        <w:gridCol w:w="8666"/>
        <w:gridCol w:w="195"/>
      </w:tblGrid>
      <w:tr w:rsidR="00932BA7" w:rsidRPr="00BB264F" w:rsidTr="00932BA7">
        <w:trPr>
          <w:gridAfter w:val="1"/>
          <w:wAfter w:w="195" w:type="dxa"/>
          <w:trHeight w:val="434"/>
        </w:trPr>
        <w:tc>
          <w:tcPr>
            <w:tcW w:w="1364" w:type="dxa"/>
            <w:gridSpan w:val="3"/>
            <w:tcBorders>
              <w:top w:val="single" w:sz="12" w:space="0" w:color="auto"/>
              <w:left w:val="single" w:sz="12" w:space="0" w:color="auto"/>
              <w:bottom w:val="single" w:sz="6" w:space="0" w:color="auto"/>
              <w:right w:val="single" w:sz="6" w:space="0" w:color="auto"/>
            </w:tcBorders>
          </w:tcPr>
          <w:p w:rsidR="00932BA7" w:rsidRPr="00BB264F" w:rsidRDefault="00932BA7" w:rsidP="00295EB4">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932BA7" w:rsidRPr="00BB264F" w:rsidRDefault="00932BA7" w:rsidP="00295EB4">
            <w:pPr>
              <w:rPr>
                <w:b/>
                <w:sz w:val="20"/>
                <w:szCs w:val="20"/>
              </w:rPr>
            </w:pPr>
            <w:r w:rsidRPr="00BB264F">
              <w:rPr>
                <w:b/>
                <w:sz w:val="20"/>
                <w:szCs w:val="20"/>
              </w:rPr>
              <w:t xml:space="preserve">                                DERSİN HAFTALIK PLANI</w:t>
            </w:r>
          </w:p>
        </w:tc>
      </w:tr>
      <w:tr w:rsidR="00932BA7" w:rsidRPr="00BB264F" w:rsidTr="00932BA7">
        <w:trPr>
          <w:gridAfter w:val="1"/>
          <w:wAfter w:w="195" w:type="dxa"/>
          <w:trHeight w:val="368"/>
        </w:trPr>
        <w:tc>
          <w:tcPr>
            <w:tcW w:w="1364" w:type="dxa"/>
            <w:gridSpan w:val="3"/>
            <w:tcBorders>
              <w:right w:val="single" w:sz="4" w:space="0" w:color="auto"/>
            </w:tcBorders>
          </w:tcPr>
          <w:p w:rsidR="00932BA7" w:rsidRPr="00BB264F" w:rsidRDefault="00932BA7" w:rsidP="00295EB4">
            <w:pPr>
              <w:jc w:val="center"/>
              <w:rPr>
                <w:b/>
                <w:sz w:val="20"/>
                <w:szCs w:val="20"/>
              </w:rPr>
            </w:pPr>
            <w:r w:rsidRPr="00BB264F">
              <w:rPr>
                <w:b/>
                <w:sz w:val="20"/>
                <w:szCs w:val="20"/>
              </w:rPr>
              <w:t>HAFTA</w:t>
            </w:r>
          </w:p>
        </w:tc>
        <w:tc>
          <w:tcPr>
            <w:tcW w:w="8666" w:type="dxa"/>
            <w:tcBorders>
              <w:top w:val="single" w:sz="4" w:space="0" w:color="auto"/>
              <w:left w:val="single" w:sz="4" w:space="0" w:color="auto"/>
              <w:bottom w:val="single" w:sz="4" w:space="0" w:color="auto"/>
              <w:right w:val="single" w:sz="4" w:space="0" w:color="auto"/>
            </w:tcBorders>
          </w:tcPr>
          <w:p w:rsidR="00932BA7" w:rsidRPr="00BB264F" w:rsidRDefault="00932BA7" w:rsidP="00295EB4">
            <w:pPr>
              <w:ind w:left="140"/>
              <w:rPr>
                <w:b/>
                <w:sz w:val="20"/>
                <w:szCs w:val="20"/>
              </w:rPr>
            </w:pPr>
            <w:r w:rsidRPr="00BB264F">
              <w:rPr>
                <w:b/>
                <w:sz w:val="20"/>
                <w:szCs w:val="20"/>
              </w:rPr>
              <w:t>İŞLENEN KONULAR</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bCs/>
                <w:sz w:val="20"/>
                <w:szCs w:val="20"/>
              </w:rPr>
              <w:t>Sağlığın değerlendirilmesine giriş</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sz w:val="20"/>
                <w:szCs w:val="20"/>
              </w:rPr>
              <w:t>Sağlığın değerlendirilmesinde kültürün rolü</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sz w:val="20"/>
                <w:szCs w:val="20"/>
              </w:rPr>
              <w:t>Sağlığın değerlendirilmesinde kültürün rolü-Devam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Sağlığın değerlendirilmesinde yöntemler</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Öykü alma</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Fizik muayene</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Yaşam bulgularının değerlendirilmesi</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
                <w:sz w:val="20"/>
                <w:szCs w:val="20"/>
              </w:rPr>
              <w:t>VİZE</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13</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14</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15</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r w:rsidRPr="00BB264F">
              <w:rPr>
                <w:b/>
                <w:sz w:val="20"/>
                <w:szCs w:val="20"/>
              </w:rPr>
              <w:t>FİNAL</w:t>
            </w:r>
          </w:p>
        </w:tc>
      </w:tr>
    </w:tbl>
    <w:p w:rsidR="00932BA7" w:rsidRPr="00BB264F" w:rsidRDefault="00932BA7" w:rsidP="00932BA7">
      <w:pPr>
        <w:jc w:val="center"/>
        <w:rPr>
          <w:b/>
          <w:sz w:val="20"/>
          <w:szCs w:val="20"/>
        </w:rPr>
      </w:pPr>
    </w:p>
    <w:p w:rsidR="00932BA7" w:rsidRPr="00BB264F" w:rsidRDefault="00932BA7" w:rsidP="00932BA7">
      <w:pPr>
        <w:jc w:val="center"/>
        <w:rPr>
          <w:b/>
          <w:sz w:val="20"/>
          <w:szCs w:val="20"/>
        </w:rPr>
      </w:pPr>
    </w:p>
    <w:p w:rsidR="00932BA7" w:rsidRDefault="00932BA7" w:rsidP="00932BA7">
      <w:pPr>
        <w:jc w:val="center"/>
        <w:rPr>
          <w:b/>
          <w:sz w:val="20"/>
          <w:szCs w:val="20"/>
        </w:rPr>
      </w:pPr>
      <w:r w:rsidRPr="00BB264F">
        <w:rPr>
          <w:b/>
          <w:sz w:val="20"/>
          <w:szCs w:val="20"/>
        </w:rPr>
        <w:t>PROGRAM ÇIKTISI</w:t>
      </w:r>
    </w:p>
    <w:p w:rsidR="00932BA7" w:rsidRPr="00BB264F" w:rsidRDefault="00932BA7" w:rsidP="00932BA7">
      <w:pPr>
        <w:jc w:val="center"/>
        <w:rPr>
          <w:b/>
          <w:sz w:val="20"/>
          <w:szCs w:val="20"/>
        </w:rPr>
      </w:pPr>
    </w:p>
    <w:p w:rsidR="00932BA7" w:rsidRPr="00BB264F" w:rsidRDefault="00932BA7" w:rsidP="00932BA7">
      <w:pPr>
        <w:rPr>
          <w:sz w:val="20"/>
          <w:szCs w:val="20"/>
        </w:rPr>
      </w:pPr>
      <w:r w:rsidRPr="00BB264F">
        <w:rPr>
          <w:sz w:val="20"/>
          <w:szCs w:val="20"/>
        </w:rPr>
        <w:t xml:space="preserve">Verilen Dersin Öğrenciye Kazandıracağı Becerilen: </w:t>
      </w:r>
    </w:p>
    <w:p w:rsidR="00932BA7" w:rsidRPr="00BB264F" w:rsidRDefault="00932BA7" w:rsidP="00932BA7">
      <w:pPr>
        <w:rPr>
          <w:sz w:val="20"/>
          <w:szCs w:val="20"/>
        </w:rPr>
      </w:pPr>
      <w:r w:rsidRPr="00BB264F">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2BA7" w:rsidRPr="00BB264F" w:rsidTr="00295EB4">
        <w:tc>
          <w:tcPr>
            <w:tcW w:w="603" w:type="dxa"/>
            <w:tcBorders>
              <w:top w:val="single" w:sz="12"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2BA7" w:rsidRPr="00BB264F" w:rsidRDefault="00932BA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3</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 xml:space="preserve">Deneysel Araç ve Gereç Tanıma ve </w:t>
            </w:r>
          </w:p>
          <w:p w:rsidR="00932BA7" w:rsidRPr="00BB264F" w:rsidRDefault="00932BA7" w:rsidP="00295EB4">
            <w:pPr>
              <w:rPr>
                <w:sz w:val="20"/>
                <w:szCs w:val="20"/>
              </w:rPr>
            </w:pPr>
            <w:r w:rsidRPr="00BB264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Yapılan deneysel çalışmaların Ulusal ve Uluslar Arası</w:t>
            </w:r>
          </w:p>
          <w:p w:rsidR="00932BA7" w:rsidRPr="00BB264F" w:rsidRDefault="00932BA7" w:rsidP="00295EB4">
            <w:pPr>
              <w:rPr>
                <w:sz w:val="20"/>
                <w:szCs w:val="20"/>
              </w:rPr>
            </w:pPr>
            <w:r w:rsidRPr="00BB264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bl>
    <w:p w:rsidR="00932BA7" w:rsidRPr="00BB264F" w:rsidRDefault="00932BA7" w:rsidP="00932BA7">
      <w:pPr>
        <w:tabs>
          <w:tab w:val="left" w:pos="7800"/>
        </w:tabs>
        <w:rPr>
          <w:sz w:val="20"/>
          <w:szCs w:val="20"/>
        </w:rPr>
      </w:pPr>
    </w:p>
    <w:p w:rsidR="00932BA7" w:rsidRPr="00BB264F" w:rsidRDefault="00932BA7" w:rsidP="00932BA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772"/>
      </w:tblGrid>
      <w:tr w:rsidR="00932BA7" w:rsidRPr="00BB264F" w:rsidTr="00932BA7">
        <w:trPr>
          <w:trHeight w:val="518"/>
        </w:trPr>
        <w:tc>
          <w:tcPr>
            <w:tcW w:w="1773" w:type="pct"/>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center"/>
              <w:rPr>
                <w:b/>
                <w:sz w:val="20"/>
                <w:szCs w:val="20"/>
              </w:rPr>
            </w:pPr>
            <w:r w:rsidRPr="00BB264F">
              <w:rPr>
                <w:b/>
                <w:sz w:val="20"/>
                <w:szCs w:val="20"/>
              </w:rPr>
              <w:t>Dersin Öğretim Üyesi</w:t>
            </w:r>
          </w:p>
          <w:p w:rsidR="00932BA7" w:rsidRDefault="00932BA7" w:rsidP="00295EB4">
            <w:pPr>
              <w:jc w:val="center"/>
              <w:rPr>
                <w:b/>
                <w:sz w:val="20"/>
                <w:szCs w:val="20"/>
              </w:rPr>
            </w:pPr>
            <w:r w:rsidRPr="00BB264F">
              <w:rPr>
                <w:b/>
                <w:sz w:val="20"/>
                <w:szCs w:val="20"/>
              </w:rPr>
              <w:t>İmza</w:t>
            </w:r>
          </w:p>
          <w:p w:rsidR="00932BA7" w:rsidRPr="00BB264F" w:rsidRDefault="00932BA7" w:rsidP="00295EB4">
            <w:pPr>
              <w:jc w:val="center"/>
              <w:rPr>
                <w:b/>
                <w:sz w:val="20"/>
                <w:szCs w:val="20"/>
              </w:rPr>
            </w:pPr>
          </w:p>
          <w:p w:rsidR="00932BA7" w:rsidRDefault="00932BA7" w:rsidP="00295EB4">
            <w:pPr>
              <w:jc w:val="center"/>
              <w:rPr>
                <w:b/>
                <w:sz w:val="20"/>
                <w:szCs w:val="20"/>
              </w:rPr>
            </w:pPr>
            <w:r w:rsidRPr="00BB264F">
              <w:rPr>
                <w:b/>
                <w:sz w:val="20"/>
                <w:szCs w:val="20"/>
              </w:rPr>
              <w:t>Yrd. Doç. Dr. Ayşe ÖZKARAMAN</w:t>
            </w:r>
          </w:p>
          <w:p w:rsidR="00932BA7" w:rsidRPr="00BB264F" w:rsidRDefault="00932BA7" w:rsidP="00295EB4">
            <w:pPr>
              <w:jc w:val="center"/>
              <w:rPr>
                <w:b/>
                <w:sz w:val="20"/>
                <w:szCs w:val="20"/>
              </w:rPr>
            </w:pPr>
          </w:p>
        </w:tc>
        <w:tc>
          <w:tcPr>
            <w:tcW w:w="3227" w:type="pc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r w:rsidRPr="00BB264F">
              <w:rPr>
                <w:b/>
                <w:sz w:val="20"/>
                <w:szCs w:val="20"/>
              </w:rPr>
              <w:t xml:space="preserve">                                                                                                                  </w:t>
            </w:r>
          </w:p>
          <w:p w:rsidR="00932BA7" w:rsidRPr="00BB264F" w:rsidRDefault="00932BA7" w:rsidP="00295EB4">
            <w:pPr>
              <w:rPr>
                <w:b/>
                <w:sz w:val="20"/>
                <w:szCs w:val="20"/>
              </w:rPr>
            </w:pPr>
            <w:r w:rsidRPr="00BB264F">
              <w:rPr>
                <w:b/>
                <w:sz w:val="20"/>
                <w:szCs w:val="20"/>
              </w:rPr>
              <w:t xml:space="preserve">                                                                                    Tarih</w:t>
            </w:r>
          </w:p>
          <w:p w:rsidR="00932BA7" w:rsidRPr="00BB264F" w:rsidRDefault="00932BA7" w:rsidP="00295EB4">
            <w:pPr>
              <w:jc w:val="right"/>
              <w:rPr>
                <w:sz w:val="20"/>
                <w:szCs w:val="20"/>
              </w:rPr>
            </w:pPr>
            <w:r w:rsidRPr="00BB264F">
              <w:rPr>
                <w:sz w:val="20"/>
                <w:szCs w:val="20"/>
              </w:rPr>
              <w:t>16.11.2016</w:t>
            </w: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Pr="00F01A8B" w:rsidRDefault="00F546B2"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6D12F8" w:rsidRDefault="006D12F8" w:rsidP="006D12F8">
      <w:pPr>
        <w:jc w:val="center"/>
        <w:outlineLvl w:val="0"/>
        <w:rPr>
          <w:b/>
        </w:rPr>
      </w:pPr>
    </w:p>
    <w:p w:rsidR="006D12F8" w:rsidRDefault="006D12F8" w:rsidP="006D12F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D12F8" w:rsidRPr="00296F1E" w:rsidTr="00295EB4">
        <w:tc>
          <w:tcPr>
            <w:tcW w:w="1900" w:type="dxa"/>
            <w:tcBorders>
              <w:right w:val="nil"/>
            </w:tcBorders>
            <w:shd w:val="clear" w:color="auto" w:fill="auto"/>
          </w:tcPr>
          <w:p w:rsidR="006D12F8" w:rsidRPr="00296F1E" w:rsidRDefault="006D12F8" w:rsidP="00295EB4">
            <w:pPr>
              <w:outlineLvl w:val="0"/>
              <w:rPr>
                <w:b/>
                <w:sz w:val="20"/>
                <w:szCs w:val="20"/>
              </w:rPr>
            </w:pPr>
            <w:r w:rsidRPr="00296F1E">
              <w:rPr>
                <w:b/>
                <w:sz w:val="20"/>
                <w:szCs w:val="20"/>
              </w:rPr>
              <w:t>DERSİN KODU:</w:t>
            </w:r>
          </w:p>
        </w:tc>
        <w:tc>
          <w:tcPr>
            <w:tcW w:w="2265" w:type="dxa"/>
            <w:gridSpan w:val="2"/>
            <w:tcBorders>
              <w:left w:val="nil"/>
              <w:bottom w:val="single" w:sz="4" w:space="0" w:color="auto"/>
            </w:tcBorders>
            <w:shd w:val="clear" w:color="auto" w:fill="auto"/>
          </w:tcPr>
          <w:p w:rsidR="006D12F8" w:rsidRPr="00296F1E" w:rsidRDefault="00B71B42" w:rsidP="00295EB4">
            <w:pPr>
              <w:jc w:val="center"/>
              <w:outlineLvl w:val="0"/>
              <w:rPr>
                <w:b/>
                <w:sz w:val="20"/>
                <w:szCs w:val="20"/>
              </w:rPr>
            </w:pPr>
            <w:bookmarkStart w:id="29" w:name="DERS522302223"/>
            <w:proofErr w:type="gramStart"/>
            <w:r>
              <w:rPr>
                <w:b/>
                <w:sz w:val="20"/>
                <w:szCs w:val="20"/>
              </w:rPr>
              <w:t>522304</w:t>
            </w:r>
            <w:r w:rsidR="00F546B2">
              <w:rPr>
                <w:b/>
                <w:sz w:val="20"/>
                <w:szCs w:val="20"/>
              </w:rPr>
              <w:t>223</w:t>
            </w:r>
            <w:bookmarkEnd w:id="29"/>
            <w:proofErr w:type="gramEnd"/>
          </w:p>
        </w:tc>
        <w:tc>
          <w:tcPr>
            <w:tcW w:w="5689" w:type="dxa"/>
            <w:gridSpan w:val="4"/>
            <w:shd w:val="clear" w:color="auto" w:fill="auto"/>
          </w:tcPr>
          <w:p w:rsidR="006D12F8" w:rsidRPr="00296F1E" w:rsidRDefault="006D12F8" w:rsidP="00295EB4">
            <w:pPr>
              <w:outlineLvl w:val="0"/>
              <w:rPr>
                <w:b/>
                <w:sz w:val="20"/>
                <w:szCs w:val="20"/>
              </w:rPr>
            </w:pPr>
            <w:r w:rsidRPr="00296F1E">
              <w:rPr>
                <w:b/>
                <w:sz w:val="20"/>
                <w:szCs w:val="20"/>
              </w:rPr>
              <w:t>ANABİLİM DALI: HEMŞİRELİK</w:t>
            </w:r>
          </w:p>
        </w:tc>
      </w:tr>
      <w:tr w:rsidR="006D12F8" w:rsidRPr="00296F1E" w:rsidTr="00295EB4">
        <w:tc>
          <w:tcPr>
            <w:tcW w:w="9854" w:type="dxa"/>
            <w:gridSpan w:val="7"/>
            <w:shd w:val="clear" w:color="auto" w:fill="auto"/>
          </w:tcPr>
          <w:p w:rsidR="006D12F8" w:rsidRPr="00296F1E" w:rsidRDefault="006D12F8" w:rsidP="00295EB4">
            <w:pPr>
              <w:outlineLvl w:val="0"/>
              <w:rPr>
                <w:b/>
                <w:sz w:val="20"/>
                <w:szCs w:val="20"/>
              </w:rPr>
            </w:pPr>
            <w:r w:rsidRPr="00296F1E">
              <w:rPr>
                <w:b/>
                <w:sz w:val="20"/>
                <w:szCs w:val="20"/>
              </w:rPr>
              <w:t>DERSİN ADI: TEMEL İNFERTİLİTE HEMŞİRELİĞİ</w:t>
            </w:r>
          </w:p>
        </w:tc>
      </w:tr>
      <w:tr w:rsidR="006D12F8" w:rsidRPr="00296F1E" w:rsidTr="00295EB4">
        <w:trPr>
          <w:trHeight w:val="174"/>
        </w:trPr>
        <w:tc>
          <w:tcPr>
            <w:tcW w:w="3241"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 VEREN ÖĞRETİM</w:t>
            </w:r>
          </w:p>
          <w:p w:rsidR="006D12F8" w:rsidRPr="00296F1E" w:rsidRDefault="006D12F8" w:rsidP="00295EB4">
            <w:pPr>
              <w:jc w:val="center"/>
              <w:outlineLvl w:val="0"/>
              <w:rPr>
                <w:b/>
                <w:sz w:val="20"/>
                <w:szCs w:val="20"/>
              </w:rPr>
            </w:pPr>
            <w:r w:rsidRPr="00296F1E">
              <w:rPr>
                <w:b/>
                <w:sz w:val="20"/>
                <w:szCs w:val="20"/>
              </w:rPr>
              <w:t>ELEMANI</w:t>
            </w:r>
          </w:p>
        </w:tc>
        <w:tc>
          <w:tcPr>
            <w:tcW w:w="3240"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DERSİN DİLİ</w:t>
            </w:r>
          </w:p>
          <w:p w:rsidR="006D12F8" w:rsidRPr="00296F1E" w:rsidRDefault="006D12F8" w:rsidP="00295EB4">
            <w:pPr>
              <w:outlineLvl w:val="0"/>
              <w:rPr>
                <w:b/>
                <w:sz w:val="20"/>
                <w:szCs w:val="20"/>
              </w:rPr>
            </w:pPr>
            <w:r w:rsidRPr="00296F1E">
              <w:rPr>
                <w:b/>
                <w:sz w:val="20"/>
                <w:szCs w:val="20"/>
              </w:rPr>
              <w:t>Türkçe:  X</w:t>
            </w:r>
          </w:p>
          <w:p w:rsidR="006D12F8" w:rsidRPr="00296F1E" w:rsidRDefault="006D12F8" w:rsidP="00295EB4">
            <w:pPr>
              <w:outlineLvl w:val="0"/>
              <w:rPr>
                <w:b/>
                <w:sz w:val="20"/>
                <w:szCs w:val="20"/>
              </w:rPr>
            </w:pPr>
            <w:r w:rsidRPr="00296F1E">
              <w:rPr>
                <w:b/>
                <w:sz w:val="20"/>
                <w:szCs w:val="20"/>
              </w:rPr>
              <w:t xml:space="preserve">İngilizce: </w:t>
            </w:r>
            <w:r w:rsidRPr="00296F1E">
              <w:rPr>
                <w:b/>
                <w:sz w:val="20"/>
                <w:szCs w:val="20"/>
              </w:rPr>
              <w:t></w:t>
            </w:r>
          </w:p>
        </w:tc>
        <w:tc>
          <w:tcPr>
            <w:tcW w:w="3373" w:type="dxa"/>
            <w:gridSpan w:val="3"/>
            <w:shd w:val="clear" w:color="auto" w:fill="auto"/>
          </w:tcPr>
          <w:p w:rsidR="006D12F8" w:rsidRPr="00296F1E" w:rsidRDefault="006D12F8" w:rsidP="00295EB4">
            <w:pPr>
              <w:jc w:val="center"/>
              <w:outlineLvl w:val="0"/>
              <w:rPr>
                <w:b/>
                <w:sz w:val="20"/>
                <w:szCs w:val="20"/>
              </w:rPr>
            </w:pPr>
            <w:r w:rsidRPr="00296F1E">
              <w:rPr>
                <w:b/>
                <w:sz w:val="20"/>
                <w:szCs w:val="20"/>
              </w:rPr>
              <w:t>Dersin Kategorisi</w:t>
            </w:r>
          </w:p>
        </w:tc>
      </w:tr>
      <w:tr w:rsidR="006D12F8" w:rsidRPr="00296F1E" w:rsidTr="00295EB4">
        <w:trPr>
          <w:trHeight w:val="172"/>
        </w:trPr>
        <w:tc>
          <w:tcPr>
            <w:tcW w:w="3241"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3240"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vAlign w:val="center"/>
          </w:tcPr>
          <w:p w:rsidR="006D12F8" w:rsidRPr="00296F1E" w:rsidRDefault="006D12F8" w:rsidP="00295EB4">
            <w:pPr>
              <w:jc w:val="center"/>
              <w:outlineLvl w:val="0"/>
              <w:rPr>
                <w:sz w:val="20"/>
                <w:szCs w:val="20"/>
              </w:rPr>
            </w:pPr>
            <w:r w:rsidRPr="00296F1E">
              <w:rPr>
                <w:sz w:val="20"/>
                <w:szCs w:val="20"/>
              </w:rPr>
              <w:t>Teknik</w:t>
            </w:r>
          </w:p>
        </w:tc>
        <w:tc>
          <w:tcPr>
            <w:tcW w:w="1085" w:type="dxa"/>
            <w:shd w:val="clear" w:color="auto" w:fill="auto"/>
            <w:vAlign w:val="center"/>
          </w:tcPr>
          <w:p w:rsidR="006D12F8" w:rsidRPr="00296F1E" w:rsidRDefault="006D12F8" w:rsidP="00295EB4">
            <w:pPr>
              <w:jc w:val="center"/>
              <w:outlineLvl w:val="0"/>
              <w:rPr>
                <w:sz w:val="20"/>
                <w:szCs w:val="20"/>
              </w:rPr>
            </w:pPr>
            <w:r w:rsidRPr="00296F1E">
              <w:rPr>
                <w:sz w:val="20"/>
                <w:szCs w:val="20"/>
              </w:rPr>
              <w:t>Medikal</w:t>
            </w:r>
          </w:p>
        </w:tc>
        <w:tc>
          <w:tcPr>
            <w:tcW w:w="1205" w:type="dxa"/>
            <w:shd w:val="clear" w:color="auto" w:fill="auto"/>
            <w:vAlign w:val="center"/>
          </w:tcPr>
          <w:p w:rsidR="006D12F8" w:rsidRPr="00296F1E" w:rsidRDefault="006D12F8" w:rsidP="00295EB4">
            <w:pPr>
              <w:jc w:val="center"/>
              <w:outlineLvl w:val="0"/>
              <w:rPr>
                <w:sz w:val="20"/>
                <w:szCs w:val="20"/>
              </w:rPr>
            </w:pPr>
            <w:r w:rsidRPr="00296F1E">
              <w:rPr>
                <w:sz w:val="20"/>
                <w:szCs w:val="20"/>
              </w:rPr>
              <w:t>Diğer(</w:t>
            </w:r>
            <w:proofErr w:type="gramStart"/>
            <w:r w:rsidRPr="00296F1E">
              <w:rPr>
                <w:sz w:val="20"/>
                <w:szCs w:val="20"/>
              </w:rPr>
              <w:t>……</w:t>
            </w:r>
            <w:proofErr w:type="gramEnd"/>
            <w:r w:rsidRPr="00296F1E">
              <w:rPr>
                <w:sz w:val="20"/>
                <w:szCs w:val="20"/>
              </w:rPr>
              <w:t>)</w:t>
            </w:r>
          </w:p>
        </w:tc>
      </w:tr>
      <w:tr w:rsidR="006D12F8" w:rsidRPr="00296F1E" w:rsidTr="00295EB4">
        <w:tc>
          <w:tcPr>
            <w:tcW w:w="3241" w:type="dxa"/>
            <w:gridSpan w:val="2"/>
            <w:tcBorders>
              <w:top w:val="nil"/>
            </w:tcBorders>
            <w:shd w:val="clear" w:color="auto" w:fill="auto"/>
          </w:tcPr>
          <w:p w:rsidR="006D12F8" w:rsidRPr="00296F1E" w:rsidRDefault="006D12F8" w:rsidP="00295EB4">
            <w:pPr>
              <w:jc w:val="center"/>
              <w:outlineLvl w:val="0"/>
              <w:rPr>
                <w:b/>
                <w:sz w:val="20"/>
                <w:szCs w:val="20"/>
              </w:rPr>
            </w:pPr>
            <w:proofErr w:type="gramStart"/>
            <w:r w:rsidRPr="00296F1E">
              <w:rPr>
                <w:b/>
                <w:sz w:val="20"/>
                <w:szCs w:val="20"/>
              </w:rPr>
              <w:t>Yrd.Doç.Dr</w:t>
            </w:r>
            <w:proofErr w:type="gramEnd"/>
            <w:r w:rsidRPr="00296F1E">
              <w:rPr>
                <w:b/>
                <w:sz w:val="20"/>
                <w:szCs w:val="20"/>
              </w:rPr>
              <w:t>. Yeliz KAYA</w:t>
            </w:r>
          </w:p>
        </w:tc>
        <w:tc>
          <w:tcPr>
            <w:tcW w:w="3240" w:type="dxa"/>
            <w:gridSpan w:val="2"/>
            <w:tcBorders>
              <w:top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tcPr>
          <w:p w:rsidR="006D12F8" w:rsidRPr="00296F1E" w:rsidRDefault="006D12F8" w:rsidP="00295EB4">
            <w:pPr>
              <w:jc w:val="center"/>
              <w:outlineLvl w:val="0"/>
              <w:rPr>
                <w:sz w:val="20"/>
                <w:szCs w:val="20"/>
              </w:rPr>
            </w:pPr>
          </w:p>
        </w:tc>
        <w:tc>
          <w:tcPr>
            <w:tcW w:w="1085"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1205" w:type="dxa"/>
            <w:shd w:val="clear" w:color="auto" w:fill="auto"/>
          </w:tcPr>
          <w:p w:rsidR="006D12F8" w:rsidRPr="00296F1E" w:rsidRDefault="006D12F8" w:rsidP="00295EB4">
            <w:pPr>
              <w:jc w:val="center"/>
              <w:outlineLvl w:val="0"/>
              <w:rPr>
                <w:sz w:val="20"/>
                <w:szCs w:val="20"/>
              </w:rPr>
            </w:pPr>
          </w:p>
        </w:tc>
      </w:tr>
    </w:tbl>
    <w:p w:rsidR="006D12F8" w:rsidRPr="00296F1E" w:rsidRDefault="006D12F8" w:rsidP="006D12F8">
      <w:pPr>
        <w:jc w:val="center"/>
        <w:outlineLvl w:val="0"/>
        <w:rPr>
          <w:b/>
          <w:sz w:val="20"/>
          <w:szCs w:val="20"/>
        </w:rPr>
      </w:pPr>
    </w:p>
    <w:p w:rsidR="006D12F8" w:rsidRPr="00296F1E" w:rsidRDefault="006D12F8" w:rsidP="006D12F8">
      <w:pPr>
        <w:jc w:val="center"/>
        <w:outlineLvl w:val="0"/>
        <w:rPr>
          <w:b/>
          <w:sz w:val="20"/>
          <w:szCs w:val="20"/>
        </w:rPr>
      </w:pPr>
      <w:r w:rsidRPr="00296F1E">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BİLİMSEL HAZIRLIK</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YÜKSEK LİSANS</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DOKTORA</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UZMANLIK ALAN DERSİ</w:t>
            </w:r>
          </w:p>
        </w:tc>
      </w:tr>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w:t>
            </w:r>
          </w:p>
        </w:tc>
      </w:tr>
    </w:tbl>
    <w:p w:rsidR="006D12F8" w:rsidRPr="00296F1E" w:rsidRDefault="006D12F8" w:rsidP="006D12F8">
      <w:pPr>
        <w:jc w:val="center"/>
        <w:outlineLvl w:val="0"/>
        <w:rPr>
          <w:b/>
          <w:sz w:val="20"/>
          <w:szCs w:val="20"/>
        </w:rPr>
      </w:pPr>
    </w:p>
    <w:p w:rsidR="006D12F8" w:rsidRPr="00296F1E" w:rsidRDefault="006D12F8" w:rsidP="006D12F8">
      <w:pPr>
        <w:outlineLvl w:val="0"/>
        <w:rPr>
          <w:sz w:val="20"/>
          <w:szCs w:val="20"/>
        </w:rPr>
      </w:pPr>
      <w:r w:rsidRPr="00296F1E">
        <w:rPr>
          <w:b/>
          <w:sz w:val="20"/>
          <w:szCs w:val="20"/>
        </w:rPr>
        <w:t xml:space="preserve">                                                   </w:t>
      </w:r>
      <w:r w:rsidRPr="00296F1E">
        <w:rPr>
          <w:b/>
          <w:sz w:val="20"/>
          <w:szCs w:val="20"/>
        </w:rPr>
        <w:tab/>
      </w:r>
      <w:r w:rsidRPr="00296F1E">
        <w:rPr>
          <w:b/>
          <w:sz w:val="20"/>
          <w:szCs w:val="20"/>
        </w:rPr>
        <w:tab/>
      </w:r>
      <w:r w:rsidRPr="00296F1E">
        <w:rPr>
          <w:b/>
          <w:sz w:val="20"/>
          <w:szCs w:val="20"/>
        </w:rPr>
        <w:tab/>
      </w:r>
      <w:r w:rsidRPr="00296F1E">
        <w:rPr>
          <w:b/>
          <w:sz w:val="20"/>
          <w:szCs w:val="20"/>
        </w:rPr>
        <w:tab/>
      </w:r>
      <w:r w:rsidRPr="00296F1E">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6D12F8" w:rsidRPr="00296F1E"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D12F8" w:rsidRPr="00296F1E" w:rsidRDefault="006D12F8" w:rsidP="00295EB4">
            <w:pPr>
              <w:rPr>
                <w:b/>
                <w:sz w:val="20"/>
                <w:szCs w:val="20"/>
              </w:rPr>
            </w:pPr>
            <w:r w:rsidRPr="00296F1E">
              <w:rPr>
                <w:b/>
                <w:sz w:val="20"/>
                <w:szCs w:val="20"/>
              </w:rPr>
              <w:t>YARIYIL</w:t>
            </w:r>
          </w:p>
          <w:p w:rsidR="006D12F8" w:rsidRPr="00296F1E" w:rsidRDefault="006D12F8"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HAFTALIK DERS SAATİ</w:t>
            </w:r>
          </w:p>
        </w:tc>
        <w:tc>
          <w:tcPr>
            <w:tcW w:w="5483" w:type="dxa"/>
            <w:gridSpan w:val="4"/>
            <w:tcBorders>
              <w:left w:val="single" w:sz="12"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 xml:space="preserve">                             DERSİN</w:t>
            </w:r>
          </w:p>
        </w:tc>
      </w:tr>
      <w:tr w:rsidR="006D12F8" w:rsidRPr="00296F1E"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6D12F8" w:rsidRPr="00296F1E" w:rsidRDefault="006D12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b/>
                <w:sz w:val="20"/>
                <w:szCs w:val="20"/>
              </w:rPr>
            </w:pPr>
            <w:r w:rsidRPr="00296F1E">
              <w:rPr>
                <w:b/>
                <w:sz w:val="20"/>
                <w:szCs w:val="20"/>
              </w:rPr>
              <w:t>Teorik</w:t>
            </w:r>
          </w:p>
        </w:tc>
        <w:tc>
          <w:tcPr>
            <w:tcW w:w="942" w:type="dxa"/>
            <w:tcBorders>
              <w:top w:val="single" w:sz="4" w:space="0" w:color="auto"/>
              <w:left w:val="single" w:sz="4" w:space="0" w:color="auto"/>
              <w:bottom w:val="single" w:sz="4" w:space="0" w:color="auto"/>
            </w:tcBorders>
            <w:vAlign w:val="center"/>
          </w:tcPr>
          <w:p w:rsidR="006D12F8" w:rsidRPr="00296F1E" w:rsidRDefault="006D12F8" w:rsidP="00295EB4">
            <w:pPr>
              <w:rPr>
                <w:b/>
                <w:sz w:val="20"/>
                <w:szCs w:val="20"/>
              </w:rPr>
            </w:pPr>
            <w:r w:rsidRPr="00296F1E">
              <w:rPr>
                <w:b/>
                <w:sz w:val="20"/>
                <w:szCs w:val="20"/>
              </w:rPr>
              <w:t>Uygulama</w:t>
            </w:r>
          </w:p>
        </w:tc>
        <w:tc>
          <w:tcPr>
            <w:tcW w:w="1604" w:type="dxa"/>
            <w:tcBorders>
              <w:top w:val="single" w:sz="4" w:space="0" w:color="auto"/>
              <w:bottom w:val="single" w:sz="4" w:space="0" w:color="auto"/>
              <w:right w:val="single" w:sz="12" w:space="0" w:color="auto"/>
            </w:tcBorders>
            <w:vAlign w:val="center"/>
          </w:tcPr>
          <w:p w:rsidR="006D12F8" w:rsidRPr="00296F1E" w:rsidRDefault="006D12F8" w:rsidP="00295EB4">
            <w:pPr>
              <w:ind w:left="-111" w:right="-108"/>
              <w:jc w:val="center"/>
              <w:rPr>
                <w:b/>
                <w:sz w:val="20"/>
                <w:szCs w:val="20"/>
              </w:rPr>
            </w:pPr>
            <w:r w:rsidRPr="00296F1E">
              <w:rPr>
                <w:b/>
                <w:sz w:val="20"/>
                <w:szCs w:val="20"/>
              </w:rPr>
              <w:t>Laboratuvar</w:t>
            </w:r>
          </w:p>
        </w:tc>
        <w:tc>
          <w:tcPr>
            <w:tcW w:w="0" w:type="auto"/>
            <w:tcBorders>
              <w:top w:val="single" w:sz="4" w:space="0" w:color="auto"/>
              <w:bottom w:val="single" w:sz="4"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D12F8" w:rsidRPr="00296F1E" w:rsidRDefault="006D12F8" w:rsidP="00295EB4">
            <w:pPr>
              <w:ind w:left="-111" w:right="-108"/>
              <w:jc w:val="center"/>
              <w:rPr>
                <w:b/>
                <w:sz w:val="20"/>
                <w:szCs w:val="20"/>
              </w:rPr>
            </w:pPr>
            <w:r w:rsidRPr="00296F1E">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TÜRÜ</w:t>
            </w:r>
          </w:p>
        </w:tc>
      </w:tr>
      <w:tr w:rsidR="006D12F8" w:rsidRPr="00296F1E"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D12F8" w:rsidRPr="00296F1E" w:rsidRDefault="006D12F8" w:rsidP="00295EB4">
            <w:pPr>
              <w:rPr>
                <w:sz w:val="20"/>
                <w:szCs w:val="20"/>
              </w:rPr>
            </w:pPr>
            <w:proofErr w:type="gramStart"/>
            <w:r w:rsidRPr="00296F1E">
              <w:rPr>
                <w:sz w:val="20"/>
                <w:szCs w:val="20"/>
              </w:rPr>
              <w:t xml:space="preserve">Bahar   </w:t>
            </w:r>
            <w:r w:rsidRPr="00296F1E">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1604" w:type="dxa"/>
            <w:tcBorders>
              <w:top w:val="single" w:sz="4" w:space="0" w:color="auto"/>
              <w:bottom w:val="single" w:sz="12" w:space="0" w:color="auto"/>
              <w:right w:val="single" w:sz="12"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D12F8" w:rsidRPr="00296F1E" w:rsidRDefault="00B71B42" w:rsidP="00295EB4">
            <w:pPr>
              <w:jc w:val="center"/>
              <w:rPr>
                <w:sz w:val="20"/>
                <w:szCs w:val="20"/>
              </w:rPr>
            </w:pPr>
            <w:r>
              <w:rPr>
                <w:sz w:val="20"/>
                <w:szCs w:val="20"/>
              </w:rPr>
              <w:t>7,5</w:t>
            </w:r>
            <w:r w:rsidR="006D12F8" w:rsidRPr="00296F1E">
              <w:rPr>
                <w:sz w:val="20"/>
                <w:szCs w:val="20"/>
              </w:rPr>
              <w:t xml:space="preserve"> </w:t>
            </w:r>
          </w:p>
        </w:tc>
        <w:tc>
          <w:tcPr>
            <w:tcW w:w="3679" w:type="dxa"/>
            <w:gridSpan w:val="2"/>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vertAlign w:val="superscript"/>
              </w:rPr>
            </w:pPr>
            <w:proofErr w:type="gramStart"/>
            <w:r w:rsidRPr="00296F1E">
              <w:rPr>
                <w:sz w:val="20"/>
                <w:szCs w:val="20"/>
                <w:vertAlign w:val="superscript"/>
              </w:rPr>
              <w:t>ZORUNLU           SEÇMELİ</w:t>
            </w:r>
            <w:proofErr w:type="gramEnd"/>
            <w:r w:rsidRPr="00296F1E">
              <w:rPr>
                <w:sz w:val="20"/>
                <w:szCs w:val="20"/>
                <w:vertAlign w:val="superscript"/>
              </w:rPr>
              <w:t xml:space="preserve"> </w:t>
            </w:r>
          </w:p>
          <w:p w:rsidR="006D12F8" w:rsidRPr="00296F1E" w:rsidRDefault="006D12F8" w:rsidP="00295EB4">
            <w:pPr>
              <w:rPr>
                <w:sz w:val="20"/>
                <w:szCs w:val="20"/>
                <w:vertAlign w:val="superscript"/>
              </w:rPr>
            </w:pPr>
            <w:r w:rsidRPr="00296F1E">
              <w:rPr>
                <w:b/>
                <w:sz w:val="20"/>
                <w:szCs w:val="20"/>
              </w:rPr>
              <w:t xml:space="preserve">                  </w:t>
            </w:r>
            <w:r w:rsidRPr="00296F1E">
              <w:rPr>
                <w:b/>
                <w:sz w:val="20"/>
                <w:szCs w:val="20"/>
              </w:rPr>
              <w:t>                X</w:t>
            </w:r>
          </w:p>
        </w:tc>
      </w:tr>
      <w:tr w:rsidR="006D12F8" w:rsidRPr="00296F1E"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D12F8" w:rsidRPr="00296F1E" w:rsidRDefault="006D12F8" w:rsidP="00295EB4">
            <w:pPr>
              <w:jc w:val="center"/>
              <w:rPr>
                <w:b/>
                <w:sz w:val="20"/>
                <w:szCs w:val="20"/>
              </w:rPr>
            </w:pPr>
          </w:p>
        </w:tc>
      </w:tr>
      <w:tr w:rsidR="006D12F8" w:rsidRPr="00296F1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DEĞERLENDİRME ÖLÇÜTLERİ</w:t>
            </w:r>
          </w:p>
        </w:tc>
      </w:tr>
      <w:tr w:rsidR="006D12F8" w:rsidRPr="00296F1E"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D12F8" w:rsidRPr="00296F1E" w:rsidRDefault="006D12F8" w:rsidP="00295EB4">
            <w:pPr>
              <w:jc w:val="center"/>
              <w:rPr>
                <w:b/>
                <w:sz w:val="20"/>
                <w:szCs w:val="20"/>
              </w:rPr>
            </w:pPr>
            <w:r w:rsidRPr="00296F1E">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Yüzdesi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30</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6D12F8" w:rsidRPr="00296F1E" w:rsidRDefault="006D12F8" w:rsidP="00295EB4">
            <w:pPr>
              <w:rPr>
                <w:sz w:val="20"/>
                <w:szCs w:val="20"/>
              </w:rPr>
            </w:pP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6D12F8" w:rsidRPr="00296F1E" w:rsidRDefault="006D12F8" w:rsidP="00295EB4">
            <w:pPr>
              <w:rPr>
                <w:sz w:val="20"/>
                <w:szCs w:val="20"/>
              </w:rPr>
            </w:pPr>
            <w:r w:rsidRPr="00296F1E">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6D12F8" w:rsidRPr="00296F1E" w:rsidRDefault="006D12F8" w:rsidP="00295EB4">
            <w:pPr>
              <w:jc w:val="center"/>
              <w:rPr>
                <w:sz w:val="20"/>
                <w:szCs w:val="20"/>
              </w:rPr>
            </w:pPr>
            <w:r w:rsidRPr="00296F1E">
              <w:rPr>
                <w:sz w:val="20"/>
                <w:szCs w:val="20"/>
              </w:rPr>
              <w:t>1</w:t>
            </w:r>
          </w:p>
        </w:tc>
        <w:tc>
          <w:tcPr>
            <w:tcW w:w="2420" w:type="dxa"/>
            <w:tcBorders>
              <w:top w:val="single" w:sz="8" w:space="0" w:color="auto"/>
              <w:left w:val="single" w:sz="8" w:space="0" w:color="auto"/>
              <w:bottom w:val="single" w:sz="12" w:space="0" w:color="auto"/>
              <w:right w:val="single" w:sz="12" w:space="0" w:color="auto"/>
            </w:tcBorders>
          </w:tcPr>
          <w:p w:rsidR="006D12F8" w:rsidRPr="00296F1E" w:rsidRDefault="006D12F8" w:rsidP="00295EB4">
            <w:pPr>
              <w:jc w:val="center"/>
              <w:rPr>
                <w:sz w:val="20"/>
                <w:szCs w:val="20"/>
              </w:rPr>
            </w:pPr>
            <w:r w:rsidRPr="00296F1E">
              <w:rPr>
                <w:sz w:val="20"/>
                <w:szCs w:val="20"/>
              </w:rPr>
              <w:t>20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6D12F8" w:rsidRPr="00296F1E" w:rsidRDefault="006D12F8" w:rsidP="00295EB4">
            <w:pPr>
              <w:jc w:val="center"/>
              <w:rPr>
                <w:b/>
                <w:sz w:val="20"/>
                <w:szCs w:val="20"/>
              </w:rPr>
            </w:pPr>
            <w:r w:rsidRPr="00296F1E">
              <w:rPr>
                <w:b/>
                <w:sz w:val="20"/>
                <w:szCs w:val="20"/>
              </w:rPr>
              <w:t>YARIYIL SONU SINAVI</w:t>
            </w:r>
          </w:p>
        </w:tc>
        <w:tc>
          <w:tcPr>
            <w:tcW w:w="3408" w:type="dxa"/>
            <w:gridSpan w:val="3"/>
            <w:vAlign w:val="center"/>
          </w:tcPr>
          <w:p w:rsidR="006D12F8" w:rsidRPr="00296F1E" w:rsidRDefault="006D12F8" w:rsidP="00295EB4">
            <w:pPr>
              <w:rPr>
                <w:sz w:val="20"/>
                <w:szCs w:val="20"/>
              </w:rPr>
            </w:pPr>
            <w:r w:rsidRPr="00296F1E">
              <w:rPr>
                <w:sz w:val="20"/>
                <w:szCs w:val="20"/>
              </w:rPr>
              <w:t>Kısa Sınav</w:t>
            </w:r>
          </w:p>
        </w:tc>
        <w:tc>
          <w:tcPr>
            <w:tcW w:w="1259" w:type="dxa"/>
          </w:tcPr>
          <w:p w:rsidR="006D12F8" w:rsidRPr="00296F1E" w:rsidRDefault="006D12F8" w:rsidP="00295EB4">
            <w:pPr>
              <w:jc w:val="center"/>
              <w:rPr>
                <w:sz w:val="20"/>
                <w:szCs w:val="20"/>
              </w:rPr>
            </w:pPr>
            <w:r w:rsidRPr="00296F1E">
              <w:rPr>
                <w:sz w:val="20"/>
                <w:szCs w:val="20"/>
              </w:rPr>
              <w:t>1</w:t>
            </w:r>
          </w:p>
        </w:tc>
        <w:tc>
          <w:tcPr>
            <w:tcW w:w="2420" w:type="dxa"/>
          </w:tcPr>
          <w:p w:rsidR="006D12F8" w:rsidRPr="00296F1E" w:rsidRDefault="006D12F8" w:rsidP="00295EB4">
            <w:pPr>
              <w:jc w:val="center"/>
              <w:rPr>
                <w:sz w:val="20"/>
                <w:szCs w:val="20"/>
              </w:rPr>
            </w:pPr>
            <w:r w:rsidRPr="00296F1E">
              <w:rPr>
                <w:sz w:val="20"/>
                <w:szCs w:val="20"/>
              </w:rPr>
              <w:t>50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Ödev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Proje</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Sözlü Sınav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Diğer (</w:t>
            </w:r>
            <w:proofErr w:type="gramStart"/>
            <w:r w:rsidRPr="00296F1E">
              <w:rPr>
                <w:sz w:val="20"/>
                <w:szCs w:val="20"/>
              </w:rPr>
              <w:t>………</w:t>
            </w:r>
            <w:proofErr w:type="gramEnd"/>
            <w:r w:rsidRPr="00296F1E">
              <w:rPr>
                <w:sz w:val="20"/>
                <w:szCs w:val="20"/>
              </w:rPr>
              <w:t>)</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6D12F8" w:rsidRPr="00296F1E" w:rsidRDefault="006D12F8" w:rsidP="00295EB4">
            <w:pPr>
              <w:rPr>
                <w:b/>
                <w:sz w:val="20"/>
                <w:szCs w:val="20"/>
                <w:vertAlign w:val="superscript"/>
              </w:rPr>
            </w:pPr>
            <w:r w:rsidRPr="00296F1E">
              <w:rPr>
                <w:b/>
                <w:sz w:val="20"/>
                <w:szCs w:val="20"/>
              </w:rPr>
              <w:t>MAZERET SINAVI</w:t>
            </w:r>
          </w:p>
        </w:tc>
        <w:tc>
          <w:tcPr>
            <w:tcW w:w="2474" w:type="dxa"/>
            <w:gridSpan w:val="2"/>
          </w:tcPr>
          <w:p w:rsidR="006D12F8" w:rsidRPr="00296F1E" w:rsidRDefault="006D12F8" w:rsidP="00295EB4">
            <w:pPr>
              <w:jc w:val="center"/>
              <w:rPr>
                <w:sz w:val="20"/>
                <w:szCs w:val="20"/>
              </w:rPr>
            </w:pPr>
            <w:r w:rsidRPr="00296F1E">
              <w:rPr>
                <w:sz w:val="20"/>
                <w:szCs w:val="20"/>
              </w:rPr>
              <w:t>Sözlü Sınav</w:t>
            </w:r>
          </w:p>
        </w:tc>
        <w:tc>
          <w:tcPr>
            <w:tcW w:w="934" w:type="dxa"/>
          </w:tcPr>
          <w:p w:rsidR="006D12F8" w:rsidRPr="00296F1E" w:rsidRDefault="006D12F8" w:rsidP="00295EB4">
            <w:pPr>
              <w:jc w:val="center"/>
              <w:rPr>
                <w:sz w:val="20"/>
                <w:szCs w:val="20"/>
              </w:rPr>
            </w:pPr>
            <w:r w:rsidRPr="00296F1E">
              <w:rPr>
                <w:sz w:val="20"/>
                <w:szCs w:val="20"/>
              </w:rPr>
              <w:t>Yazılı</w:t>
            </w:r>
          </w:p>
        </w:tc>
        <w:tc>
          <w:tcPr>
            <w:tcW w:w="1259" w:type="dxa"/>
          </w:tcPr>
          <w:p w:rsidR="006D12F8" w:rsidRPr="00296F1E" w:rsidRDefault="006D12F8" w:rsidP="00295EB4">
            <w:pPr>
              <w:jc w:val="center"/>
              <w:rPr>
                <w:sz w:val="20"/>
                <w:szCs w:val="20"/>
              </w:rPr>
            </w:pPr>
            <w:r w:rsidRPr="00296F1E">
              <w:rPr>
                <w:sz w:val="20"/>
                <w:szCs w:val="20"/>
              </w:rPr>
              <w:t>Sözlü ve Yazılı</w:t>
            </w:r>
          </w:p>
        </w:tc>
        <w:tc>
          <w:tcPr>
            <w:tcW w:w="2420" w:type="dxa"/>
          </w:tcPr>
          <w:p w:rsidR="006D12F8" w:rsidRPr="00296F1E" w:rsidRDefault="006D12F8" w:rsidP="00295EB4">
            <w:pPr>
              <w:jc w:val="center"/>
              <w:rPr>
                <w:sz w:val="20"/>
                <w:szCs w:val="20"/>
              </w:rPr>
            </w:pPr>
            <w:r w:rsidRPr="00296F1E">
              <w:rPr>
                <w:sz w:val="20"/>
                <w:szCs w:val="20"/>
              </w:rPr>
              <w:t>Çoktan Seçmeli</w:t>
            </w:r>
          </w:p>
        </w:tc>
      </w:tr>
      <w:tr w:rsidR="006D12F8" w:rsidRPr="00296F1E" w:rsidTr="00295EB4">
        <w:tblPrEx>
          <w:tblBorders>
            <w:insideH w:val="single" w:sz="6" w:space="0" w:color="auto"/>
            <w:insideV w:val="single" w:sz="6" w:space="0" w:color="auto"/>
          </w:tblBorders>
        </w:tblPrEx>
        <w:trPr>
          <w:cantSplit/>
          <w:trHeight w:val="326"/>
        </w:trPr>
        <w:tc>
          <w:tcPr>
            <w:tcW w:w="2802" w:type="dxa"/>
            <w:gridSpan w:val="3"/>
            <w:vMerge/>
          </w:tcPr>
          <w:p w:rsidR="006D12F8" w:rsidRPr="00296F1E" w:rsidRDefault="006D12F8" w:rsidP="00295EB4">
            <w:pPr>
              <w:rPr>
                <w:sz w:val="20"/>
                <w:szCs w:val="20"/>
              </w:rPr>
            </w:pPr>
          </w:p>
        </w:tc>
        <w:tc>
          <w:tcPr>
            <w:tcW w:w="2474" w:type="dxa"/>
            <w:gridSpan w:val="2"/>
          </w:tcPr>
          <w:p w:rsidR="006D12F8" w:rsidRPr="00296F1E" w:rsidRDefault="006D12F8" w:rsidP="00295EB4">
            <w:pPr>
              <w:jc w:val="center"/>
              <w:rPr>
                <w:b/>
                <w:sz w:val="20"/>
                <w:szCs w:val="20"/>
              </w:rPr>
            </w:pPr>
          </w:p>
        </w:tc>
        <w:tc>
          <w:tcPr>
            <w:tcW w:w="934" w:type="dxa"/>
          </w:tcPr>
          <w:p w:rsidR="006D12F8" w:rsidRPr="00296F1E" w:rsidRDefault="006D12F8" w:rsidP="00295EB4">
            <w:pPr>
              <w:jc w:val="center"/>
              <w:rPr>
                <w:b/>
                <w:sz w:val="20"/>
                <w:szCs w:val="20"/>
              </w:rPr>
            </w:pPr>
            <w:r w:rsidRPr="00296F1E">
              <w:rPr>
                <w:b/>
                <w:sz w:val="20"/>
                <w:szCs w:val="20"/>
              </w:rPr>
              <w:t>X</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both"/>
              <w:rPr>
                <w:sz w:val="20"/>
                <w:szCs w:val="20"/>
              </w:rPr>
            </w:pPr>
            <w:r w:rsidRPr="00296F1E">
              <w:rPr>
                <w:sz w:val="20"/>
                <w:szCs w:val="20"/>
              </w:rPr>
              <w:t xml:space="preserve"> Yok</w:t>
            </w: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ind w:left="-464" w:firstLine="464"/>
              <w:jc w:val="both"/>
              <w:rPr>
                <w:sz w:val="20"/>
                <w:szCs w:val="20"/>
              </w:rPr>
            </w:pPr>
            <w:r w:rsidRPr="00296F1E">
              <w:rPr>
                <w:color w:val="000000"/>
                <w:sz w:val="20"/>
                <w:szCs w:val="20"/>
              </w:rPr>
              <w:t xml:space="preserve"> Bu ders, infertil çiftlerin değerlendirme, tanı ve tedavi yöntemlerine ilişkin bilgi ve </w:t>
            </w:r>
            <w:proofErr w:type="gramStart"/>
            <w:r w:rsidRPr="00296F1E">
              <w:rPr>
                <w:color w:val="000000"/>
                <w:sz w:val="20"/>
                <w:szCs w:val="20"/>
              </w:rPr>
              <w:t>uyg    uygulamalar</w:t>
            </w:r>
            <w:proofErr w:type="gramEnd"/>
            <w:r w:rsidRPr="00296F1E">
              <w:rPr>
                <w:color w:val="000000"/>
                <w:sz w:val="20"/>
                <w:szCs w:val="20"/>
              </w:rPr>
              <w:t xml:space="preserve"> ile hemşirelik bakımında güncel yaklaşımları kapsar.</w:t>
            </w:r>
          </w:p>
        </w:tc>
      </w:tr>
      <w:tr w:rsidR="006D12F8" w:rsidRPr="00296F1E"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both"/>
              <w:rPr>
                <w:sz w:val="20"/>
                <w:szCs w:val="20"/>
              </w:rPr>
            </w:pPr>
            <w:r w:rsidRPr="00296F1E">
              <w:rPr>
                <w:sz w:val="20"/>
                <w:szCs w:val="20"/>
              </w:rPr>
              <w:t>Bu dersin amacı, infertil çiftlerin değerlendirme, tanı, tedavi yöntemleri ve hemşirelik yaklaşımına ilişkin bilgi ve beceri kazanmaktır.</w:t>
            </w:r>
          </w:p>
        </w:tc>
      </w:tr>
      <w:tr w:rsidR="006D12F8" w:rsidRPr="00296F1E"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tabs>
                <w:tab w:val="center" w:pos="4703"/>
                <w:tab w:val="right" w:pos="9406"/>
              </w:tabs>
              <w:jc w:val="both"/>
              <w:rPr>
                <w:sz w:val="20"/>
                <w:szCs w:val="20"/>
                <w:lang w:val="en-US" w:eastAsia="en-US"/>
              </w:rPr>
            </w:pPr>
            <w:r w:rsidRPr="00296F1E">
              <w:rPr>
                <w:sz w:val="20"/>
                <w:szCs w:val="20"/>
              </w:rPr>
              <w:t xml:space="preserve"> </w:t>
            </w:r>
            <w:r w:rsidRPr="00296F1E">
              <w:rPr>
                <w:sz w:val="20"/>
                <w:szCs w:val="20"/>
                <w:lang w:val="en-US" w:eastAsia="en-US"/>
              </w:rPr>
              <w:t>Bu dersin sonunda öğrenci,</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 İnfertiliteyi, nedenlerini ve risk faktörlerini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2. Doğurganlık bilincininin infertilite açısından önemimi kavrar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3. İnfertil çiftin değerlendirilmesi amacıyla yapılan işlemleri açıklar,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4. İnfertilite tedavi yöntemlerini açıklar </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5.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6. Yardımcı üreme tekniklerini açıklar ve güncel gelişmeleri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7. İnfertilite tedavisi sırasında ortaya çıkabilecek komplikasyonları saptar ve uygun hemşirelik bakımı verir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8. Yardımcı Üreme Tekniklerindeki etik sorunları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9.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lastRenderedPageBreak/>
              <w:t xml:space="preserve"> 10. İnfertilite hemşiresinin rol ve sorumluluklarını ifade eder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11. İnfertilite ünitelerindeki hizmetler konusunda örnek verir.</w:t>
            </w: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rFonts w:eastAsia="Calibri"/>
                <w:sz w:val="20"/>
                <w:szCs w:val="20"/>
                <w:lang w:eastAsia="en-US"/>
              </w:rPr>
            </w:pPr>
            <w:r w:rsidRPr="00296F1E">
              <w:rPr>
                <w:b/>
                <w:sz w:val="20"/>
                <w:szCs w:val="20"/>
              </w:rPr>
              <w:t xml:space="preserve"> </w:t>
            </w:r>
            <w:r w:rsidRPr="00296F1E">
              <w:rPr>
                <w:rFonts w:eastAsia="Calibri"/>
                <w:sz w:val="20"/>
                <w:szCs w:val="20"/>
                <w:lang w:eastAsia="en-US"/>
              </w:rPr>
              <w:t>İnfertilite Hemşireliği, Ed. N. Kızılkaya Beji, Üreme Sağlığı ve İnfertilite Hemşireliği Derneği Yayını, No.1, Acar Basım ve Cilt San. Tic. A.Ş</w:t>
            </w:r>
            <w:proofErr w:type="gramStart"/>
            <w:r w:rsidRPr="00296F1E">
              <w:rPr>
                <w:rFonts w:eastAsia="Calibri"/>
                <w:sz w:val="20"/>
                <w:szCs w:val="20"/>
                <w:lang w:eastAsia="en-US"/>
              </w:rPr>
              <w:t>.,</w:t>
            </w:r>
            <w:proofErr w:type="gramEnd"/>
            <w:r w:rsidRPr="00296F1E">
              <w:rPr>
                <w:rFonts w:eastAsia="Calibri"/>
                <w:sz w:val="20"/>
                <w:szCs w:val="20"/>
                <w:lang w:eastAsia="en-US"/>
              </w:rPr>
              <w:t xml:space="preserve"> İstanbul, 2009</w:t>
            </w:r>
          </w:p>
          <w:p w:rsidR="006D12F8" w:rsidRPr="00296F1E" w:rsidRDefault="006D12F8" w:rsidP="00295EB4">
            <w:pPr>
              <w:pStyle w:val="Balk4"/>
              <w:spacing w:before="0" w:beforeAutospacing="0" w:after="0" w:afterAutospacing="0"/>
              <w:rPr>
                <w:b w:val="0"/>
                <w:sz w:val="20"/>
                <w:szCs w:val="20"/>
              </w:rPr>
            </w:pP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b/>
                <w:bCs/>
                <w:color w:val="000000"/>
                <w:sz w:val="20"/>
                <w:szCs w:val="20"/>
              </w:rPr>
            </w:pPr>
            <w:r w:rsidRPr="00296F1E">
              <w:rPr>
                <w:bCs/>
                <w:color w:val="000000"/>
                <w:sz w:val="20"/>
                <w:szCs w:val="20"/>
              </w:rPr>
              <w:t>1.</w:t>
            </w:r>
            <w:r w:rsidRPr="00296F1E">
              <w:rPr>
                <w:b/>
                <w:bCs/>
                <w:color w:val="000000"/>
                <w:sz w:val="20"/>
                <w:szCs w:val="20"/>
              </w:rPr>
              <w:t xml:space="preserve"> </w:t>
            </w:r>
            <w:r w:rsidRPr="00296F1E">
              <w:rPr>
                <w:bCs/>
                <w:color w:val="000000"/>
                <w:sz w:val="20"/>
                <w:szCs w:val="20"/>
              </w:rPr>
              <w:t>Kadın Sağlığı ve Hastalıkları, Ed</w:t>
            </w:r>
            <w:r w:rsidRPr="00296F1E">
              <w:rPr>
                <w:b/>
                <w:bCs/>
                <w:color w:val="000000"/>
                <w:sz w:val="20"/>
                <w:szCs w:val="20"/>
              </w:rPr>
              <w:t xml:space="preserve">. </w:t>
            </w:r>
            <w:r w:rsidRPr="00296F1E">
              <w:rPr>
                <w:rFonts w:eastAsia="Calibri"/>
                <w:sz w:val="20"/>
                <w:szCs w:val="20"/>
                <w:lang w:eastAsia="en-US"/>
              </w:rPr>
              <w:t>N. Kızılkaya Beji, İstanbul Üniversitesi Florence Nigtingale Hemşirelik Fakültesi 50. Yıl Yayınları, Nobel Tıp Kitabevleri, İstanbul,  2015</w:t>
            </w:r>
          </w:p>
          <w:p w:rsidR="006D12F8" w:rsidRPr="00296F1E" w:rsidRDefault="006D12F8" w:rsidP="00295EB4">
            <w:pPr>
              <w:autoSpaceDE w:val="0"/>
              <w:autoSpaceDN w:val="0"/>
              <w:adjustRightInd w:val="0"/>
              <w:ind w:left="59"/>
              <w:jc w:val="both"/>
              <w:rPr>
                <w:b/>
                <w:bCs/>
                <w:color w:val="000000"/>
                <w:sz w:val="20"/>
                <w:szCs w:val="20"/>
              </w:rPr>
            </w:pPr>
            <w:r w:rsidRPr="00296F1E">
              <w:rPr>
                <w:rFonts w:eastAsia="Calibri"/>
                <w:sz w:val="20"/>
                <w:szCs w:val="20"/>
                <w:lang w:eastAsia="en-US"/>
              </w:rPr>
              <w:t>2. Taşkın L, Doğum ve Kadın Sağlığı Hemşireliği, Genişletilmiş XIII. Baskı, Akademi Tıp Kitabevi, Özyurt Matbaacılık, Ankara, 2016</w:t>
            </w:r>
          </w:p>
          <w:p w:rsidR="006D12F8" w:rsidRPr="00296F1E" w:rsidRDefault="006D12F8" w:rsidP="00295EB4">
            <w:pPr>
              <w:autoSpaceDE w:val="0"/>
              <w:autoSpaceDN w:val="0"/>
              <w:adjustRightInd w:val="0"/>
              <w:ind w:left="59"/>
              <w:jc w:val="both"/>
              <w:rPr>
                <w:rFonts w:eastAsia="Calibri"/>
                <w:sz w:val="20"/>
                <w:szCs w:val="20"/>
                <w:lang w:eastAsia="en-US"/>
              </w:rPr>
            </w:pPr>
            <w:r w:rsidRPr="00296F1E">
              <w:rPr>
                <w:rFonts w:eastAsia="Calibri"/>
                <w:sz w:val="20"/>
                <w:szCs w:val="20"/>
                <w:lang w:eastAsia="en-US"/>
              </w:rPr>
              <w:t xml:space="preserve">3. Coşkun AM, Kadın Sağlığı ve Hastalıkları Hemşireliği El </w:t>
            </w:r>
            <w:proofErr w:type="gramStart"/>
            <w:r w:rsidRPr="00296F1E">
              <w:rPr>
                <w:rFonts w:eastAsia="Calibri"/>
                <w:sz w:val="20"/>
                <w:szCs w:val="20"/>
                <w:lang w:eastAsia="en-US"/>
              </w:rPr>
              <w:t>Kitabı ,Koç</w:t>
            </w:r>
            <w:proofErr w:type="gramEnd"/>
            <w:r w:rsidRPr="00296F1E">
              <w:rPr>
                <w:rFonts w:eastAsia="Calibri"/>
                <w:sz w:val="20"/>
                <w:szCs w:val="20"/>
                <w:lang w:eastAsia="en-US"/>
              </w:rPr>
              <w:t xml:space="preserve"> Üniversitesi Yayınları, İstanbul, 2012</w:t>
            </w:r>
          </w:p>
          <w:p w:rsidR="006D12F8" w:rsidRPr="00296F1E" w:rsidRDefault="006D12F8" w:rsidP="00295EB4">
            <w:pPr>
              <w:autoSpaceDE w:val="0"/>
              <w:autoSpaceDN w:val="0"/>
              <w:adjustRightInd w:val="0"/>
              <w:ind w:left="59"/>
              <w:jc w:val="both"/>
              <w:rPr>
                <w:color w:val="000000"/>
                <w:sz w:val="20"/>
                <w:szCs w:val="20"/>
              </w:rPr>
            </w:pPr>
            <w:r w:rsidRPr="00296F1E">
              <w:rPr>
                <w:rFonts w:eastAsia="Calibri"/>
                <w:sz w:val="20"/>
                <w:szCs w:val="20"/>
                <w:lang w:eastAsia="en-US"/>
              </w:rPr>
              <w:t xml:space="preserve">4. Obstetrik, Jinekoloji ve İnfertilite Klinisyenin El Kitabı, </w:t>
            </w:r>
            <w:proofErr w:type="gramStart"/>
            <w:r w:rsidRPr="00296F1E">
              <w:rPr>
                <w:rFonts w:eastAsia="Calibri"/>
                <w:sz w:val="20"/>
                <w:szCs w:val="20"/>
                <w:lang w:eastAsia="en-US"/>
              </w:rPr>
              <w:t>Çev.Ed.</w:t>
            </w:r>
            <w:proofErr w:type="gramEnd"/>
            <w:r w:rsidRPr="00296F1E">
              <w:rPr>
                <w:rFonts w:eastAsia="Calibri"/>
                <w:sz w:val="20"/>
                <w:szCs w:val="20"/>
                <w:lang w:eastAsia="en-US"/>
              </w:rPr>
              <w:t xml:space="preserve"> B. Tıraş, 6. Baskı, Veri Medikal Yayıncılık, İstanbul, 2008</w:t>
            </w:r>
          </w:p>
        </w:tc>
      </w:tr>
    </w:tbl>
    <w:p w:rsidR="006D12F8" w:rsidRPr="00296F1E" w:rsidRDefault="006D12F8" w:rsidP="006D12F8">
      <w:pPr>
        <w:rPr>
          <w:sz w:val="20"/>
          <w:szCs w:val="20"/>
        </w:rPr>
        <w:sectPr w:rsidR="006D12F8" w:rsidRPr="00296F1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6D12F8" w:rsidRPr="00296F1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6D12F8" w:rsidRPr="00296F1E" w:rsidRDefault="006D12F8"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6D12F8" w:rsidRPr="00296F1E" w:rsidRDefault="006D12F8" w:rsidP="00295EB4">
            <w:pPr>
              <w:rPr>
                <w:b/>
                <w:sz w:val="20"/>
                <w:szCs w:val="20"/>
              </w:rPr>
            </w:pPr>
            <w:r w:rsidRPr="00296F1E">
              <w:rPr>
                <w:b/>
                <w:sz w:val="20"/>
                <w:szCs w:val="20"/>
              </w:rPr>
              <w:t xml:space="preserve">                                DERSİN HAFTALIK PLANI</w:t>
            </w:r>
          </w:p>
        </w:tc>
      </w:tr>
      <w:tr w:rsidR="006D12F8" w:rsidRPr="00296F1E" w:rsidTr="00295EB4">
        <w:trPr>
          <w:trHeight w:val="434"/>
        </w:trPr>
        <w:tc>
          <w:tcPr>
            <w:tcW w:w="986" w:type="dxa"/>
            <w:tcBorders>
              <w:right w:val="single" w:sz="4" w:space="0" w:color="auto"/>
            </w:tcBorders>
          </w:tcPr>
          <w:p w:rsidR="006D12F8" w:rsidRPr="00296F1E" w:rsidRDefault="006D12F8" w:rsidP="00295EB4">
            <w:pPr>
              <w:jc w:val="center"/>
              <w:rPr>
                <w:b/>
                <w:sz w:val="20"/>
                <w:szCs w:val="20"/>
              </w:rPr>
            </w:pPr>
            <w:r w:rsidRPr="00296F1E">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
                <w:sz w:val="20"/>
                <w:szCs w:val="20"/>
              </w:rPr>
            </w:pPr>
            <w:r w:rsidRPr="00296F1E">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ind w:left="140"/>
              <w:rPr>
                <w:b/>
                <w:sz w:val="20"/>
                <w:szCs w:val="20"/>
              </w:rPr>
            </w:pPr>
            <w:r w:rsidRPr="00296F1E">
              <w:rPr>
                <w:b/>
                <w:sz w:val="20"/>
                <w:szCs w:val="20"/>
              </w:rPr>
              <w:t>İŞLENEN KONULAR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Tanımı, Dünyada ve Türkiyede İnfertilite</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Kadın ve Erkek İnfertilitesinin Nedenleri (Üreme Sağlığına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Doğurganlığı Etkileyen Demografik, Cinselliğe ve Yaşam Biçimine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Doğurganlık Bilinci Geliştirme ve İnfertilite Açısından Önemi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Çiftin Değerlendirilmesi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bCs/>
                <w:sz w:val="20"/>
                <w:szCs w:val="20"/>
              </w:rPr>
              <w:t>İnfertilitede Tedavi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Çiftlerin Tanı Tedavi Sürecinde Hemşirelik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Ara Sınav</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Tekniklerinde Güncel Gelişmeler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 ve Tedavi Sürecinde Ortaya Çıkabilecek Komplikasyonlar ve Hemşirelik Yaklaşımı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sz w:val="20"/>
                <w:szCs w:val="20"/>
              </w:rPr>
              <w:t>Yardımcı Üreme Tekniklerinde Etik Sorunlar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Psikososyal Etkileri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Çiftlere Eğitim ve Danışmanlık Süreci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 Hemşirelerinin Rolleri ve Sorumlulukları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Dünyada ve Türkiyede İnfertilite Ünitelerinde Klinik Hizmetler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Yarıyıl Sonu Sınavı</w:t>
            </w:r>
          </w:p>
        </w:tc>
      </w:tr>
    </w:tbl>
    <w:p w:rsidR="006D12F8" w:rsidRDefault="006D12F8" w:rsidP="006D12F8">
      <w:pPr>
        <w:jc w:val="center"/>
        <w:rPr>
          <w:b/>
          <w:sz w:val="20"/>
          <w:szCs w:val="20"/>
        </w:rPr>
      </w:pPr>
    </w:p>
    <w:p w:rsidR="006D12F8" w:rsidRDefault="006D12F8" w:rsidP="006D12F8">
      <w:pPr>
        <w:jc w:val="center"/>
        <w:rPr>
          <w:b/>
          <w:sz w:val="20"/>
          <w:szCs w:val="20"/>
        </w:rPr>
      </w:pPr>
      <w:r w:rsidRPr="00296F1E">
        <w:rPr>
          <w:b/>
          <w:sz w:val="20"/>
          <w:szCs w:val="20"/>
        </w:rPr>
        <w:t>PROGRAM ÇIKTISI</w:t>
      </w:r>
    </w:p>
    <w:p w:rsidR="006D12F8" w:rsidRPr="00296F1E" w:rsidRDefault="006D12F8" w:rsidP="006D12F8">
      <w:pPr>
        <w:jc w:val="center"/>
        <w:rPr>
          <w:b/>
          <w:sz w:val="20"/>
          <w:szCs w:val="20"/>
        </w:rPr>
      </w:pPr>
    </w:p>
    <w:p w:rsidR="006D12F8" w:rsidRPr="00296F1E" w:rsidRDefault="006D12F8" w:rsidP="006D12F8">
      <w:pPr>
        <w:rPr>
          <w:sz w:val="20"/>
          <w:szCs w:val="20"/>
        </w:rPr>
      </w:pPr>
      <w:r w:rsidRPr="00296F1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D12F8" w:rsidRPr="00296F1E" w:rsidTr="00295EB4">
        <w:tc>
          <w:tcPr>
            <w:tcW w:w="603" w:type="dxa"/>
            <w:tcBorders>
              <w:top w:val="single" w:sz="12"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D12F8" w:rsidRPr="00296F1E" w:rsidRDefault="006D12F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3</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bl>
    <w:p w:rsidR="006D12F8" w:rsidRPr="00296F1E" w:rsidRDefault="006D12F8" w:rsidP="006D12F8">
      <w:pPr>
        <w:tabs>
          <w:tab w:val="left" w:pos="7800"/>
        </w:tabs>
        <w:rPr>
          <w:sz w:val="20"/>
          <w:szCs w:val="20"/>
        </w:rPr>
      </w:pPr>
    </w:p>
    <w:p w:rsidR="006D12F8" w:rsidRPr="00296F1E" w:rsidRDefault="006D12F8" w:rsidP="006D12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6D12F8" w:rsidRPr="00296F1E" w:rsidTr="006D12F8">
        <w:trPr>
          <w:trHeight w:val="518"/>
        </w:trPr>
        <w:tc>
          <w:tcPr>
            <w:tcW w:w="1780" w:type="pct"/>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center"/>
              <w:rPr>
                <w:b/>
                <w:sz w:val="20"/>
                <w:szCs w:val="20"/>
              </w:rPr>
            </w:pPr>
            <w:r w:rsidRPr="00296F1E">
              <w:rPr>
                <w:b/>
                <w:sz w:val="20"/>
                <w:szCs w:val="20"/>
              </w:rPr>
              <w:t>Dersin Öğretim Üyesi</w:t>
            </w:r>
          </w:p>
          <w:p w:rsidR="006D12F8" w:rsidRPr="00296F1E" w:rsidRDefault="006D12F8" w:rsidP="00295EB4">
            <w:pPr>
              <w:jc w:val="center"/>
              <w:rPr>
                <w:b/>
                <w:sz w:val="20"/>
                <w:szCs w:val="20"/>
              </w:rPr>
            </w:pPr>
            <w:r w:rsidRPr="00296F1E">
              <w:rPr>
                <w:b/>
                <w:sz w:val="20"/>
                <w:szCs w:val="20"/>
              </w:rPr>
              <w:t>İmza</w:t>
            </w:r>
          </w:p>
          <w:p w:rsidR="006D12F8" w:rsidRPr="00296F1E" w:rsidRDefault="006D12F8" w:rsidP="00295EB4">
            <w:pPr>
              <w:jc w:val="center"/>
              <w:rPr>
                <w:b/>
                <w:sz w:val="20"/>
                <w:szCs w:val="20"/>
              </w:rPr>
            </w:pPr>
          </w:p>
          <w:p w:rsidR="006D12F8" w:rsidRPr="00296F1E" w:rsidRDefault="006D12F8" w:rsidP="00295EB4">
            <w:pPr>
              <w:jc w:val="center"/>
              <w:rPr>
                <w:b/>
                <w:sz w:val="20"/>
                <w:szCs w:val="20"/>
              </w:rPr>
            </w:pPr>
            <w:proofErr w:type="gramStart"/>
            <w:r w:rsidRPr="00296F1E">
              <w:rPr>
                <w:b/>
                <w:sz w:val="20"/>
                <w:szCs w:val="20"/>
              </w:rPr>
              <w:t>Yrd.Doç.Dr</w:t>
            </w:r>
            <w:proofErr w:type="gramEnd"/>
            <w:r w:rsidRPr="00296F1E">
              <w:rPr>
                <w:b/>
                <w:sz w:val="20"/>
                <w:szCs w:val="20"/>
              </w:rPr>
              <w:t>. Yeliz KAYA</w:t>
            </w:r>
          </w:p>
        </w:tc>
        <w:tc>
          <w:tcPr>
            <w:tcW w:w="3220" w:type="pc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r w:rsidRPr="00296F1E">
              <w:rPr>
                <w:b/>
                <w:sz w:val="20"/>
                <w:szCs w:val="20"/>
              </w:rPr>
              <w:t xml:space="preserve">                                                                                                Tarih</w:t>
            </w:r>
          </w:p>
          <w:p w:rsidR="006D12F8" w:rsidRPr="00296F1E" w:rsidRDefault="006D12F8" w:rsidP="00295EB4">
            <w:pPr>
              <w:rPr>
                <w:sz w:val="20"/>
                <w:szCs w:val="20"/>
              </w:rPr>
            </w:pPr>
          </w:p>
          <w:p w:rsidR="006D12F8" w:rsidRPr="00296F1E" w:rsidRDefault="006D12F8" w:rsidP="00295EB4">
            <w:pPr>
              <w:rPr>
                <w:sz w:val="20"/>
                <w:szCs w:val="20"/>
              </w:rPr>
            </w:pPr>
            <w:r w:rsidRPr="00296F1E">
              <w:rPr>
                <w:sz w:val="20"/>
                <w:szCs w:val="20"/>
              </w:rPr>
              <w:t xml:space="preserve">                                                                                          14.11.2016</w:t>
            </w:r>
          </w:p>
          <w:p w:rsidR="006D12F8" w:rsidRPr="00296F1E" w:rsidRDefault="006D12F8" w:rsidP="00295EB4">
            <w:pPr>
              <w:rPr>
                <w:sz w:val="20"/>
                <w:szCs w:val="20"/>
              </w:rPr>
            </w:pPr>
          </w:p>
          <w:p w:rsidR="006D12F8" w:rsidRPr="00296F1E" w:rsidRDefault="006D12F8"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Pr="00F01A8B" w:rsidRDefault="00C51332"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51332" w:rsidRDefault="00C51332" w:rsidP="00C51332">
      <w:pPr>
        <w:jc w:val="center"/>
        <w:outlineLvl w:val="0"/>
        <w:rPr>
          <w:b/>
        </w:rPr>
      </w:pPr>
    </w:p>
    <w:p w:rsidR="00C51332" w:rsidRDefault="00C51332" w:rsidP="00C5133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
        <w:gridCol w:w="924"/>
        <w:gridCol w:w="2316"/>
        <w:gridCol w:w="1083"/>
        <w:gridCol w:w="1085"/>
        <w:gridCol w:w="1205"/>
      </w:tblGrid>
      <w:tr w:rsidR="00C51332" w:rsidRPr="00353CEF" w:rsidTr="00295EB4">
        <w:tc>
          <w:tcPr>
            <w:tcW w:w="2660" w:type="dxa"/>
            <w:tcBorders>
              <w:right w:val="nil"/>
            </w:tcBorders>
            <w:shd w:val="clear" w:color="auto" w:fill="auto"/>
          </w:tcPr>
          <w:p w:rsidR="00C51332" w:rsidRPr="00353CEF" w:rsidRDefault="00C51332" w:rsidP="00295EB4">
            <w:pPr>
              <w:outlineLvl w:val="0"/>
              <w:rPr>
                <w:b/>
                <w:sz w:val="20"/>
                <w:szCs w:val="20"/>
              </w:rPr>
            </w:pPr>
            <w:r w:rsidRPr="00353CEF">
              <w:rPr>
                <w:b/>
                <w:sz w:val="20"/>
                <w:szCs w:val="20"/>
              </w:rPr>
              <w:t>DERSİN KODU:</w:t>
            </w:r>
            <w:r>
              <w:rPr>
                <w:b/>
                <w:sz w:val="20"/>
                <w:szCs w:val="20"/>
              </w:rPr>
              <w:t xml:space="preserve"> </w:t>
            </w:r>
            <w:bookmarkStart w:id="30" w:name="DERS522302224"/>
            <w:proofErr w:type="gramStart"/>
            <w:r w:rsidR="00B71B42">
              <w:rPr>
                <w:b/>
                <w:sz w:val="20"/>
                <w:szCs w:val="20"/>
              </w:rPr>
              <w:t>522304</w:t>
            </w:r>
            <w:r>
              <w:rPr>
                <w:b/>
                <w:sz w:val="20"/>
                <w:szCs w:val="20"/>
              </w:rPr>
              <w:t>224</w:t>
            </w:r>
            <w:bookmarkEnd w:id="30"/>
            <w:proofErr w:type="gramEnd"/>
          </w:p>
        </w:tc>
        <w:tc>
          <w:tcPr>
            <w:tcW w:w="1505" w:type="dxa"/>
            <w:gridSpan w:val="2"/>
            <w:tcBorders>
              <w:left w:val="nil"/>
              <w:bottom w:val="single" w:sz="4" w:space="0" w:color="auto"/>
            </w:tcBorders>
            <w:shd w:val="clear" w:color="auto" w:fill="auto"/>
          </w:tcPr>
          <w:p w:rsidR="00C51332" w:rsidRPr="00353CEF" w:rsidRDefault="00C51332" w:rsidP="00295EB4">
            <w:pPr>
              <w:jc w:val="center"/>
              <w:outlineLvl w:val="0"/>
              <w:rPr>
                <w:b/>
                <w:sz w:val="20"/>
                <w:szCs w:val="20"/>
              </w:rPr>
            </w:pPr>
          </w:p>
        </w:tc>
        <w:tc>
          <w:tcPr>
            <w:tcW w:w="5689" w:type="dxa"/>
            <w:gridSpan w:val="4"/>
            <w:shd w:val="clear" w:color="auto" w:fill="auto"/>
          </w:tcPr>
          <w:p w:rsidR="00C51332" w:rsidRPr="00353CEF" w:rsidRDefault="00C51332" w:rsidP="00295EB4">
            <w:pPr>
              <w:outlineLvl w:val="0"/>
              <w:rPr>
                <w:b/>
                <w:sz w:val="20"/>
                <w:szCs w:val="20"/>
              </w:rPr>
            </w:pPr>
            <w:r w:rsidRPr="00353CEF">
              <w:rPr>
                <w:b/>
                <w:sz w:val="20"/>
                <w:szCs w:val="20"/>
              </w:rPr>
              <w:t>ANABİLİM DALI: HEMŞİRELİK</w:t>
            </w:r>
          </w:p>
        </w:tc>
      </w:tr>
      <w:tr w:rsidR="00C51332" w:rsidRPr="00353CEF" w:rsidTr="00295EB4">
        <w:tc>
          <w:tcPr>
            <w:tcW w:w="9854" w:type="dxa"/>
            <w:gridSpan w:val="7"/>
            <w:shd w:val="clear" w:color="auto" w:fill="auto"/>
          </w:tcPr>
          <w:p w:rsidR="00C51332" w:rsidRPr="00353CEF" w:rsidRDefault="00C51332" w:rsidP="00295EB4">
            <w:pPr>
              <w:outlineLvl w:val="0"/>
              <w:rPr>
                <w:b/>
                <w:sz w:val="20"/>
                <w:szCs w:val="20"/>
              </w:rPr>
            </w:pPr>
            <w:r w:rsidRPr="00353CEF">
              <w:rPr>
                <w:b/>
                <w:sz w:val="20"/>
                <w:szCs w:val="20"/>
              </w:rPr>
              <w:t>DERSİN ADI: JİNEKOLOJİK ONKOLOJİ HEMŞİRELİĞİ</w:t>
            </w:r>
          </w:p>
        </w:tc>
      </w:tr>
      <w:tr w:rsidR="00C51332" w:rsidRPr="00353CEF" w:rsidTr="00295EB4">
        <w:trPr>
          <w:trHeight w:val="174"/>
        </w:trPr>
        <w:tc>
          <w:tcPr>
            <w:tcW w:w="3241"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 VEREN ÖĞRETİM</w:t>
            </w:r>
          </w:p>
          <w:p w:rsidR="00C51332" w:rsidRPr="00353CEF" w:rsidRDefault="00C51332" w:rsidP="00295EB4">
            <w:pPr>
              <w:jc w:val="center"/>
              <w:outlineLvl w:val="0"/>
              <w:rPr>
                <w:b/>
                <w:sz w:val="20"/>
                <w:szCs w:val="20"/>
              </w:rPr>
            </w:pPr>
            <w:r w:rsidRPr="00353CEF">
              <w:rPr>
                <w:b/>
                <w:sz w:val="20"/>
                <w:szCs w:val="20"/>
              </w:rPr>
              <w:t>ELEMANI</w:t>
            </w:r>
          </w:p>
        </w:tc>
        <w:tc>
          <w:tcPr>
            <w:tcW w:w="3240"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DERSİN DİLİ</w:t>
            </w:r>
          </w:p>
          <w:p w:rsidR="00C51332" w:rsidRPr="00353CEF" w:rsidRDefault="00C51332" w:rsidP="00295EB4">
            <w:pPr>
              <w:outlineLvl w:val="0"/>
              <w:rPr>
                <w:b/>
                <w:sz w:val="20"/>
                <w:szCs w:val="20"/>
              </w:rPr>
            </w:pPr>
            <w:r w:rsidRPr="00353CEF">
              <w:rPr>
                <w:b/>
                <w:sz w:val="20"/>
                <w:szCs w:val="20"/>
              </w:rPr>
              <w:t>Türkçe:  X</w:t>
            </w:r>
          </w:p>
          <w:p w:rsidR="00C51332" w:rsidRPr="00353CEF" w:rsidRDefault="00C51332" w:rsidP="00295EB4">
            <w:pPr>
              <w:outlineLvl w:val="0"/>
              <w:rPr>
                <w:b/>
                <w:sz w:val="20"/>
                <w:szCs w:val="20"/>
              </w:rPr>
            </w:pPr>
            <w:r w:rsidRPr="00353CEF">
              <w:rPr>
                <w:b/>
                <w:sz w:val="20"/>
                <w:szCs w:val="20"/>
              </w:rPr>
              <w:t xml:space="preserve">İngilizce: </w:t>
            </w:r>
            <w:r w:rsidRPr="00353CEF">
              <w:rPr>
                <w:b/>
                <w:sz w:val="20"/>
                <w:szCs w:val="20"/>
              </w:rPr>
              <w:t></w:t>
            </w:r>
          </w:p>
        </w:tc>
        <w:tc>
          <w:tcPr>
            <w:tcW w:w="3373" w:type="dxa"/>
            <w:gridSpan w:val="3"/>
            <w:shd w:val="clear" w:color="auto" w:fill="auto"/>
          </w:tcPr>
          <w:p w:rsidR="00C51332" w:rsidRPr="00353CEF" w:rsidRDefault="00C51332" w:rsidP="00295EB4">
            <w:pPr>
              <w:jc w:val="center"/>
              <w:outlineLvl w:val="0"/>
              <w:rPr>
                <w:b/>
                <w:sz w:val="20"/>
                <w:szCs w:val="20"/>
              </w:rPr>
            </w:pPr>
            <w:r w:rsidRPr="00353CEF">
              <w:rPr>
                <w:b/>
                <w:sz w:val="20"/>
                <w:szCs w:val="20"/>
              </w:rPr>
              <w:t>Dersin Kategorisi</w:t>
            </w:r>
          </w:p>
        </w:tc>
      </w:tr>
      <w:tr w:rsidR="00C51332" w:rsidRPr="00353CEF" w:rsidTr="00295EB4">
        <w:trPr>
          <w:trHeight w:val="172"/>
        </w:trPr>
        <w:tc>
          <w:tcPr>
            <w:tcW w:w="3241"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3240"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vAlign w:val="center"/>
          </w:tcPr>
          <w:p w:rsidR="00C51332" w:rsidRPr="00353CEF" w:rsidRDefault="00C51332" w:rsidP="00295EB4">
            <w:pPr>
              <w:jc w:val="center"/>
              <w:outlineLvl w:val="0"/>
              <w:rPr>
                <w:sz w:val="20"/>
                <w:szCs w:val="20"/>
              </w:rPr>
            </w:pPr>
            <w:r w:rsidRPr="00353CEF">
              <w:rPr>
                <w:sz w:val="20"/>
                <w:szCs w:val="20"/>
              </w:rPr>
              <w:t>Teknik</w:t>
            </w:r>
          </w:p>
        </w:tc>
        <w:tc>
          <w:tcPr>
            <w:tcW w:w="1085" w:type="dxa"/>
            <w:shd w:val="clear" w:color="auto" w:fill="auto"/>
            <w:vAlign w:val="center"/>
          </w:tcPr>
          <w:p w:rsidR="00C51332" w:rsidRPr="00353CEF" w:rsidRDefault="00C51332" w:rsidP="00295EB4">
            <w:pPr>
              <w:jc w:val="center"/>
              <w:outlineLvl w:val="0"/>
              <w:rPr>
                <w:sz w:val="20"/>
                <w:szCs w:val="20"/>
              </w:rPr>
            </w:pPr>
            <w:r w:rsidRPr="00353CEF">
              <w:rPr>
                <w:sz w:val="20"/>
                <w:szCs w:val="20"/>
              </w:rPr>
              <w:t>Medikal</w:t>
            </w:r>
          </w:p>
        </w:tc>
        <w:tc>
          <w:tcPr>
            <w:tcW w:w="1205" w:type="dxa"/>
            <w:shd w:val="clear" w:color="auto" w:fill="auto"/>
            <w:vAlign w:val="center"/>
          </w:tcPr>
          <w:p w:rsidR="00C51332" w:rsidRPr="00353CEF" w:rsidRDefault="00C51332" w:rsidP="00295EB4">
            <w:pPr>
              <w:jc w:val="center"/>
              <w:outlineLvl w:val="0"/>
              <w:rPr>
                <w:sz w:val="20"/>
                <w:szCs w:val="20"/>
              </w:rPr>
            </w:pPr>
            <w:r w:rsidRPr="00353CEF">
              <w:rPr>
                <w:sz w:val="20"/>
                <w:szCs w:val="20"/>
              </w:rPr>
              <w:t>Diğer(</w:t>
            </w:r>
            <w:proofErr w:type="gramStart"/>
            <w:r w:rsidRPr="00353CEF">
              <w:rPr>
                <w:sz w:val="20"/>
                <w:szCs w:val="20"/>
              </w:rPr>
              <w:t>……</w:t>
            </w:r>
            <w:proofErr w:type="gramEnd"/>
            <w:r w:rsidRPr="00353CEF">
              <w:rPr>
                <w:sz w:val="20"/>
                <w:szCs w:val="20"/>
              </w:rPr>
              <w:t>)</w:t>
            </w:r>
          </w:p>
        </w:tc>
      </w:tr>
      <w:tr w:rsidR="00C51332" w:rsidRPr="00353CEF" w:rsidTr="00295EB4">
        <w:tc>
          <w:tcPr>
            <w:tcW w:w="3241" w:type="dxa"/>
            <w:gridSpan w:val="2"/>
            <w:tcBorders>
              <w:top w:val="nil"/>
            </w:tcBorders>
            <w:shd w:val="clear" w:color="auto" w:fill="auto"/>
          </w:tcPr>
          <w:p w:rsidR="00C51332" w:rsidRPr="00353CEF" w:rsidRDefault="00C51332" w:rsidP="00295EB4">
            <w:pPr>
              <w:jc w:val="center"/>
              <w:outlineLvl w:val="0"/>
              <w:rPr>
                <w:b/>
                <w:sz w:val="20"/>
                <w:szCs w:val="20"/>
              </w:rPr>
            </w:pPr>
            <w:proofErr w:type="gramStart"/>
            <w:r w:rsidRPr="00353CEF">
              <w:rPr>
                <w:b/>
                <w:sz w:val="20"/>
                <w:szCs w:val="20"/>
              </w:rPr>
              <w:t>Yrd.Doç.Dr</w:t>
            </w:r>
            <w:proofErr w:type="gramEnd"/>
            <w:r w:rsidRPr="00353CEF">
              <w:rPr>
                <w:b/>
                <w:sz w:val="20"/>
                <w:szCs w:val="20"/>
              </w:rPr>
              <w:t>. Yeliz KAYA</w:t>
            </w:r>
          </w:p>
        </w:tc>
        <w:tc>
          <w:tcPr>
            <w:tcW w:w="3240" w:type="dxa"/>
            <w:gridSpan w:val="2"/>
            <w:tcBorders>
              <w:top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tcPr>
          <w:p w:rsidR="00C51332" w:rsidRPr="00353CEF" w:rsidRDefault="00C51332" w:rsidP="00295EB4">
            <w:pPr>
              <w:jc w:val="center"/>
              <w:outlineLvl w:val="0"/>
              <w:rPr>
                <w:sz w:val="20"/>
                <w:szCs w:val="20"/>
              </w:rPr>
            </w:pPr>
          </w:p>
        </w:tc>
        <w:tc>
          <w:tcPr>
            <w:tcW w:w="1085"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1205" w:type="dxa"/>
            <w:shd w:val="clear" w:color="auto" w:fill="auto"/>
          </w:tcPr>
          <w:p w:rsidR="00C51332" w:rsidRPr="00353CEF" w:rsidRDefault="00C51332" w:rsidP="00295EB4">
            <w:pPr>
              <w:jc w:val="center"/>
              <w:outlineLvl w:val="0"/>
              <w:rPr>
                <w:sz w:val="20"/>
                <w:szCs w:val="20"/>
              </w:rPr>
            </w:pPr>
          </w:p>
        </w:tc>
      </w:tr>
    </w:tbl>
    <w:p w:rsidR="00C51332" w:rsidRPr="00353CEF" w:rsidRDefault="00C51332" w:rsidP="00C51332">
      <w:pPr>
        <w:jc w:val="center"/>
        <w:outlineLvl w:val="0"/>
        <w:rPr>
          <w:b/>
          <w:sz w:val="20"/>
          <w:szCs w:val="20"/>
        </w:rPr>
      </w:pPr>
    </w:p>
    <w:p w:rsidR="00C51332" w:rsidRPr="00353CEF" w:rsidRDefault="00C51332" w:rsidP="00C51332">
      <w:pPr>
        <w:jc w:val="center"/>
        <w:outlineLvl w:val="0"/>
        <w:rPr>
          <w:b/>
          <w:sz w:val="20"/>
          <w:szCs w:val="20"/>
        </w:rPr>
      </w:pPr>
      <w:r w:rsidRPr="00353CE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BİLİMSEL HAZIRLIK</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YÜKSEK LİSANS</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DOKTORA</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UZMANLIK ALAN DERSİ</w:t>
            </w:r>
          </w:p>
        </w:tc>
      </w:tr>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w:t>
            </w:r>
          </w:p>
        </w:tc>
      </w:tr>
    </w:tbl>
    <w:p w:rsidR="00C51332" w:rsidRPr="00353CEF" w:rsidRDefault="00C51332" w:rsidP="00C51332">
      <w:pPr>
        <w:jc w:val="center"/>
        <w:outlineLvl w:val="0"/>
        <w:rPr>
          <w:b/>
          <w:sz w:val="20"/>
          <w:szCs w:val="20"/>
        </w:rPr>
      </w:pPr>
    </w:p>
    <w:p w:rsidR="00C51332" w:rsidRPr="00353CEF" w:rsidRDefault="00C51332" w:rsidP="00C51332">
      <w:pPr>
        <w:outlineLvl w:val="0"/>
        <w:rPr>
          <w:sz w:val="20"/>
          <w:szCs w:val="20"/>
        </w:rPr>
      </w:pPr>
      <w:r w:rsidRPr="00353CEF">
        <w:rPr>
          <w:b/>
          <w:sz w:val="20"/>
          <w:szCs w:val="20"/>
        </w:rPr>
        <w:t xml:space="preserve">                                                   </w:t>
      </w:r>
      <w:r w:rsidRPr="00353CEF">
        <w:rPr>
          <w:b/>
          <w:sz w:val="20"/>
          <w:szCs w:val="20"/>
        </w:rPr>
        <w:tab/>
      </w:r>
      <w:r w:rsidRPr="00353CEF">
        <w:rPr>
          <w:b/>
          <w:sz w:val="20"/>
          <w:szCs w:val="20"/>
        </w:rPr>
        <w:tab/>
      </w:r>
      <w:r w:rsidRPr="00353CEF">
        <w:rPr>
          <w:b/>
          <w:sz w:val="20"/>
          <w:szCs w:val="20"/>
        </w:rPr>
        <w:tab/>
      </w:r>
      <w:r w:rsidRPr="00353CEF">
        <w:rPr>
          <w:b/>
          <w:sz w:val="20"/>
          <w:szCs w:val="20"/>
        </w:rPr>
        <w:tab/>
      </w:r>
      <w:r w:rsidRPr="00353C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C51332" w:rsidRPr="00353CE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1332" w:rsidRPr="00353CEF" w:rsidRDefault="00C51332" w:rsidP="00295EB4">
            <w:pPr>
              <w:rPr>
                <w:b/>
                <w:sz w:val="20"/>
                <w:szCs w:val="20"/>
              </w:rPr>
            </w:pPr>
            <w:r w:rsidRPr="00353CEF">
              <w:rPr>
                <w:b/>
                <w:sz w:val="20"/>
                <w:szCs w:val="20"/>
              </w:rPr>
              <w:t>YARIYIL</w:t>
            </w:r>
          </w:p>
          <w:p w:rsidR="00C51332" w:rsidRPr="00353CEF" w:rsidRDefault="00C51332"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HAFTALIK DERS SAATİ</w:t>
            </w:r>
          </w:p>
        </w:tc>
        <w:tc>
          <w:tcPr>
            <w:tcW w:w="5483" w:type="dxa"/>
            <w:gridSpan w:val="4"/>
            <w:tcBorders>
              <w:left w:val="single" w:sz="12"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 xml:space="preserve">                             DERSİN</w:t>
            </w:r>
          </w:p>
        </w:tc>
      </w:tr>
      <w:tr w:rsidR="00C51332" w:rsidRPr="00353CE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C51332" w:rsidRPr="00353CEF" w:rsidRDefault="00C5133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b/>
                <w:sz w:val="20"/>
                <w:szCs w:val="20"/>
              </w:rPr>
            </w:pPr>
            <w:r w:rsidRPr="00353CEF">
              <w:rPr>
                <w:b/>
                <w:sz w:val="20"/>
                <w:szCs w:val="20"/>
              </w:rPr>
              <w:t>Teorik</w:t>
            </w:r>
          </w:p>
        </w:tc>
        <w:tc>
          <w:tcPr>
            <w:tcW w:w="942" w:type="dxa"/>
            <w:tcBorders>
              <w:top w:val="single" w:sz="4" w:space="0" w:color="auto"/>
              <w:left w:val="single" w:sz="4" w:space="0" w:color="auto"/>
              <w:bottom w:val="single" w:sz="4" w:space="0" w:color="auto"/>
            </w:tcBorders>
            <w:vAlign w:val="center"/>
          </w:tcPr>
          <w:p w:rsidR="00C51332" w:rsidRPr="00353CEF" w:rsidRDefault="00C51332" w:rsidP="00295EB4">
            <w:pPr>
              <w:rPr>
                <w:b/>
                <w:sz w:val="20"/>
                <w:szCs w:val="20"/>
              </w:rPr>
            </w:pPr>
            <w:r w:rsidRPr="00353CEF">
              <w:rPr>
                <w:b/>
                <w:sz w:val="20"/>
                <w:szCs w:val="20"/>
              </w:rPr>
              <w:t>Uygulama</w:t>
            </w:r>
          </w:p>
        </w:tc>
        <w:tc>
          <w:tcPr>
            <w:tcW w:w="1604" w:type="dxa"/>
            <w:tcBorders>
              <w:top w:val="single" w:sz="4" w:space="0" w:color="auto"/>
              <w:bottom w:val="single" w:sz="4" w:space="0" w:color="auto"/>
              <w:right w:val="single" w:sz="12" w:space="0" w:color="auto"/>
            </w:tcBorders>
            <w:vAlign w:val="center"/>
          </w:tcPr>
          <w:p w:rsidR="00C51332" w:rsidRPr="00353CEF" w:rsidRDefault="00C51332" w:rsidP="00295EB4">
            <w:pPr>
              <w:ind w:left="-111" w:right="-108"/>
              <w:jc w:val="center"/>
              <w:rPr>
                <w:b/>
                <w:sz w:val="20"/>
                <w:szCs w:val="20"/>
              </w:rPr>
            </w:pPr>
            <w:r w:rsidRPr="00353CEF">
              <w:rPr>
                <w:b/>
                <w:sz w:val="20"/>
                <w:szCs w:val="20"/>
              </w:rPr>
              <w:t>Laboratuvar</w:t>
            </w:r>
          </w:p>
        </w:tc>
        <w:tc>
          <w:tcPr>
            <w:tcW w:w="0" w:type="auto"/>
            <w:tcBorders>
              <w:top w:val="single" w:sz="4" w:space="0" w:color="auto"/>
              <w:bottom w:val="single" w:sz="4"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51332" w:rsidRPr="00353CEF" w:rsidRDefault="00C51332" w:rsidP="00295EB4">
            <w:pPr>
              <w:ind w:left="-111" w:right="-108"/>
              <w:jc w:val="center"/>
              <w:rPr>
                <w:b/>
                <w:sz w:val="20"/>
                <w:szCs w:val="20"/>
              </w:rPr>
            </w:pPr>
            <w:r w:rsidRPr="00353CEF">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TÜRÜ</w:t>
            </w:r>
          </w:p>
        </w:tc>
      </w:tr>
      <w:tr w:rsidR="00C51332" w:rsidRPr="00353CE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1332" w:rsidRPr="00353CEF" w:rsidRDefault="00C51332" w:rsidP="00295EB4">
            <w:pPr>
              <w:rPr>
                <w:sz w:val="20"/>
                <w:szCs w:val="20"/>
              </w:rPr>
            </w:pPr>
            <w:r w:rsidRPr="00353CEF">
              <w:rPr>
                <w:sz w:val="20"/>
                <w:szCs w:val="20"/>
              </w:rPr>
              <w:t>Bahar</w:t>
            </w:r>
            <w:r w:rsidRPr="00353CEF">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C51332" w:rsidRPr="00353CEF" w:rsidRDefault="00C51332" w:rsidP="00295EB4">
            <w:pPr>
              <w:jc w:val="center"/>
              <w:rPr>
                <w:sz w:val="20"/>
                <w:szCs w:val="20"/>
              </w:rPr>
            </w:pPr>
            <w:r w:rsidRPr="00353CEF">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rPr>
            </w:pPr>
            <w:r w:rsidRPr="00353CEF">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C51332" w:rsidRPr="00353CEF" w:rsidRDefault="00C51332" w:rsidP="00295EB4">
            <w:pPr>
              <w:jc w:val="center"/>
              <w:rPr>
                <w:sz w:val="20"/>
                <w:szCs w:val="20"/>
              </w:rPr>
            </w:pPr>
            <w:r w:rsidRPr="00353CE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1332" w:rsidRPr="00353CEF" w:rsidRDefault="00C51332" w:rsidP="00295EB4">
            <w:pPr>
              <w:jc w:val="center"/>
              <w:rPr>
                <w:sz w:val="20"/>
                <w:szCs w:val="20"/>
              </w:rPr>
            </w:pPr>
            <w:r w:rsidRPr="00353CEF">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1332" w:rsidRPr="00353CEF" w:rsidRDefault="00B71B42" w:rsidP="00295EB4">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vertAlign w:val="superscript"/>
              </w:rPr>
            </w:pPr>
            <w:proofErr w:type="gramStart"/>
            <w:r w:rsidRPr="00353CEF">
              <w:rPr>
                <w:sz w:val="20"/>
                <w:szCs w:val="20"/>
                <w:vertAlign w:val="superscript"/>
              </w:rPr>
              <w:t>ZORUNLU           SEÇMELİ</w:t>
            </w:r>
            <w:proofErr w:type="gramEnd"/>
          </w:p>
          <w:p w:rsidR="00C51332" w:rsidRPr="00353CEF" w:rsidRDefault="00C51332" w:rsidP="00295EB4">
            <w:pPr>
              <w:rPr>
                <w:sz w:val="20"/>
                <w:szCs w:val="20"/>
                <w:vertAlign w:val="superscript"/>
              </w:rPr>
            </w:pPr>
            <w:r w:rsidRPr="00353CEF">
              <w:rPr>
                <w:b/>
                <w:sz w:val="20"/>
                <w:szCs w:val="20"/>
              </w:rPr>
              <w:t xml:space="preserve">                 </w:t>
            </w:r>
            <w:r w:rsidRPr="00353CEF">
              <w:rPr>
                <w:b/>
                <w:sz w:val="20"/>
                <w:szCs w:val="20"/>
              </w:rPr>
              <w:t>                X</w:t>
            </w:r>
          </w:p>
        </w:tc>
      </w:tr>
      <w:tr w:rsidR="00C51332" w:rsidRPr="00353CEF"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C51332" w:rsidRPr="00353CEF" w:rsidRDefault="00C51332" w:rsidP="00295EB4">
            <w:pPr>
              <w:jc w:val="center"/>
              <w:rPr>
                <w:b/>
                <w:sz w:val="20"/>
                <w:szCs w:val="20"/>
              </w:rPr>
            </w:pPr>
          </w:p>
        </w:tc>
      </w:tr>
      <w:tr w:rsidR="00C51332" w:rsidRPr="00353CEF"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DEĞERLENDİRME ÖLÇÜTLERİ</w:t>
            </w:r>
          </w:p>
        </w:tc>
      </w:tr>
      <w:tr w:rsidR="00C51332" w:rsidRPr="00353CEF"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51332" w:rsidRPr="00353CEF" w:rsidRDefault="00C51332" w:rsidP="00295EB4">
            <w:pPr>
              <w:jc w:val="center"/>
              <w:rPr>
                <w:b/>
                <w:sz w:val="20"/>
                <w:szCs w:val="20"/>
              </w:rPr>
            </w:pPr>
            <w:r w:rsidRPr="00353CEF">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Yüzdesi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40</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C51332" w:rsidRPr="00353CEF" w:rsidRDefault="00C51332" w:rsidP="00295EB4">
            <w:pPr>
              <w:rPr>
                <w:sz w:val="20"/>
                <w:szCs w:val="20"/>
              </w:rPr>
            </w:pP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C51332" w:rsidRPr="00353CEF" w:rsidRDefault="00C51332" w:rsidP="00295EB4">
            <w:pPr>
              <w:rPr>
                <w:sz w:val="20"/>
                <w:szCs w:val="20"/>
              </w:rPr>
            </w:pPr>
            <w:r w:rsidRPr="00353CEF">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C51332" w:rsidRPr="00353CEF" w:rsidRDefault="00C51332" w:rsidP="00295EB4">
            <w:pPr>
              <w:jc w:val="center"/>
              <w:rPr>
                <w:b/>
                <w:sz w:val="20"/>
                <w:szCs w:val="20"/>
              </w:rPr>
            </w:pPr>
            <w:r w:rsidRPr="00353CEF">
              <w:rPr>
                <w:b/>
                <w:sz w:val="20"/>
                <w:szCs w:val="20"/>
              </w:rPr>
              <w:t>YARIYIL SONU SINAVI</w:t>
            </w:r>
          </w:p>
        </w:tc>
        <w:tc>
          <w:tcPr>
            <w:tcW w:w="3408" w:type="dxa"/>
            <w:gridSpan w:val="3"/>
            <w:vAlign w:val="center"/>
          </w:tcPr>
          <w:p w:rsidR="00C51332" w:rsidRPr="00353CEF" w:rsidRDefault="00C51332" w:rsidP="00295EB4">
            <w:pPr>
              <w:rPr>
                <w:sz w:val="20"/>
                <w:szCs w:val="20"/>
              </w:rPr>
            </w:pPr>
            <w:r w:rsidRPr="00353CEF">
              <w:rPr>
                <w:sz w:val="20"/>
                <w:szCs w:val="20"/>
              </w:rPr>
              <w:t>Kısa Sınav</w:t>
            </w:r>
          </w:p>
        </w:tc>
        <w:tc>
          <w:tcPr>
            <w:tcW w:w="1259" w:type="dxa"/>
          </w:tcPr>
          <w:p w:rsidR="00C51332" w:rsidRPr="00353CEF" w:rsidRDefault="00C51332" w:rsidP="00295EB4">
            <w:pPr>
              <w:jc w:val="center"/>
              <w:rPr>
                <w:sz w:val="20"/>
                <w:szCs w:val="20"/>
              </w:rPr>
            </w:pPr>
            <w:r w:rsidRPr="00353CEF">
              <w:rPr>
                <w:sz w:val="20"/>
                <w:szCs w:val="20"/>
              </w:rPr>
              <w:t>1</w:t>
            </w:r>
          </w:p>
        </w:tc>
        <w:tc>
          <w:tcPr>
            <w:tcW w:w="2420" w:type="dxa"/>
          </w:tcPr>
          <w:p w:rsidR="00C51332" w:rsidRPr="00353CEF" w:rsidRDefault="00C51332" w:rsidP="00295EB4">
            <w:pPr>
              <w:jc w:val="center"/>
              <w:rPr>
                <w:sz w:val="20"/>
                <w:szCs w:val="20"/>
              </w:rPr>
            </w:pPr>
            <w:r w:rsidRPr="00353CEF">
              <w:rPr>
                <w:sz w:val="20"/>
                <w:szCs w:val="20"/>
              </w:rPr>
              <w:t>60</w:t>
            </w: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Ödev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Proje</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Sözlü Sınav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Diğer (</w:t>
            </w:r>
            <w:proofErr w:type="gramStart"/>
            <w:r w:rsidRPr="00353CEF">
              <w:rPr>
                <w:sz w:val="20"/>
                <w:szCs w:val="20"/>
              </w:rPr>
              <w:t>………</w:t>
            </w:r>
            <w:proofErr w:type="gramEnd"/>
            <w:r w:rsidRPr="00353CEF">
              <w:rPr>
                <w:sz w:val="20"/>
                <w:szCs w:val="20"/>
              </w:rPr>
              <w:t>)</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C51332" w:rsidRPr="00353CEF" w:rsidRDefault="00C51332" w:rsidP="00295EB4">
            <w:pPr>
              <w:rPr>
                <w:b/>
                <w:sz w:val="20"/>
                <w:szCs w:val="20"/>
                <w:vertAlign w:val="superscript"/>
              </w:rPr>
            </w:pPr>
            <w:r w:rsidRPr="00353CEF">
              <w:rPr>
                <w:b/>
                <w:sz w:val="20"/>
                <w:szCs w:val="20"/>
              </w:rPr>
              <w:t>MAZERET SINAVI</w:t>
            </w:r>
          </w:p>
        </w:tc>
        <w:tc>
          <w:tcPr>
            <w:tcW w:w="2474" w:type="dxa"/>
            <w:gridSpan w:val="2"/>
          </w:tcPr>
          <w:p w:rsidR="00C51332" w:rsidRPr="00353CEF" w:rsidRDefault="00C51332" w:rsidP="00295EB4">
            <w:pPr>
              <w:jc w:val="center"/>
              <w:rPr>
                <w:sz w:val="20"/>
                <w:szCs w:val="20"/>
              </w:rPr>
            </w:pPr>
            <w:r w:rsidRPr="00353CEF">
              <w:rPr>
                <w:sz w:val="20"/>
                <w:szCs w:val="20"/>
              </w:rPr>
              <w:t>Sözlü Sınav</w:t>
            </w:r>
          </w:p>
        </w:tc>
        <w:tc>
          <w:tcPr>
            <w:tcW w:w="934" w:type="dxa"/>
          </w:tcPr>
          <w:p w:rsidR="00C51332" w:rsidRPr="00353CEF" w:rsidRDefault="00C51332" w:rsidP="00295EB4">
            <w:pPr>
              <w:jc w:val="center"/>
              <w:rPr>
                <w:sz w:val="20"/>
                <w:szCs w:val="20"/>
              </w:rPr>
            </w:pPr>
            <w:r w:rsidRPr="00353CEF">
              <w:rPr>
                <w:sz w:val="20"/>
                <w:szCs w:val="20"/>
              </w:rPr>
              <w:t>Yazılı</w:t>
            </w:r>
          </w:p>
        </w:tc>
        <w:tc>
          <w:tcPr>
            <w:tcW w:w="1259" w:type="dxa"/>
          </w:tcPr>
          <w:p w:rsidR="00C51332" w:rsidRPr="00353CEF" w:rsidRDefault="00C51332" w:rsidP="00295EB4">
            <w:pPr>
              <w:jc w:val="center"/>
              <w:rPr>
                <w:sz w:val="20"/>
                <w:szCs w:val="20"/>
              </w:rPr>
            </w:pPr>
            <w:r w:rsidRPr="00353CEF">
              <w:rPr>
                <w:sz w:val="20"/>
                <w:szCs w:val="20"/>
              </w:rPr>
              <w:t>Sözlü ve Yazılı</w:t>
            </w:r>
          </w:p>
        </w:tc>
        <w:tc>
          <w:tcPr>
            <w:tcW w:w="2420" w:type="dxa"/>
          </w:tcPr>
          <w:p w:rsidR="00C51332" w:rsidRPr="00353CEF" w:rsidRDefault="00C51332" w:rsidP="00295EB4">
            <w:pPr>
              <w:jc w:val="center"/>
              <w:rPr>
                <w:sz w:val="20"/>
                <w:szCs w:val="20"/>
              </w:rPr>
            </w:pPr>
            <w:r w:rsidRPr="00353CEF">
              <w:rPr>
                <w:sz w:val="20"/>
                <w:szCs w:val="20"/>
              </w:rPr>
              <w:t>Çoktan Seçmeli</w:t>
            </w:r>
          </w:p>
        </w:tc>
      </w:tr>
      <w:tr w:rsidR="00C51332" w:rsidRPr="00353CEF" w:rsidTr="00295EB4">
        <w:tblPrEx>
          <w:tblBorders>
            <w:insideH w:val="single" w:sz="6" w:space="0" w:color="auto"/>
            <w:insideV w:val="single" w:sz="6" w:space="0" w:color="auto"/>
          </w:tblBorders>
        </w:tblPrEx>
        <w:trPr>
          <w:cantSplit/>
          <w:trHeight w:val="326"/>
        </w:trPr>
        <w:tc>
          <w:tcPr>
            <w:tcW w:w="2802" w:type="dxa"/>
            <w:gridSpan w:val="3"/>
            <w:vMerge/>
          </w:tcPr>
          <w:p w:rsidR="00C51332" w:rsidRPr="00353CEF" w:rsidRDefault="00C51332" w:rsidP="00295EB4">
            <w:pPr>
              <w:rPr>
                <w:sz w:val="20"/>
                <w:szCs w:val="20"/>
              </w:rPr>
            </w:pPr>
          </w:p>
        </w:tc>
        <w:tc>
          <w:tcPr>
            <w:tcW w:w="2474" w:type="dxa"/>
            <w:gridSpan w:val="2"/>
          </w:tcPr>
          <w:p w:rsidR="00C51332" w:rsidRPr="00353CEF" w:rsidRDefault="00C51332" w:rsidP="00295EB4">
            <w:pPr>
              <w:jc w:val="center"/>
              <w:rPr>
                <w:b/>
                <w:sz w:val="20"/>
                <w:szCs w:val="20"/>
              </w:rPr>
            </w:pPr>
          </w:p>
        </w:tc>
        <w:tc>
          <w:tcPr>
            <w:tcW w:w="934" w:type="dxa"/>
          </w:tcPr>
          <w:p w:rsidR="00C51332" w:rsidRPr="00353CEF" w:rsidRDefault="00C51332" w:rsidP="00295EB4">
            <w:pPr>
              <w:jc w:val="center"/>
              <w:rPr>
                <w:b/>
                <w:sz w:val="20"/>
                <w:szCs w:val="20"/>
              </w:rPr>
            </w:pPr>
            <w:r w:rsidRPr="00353CEF">
              <w:rPr>
                <w:b/>
                <w:sz w:val="20"/>
                <w:szCs w:val="20"/>
              </w:rPr>
              <w:t>X</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both"/>
              <w:rPr>
                <w:sz w:val="20"/>
                <w:szCs w:val="20"/>
              </w:rPr>
            </w:pPr>
            <w:r w:rsidRPr="00353CEF">
              <w:rPr>
                <w:sz w:val="20"/>
                <w:szCs w:val="20"/>
              </w:rPr>
              <w:t xml:space="preserve"> Yok</w:t>
            </w: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both"/>
              <w:rPr>
                <w:sz w:val="20"/>
                <w:szCs w:val="20"/>
              </w:rPr>
            </w:pPr>
            <w:r w:rsidRPr="00353CEF">
              <w:rPr>
                <w:color w:val="000000"/>
                <w:sz w:val="20"/>
                <w:szCs w:val="20"/>
              </w:rPr>
              <w:t xml:space="preserve">Bu ders, Jinekolojik kanserler, erken tanının önemi, risk faktörleri, birey ve aileye yönelik oluşturduğu sosyal, psikolojik ve ekonomik sorunlar, </w:t>
            </w:r>
            <w:proofErr w:type="gramStart"/>
            <w:r w:rsidRPr="00353CEF">
              <w:rPr>
                <w:color w:val="000000"/>
                <w:sz w:val="20"/>
                <w:szCs w:val="20"/>
              </w:rPr>
              <w:t>kemoterapiye</w:t>
            </w:r>
            <w:proofErr w:type="gramEnd"/>
            <w:r w:rsidRPr="00353CEF">
              <w:rPr>
                <w:color w:val="000000"/>
                <w:sz w:val="20"/>
                <w:szCs w:val="20"/>
              </w:rPr>
              <w:t xml:space="preserve"> bağlı görülen semptomlar ve yönetimi, Jinekolojik hastalarda terminal dönemdeki hemşirelik uygulamalarını içerir.</w:t>
            </w:r>
          </w:p>
        </w:tc>
      </w:tr>
      <w:tr w:rsidR="00C51332" w:rsidRPr="00353CEF"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ind w:left="3"/>
              <w:jc w:val="both"/>
              <w:rPr>
                <w:sz w:val="20"/>
                <w:szCs w:val="20"/>
              </w:rPr>
            </w:pPr>
            <w:r w:rsidRPr="00353CEF">
              <w:rPr>
                <w:sz w:val="20"/>
                <w:szCs w:val="20"/>
              </w:rPr>
              <w:t>Jinekolojik kanserli hastaları hemşirelik bakış açısı ile değerlendirmek ve bütünleyici bir yaklaşım içerisinde tüm kadınların sağlığını koruyucu ve bakım verici rollerini gerçekleştirmek ve standartların belirlenmesine katkı sağlamak.</w:t>
            </w:r>
          </w:p>
        </w:tc>
      </w:tr>
      <w:tr w:rsidR="00C51332" w:rsidRPr="00353CEF"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tabs>
                <w:tab w:val="center" w:pos="4703"/>
                <w:tab w:val="right" w:pos="9406"/>
              </w:tabs>
              <w:jc w:val="both"/>
              <w:rPr>
                <w:sz w:val="20"/>
                <w:szCs w:val="20"/>
                <w:lang w:val="en-US" w:eastAsia="en-US"/>
              </w:rPr>
            </w:pPr>
            <w:r w:rsidRPr="00353CEF">
              <w:rPr>
                <w:sz w:val="20"/>
                <w:szCs w:val="20"/>
              </w:rPr>
              <w:t xml:space="preserve"> </w:t>
            </w:r>
            <w:r w:rsidRPr="00353CEF">
              <w:rPr>
                <w:sz w:val="20"/>
                <w:szCs w:val="20"/>
                <w:lang w:val="en-US" w:eastAsia="en-US"/>
              </w:rPr>
              <w:t>Bu dersin sonunda öğrenci,</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 xml:space="preserve"> 1. Jinekolojik kanser risk faktörlerini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2. Jinekolojik kanserleri, tanı, tedavi yöntemlerini bilir ve hemşirelik bakımını uygular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3.Gebelik ve kanser yönetmini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4. Kemoterapi semptomlarını tanılar ve yönetimini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5. Jinekolojik kanserli hastaların yaşam kalitesini yükseltecek uygulamaları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lastRenderedPageBreak/>
              <w:t>6. Onkoloji hemşireliğindeki güncel gelişmeleri bilir</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sz w:val="20"/>
                <w:szCs w:val="20"/>
              </w:rPr>
            </w:pPr>
            <w:r w:rsidRPr="00353CEF">
              <w:rPr>
                <w:sz w:val="20"/>
                <w:szCs w:val="20"/>
              </w:rPr>
              <w:t>Jinekolojik Onkoloji, Ed. Ayhan A, Türk Jinekolojik Onkoloji Derneği Yayını, Güneş Tıp Kitabevleri, 2013</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bCs/>
                <w:color w:val="000000"/>
                <w:sz w:val="20"/>
                <w:szCs w:val="20"/>
              </w:rPr>
            </w:pPr>
            <w:r w:rsidRPr="00353CEF">
              <w:rPr>
                <w:bCs/>
                <w:color w:val="000000"/>
                <w:sz w:val="20"/>
                <w:szCs w:val="20"/>
              </w:rPr>
              <w:t>1.</w:t>
            </w:r>
            <w:r w:rsidRPr="00353CEF">
              <w:rPr>
                <w:b/>
                <w:bCs/>
                <w:color w:val="000000"/>
                <w:sz w:val="20"/>
                <w:szCs w:val="20"/>
              </w:rPr>
              <w:t xml:space="preserve"> </w:t>
            </w:r>
            <w:r w:rsidRPr="00353CEF">
              <w:rPr>
                <w:bCs/>
                <w:color w:val="000000"/>
                <w:sz w:val="20"/>
                <w:szCs w:val="20"/>
              </w:rPr>
              <w:t>Kadın Sağlığı ve Hastalıkları, Ed</w:t>
            </w:r>
            <w:r w:rsidRPr="00353CEF">
              <w:rPr>
                <w:b/>
                <w:bCs/>
                <w:color w:val="000000"/>
                <w:sz w:val="20"/>
                <w:szCs w:val="20"/>
              </w:rPr>
              <w:t xml:space="preserve">. </w:t>
            </w:r>
            <w:r w:rsidRPr="00353CEF">
              <w:rPr>
                <w:rFonts w:eastAsia="Calibri"/>
                <w:sz w:val="20"/>
                <w:szCs w:val="20"/>
                <w:lang w:eastAsia="en-US"/>
              </w:rPr>
              <w:t>N. Kızılkaya Beji, İstanbul Üniversitesi Florence Nigtingale Hemşirelik Fakültesi 50. Yıl Yayınları, Nobel Tıp Kitabevleri, İstanbul,  2015</w:t>
            </w:r>
          </w:p>
          <w:p w:rsidR="00C51332" w:rsidRPr="00353CEF" w:rsidRDefault="00C51332" w:rsidP="00295EB4">
            <w:pPr>
              <w:autoSpaceDE w:val="0"/>
              <w:autoSpaceDN w:val="0"/>
              <w:adjustRightInd w:val="0"/>
              <w:ind w:left="59"/>
              <w:jc w:val="both"/>
              <w:rPr>
                <w:b/>
                <w:bCs/>
                <w:color w:val="000000"/>
                <w:sz w:val="20"/>
                <w:szCs w:val="20"/>
              </w:rPr>
            </w:pPr>
            <w:r w:rsidRPr="00353CEF">
              <w:rPr>
                <w:rFonts w:eastAsia="Calibri"/>
                <w:sz w:val="20"/>
                <w:szCs w:val="20"/>
                <w:lang w:eastAsia="en-US"/>
              </w:rPr>
              <w:t>2. Taşkın L, Doğum ve Kadın Sağlığı Hemşireliği, Genişletilmiş XIII. Baskı, Akademi Tıp Kitabevi, Özyurt Matbaacılık, Ankara, 2016</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 xml:space="preserve">3. Coşkun AM, Kadın Sağlığı ve Hastalıkları Hemşireliği El </w:t>
            </w:r>
            <w:proofErr w:type="gramStart"/>
            <w:r w:rsidRPr="00353CEF">
              <w:rPr>
                <w:rFonts w:eastAsia="Calibri"/>
                <w:sz w:val="20"/>
                <w:szCs w:val="20"/>
                <w:lang w:eastAsia="en-US"/>
              </w:rPr>
              <w:t>Kitabı ,Koç</w:t>
            </w:r>
            <w:proofErr w:type="gramEnd"/>
            <w:r w:rsidRPr="00353CEF">
              <w:rPr>
                <w:rFonts w:eastAsia="Calibri"/>
                <w:sz w:val="20"/>
                <w:szCs w:val="20"/>
                <w:lang w:eastAsia="en-US"/>
              </w:rPr>
              <w:t xml:space="preserve"> Üniversitesi Yayınları, İstanbul, 2012</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 xml:space="preserve">4. Obstetrik, Jinekoloji ve İnfertilite Klinisyenin El Kitabı, </w:t>
            </w:r>
            <w:proofErr w:type="gramStart"/>
            <w:r w:rsidRPr="00353CEF">
              <w:rPr>
                <w:rFonts w:eastAsia="Calibri"/>
                <w:sz w:val="20"/>
                <w:szCs w:val="20"/>
                <w:lang w:eastAsia="en-US"/>
              </w:rPr>
              <w:t>Çev.Ed.</w:t>
            </w:r>
            <w:proofErr w:type="gramEnd"/>
            <w:r w:rsidRPr="00353CEF">
              <w:rPr>
                <w:rFonts w:eastAsia="Calibri"/>
                <w:sz w:val="20"/>
                <w:szCs w:val="20"/>
                <w:lang w:eastAsia="en-US"/>
              </w:rPr>
              <w:t xml:space="preserve"> B. Tıraş, 6. Baskı, Veri Medikal Yayıncılık, İstanbul, 2008</w:t>
            </w:r>
          </w:p>
        </w:tc>
      </w:tr>
    </w:tbl>
    <w:p w:rsidR="00C51332" w:rsidRPr="00353CEF" w:rsidRDefault="00C51332" w:rsidP="00C51332">
      <w:pPr>
        <w:rPr>
          <w:sz w:val="20"/>
          <w:szCs w:val="20"/>
        </w:rPr>
        <w:sectPr w:rsidR="00C51332" w:rsidRPr="00353CE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C51332" w:rsidRPr="00353CEF"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C51332" w:rsidRPr="00353CEF" w:rsidRDefault="00C51332"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C51332" w:rsidRPr="00353CEF" w:rsidRDefault="00C51332" w:rsidP="00295EB4">
            <w:pPr>
              <w:rPr>
                <w:b/>
                <w:sz w:val="20"/>
                <w:szCs w:val="20"/>
              </w:rPr>
            </w:pPr>
            <w:r w:rsidRPr="00353CEF">
              <w:rPr>
                <w:b/>
                <w:sz w:val="20"/>
                <w:szCs w:val="20"/>
              </w:rPr>
              <w:t xml:space="preserve">                                DERSİN HAFTALIK PLANI</w:t>
            </w:r>
          </w:p>
        </w:tc>
      </w:tr>
      <w:tr w:rsidR="00C51332" w:rsidRPr="00353CEF" w:rsidTr="00295EB4">
        <w:trPr>
          <w:trHeight w:val="434"/>
        </w:trPr>
        <w:tc>
          <w:tcPr>
            <w:tcW w:w="986" w:type="dxa"/>
            <w:tcBorders>
              <w:right w:val="single" w:sz="4" w:space="0" w:color="auto"/>
            </w:tcBorders>
          </w:tcPr>
          <w:p w:rsidR="00C51332" w:rsidRPr="00353CEF" w:rsidRDefault="00C51332" w:rsidP="00295EB4">
            <w:pPr>
              <w:jc w:val="center"/>
              <w:rPr>
                <w:b/>
                <w:sz w:val="20"/>
                <w:szCs w:val="20"/>
              </w:rPr>
            </w:pPr>
            <w:r w:rsidRPr="00353CEF">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
                <w:sz w:val="20"/>
                <w:szCs w:val="20"/>
              </w:rPr>
            </w:pPr>
            <w:r w:rsidRPr="00353CEF">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ind w:left="140"/>
              <w:rPr>
                <w:b/>
                <w:sz w:val="20"/>
                <w:szCs w:val="20"/>
              </w:rPr>
            </w:pPr>
            <w:r w:rsidRPr="00353CEF">
              <w:rPr>
                <w:b/>
                <w:sz w:val="20"/>
                <w:szCs w:val="20"/>
              </w:rPr>
              <w:t>İŞLENEN KONULAR</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autoSpaceDE w:val="0"/>
              <w:autoSpaceDN w:val="0"/>
              <w:adjustRightInd w:val="0"/>
              <w:jc w:val="both"/>
              <w:rPr>
                <w:sz w:val="20"/>
                <w:szCs w:val="20"/>
              </w:rPr>
            </w:pPr>
            <w:r w:rsidRPr="00353CEF">
              <w:rPr>
                <w:sz w:val="20"/>
                <w:szCs w:val="20"/>
              </w:rPr>
              <w:t>Jinekolojik Kanserlerin Etiyolojisi Ve Epidemiyolojisi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Vulva Kanseri,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Vajina Kanseri, Tanı, Tedavi ve Bakım</w:t>
            </w:r>
          </w:p>
        </w:tc>
      </w:tr>
      <w:tr w:rsidR="00C51332" w:rsidRPr="00353CEF" w:rsidTr="00295EB4">
        <w:trPr>
          <w:trHeight w:val="53"/>
        </w:trPr>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Uterin/Endometriyal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Servikal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Over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Tuba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Ara Sınav</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Kemoterapi ve Semptom Yönetimi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Tamamlayıcı ve Alternatif Tedavi Uygulamaları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Jinekolojik Kanser ve Gebelik</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Cinsel Fonksiyon</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Yaşam Kalitesi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Dünyada ve Türkiyede Jineonkoloji Hemşireliğinin Gelişimi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Onkoloji Hemşireliği Derneği ve Çalışmaları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Yarıyıl Sonu Sınavı</w:t>
            </w:r>
          </w:p>
        </w:tc>
      </w:tr>
    </w:tbl>
    <w:p w:rsidR="00C51332" w:rsidRPr="00353CEF" w:rsidRDefault="00C51332" w:rsidP="00C51332">
      <w:pPr>
        <w:jc w:val="center"/>
        <w:rPr>
          <w:b/>
          <w:sz w:val="20"/>
          <w:szCs w:val="20"/>
        </w:rPr>
      </w:pPr>
    </w:p>
    <w:p w:rsidR="00C51332" w:rsidRDefault="00C51332" w:rsidP="00C51332">
      <w:pPr>
        <w:jc w:val="center"/>
        <w:rPr>
          <w:b/>
          <w:sz w:val="20"/>
          <w:szCs w:val="20"/>
        </w:rPr>
      </w:pPr>
      <w:r w:rsidRPr="00353CEF">
        <w:rPr>
          <w:b/>
          <w:sz w:val="20"/>
          <w:szCs w:val="20"/>
        </w:rPr>
        <w:t>PROGRAM ÇIKTISI</w:t>
      </w:r>
    </w:p>
    <w:p w:rsidR="00C51332" w:rsidRPr="00353CEF" w:rsidRDefault="00C51332" w:rsidP="00C51332">
      <w:pPr>
        <w:jc w:val="center"/>
        <w:rPr>
          <w:b/>
          <w:sz w:val="20"/>
          <w:szCs w:val="20"/>
        </w:rPr>
      </w:pPr>
    </w:p>
    <w:p w:rsidR="00C51332" w:rsidRPr="00353CEF" w:rsidRDefault="00C51332" w:rsidP="00C51332">
      <w:pPr>
        <w:rPr>
          <w:sz w:val="20"/>
          <w:szCs w:val="20"/>
        </w:rPr>
      </w:pPr>
      <w:r w:rsidRPr="00353CE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1332" w:rsidRPr="00353CEF" w:rsidTr="00295EB4">
        <w:tc>
          <w:tcPr>
            <w:tcW w:w="603" w:type="dxa"/>
            <w:tcBorders>
              <w:top w:val="single" w:sz="12"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1332" w:rsidRPr="00353CEF" w:rsidRDefault="00C5133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3</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bl>
    <w:p w:rsidR="00C51332" w:rsidRPr="00353CEF" w:rsidRDefault="00C51332" w:rsidP="00C51332">
      <w:pPr>
        <w:tabs>
          <w:tab w:val="left" w:pos="7800"/>
        </w:tabs>
        <w:rPr>
          <w:sz w:val="20"/>
          <w:szCs w:val="20"/>
        </w:rPr>
      </w:pPr>
    </w:p>
    <w:p w:rsidR="00C51332" w:rsidRPr="00353CEF" w:rsidRDefault="00C51332" w:rsidP="00C513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51332" w:rsidRPr="00353CE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center"/>
              <w:rPr>
                <w:b/>
                <w:sz w:val="20"/>
                <w:szCs w:val="20"/>
              </w:rPr>
            </w:pPr>
            <w:r w:rsidRPr="00353CEF">
              <w:rPr>
                <w:b/>
                <w:sz w:val="20"/>
                <w:szCs w:val="20"/>
              </w:rPr>
              <w:t>Dersin Öğretim Üyesi</w:t>
            </w:r>
          </w:p>
          <w:p w:rsidR="00C51332" w:rsidRPr="00353CEF" w:rsidRDefault="00C51332" w:rsidP="00295EB4">
            <w:pPr>
              <w:jc w:val="center"/>
              <w:rPr>
                <w:b/>
                <w:sz w:val="20"/>
                <w:szCs w:val="20"/>
              </w:rPr>
            </w:pPr>
            <w:r w:rsidRPr="00353CEF">
              <w:rPr>
                <w:b/>
                <w:sz w:val="20"/>
                <w:szCs w:val="20"/>
              </w:rPr>
              <w:t>İmza</w:t>
            </w:r>
          </w:p>
          <w:p w:rsidR="00C51332" w:rsidRPr="00353CEF" w:rsidRDefault="00C51332" w:rsidP="00295EB4">
            <w:pPr>
              <w:jc w:val="center"/>
              <w:rPr>
                <w:b/>
                <w:sz w:val="20"/>
                <w:szCs w:val="20"/>
              </w:rPr>
            </w:pPr>
          </w:p>
          <w:p w:rsidR="00C51332" w:rsidRPr="00353CEF" w:rsidRDefault="00C51332" w:rsidP="00295EB4">
            <w:pPr>
              <w:jc w:val="center"/>
              <w:rPr>
                <w:b/>
                <w:sz w:val="20"/>
                <w:szCs w:val="20"/>
              </w:rPr>
            </w:pPr>
            <w:proofErr w:type="gramStart"/>
            <w:r w:rsidRPr="00353CEF">
              <w:rPr>
                <w:b/>
                <w:sz w:val="20"/>
                <w:szCs w:val="20"/>
              </w:rPr>
              <w:t>Yrd.Doç.Dr</w:t>
            </w:r>
            <w:proofErr w:type="gramEnd"/>
            <w:r w:rsidRPr="00353CEF">
              <w:rPr>
                <w:b/>
                <w:sz w:val="20"/>
                <w:szCs w:val="20"/>
              </w:rPr>
              <w:t>.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r w:rsidRPr="00353CEF">
              <w:rPr>
                <w:b/>
                <w:sz w:val="20"/>
                <w:szCs w:val="20"/>
              </w:rPr>
              <w:t xml:space="preserve">                                                                                                Tarih</w:t>
            </w:r>
          </w:p>
          <w:p w:rsidR="00C51332" w:rsidRPr="00353CEF" w:rsidRDefault="00C51332" w:rsidP="00295EB4">
            <w:pPr>
              <w:rPr>
                <w:sz w:val="20"/>
                <w:szCs w:val="20"/>
              </w:rPr>
            </w:pPr>
          </w:p>
          <w:p w:rsidR="00C51332" w:rsidRPr="00353CEF" w:rsidRDefault="00C51332" w:rsidP="00295EB4">
            <w:pPr>
              <w:rPr>
                <w:sz w:val="20"/>
                <w:szCs w:val="20"/>
              </w:rPr>
            </w:pPr>
            <w:r w:rsidRPr="00353CEF">
              <w:rPr>
                <w:sz w:val="20"/>
                <w:szCs w:val="20"/>
              </w:rPr>
              <w:t xml:space="preserve">                                                                                          14.11.2016</w:t>
            </w:r>
          </w:p>
          <w:p w:rsidR="00C51332" w:rsidRPr="00353CEF" w:rsidRDefault="00C51332" w:rsidP="00295EB4">
            <w:pPr>
              <w:rPr>
                <w:sz w:val="20"/>
                <w:szCs w:val="20"/>
              </w:rPr>
            </w:pPr>
          </w:p>
          <w:p w:rsidR="00C51332" w:rsidRPr="00353CEF" w:rsidRDefault="00C51332"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Pr="00F01A8B" w:rsidRDefault="00C61C3A"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61C3A" w:rsidRPr="003419D5" w:rsidRDefault="00C61C3A" w:rsidP="00C61C3A">
      <w:pPr>
        <w:jc w:val="center"/>
        <w:outlineLvl w:val="0"/>
        <w:rPr>
          <w:b/>
          <w:sz w:val="20"/>
          <w:szCs w:val="20"/>
        </w:rPr>
      </w:pPr>
    </w:p>
    <w:p w:rsidR="00C61C3A" w:rsidRPr="003419D5" w:rsidRDefault="00C61C3A" w:rsidP="00C61C3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320"/>
        <w:gridCol w:w="913"/>
        <w:gridCol w:w="2277"/>
        <w:gridCol w:w="1077"/>
        <w:gridCol w:w="1082"/>
        <w:gridCol w:w="1304"/>
      </w:tblGrid>
      <w:tr w:rsidR="00C61C3A" w:rsidRPr="003419D5" w:rsidTr="00295EB4">
        <w:tc>
          <w:tcPr>
            <w:tcW w:w="1881" w:type="dxa"/>
            <w:tcBorders>
              <w:right w:val="nil"/>
            </w:tcBorders>
            <w:shd w:val="clear" w:color="auto" w:fill="auto"/>
          </w:tcPr>
          <w:p w:rsidR="00C61C3A" w:rsidRPr="00C61C3A" w:rsidRDefault="00C61C3A" w:rsidP="00295EB4">
            <w:pPr>
              <w:outlineLvl w:val="0"/>
              <w:rPr>
                <w:b/>
                <w:sz w:val="20"/>
                <w:szCs w:val="20"/>
              </w:rPr>
            </w:pPr>
            <w:r w:rsidRPr="00C61C3A">
              <w:rPr>
                <w:b/>
                <w:sz w:val="20"/>
                <w:szCs w:val="20"/>
              </w:rPr>
              <w:t>DERSİN KODU:</w:t>
            </w:r>
          </w:p>
        </w:tc>
        <w:tc>
          <w:tcPr>
            <w:tcW w:w="2233" w:type="dxa"/>
            <w:gridSpan w:val="2"/>
            <w:tcBorders>
              <w:left w:val="nil"/>
              <w:bottom w:val="single" w:sz="4" w:space="0" w:color="auto"/>
            </w:tcBorders>
            <w:shd w:val="clear" w:color="auto" w:fill="auto"/>
          </w:tcPr>
          <w:p w:rsidR="00C61C3A" w:rsidRPr="00C61C3A" w:rsidRDefault="00B71B42" w:rsidP="00295EB4">
            <w:pPr>
              <w:outlineLvl w:val="0"/>
              <w:rPr>
                <w:b/>
                <w:sz w:val="20"/>
                <w:szCs w:val="20"/>
              </w:rPr>
            </w:pPr>
            <w:bookmarkStart w:id="31" w:name="DERS522302225"/>
            <w:proofErr w:type="gramStart"/>
            <w:r>
              <w:rPr>
                <w:b/>
                <w:sz w:val="20"/>
                <w:szCs w:val="20"/>
              </w:rPr>
              <w:t>522304</w:t>
            </w:r>
            <w:r w:rsidR="00C61C3A" w:rsidRPr="00C61C3A">
              <w:rPr>
                <w:b/>
                <w:sz w:val="20"/>
                <w:szCs w:val="20"/>
              </w:rPr>
              <w:t>225</w:t>
            </w:r>
            <w:bookmarkEnd w:id="31"/>
            <w:proofErr w:type="gramEnd"/>
          </w:p>
        </w:tc>
        <w:tc>
          <w:tcPr>
            <w:tcW w:w="5740" w:type="dxa"/>
            <w:gridSpan w:val="4"/>
            <w:shd w:val="clear" w:color="auto" w:fill="auto"/>
          </w:tcPr>
          <w:p w:rsidR="00C61C3A" w:rsidRPr="003419D5" w:rsidRDefault="00C61C3A" w:rsidP="00295EB4">
            <w:pPr>
              <w:outlineLvl w:val="0"/>
              <w:rPr>
                <w:b/>
                <w:sz w:val="20"/>
                <w:szCs w:val="20"/>
              </w:rPr>
            </w:pPr>
            <w:r w:rsidRPr="003419D5">
              <w:rPr>
                <w:b/>
                <w:sz w:val="20"/>
                <w:szCs w:val="20"/>
              </w:rPr>
              <w:t xml:space="preserve">ANABİLİM DALI: </w:t>
            </w:r>
            <w:r w:rsidRPr="00C61C3A">
              <w:rPr>
                <w:b/>
                <w:sz w:val="20"/>
                <w:szCs w:val="20"/>
              </w:rPr>
              <w:t xml:space="preserve">HEMŞİRELİK </w:t>
            </w:r>
          </w:p>
        </w:tc>
      </w:tr>
      <w:tr w:rsidR="00C61C3A" w:rsidRPr="003419D5" w:rsidTr="00295EB4">
        <w:tc>
          <w:tcPr>
            <w:tcW w:w="9854" w:type="dxa"/>
            <w:gridSpan w:val="7"/>
            <w:shd w:val="clear" w:color="auto" w:fill="auto"/>
          </w:tcPr>
          <w:p w:rsidR="00C61C3A" w:rsidRPr="00C61C3A" w:rsidRDefault="00C61C3A" w:rsidP="00295EB4">
            <w:pPr>
              <w:outlineLvl w:val="0"/>
              <w:rPr>
                <w:b/>
                <w:sz w:val="20"/>
                <w:szCs w:val="20"/>
              </w:rPr>
            </w:pPr>
            <w:r w:rsidRPr="00C61C3A">
              <w:rPr>
                <w:b/>
                <w:sz w:val="20"/>
                <w:szCs w:val="20"/>
              </w:rPr>
              <w:t>DERSİN ADI:</w:t>
            </w:r>
            <w:r w:rsidRPr="00C61C3A">
              <w:rPr>
                <w:b/>
                <w:sz w:val="20"/>
                <w:szCs w:val="20"/>
              </w:rPr>
              <w:tab/>
              <w:t xml:space="preserve"> HEMŞİRELİK ESASLARI EĞİTİMİ</w:t>
            </w:r>
          </w:p>
        </w:tc>
      </w:tr>
      <w:tr w:rsidR="00C61C3A" w:rsidRPr="003419D5" w:rsidTr="00295EB4">
        <w:trPr>
          <w:trHeight w:val="174"/>
        </w:trPr>
        <w:tc>
          <w:tcPr>
            <w:tcW w:w="3201" w:type="dxa"/>
            <w:gridSpan w:val="2"/>
            <w:vMerge w:val="restart"/>
            <w:shd w:val="clear" w:color="auto" w:fill="auto"/>
          </w:tcPr>
          <w:p w:rsidR="00C61C3A" w:rsidRPr="003419D5" w:rsidRDefault="00C61C3A" w:rsidP="00295EB4">
            <w:pPr>
              <w:jc w:val="center"/>
              <w:outlineLvl w:val="0"/>
              <w:rPr>
                <w:b/>
                <w:sz w:val="20"/>
                <w:szCs w:val="20"/>
              </w:rPr>
            </w:pPr>
            <w:r w:rsidRPr="003419D5">
              <w:rPr>
                <w:b/>
                <w:sz w:val="20"/>
                <w:szCs w:val="20"/>
              </w:rPr>
              <w:t>DERSİ VEREN ÖĞRETİM</w:t>
            </w:r>
          </w:p>
          <w:p w:rsidR="00C61C3A" w:rsidRPr="003419D5" w:rsidRDefault="00C61C3A" w:rsidP="00295EB4">
            <w:pPr>
              <w:jc w:val="center"/>
              <w:outlineLvl w:val="0"/>
              <w:rPr>
                <w:b/>
                <w:sz w:val="20"/>
                <w:szCs w:val="20"/>
              </w:rPr>
            </w:pPr>
            <w:r w:rsidRPr="003419D5">
              <w:rPr>
                <w:b/>
                <w:sz w:val="20"/>
                <w:szCs w:val="20"/>
              </w:rPr>
              <w:t>ELEMANI</w:t>
            </w:r>
          </w:p>
          <w:p w:rsidR="00C61C3A" w:rsidRPr="003419D5" w:rsidRDefault="00C61C3A" w:rsidP="00295EB4">
            <w:pPr>
              <w:jc w:val="center"/>
              <w:outlineLvl w:val="0"/>
              <w:rPr>
                <w:sz w:val="20"/>
                <w:szCs w:val="20"/>
              </w:rPr>
            </w:pPr>
            <w:r w:rsidRPr="003419D5">
              <w:rPr>
                <w:sz w:val="20"/>
                <w:szCs w:val="20"/>
              </w:rPr>
              <w:t>Yard. Doç. Dr. Nazike DURUK</w:t>
            </w:r>
          </w:p>
        </w:tc>
        <w:tc>
          <w:tcPr>
            <w:tcW w:w="3190" w:type="dxa"/>
            <w:gridSpan w:val="2"/>
            <w:vMerge w:val="restart"/>
            <w:shd w:val="clear" w:color="auto" w:fill="auto"/>
          </w:tcPr>
          <w:p w:rsidR="00C61C3A" w:rsidRPr="003419D5" w:rsidRDefault="00C61C3A" w:rsidP="00295EB4">
            <w:pPr>
              <w:jc w:val="center"/>
              <w:outlineLvl w:val="0"/>
              <w:rPr>
                <w:b/>
                <w:sz w:val="20"/>
                <w:szCs w:val="20"/>
              </w:rPr>
            </w:pPr>
            <w:r w:rsidRPr="003419D5">
              <w:rPr>
                <w:b/>
                <w:sz w:val="20"/>
                <w:szCs w:val="20"/>
              </w:rPr>
              <w:t>DERSİN DİLİ</w:t>
            </w:r>
          </w:p>
          <w:p w:rsidR="00C61C3A" w:rsidRPr="003419D5" w:rsidRDefault="00C61C3A" w:rsidP="00295EB4">
            <w:pPr>
              <w:outlineLvl w:val="0"/>
              <w:rPr>
                <w:b/>
                <w:sz w:val="20"/>
                <w:szCs w:val="20"/>
              </w:rPr>
            </w:pPr>
            <w:r w:rsidRPr="003419D5">
              <w:rPr>
                <w:b/>
                <w:sz w:val="20"/>
                <w:szCs w:val="20"/>
              </w:rPr>
              <w:t xml:space="preserve">Türkçe:  </w:t>
            </w:r>
            <w:r w:rsidRPr="003419D5">
              <w:rPr>
                <w:sz w:val="20"/>
                <w:szCs w:val="20"/>
              </w:rPr>
              <w:t>X</w:t>
            </w:r>
          </w:p>
          <w:p w:rsidR="00C61C3A" w:rsidRPr="003419D5" w:rsidRDefault="00C61C3A" w:rsidP="00295EB4">
            <w:pPr>
              <w:outlineLvl w:val="0"/>
              <w:rPr>
                <w:b/>
                <w:sz w:val="20"/>
                <w:szCs w:val="20"/>
              </w:rPr>
            </w:pPr>
            <w:r w:rsidRPr="003419D5">
              <w:rPr>
                <w:b/>
                <w:sz w:val="20"/>
                <w:szCs w:val="20"/>
              </w:rPr>
              <w:t xml:space="preserve">İngilizce: </w:t>
            </w:r>
            <w:r w:rsidRPr="003419D5">
              <w:rPr>
                <w:b/>
                <w:sz w:val="20"/>
                <w:szCs w:val="20"/>
              </w:rPr>
              <w:t></w:t>
            </w:r>
          </w:p>
        </w:tc>
        <w:tc>
          <w:tcPr>
            <w:tcW w:w="3463" w:type="dxa"/>
            <w:gridSpan w:val="3"/>
            <w:shd w:val="clear" w:color="auto" w:fill="auto"/>
          </w:tcPr>
          <w:p w:rsidR="00C61C3A" w:rsidRPr="003419D5" w:rsidRDefault="00C61C3A" w:rsidP="00295EB4">
            <w:pPr>
              <w:jc w:val="center"/>
              <w:outlineLvl w:val="0"/>
              <w:rPr>
                <w:b/>
                <w:sz w:val="20"/>
                <w:szCs w:val="20"/>
              </w:rPr>
            </w:pPr>
            <w:r w:rsidRPr="003419D5">
              <w:rPr>
                <w:b/>
                <w:sz w:val="20"/>
                <w:szCs w:val="20"/>
              </w:rPr>
              <w:t>Dersin Kategorisi</w:t>
            </w:r>
          </w:p>
        </w:tc>
      </w:tr>
      <w:tr w:rsidR="00C61C3A" w:rsidRPr="003419D5" w:rsidTr="00295EB4">
        <w:trPr>
          <w:trHeight w:val="172"/>
        </w:trPr>
        <w:tc>
          <w:tcPr>
            <w:tcW w:w="3201" w:type="dxa"/>
            <w:gridSpan w:val="2"/>
            <w:vMerge/>
            <w:tcBorders>
              <w:bottom w:val="nil"/>
            </w:tcBorders>
            <w:shd w:val="clear" w:color="auto" w:fill="auto"/>
          </w:tcPr>
          <w:p w:rsidR="00C61C3A" w:rsidRPr="003419D5" w:rsidRDefault="00C61C3A" w:rsidP="00295EB4">
            <w:pPr>
              <w:jc w:val="center"/>
              <w:outlineLvl w:val="0"/>
              <w:rPr>
                <w:b/>
                <w:sz w:val="20"/>
                <w:szCs w:val="20"/>
              </w:rPr>
            </w:pPr>
          </w:p>
        </w:tc>
        <w:tc>
          <w:tcPr>
            <w:tcW w:w="3190" w:type="dxa"/>
            <w:gridSpan w:val="2"/>
            <w:vMerge/>
            <w:tcBorders>
              <w:bottom w:val="nil"/>
            </w:tcBorders>
            <w:shd w:val="clear" w:color="auto" w:fill="auto"/>
          </w:tcPr>
          <w:p w:rsidR="00C61C3A" w:rsidRPr="003419D5" w:rsidRDefault="00C61C3A" w:rsidP="00295EB4">
            <w:pPr>
              <w:jc w:val="center"/>
              <w:outlineLvl w:val="0"/>
              <w:rPr>
                <w:b/>
                <w:sz w:val="20"/>
                <w:szCs w:val="20"/>
              </w:rPr>
            </w:pPr>
          </w:p>
        </w:tc>
        <w:tc>
          <w:tcPr>
            <w:tcW w:w="1077" w:type="dxa"/>
            <w:shd w:val="clear" w:color="auto" w:fill="auto"/>
            <w:vAlign w:val="center"/>
          </w:tcPr>
          <w:p w:rsidR="00C61C3A" w:rsidRPr="003419D5" w:rsidRDefault="00C61C3A" w:rsidP="00295EB4">
            <w:pPr>
              <w:jc w:val="center"/>
              <w:outlineLvl w:val="0"/>
              <w:rPr>
                <w:sz w:val="20"/>
                <w:szCs w:val="20"/>
              </w:rPr>
            </w:pPr>
            <w:r w:rsidRPr="003419D5">
              <w:rPr>
                <w:sz w:val="20"/>
                <w:szCs w:val="20"/>
              </w:rPr>
              <w:t>Teknik</w:t>
            </w:r>
          </w:p>
        </w:tc>
        <w:tc>
          <w:tcPr>
            <w:tcW w:w="1082" w:type="dxa"/>
            <w:shd w:val="clear" w:color="auto" w:fill="auto"/>
            <w:vAlign w:val="center"/>
          </w:tcPr>
          <w:p w:rsidR="00C61C3A" w:rsidRPr="003419D5" w:rsidRDefault="00C61C3A" w:rsidP="00295EB4">
            <w:pPr>
              <w:jc w:val="center"/>
              <w:outlineLvl w:val="0"/>
              <w:rPr>
                <w:sz w:val="20"/>
                <w:szCs w:val="20"/>
              </w:rPr>
            </w:pPr>
            <w:r w:rsidRPr="003419D5">
              <w:rPr>
                <w:sz w:val="20"/>
                <w:szCs w:val="20"/>
              </w:rPr>
              <w:t>Medikal</w:t>
            </w:r>
          </w:p>
        </w:tc>
        <w:tc>
          <w:tcPr>
            <w:tcW w:w="1304" w:type="dxa"/>
            <w:shd w:val="clear" w:color="auto" w:fill="auto"/>
            <w:vAlign w:val="center"/>
          </w:tcPr>
          <w:p w:rsidR="00C61C3A" w:rsidRPr="003419D5" w:rsidRDefault="00C61C3A" w:rsidP="00295EB4">
            <w:pPr>
              <w:jc w:val="center"/>
              <w:outlineLvl w:val="0"/>
              <w:rPr>
                <w:sz w:val="20"/>
                <w:szCs w:val="20"/>
              </w:rPr>
            </w:pPr>
            <w:r w:rsidRPr="003419D5">
              <w:rPr>
                <w:sz w:val="20"/>
                <w:szCs w:val="20"/>
              </w:rPr>
              <w:t>Diğer(</w:t>
            </w:r>
            <w:proofErr w:type="gramStart"/>
            <w:r w:rsidRPr="003419D5">
              <w:rPr>
                <w:sz w:val="20"/>
                <w:szCs w:val="20"/>
              </w:rPr>
              <w:t>……</w:t>
            </w:r>
            <w:proofErr w:type="gramEnd"/>
            <w:r w:rsidRPr="003419D5">
              <w:rPr>
                <w:sz w:val="20"/>
                <w:szCs w:val="20"/>
              </w:rPr>
              <w:t>)</w:t>
            </w:r>
          </w:p>
        </w:tc>
      </w:tr>
      <w:tr w:rsidR="00C61C3A" w:rsidRPr="003419D5" w:rsidTr="00295EB4">
        <w:tc>
          <w:tcPr>
            <w:tcW w:w="3201" w:type="dxa"/>
            <w:gridSpan w:val="2"/>
            <w:tcBorders>
              <w:top w:val="nil"/>
            </w:tcBorders>
            <w:shd w:val="clear" w:color="auto" w:fill="auto"/>
          </w:tcPr>
          <w:p w:rsidR="00C61C3A" w:rsidRPr="003419D5" w:rsidRDefault="00C61C3A" w:rsidP="00295EB4">
            <w:pPr>
              <w:jc w:val="center"/>
              <w:outlineLvl w:val="0"/>
              <w:rPr>
                <w:b/>
                <w:sz w:val="20"/>
                <w:szCs w:val="20"/>
              </w:rPr>
            </w:pPr>
          </w:p>
        </w:tc>
        <w:tc>
          <w:tcPr>
            <w:tcW w:w="3190" w:type="dxa"/>
            <w:gridSpan w:val="2"/>
            <w:tcBorders>
              <w:top w:val="nil"/>
            </w:tcBorders>
            <w:shd w:val="clear" w:color="auto" w:fill="auto"/>
          </w:tcPr>
          <w:p w:rsidR="00C61C3A" w:rsidRPr="003419D5" w:rsidRDefault="00C61C3A" w:rsidP="00295EB4">
            <w:pPr>
              <w:jc w:val="center"/>
              <w:outlineLvl w:val="0"/>
              <w:rPr>
                <w:b/>
                <w:sz w:val="20"/>
                <w:szCs w:val="20"/>
              </w:rPr>
            </w:pPr>
          </w:p>
        </w:tc>
        <w:tc>
          <w:tcPr>
            <w:tcW w:w="1077" w:type="dxa"/>
            <w:shd w:val="clear" w:color="auto" w:fill="auto"/>
          </w:tcPr>
          <w:p w:rsidR="00C61C3A" w:rsidRPr="003419D5" w:rsidRDefault="00C61C3A" w:rsidP="00295EB4">
            <w:pPr>
              <w:jc w:val="center"/>
              <w:outlineLvl w:val="0"/>
              <w:rPr>
                <w:sz w:val="20"/>
                <w:szCs w:val="20"/>
              </w:rPr>
            </w:pPr>
          </w:p>
        </w:tc>
        <w:tc>
          <w:tcPr>
            <w:tcW w:w="1082" w:type="dxa"/>
            <w:shd w:val="clear" w:color="auto" w:fill="auto"/>
          </w:tcPr>
          <w:p w:rsidR="00C61C3A" w:rsidRPr="003419D5" w:rsidRDefault="00C61C3A" w:rsidP="00295EB4">
            <w:pPr>
              <w:jc w:val="center"/>
              <w:outlineLvl w:val="0"/>
              <w:rPr>
                <w:sz w:val="20"/>
                <w:szCs w:val="20"/>
              </w:rPr>
            </w:pPr>
            <w:r w:rsidRPr="003419D5">
              <w:rPr>
                <w:sz w:val="20"/>
                <w:szCs w:val="20"/>
              </w:rPr>
              <w:t>X</w:t>
            </w:r>
          </w:p>
        </w:tc>
        <w:tc>
          <w:tcPr>
            <w:tcW w:w="1304" w:type="dxa"/>
            <w:shd w:val="clear" w:color="auto" w:fill="auto"/>
          </w:tcPr>
          <w:p w:rsidR="00C61C3A" w:rsidRPr="003419D5" w:rsidRDefault="00C61C3A" w:rsidP="00295EB4">
            <w:pPr>
              <w:jc w:val="center"/>
              <w:outlineLvl w:val="0"/>
              <w:rPr>
                <w:sz w:val="20"/>
                <w:szCs w:val="20"/>
              </w:rPr>
            </w:pPr>
          </w:p>
        </w:tc>
      </w:tr>
    </w:tbl>
    <w:p w:rsidR="00C61C3A" w:rsidRPr="003419D5" w:rsidRDefault="00C61C3A" w:rsidP="00C61C3A">
      <w:pPr>
        <w:jc w:val="center"/>
        <w:outlineLvl w:val="0"/>
        <w:rPr>
          <w:b/>
          <w:sz w:val="20"/>
          <w:szCs w:val="20"/>
        </w:rPr>
      </w:pPr>
    </w:p>
    <w:p w:rsidR="00C61C3A" w:rsidRPr="003419D5" w:rsidRDefault="00C61C3A" w:rsidP="00C61C3A">
      <w:pPr>
        <w:jc w:val="center"/>
        <w:outlineLvl w:val="0"/>
        <w:rPr>
          <w:b/>
          <w:sz w:val="20"/>
          <w:szCs w:val="20"/>
        </w:rPr>
      </w:pPr>
    </w:p>
    <w:p w:rsidR="00C61C3A" w:rsidRPr="003419D5" w:rsidRDefault="00C61C3A" w:rsidP="00C61C3A">
      <w:pPr>
        <w:jc w:val="center"/>
        <w:outlineLvl w:val="0"/>
        <w:rPr>
          <w:b/>
          <w:sz w:val="20"/>
          <w:szCs w:val="20"/>
        </w:rPr>
      </w:pPr>
      <w:r w:rsidRPr="003419D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61C3A" w:rsidRPr="003419D5" w:rsidTr="00295EB4">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BİLİMSEL HAZIRLIK</w:t>
            </w:r>
          </w:p>
        </w:tc>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YÜKSEK LİSANS</w:t>
            </w:r>
          </w:p>
        </w:tc>
        <w:tc>
          <w:tcPr>
            <w:tcW w:w="2180" w:type="dxa"/>
            <w:shd w:val="clear" w:color="auto" w:fill="auto"/>
          </w:tcPr>
          <w:p w:rsidR="00C61C3A" w:rsidRPr="003419D5" w:rsidRDefault="00C61C3A" w:rsidP="00295EB4">
            <w:pPr>
              <w:jc w:val="center"/>
              <w:outlineLvl w:val="0"/>
              <w:rPr>
                <w:b/>
                <w:sz w:val="20"/>
                <w:szCs w:val="20"/>
              </w:rPr>
            </w:pPr>
            <w:r w:rsidRPr="003419D5">
              <w:rPr>
                <w:b/>
                <w:sz w:val="20"/>
                <w:szCs w:val="20"/>
              </w:rPr>
              <w:t>DOKTORA</w:t>
            </w:r>
          </w:p>
        </w:tc>
        <w:tc>
          <w:tcPr>
            <w:tcW w:w="2710" w:type="dxa"/>
            <w:shd w:val="clear" w:color="auto" w:fill="auto"/>
          </w:tcPr>
          <w:p w:rsidR="00C61C3A" w:rsidRPr="003419D5" w:rsidRDefault="00C61C3A" w:rsidP="00295EB4">
            <w:pPr>
              <w:jc w:val="center"/>
              <w:outlineLvl w:val="0"/>
              <w:rPr>
                <w:b/>
                <w:sz w:val="20"/>
                <w:szCs w:val="20"/>
              </w:rPr>
            </w:pPr>
            <w:r w:rsidRPr="003419D5">
              <w:rPr>
                <w:b/>
                <w:sz w:val="20"/>
                <w:szCs w:val="20"/>
              </w:rPr>
              <w:t>UZMANLIK ALAN DERSİ</w:t>
            </w:r>
          </w:p>
        </w:tc>
      </w:tr>
      <w:tr w:rsidR="00C61C3A" w:rsidRPr="003419D5" w:rsidTr="00295EB4">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w:t>
            </w:r>
          </w:p>
        </w:tc>
        <w:tc>
          <w:tcPr>
            <w:tcW w:w="2444" w:type="dxa"/>
            <w:shd w:val="clear" w:color="auto" w:fill="auto"/>
          </w:tcPr>
          <w:p w:rsidR="00C61C3A" w:rsidRPr="003419D5" w:rsidRDefault="00C61C3A" w:rsidP="00295EB4">
            <w:pPr>
              <w:jc w:val="center"/>
              <w:outlineLvl w:val="0"/>
              <w:rPr>
                <w:b/>
                <w:sz w:val="20"/>
                <w:szCs w:val="20"/>
              </w:rPr>
            </w:pPr>
            <w:r w:rsidRPr="003419D5">
              <w:rPr>
                <w:b/>
                <w:sz w:val="20"/>
                <w:szCs w:val="20"/>
              </w:rPr>
              <w:t>X</w:t>
            </w:r>
          </w:p>
        </w:tc>
        <w:tc>
          <w:tcPr>
            <w:tcW w:w="2180" w:type="dxa"/>
            <w:shd w:val="clear" w:color="auto" w:fill="auto"/>
          </w:tcPr>
          <w:p w:rsidR="00C61C3A" w:rsidRPr="003419D5" w:rsidRDefault="00C61C3A" w:rsidP="00295EB4">
            <w:pPr>
              <w:jc w:val="center"/>
              <w:outlineLvl w:val="0"/>
              <w:rPr>
                <w:b/>
                <w:sz w:val="20"/>
                <w:szCs w:val="20"/>
              </w:rPr>
            </w:pPr>
            <w:r w:rsidRPr="003419D5">
              <w:rPr>
                <w:b/>
                <w:sz w:val="20"/>
                <w:szCs w:val="20"/>
              </w:rPr>
              <w:t></w:t>
            </w:r>
          </w:p>
        </w:tc>
        <w:tc>
          <w:tcPr>
            <w:tcW w:w="2710" w:type="dxa"/>
            <w:shd w:val="clear" w:color="auto" w:fill="auto"/>
          </w:tcPr>
          <w:p w:rsidR="00C61C3A" w:rsidRPr="003419D5" w:rsidRDefault="00C61C3A" w:rsidP="00295EB4">
            <w:pPr>
              <w:jc w:val="center"/>
              <w:outlineLvl w:val="0"/>
              <w:rPr>
                <w:b/>
                <w:sz w:val="20"/>
                <w:szCs w:val="20"/>
              </w:rPr>
            </w:pPr>
            <w:r w:rsidRPr="003419D5">
              <w:rPr>
                <w:b/>
                <w:sz w:val="20"/>
                <w:szCs w:val="20"/>
              </w:rPr>
              <w:t></w:t>
            </w:r>
          </w:p>
        </w:tc>
      </w:tr>
    </w:tbl>
    <w:p w:rsidR="00C61C3A" w:rsidRPr="003419D5" w:rsidRDefault="00C61C3A" w:rsidP="00C61C3A">
      <w:pPr>
        <w:jc w:val="center"/>
        <w:outlineLvl w:val="0"/>
        <w:rPr>
          <w:b/>
          <w:sz w:val="20"/>
          <w:szCs w:val="20"/>
        </w:rPr>
      </w:pPr>
    </w:p>
    <w:p w:rsidR="00C61C3A" w:rsidRPr="003419D5" w:rsidRDefault="00C61C3A" w:rsidP="00C61C3A">
      <w:pPr>
        <w:outlineLvl w:val="0"/>
        <w:rPr>
          <w:sz w:val="20"/>
          <w:szCs w:val="20"/>
        </w:rPr>
      </w:pPr>
      <w:r w:rsidRPr="003419D5">
        <w:rPr>
          <w:b/>
          <w:sz w:val="20"/>
          <w:szCs w:val="20"/>
        </w:rPr>
        <w:t xml:space="preserve">                                                   </w:t>
      </w:r>
      <w:r w:rsidRPr="003419D5">
        <w:rPr>
          <w:b/>
          <w:sz w:val="20"/>
          <w:szCs w:val="20"/>
        </w:rPr>
        <w:tab/>
      </w:r>
      <w:r w:rsidRPr="003419D5">
        <w:rPr>
          <w:b/>
          <w:sz w:val="20"/>
          <w:szCs w:val="20"/>
        </w:rPr>
        <w:tab/>
      </w:r>
      <w:r w:rsidRPr="003419D5">
        <w:rPr>
          <w:b/>
          <w:sz w:val="20"/>
          <w:szCs w:val="20"/>
        </w:rPr>
        <w:tab/>
      </w:r>
      <w:r w:rsidRPr="003419D5">
        <w:rPr>
          <w:b/>
          <w:sz w:val="20"/>
          <w:szCs w:val="20"/>
        </w:rPr>
        <w:tab/>
      </w:r>
      <w:r w:rsidRPr="003419D5">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4"/>
        <w:gridCol w:w="987"/>
        <w:gridCol w:w="1276"/>
        <w:gridCol w:w="1559"/>
        <w:gridCol w:w="1276"/>
        <w:gridCol w:w="1276"/>
        <w:gridCol w:w="992"/>
        <w:gridCol w:w="1524"/>
      </w:tblGrid>
      <w:tr w:rsidR="00C61C3A" w:rsidRPr="003419D5" w:rsidTr="00295EB4">
        <w:trPr>
          <w:trHeight w:val="383"/>
        </w:trPr>
        <w:tc>
          <w:tcPr>
            <w:tcW w:w="964" w:type="dxa"/>
            <w:vMerge w:val="restart"/>
            <w:tcBorders>
              <w:top w:val="single" w:sz="12" w:space="0" w:color="auto"/>
              <w:left w:val="single" w:sz="12" w:space="0" w:color="auto"/>
              <w:bottom w:val="single" w:sz="4" w:space="0" w:color="auto"/>
              <w:right w:val="single" w:sz="12" w:space="0" w:color="auto"/>
            </w:tcBorders>
            <w:vAlign w:val="center"/>
          </w:tcPr>
          <w:p w:rsidR="00C61C3A" w:rsidRPr="003419D5" w:rsidRDefault="00C61C3A" w:rsidP="00295EB4">
            <w:pPr>
              <w:rPr>
                <w:b/>
                <w:sz w:val="20"/>
                <w:szCs w:val="20"/>
              </w:rPr>
            </w:pPr>
            <w:r w:rsidRPr="003419D5">
              <w:rPr>
                <w:b/>
                <w:sz w:val="20"/>
                <w:szCs w:val="20"/>
              </w:rPr>
              <w:t>YARIYIL</w:t>
            </w:r>
          </w:p>
          <w:p w:rsidR="00C61C3A" w:rsidRPr="003419D5" w:rsidRDefault="00C61C3A" w:rsidP="00295EB4">
            <w:pPr>
              <w:rPr>
                <w:sz w:val="20"/>
                <w:szCs w:val="20"/>
              </w:rPr>
            </w:pPr>
          </w:p>
        </w:tc>
        <w:tc>
          <w:tcPr>
            <w:tcW w:w="3822" w:type="dxa"/>
            <w:gridSpan w:val="3"/>
            <w:tcBorders>
              <w:left w:val="single" w:sz="12" w:space="0" w:color="auto"/>
              <w:bottom w:val="single" w:sz="4"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HAFTALIK DERS SAATİ</w:t>
            </w:r>
          </w:p>
        </w:tc>
        <w:tc>
          <w:tcPr>
            <w:tcW w:w="5068" w:type="dxa"/>
            <w:gridSpan w:val="4"/>
            <w:tcBorders>
              <w:left w:val="single" w:sz="12" w:space="0" w:color="auto"/>
              <w:bottom w:val="single" w:sz="4" w:space="0" w:color="auto"/>
            </w:tcBorders>
            <w:vAlign w:val="center"/>
          </w:tcPr>
          <w:p w:rsidR="00C61C3A" w:rsidRPr="003419D5" w:rsidRDefault="00C61C3A" w:rsidP="00295EB4">
            <w:pPr>
              <w:jc w:val="center"/>
              <w:rPr>
                <w:b/>
                <w:sz w:val="20"/>
                <w:szCs w:val="20"/>
              </w:rPr>
            </w:pPr>
            <w:r w:rsidRPr="003419D5">
              <w:rPr>
                <w:b/>
                <w:sz w:val="20"/>
                <w:szCs w:val="20"/>
              </w:rPr>
              <w:t xml:space="preserve">                             DERSİN</w:t>
            </w:r>
          </w:p>
        </w:tc>
      </w:tr>
      <w:tr w:rsidR="00C61C3A" w:rsidRPr="003419D5" w:rsidTr="00295EB4">
        <w:trPr>
          <w:trHeight w:val="382"/>
        </w:trPr>
        <w:tc>
          <w:tcPr>
            <w:tcW w:w="964" w:type="dxa"/>
            <w:vMerge/>
            <w:tcBorders>
              <w:top w:val="single" w:sz="4" w:space="0" w:color="auto"/>
              <w:left w:val="single" w:sz="12" w:space="0" w:color="auto"/>
              <w:bottom w:val="single" w:sz="4" w:space="0" w:color="auto"/>
              <w:right w:val="single" w:sz="12" w:space="0" w:color="auto"/>
            </w:tcBorders>
          </w:tcPr>
          <w:p w:rsidR="00C61C3A" w:rsidRPr="003419D5" w:rsidRDefault="00C61C3A" w:rsidP="00295EB4">
            <w:pPr>
              <w:rPr>
                <w:b/>
                <w:sz w:val="20"/>
                <w:szCs w:val="20"/>
              </w:rPr>
            </w:pPr>
          </w:p>
        </w:tc>
        <w:tc>
          <w:tcPr>
            <w:tcW w:w="987" w:type="dxa"/>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b/>
                <w:sz w:val="20"/>
                <w:szCs w:val="20"/>
              </w:rPr>
            </w:pPr>
            <w:r w:rsidRPr="003419D5">
              <w:rPr>
                <w:b/>
                <w:sz w:val="20"/>
                <w:szCs w:val="20"/>
              </w:rPr>
              <w:t>Teorik</w:t>
            </w:r>
          </w:p>
        </w:tc>
        <w:tc>
          <w:tcPr>
            <w:tcW w:w="1276" w:type="dxa"/>
            <w:tcBorders>
              <w:top w:val="single" w:sz="4" w:space="0" w:color="auto"/>
              <w:left w:val="single" w:sz="4" w:space="0" w:color="auto"/>
              <w:bottom w:val="single" w:sz="4" w:space="0" w:color="auto"/>
            </w:tcBorders>
            <w:vAlign w:val="center"/>
          </w:tcPr>
          <w:p w:rsidR="00C61C3A" w:rsidRPr="003419D5" w:rsidRDefault="00C61C3A" w:rsidP="00295EB4">
            <w:pPr>
              <w:rPr>
                <w:b/>
                <w:sz w:val="20"/>
                <w:szCs w:val="20"/>
              </w:rPr>
            </w:pPr>
            <w:r w:rsidRPr="003419D5">
              <w:rPr>
                <w:b/>
                <w:sz w:val="20"/>
                <w:szCs w:val="20"/>
              </w:rPr>
              <w:t>Uygulama</w:t>
            </w:r>
          </w:p>
        </w:tc>
        <w:tc>
          <w:tcPr>
            <w:tcW w:w="1559" w:type="dxa"/>
            <w:tcBorders>
              <w:top w:val="single" w:sz="4" w:space="0" w:color="auto"/>
              <w:bottom w:val="single" w:sz="4" w:space="0" w:color="auto"/>
              <w:right w:val="single" w:sz="12" w:space="0" w:color="auto"/>
            </w:tcBorders>
            <w:vAlign w:val="center"/>
          </w:tcPr>
          <w:p w:rsidR="00C61C3A" w:rsidRPr="003419D5" w:rsidRDefault="00C61C3A" w:rsidP="00295EB4">
            <w:pPr>
              <w:ind w:left="-111" w:right="-108"/>
              <w:jc w:val="center"/>
              <w:rPr>
                <w:b/>
                <w:sz w:val="20"/>
                <w:szCs w:val="20"/>
              </w:rPr>
            </w:pPr>
            <w:r w:rsidRPr="003419D5">
              <w:rPr>
                <w:b/>
                <w:sz w:val="20"/>
                <w:szCs w:val="20"/>
              </w:rPr>
              <w:t>Laboratuvar</w:t>
            </w:r>
          </w:p>
        </w:tc>
        <w:tc>
          <w:tcPr>
            <w:tcW w:w="1276" w:type="dxa"/>
            <w:tcBorders>
              <w:top w:val="single" w:sz="4" w:space="0" w:color="auto"/>
              <w:bottom w:val="single" w:sz="4" w:space="0" w:color="auto"/>
              <w:right w:val="single" w:sz="4" w:space="0" w:color="auto"/>
            </w:tcBorders>
            <w:vAlign w:val="center"/>
          </w:tcPr>
          <w:p w:rsidR="00C61C3A" w:rsidRPr="003419D5" w:rsidRDefault="00C61C3A" w:rsidP="00295EB4">
            <w:pPr>
              <w:jc w:val="center"/>
              <w:rPr>
                <w:b/>
                <w:sz w:val="20"/>
                <w:szCs w:val="20"/>
              </w:rPr>
            </w:pPr>
            <w:r w:rsidRPr="003419D5">
              <w:rPr>
                <w:b/>
                <w:sz w:val="20"/>
                <w:szCs w:val="20"/>
              </w:rPr>
              <w:t>Kredisi</w:t>
            </w:r>
          </w:p>
        </w:tc>
        <w:tc>
          <w:tcPr>
            <w:tcW w:w="1276" w:type="dxa"/>
            <w:tcBorders>
              <w:top w:val="single" w:sz="4" w:space="0" w:color="auto"/>
              <w:left w:val="single" w:sz="4" w:space="0" w:color="auto"/>
              <w:bottom w:val="single" w:sz="4" w:space="0" w:color="auto"/>
              <w:right w:val="single" w:sz="4" w:space="0" w:color="auto"/>
            </w:tcBorders>
            <w:vAlign w:val="center"/>
          </w:tcPr>
          <w:p w:rsidR="00C61C3A" w:rsidRPr="003419D5" w:rsidRDefault="00C61C3A" w:rsidP="00295EB4">
            <w:pPr>
              <w:ind w:left="-111" w:right="-108"/>
              <w:jc w:val="center"/>
              <w:rPr>
                <w:b/>
                <w:sz w:val="20"/>
                <w:szCs w:val="20"/>
              </w:rPr>
            </w:pPr>
            <w:r w:rsidRPr="003419D5">
              <w:rPr>
                <w:b/>
                <w:sz w:val="20"/>
                <w:szCs w:val="20"/>
              </w:rPr>
              <w:t>AKTS</w:t>
            </w:r>
          </w:p>
        </w:tc>
        <w:tc>
          <w:tcPr>
            <w:tcW w:w="2516" w:type="dxa"/>
            <w:gridSpan w:val="2"/>
            <w:tcBorders>
              <w:top w:val="single" w:sz="4" w:space="0" w:color="auto"/>
              <w:left w:val="single" w:sz="4" w:space="0" w:color="auto"/>
              <w:bottom w:val="single" w:sz="4" w:space="0" w:color="auto"/>
            </w:tcBorders>
            <w:vAlign w:val="center"/>
          </w:tcPr>
          <w:p w:rsidR="00C61C3A" w:rsidRPr="003419D5" w:rsidRDefault="00C61C3A" w:rsidP="00295EB4">
            <w:pPr>
              <w:jc w:val="center"/>
              <w:rPr>
                <w:b/>
                <w:sz w:val="20"/>
                <w:szCs w:val="20"/>
              </w:rPr>
            </w:pPr>
            <w:r w:rsidRPr="003419D5">
              <w:rPr>
                <w:b/>
                <w:sz w:val="20"/>
                <w:szCs w:val="20"/>
              </w:rPr>
              <w:t>TÜRÜ</w:t>
            </w:r>
          </w:p>
        </w:tc>
      </w:tr>
      <w:tr w:rsidR="00C61C3A" w:rsidRPr="003419D5" w:rsidTr="00295EB4">
        <w:trPr>
          <w:trHeight w:val="367"/>
        </w:trPr>
        <w:tc>
          <w:tcPr>
            <w:tcW w:w="964" w:type="dxa"/>
            <w:tcBorders>
              <w:top w:val="single" w:sz="4" w:space="0" w:color="auto"/>
              <w:left w:val="single" w:sz="12" w:space="0" w:color="auto"/>
              <w:bottom w:val="single" w:sz="12" w:space="0" w:color="auto"/>
              <w:right w:val="single" w:sz="12" w:space="0" w:color="auto"/>
            </w:tcBorders>
            <w:vAlign w:val="center"/>
          </w:tcPr>
          <w:p w:rsidR="00C61C3A" w:rsidRPr="003419D5" w:rsidRDefault="00C61C3A" w:rsidP="00295EB4">
            <w:pPr>
              <w:rPr>
                <w:sz w:val="20"/>
                <w:szCs w:val="20"/>
              </w:rPr>
            </w:pPr>
            <w:r w:rsidRPr="003419D5">
              <w:rPr>
                <w:sz w:val="20"/>
                <w:szCs w:val="20"/>
              </w:rPr>
              <w:t xml:space="preserve">Bahar </w:t>
            </w:r>
            <w:r w:rsidRPr="003419D5">
              <w:rPr>
                <w:b/>
                <w:sz w:val="20"/>
                <w:szCs w:val="20"/>
              </w:rPr>
              <w:t>X</w:t>
            </w:r>
          </w:p>
          <w:p w:rsidR="00C61C3A" w:rsidRPr="003419D5" w:rsidRDefault="00C61C3A" w:rsidP="00295EB4">
            <w:pPr>
              <w:rPr>
                <w:sz w:val="20"/>
                <w:szCs w:val="20"/>
              </w:rPr>
            </w:pPr>
            <w:r w:rsidRPr="003419D5">
              <w:rPr>
                <w:sz w:val="20"/>
                <w:szCs w:val="20"/>
              </w:rPr>
              <w:t xml:space="preserve">Güz   </w:t>
            </w:r>
            <w:r w:rsidRPr="003419D5">
              <w:rPr>
                <w:b/>
                <w:sz w:val="20"/>
                <w:szCs w:val="20"/>
              </w:rPr>
              <w:t></w:t>
            </w:r>
          </w:p>
        </w:tc>
        <w:tc>
          <w:tcPr>
            <w:tcW w:w="987" w:type="dxa"/>
            <w:tcBorders>
              <w:top w:val="single" w:sz="4" w:space="0" w:color="auto"/>
              <w:left w:val="single" w:sz="12" w:space="0" w:color="auto"/>
              <w:bottom w:val="single" w:sz="12" w:space="0" w:color="auto"/>
              <w:right w:val="single" w:sz="4" w:space="0" w:color="auto"/>
            </w:tcBorders>
            <w:vAlign w:val="center"/>
          </w:tcPr>
          <w:p w:rsidR="00C61C3A" w:rsidRPr="003419D5" w:rsidRDefault="00C61C3A" w:rsidP="00295EB4">
            <w:pPr>
              <w:jc w:val="center"/>
              <w:rPr>
                <w:sz w:val="20"/>
                <w:szCs w:val="20"/>
              </w:rPr>
            </w:pPr>
            <w:r w:rsidRPr="003419D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C61C3A" w:rsidRPr="003419D5" w:rsidRDefault="00C61C3A" w:rsidP="00295EB4">
            <w:pPr>
              <w:jc w:val="center"/>
              <w:rPr>
                <w:sz w:val="20"/>
                <w:szCs w:val="20"/>
              </w:rPr>
            </w:pPr>
            <w:r w:rsidRPr="003419D5">
              <w:rPr>
                <w:sz w:val="20"/>
                <w:szCs w:val="20"/>
              </w:rPr>
              <w:t>0</w:t>
            </w:r>
          </w:p>
        </w:tc>
        <w:tc>
          <w:tcPr>
            <w:tcW w:w="1559" w:type="dxa"/>
            <w:tcBorders>
              <w:top w:val="single" w:sz="4" w:space="0" w:color="auto"/>
              <w:bottom w:val="single" w:sz="12" w:space="0" w:color="auto"/>
              <w:right w:val="single" w:sz="12" w:space="0" w:color="auto"/>
            </w:tcBorders>
            <w:shd w:val="clear" w:color="auto" w:fill="auto"/>
            <w:vAlign w:val="center"/>
          </w:tcPr>
          <w:p w:rsidR="00C61C3A" w:rsidRPr="003419D5" w:rsidRDefault="00C61C3A" w:rsidP="00295EB4">
            <w:pPr>
              <w:jc w:val="center"/>
              <w:rPr>
                <w:sz w:val="20"/>
                <w:szCs w:val="20"/>
              </w:rPr>
            </w:pPr>
            <w:r w:rsidRPr="003419D5">
              <w:rPr>
                <w:sz w:val="20"/>
                <w:szCs w:val="20"/>
              </w:rPr>
              <w:t xml:space="preserve">0 </w:t>
            </w:r>
          </w:p>
        </w:tc>
        <w:tc>
          <w:tcPr>
            <w:tcW w:w="1276" w:type="dxa"/>
            <w:tcBorders>
              <w:top w:val="single" w:sz="4" w:space="0" w:color="auto"/>
              <w:bottom w:val="single" w:sz="12" w:space="0" w:color="auto"/>
              <w:right w:val="single" w:sz="4" w:space="0" w:color="auto"/>
            </w:tcBorders>
            <w:shd w:val="clear" w:color="auto" w:fill="auto"/>
            <w:vAlign w:val="center"/>
          </w:tcPr>
          <w:p w:rsidR="00C61C3A" w:rsidRPr="003419D5" w:rsidRDefault="00C61C3A" w:rsidP="00295EB4">
            <w:pPr>
              <w:jc w:val="center"/>
              <w:rPr>
                <w:sz w:val="20"/>
                <w:szCs w:val="20"/>
              </w:rPr>
            </w:pPr>
            <w:r w:rsidRPr="003419D5">
              <w:rPr>
                <w:sz w:val="20"/>
                <w:szCs w:val="20"/>
              </w:rPr>
              <w:t xml:space="preserve"> 3</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C61C3A" w:rsidRPr="003419D5" w:rsidRDefault="00B71B42" w:rsidP="00295EB4">
            <w:pPr>
              <w:jc w:val="center"/>
              <w:rPr>
                <w:sz w:val="20"/>
                <w:szCs w:val="20"/>
              </w:rPr>
            </w:pPr>
            <w:r>
              <w:rPr>
                <w:sz w:val="20"/>
                <w:szCs w:val="20"/>
              </w:rPr>
              <w:t>7,5</w:t>
            </w:r>
          </w:p>
        </w:tc>
        <w:tc>
          <w:tcPr>
            <w:tcW w:w="2516" w:type="dxa"/>
            <w:gridSpan w:val="2"/>
            <w:tcBorders>
              <w:top w:val="single" w:sz="4" w:space="0" w:color="auto"/>
              <w:left w:val="single" w:sz="4" w:space="0" w:color="auto"/>
              <w:bottom w:val="single" w:sz="12" w:space="0" w:color="auto"/>
            </w:tcBorders>
            <w:vAlign w:val="center"/>
          </w:tcPr>
          <w:p w:rsidR="00C61C3A" w:rsidRPr="003419D5" w:rsidRDefault="00C61C3A" w:rsidP="00295EB4">
            <w:pPr>
              <w:jc w:val="center"/>
              <w:rPr>
                <w:sz w:val="20"/>
                <w:szCs w:val="20"/>
                <w:vertAlign w:val="superscript"/>
              </w:rPr>
            </w:pPr>
            <w:proofErr w:type="gramStart"/>
            <w:r w:rsidRPr="003419D5">
              <w:rPr>
                <w:sz w:val="20"/>
                <w:szCs w:val="20"/>
                <w:vertAlign w:val="superscript"/>
              </w:rPr>
              <w:t>ZORUNLU           SEÇMELİ</w:t>
            </w:r>
            <w:proofErr w:type="gramEnd"/>
            <w:r w:rsidRPr="003419D5">
              <w:rPr>
                <w:sz w:val="20"/>
                <w:szCs w:val="20"/>
                <w:vertAlign w:val="superscript"/>
              </w:rPr>
              <w:t xml:space="preserve"> </w:t>
            </w:r>
          </w:p>
          <w:p w:rsidR="00C61C3A" w:rsidRPr="003419D5" w:rsidRDefault="00C61C3A" w:rsidP="00295EB4">
            <w:pPr>
              <w:rPr>
                <w:sz w:val="20"/>
                <w:szCs w:val="20"/>
                <w:vertAlign w:val="superscript"/>
              </w:rPr>
            </w:pPr>
            <w:r w:rsidRPr="003419D5">
              <w:rPr>
                <w:b/>
                <w:sz w:val="20"/>
                <w:szCs w:val="20"/>
              </w:rPr>
              <w:t xml:space="preserve">          </w:t>
            </w:r>
            <w:r w:rsidRPr="003419D5">
              <w:rPr>
                <w:b/>
                <w:sz w:val="20"/>
                <w:szCs w:val="20"/>
              </w:rPr>
              <w:t>                 X</w:t>
            </w:r>
          </w:p>
        </w:tc>
      </w:tr>
      <w:tr w:rsidR="00C61C3A" w:rsidRPr="003419D5"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61C3A" w:rsidRPr="003419D5" w:rsidRDefault="00C61C3A" w:rsidP="00295EB4">
            <w:pPr>
              <w:jc w:val="center"/>
              <w:rPr>
                <w:b/>
                <w:sz w:val="20"/>
                <w:szCs w:val="20"/>
              </w:rPr>
            </w:pPr>
          </w:p>
        </w:tc>
      </w:tr>
      <w:tr w:rsidR="00C61C3A" w:rsidRPr="003419D5"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DEĞERLENDİRME ÖLÇÜTLERİ</w:t>
            </w:r>
          </w:p>
        </w:tc>
      </w:tr>
      <w:tr w:rsidR="00C61C3A" w:rsidRPr="003419D5" w:rsidTr="00295EB4">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C61C3A" w:rsidRPr="003419D5" w:rsidRDefault="00C61C3A" w:rsidP="00295EB4">
            <w:pPr>
              <w:jc w:val="center"/>
              <w:rPr>
                <w:b/>
                <w:sz w:val="20"/>
                <w:szCs w:val="20"/>
              </w:rPr>
            </w:pPr>
            <w:r w:rsidRPr="003419D5">
              <w:rPr>
                <w:b/>
                <w:sz w:val="20"/>
                <w:szCs w:val="20"/>
              </w:rPr>
              <w:t>Faaliyet türü</w:t>
            </w:r>
          </w:p>
        </w:tc>
        <w:tc>
          <w:tcPr>
            <w:tcW w:w="992" w:type="dxa"/>
            <w:tcBorders>
              <w:top w:val="single" w:sz="12" w:space="0" w:color="auto"/>
              <w:left w:val="single" w:sz="4" w:space="0" w:color="auto"/>
              <w:bottom w:val="single" w:sz="8" w:space="0" w:color="auto"/>
              <w:right w:val="single" w:sz="8" w:space="0" w:color="auto"/>
            </w:tcBorders>
            <w:vAlign w:val="center"/>
          </w:tcPr>
          <w:p w:rsidR="00C61C3A" w:rsidRPr="003419D5" w:rsidRDefault="00C61C3A" w:rsidP="00295EB4">
            <w:pPr>
              <w:jc w:val="center"/>
              <w:rPr>
                <w:b/>
                <w:sz w:val="20"/>
                <w:szCs w:val="20"/>
              </w:rPr>
            </w:pPr>
            <w:r w:rsidRPr="003419D5">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Yüzdesi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I. Ara Sınav</w:t>
            </w:r>
          </w:p>
        </w:tc>
        <w:tc>
          <w:tcPr>
            <w:tcW w:w="992" w:type="dxa"/>
            <w:tcBorders>
              <w:top w:val="single" w:sz="8" w:space="0" w:color="auto"/>
              <w:left w:val="single" w:sz="4" w:space="0" w:color="auto"/>
              <w:bottom w:val="single" w:sz="4" w:space="0" w:color="auto"/>
              <w:right w:val="single" w:sz="8" w:space="0" w:color="auto"/>
            </w:tcBorders>
          </w:tcPr>
          <w:p w:rsidR="00C61C3A" w:rsidRPr="003419D5" w:rsidRDefault="00C61C3A" w:rsidP="00295EB4">
            <w:pPr>
              <w:jc w:val="center"/>
              <w:rPr>
                <w:sz w:val="20"/>
                <w:szCs w:val="20"/>
              </w:rPr>
            </w:pP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C61C3A" w:rsidRPr="003419D5" w:rsidRDefault="00C61C3A" w:rsidP="00295EB4">
            <w:pPr>
              <w:jc w:val="center"/>
              <w:rPr>
                <w:sz w:val="20"/>
                <w:szCs w:val="20"/>
              </w:rPr>
            </w:pP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II. Ara Sınav</w:t>
            </w:r>
          </w:p>
        </w:tc>
        <w:tc>
          <w:tcPr>
            <w:tcW w:w="992" w:type="dxa"/>
            <w:tcBorders>
              <w:top w:val="single" w:sz="4" w:space="0" w:color="auto"/>
              <w:left w:val="single" w:sz="4" w:space="0" w:color="auto"/>
              <w:bottom w:val="single" w:sz="4" w:space="0" w:color="auto"/>
              <w:right w:val="single" w:sz="8" w:space="0" w:color="auto"/>
            </w:tcBorders>
          </w:tcPr>
          <w:p w:rsidR="00C61C3A" w:rsidRPr="003419D5" w:rsidRDefault="00C61C3A" w:rsidP="00295EB4">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C61C3A" w:rsidRPr="003419D5" w:rsidRDefault="00C61C3A" w:rsidP="00295EB4">
            <w:pPr>
              <w:jc w:val="cente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Kısa Sınav</w:t>
            </w:r>
          </w:p>
        </w:tc>
        <w:tc>
          <w:tcPr>
            <w:tcW w:w="992" w:type="dxa"/>
            <w:tcBorders>
              <w:top w:val="single" w:sz="4" w:space="0" w:color="auto"/>
              <w:left w:val="single" w:sz="4" w:space="0" w:color="auto"/>
              <w:bottom w:val="single" w:sz="4" w:space="0" w:color="auto"/>
              <w:right w:val="single" w:sz="8" w:space="0" w:color="auto"/>
            </w:tcBorders>
          </w:tcPr>
          <w:p w:rsidR="00C61C3A" w:rsidRPr="003419D5" w:rsidRDefault="00C61C3A" w:rsidP="00295EB4">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C61C3A" w:rsidRPr="003419D5" w:rsidRDefault="00C61C3A" w:rsidP="00295EB4">
            <w:pP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C61C3A" w:rsidRPr="003419D5" w:rsidRDefault="00C61C3A" w:rsidP="00295EB4">
            <w:pPr>
              <w:rPr>
                <w:sz w:val="20"/>
                <w:szCs w:val="20"/>
              </w:rPr>
            </w:pPr>
            <w:r w:rsidRPr="003419D5">
              <w:rPr>
                <w:sz w:val="20"/>
                <w:szCs w:val="20"/>
              </w:rPr>
              <w:t>Ödev</w:t>
            </w:r>
          </w:p>
        </w:tc>
        <w:tc>
          <w:tcPr>
            <w:tcW w:w="992" w:type="dxa"/>
            <w:tcBorders>
              <w:top w:val="single" w:sz="4" w:space="0" w:color="auto"/>
              <w:left w:val="single" w:sz="4" w:space="0" w:color="auto"/>
              <w:bottom w:val="single" w:sz="4" w:space="0" w:color="auto"/>
              <w:right w:val="single" w:sz="8" w:space="0" w:color="auto"/>
            </w:tcBorders>
          </w:tcPr>
          <w:p w:rsidR="00C61C3A" w:rsidRPr="003419D5" w:rsidRDefault="00C61C3A" w:rsidP="00295EB4">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tcPr>
          <w:p w:rsidR="00C61C3A" w:rsidRPr="003419D5" w:rsidRDefault="00C61C3A" w:rsidP="00295EB4">
            <w:pPr>
              <w:jc w:val="cente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C61C3A" w:rsidRPr="003419D5" w:rsidRDefault="00C61C3A" w:rsidP="00295EB4">
            <w:pPr>
              <w:rPr>
                <w:sz w:val="20"/>
                <w:szCs w:val="20"/>
              </w:rPr>
            </w:pPr>
            <w:r w:rsidRPr="003419D5">
              <w:rPr>
                <w:sz w:val="20"/>
                <w:szCs w:val="20"/>
              </w:rPr>
              <w:t>Proje</w:t>
            </w:r>
          </w:p>
        </w:tc>
        <w:tc>
          <w:tcPr>
            <w:tcW w:w="992" w:type="dxa"/>
            <w:tcBorders>
              <w:top w:val="single" w:sz="4" w:space="0" w:color="auto"/>
              <w:left w:val="single" w:sz="4" w:space="0" w:color="auto"/>
              <w:bottom w:val="single" w:sz="8" w:space="0" w:color="auto"/>
              <w:right w:val="single" w:sz="8" w:space="0" w:color="auto"/>
            </w:tcBorders>
          </w:tcPr>
          <w:p w:rsidR="00C61C3A" w:rsidRPr="003419D5" w:rsidRDefault="00C61C3A" w:rsidP="00295EB4">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C61C3A" w:rsidRPr="003419D5" w:rsidRDefault="00C61C3A" w:rsidP="00295EB4">
            <w:pPr>
              <w:jc w:val="center"/>
              <w:rPr>
                <w:sz w:val="20"/>
                <w:szCs w:val="20"/>
              </w:rPr>
            </w:pPr>
            <w:r w:rsidRPr="003419D5">
              <w:rPr>
                <w:sz w:val="20"/>
                <w:szCs w:val="20"/>
              </w:rPr>
              <w:t xml:space="preserve"> </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C61C3A" w:rsidRPr="003419D5" w:rsidRDefault="00C61C3A" w:rsidP="00295EB4">
            <w:pPr>
              <w:rPr>
                <w:sz w:val="20"/>
                <w:szCs w:val="20"/>
              </w:rPr>
            </w:pPr>
            <w:r w:rsidRPr="003419D5">
              <w:rPr>
                <w:sz w:val="20"/>
                <w:szCs w:val="20"/>
              </w:rPr>
              <w:t>Sözlü Sınav</w:t>
            </w:r>
          </w:p>
        </w:tc>
        <w:tc>
          <w:tcPr>
            <w:tcW w:w="992" w:type="dxa"/>
            <w:tcBorders>
              <w:top w:val="single" w:sz="8" w:space="0" w:color="auto"/>
              <w:left w:val="single" w:sz="4" w:space="0" w:color="auto"/>
              <w:bottom w:val="single" w:sz="8" w:space="0" w:color="auto"/>
              <w:right w:val="single" w:sz="8" w:space="0" w:color="auto"/>
            </w:tcBorders>
          </w:tcPr>
          <w:p w:rsidR="00C61C3A" w:rsidRPr="003419D5" w:rsidRDefault="00C61C3A" w:rsidP="00295EB4">
            <w:pPr>
              <w:jc w:val="center"/>
              <w:rPr>
                <w:sz w:val="20"/>
                <w:szCs w:val="20"/>
              </w:rPr>
            </w:pPr>
            <w:r w:rsidRPr="003419D5">
              <w:rPr>
                <w:sz w:val="20"/>
                <w:szCs w:val="20"/>
              </w:rPr>
              <w:t>1</w:t>
            </w:r>
          </w:p>
        </w:tc>
        <w:tc>
          <w:tcPr>
            <w:tcW w:w="1524" w:type="dxa"/>
            <w:tcBorders>
              <w:top w:val="single" w:sz="8" w:space="0" w:color="auto"/>
              <w:left w:val="single" w:sz="8" w:space="0" w:color="auto"/>
              <w:bottom w:val="single" w:sz="8" w:space="0" w:color="auto"/>
              <w:right w:val="single" w:sz="12" w:space="0" w:color="auto"/>
            </w:tcBorders>
          </w:tcPr>
          <w:p w:rsidR="00C61C3A" w:rsidRPr="003419D5" w:rsidRDefault="00C61C3A" w:rsidP="00295EB4">
            <w:pPr>
              <w:jc w:val="center"/>
              <w:rPr>
                <w:sz w:val="20"/>
                <w:szCs w:val="20"/>
              </w:rPr>
            </w:pPr>
            <w:r w:rsidRPr="003419D5">
              <w:rPr>
                <w:sz w:val="20"/>
                <w:szCs w:val="20"/>
              </w:rPr>
              <w:t>50</w:t>
            </w:r>
          </w:p>
        </w:tc>
      </w:tr>
      <w:tr w:rsidR="00C61C3A" w:rsidRPr="003419D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C61C3A" w:rsidRPr="003419D5" w:rsidRDefault="00C61C3A" w:rsidP="00295EB4">
            <w:pPr>
              <w:rPr>
                <w:sz w:val="20"/>
                <w:szCs w:val="20"/>
              </w:rPr>
            </w:pPr>
            <w:r w:rsidRPr="003419D5">
              <w:rPr>
                <w:sz w:val="20"/>
                <w:szCs w:val="20"/>
              </w:rPr>
              <w:t>Diğer (</w:t>
            </w:r>
            <w:proofErr w:type="gramStart"/>
            <w:r w:rsidRPr="003419D5">
              <w:rPr>
                <w:sz w:val="20"/>
                <w:szCs w:val="20"/>
              </w:rPr>
              <w:t>………</w:t>
            </w:r>
            <w:proofErr w:type="gramEnd"/>
            <w:r w:rsidRPr="003419D5">
              <w:rPr>
                <w:sz w:val="20"/>
                <w:szCs w:val="20"/>
              </w:rPr>
              <w:t>)</w:t>
            </w:r>
          </w:p>
        </w:tc>
        <w:tc>
          <w:tcPr>
            <w:tcW w:w="992" w:type="dxa"/>
            <w:tcBorders>
              <w:top w:val="single" w:sz="8" w:space="0" w:color="auto"/>
              <w:left w:val="single" w:sz="4" w:space="0" w:color="auto"/>
              <w:bottom w:val="single" w:sz="12" w:space="0" w:color="auto"/>
              <w:right w:val="single" w:sz="8" w:space="0" w:color="auto"/>
            </w:tcBorders>
          </w:tcPr>
          <w:p w:rsidR="00C61C3A" w:rsidRPr="003419D5" w:rsidRDefault="00C61C3A" w:rsidP="00295EB4">
            <w:pPr>
              <w:jc w:val="cente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C61C3A" w:rsidRPr="003419D5" w:rsidRDefault="00C61C3A" w:rsidP="00295EB4">
            <w:pPr>
              <w:jc w:val="center"/>
              <w:rPr>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val="restart"/>
            <w:vAlign w:val="center"/>
          </w:tcPr>
          <w:p w:rsidR="00C61C3A" w:rsidRPr="003419D5" w:rsidRDefault="00C61C3A" w:rsidP="00295EB4">
            <w:pPr>
              <w:jc w:val="center"/>
              <w:rPr>
                <w:b/>
                <w:sz w:val="20"/>
                <w:szCs w:val="20"/>
              </w:rPr>
            </w:pPr>
            <w:r w:rsidRPr="003419D5">
              <w:rPr>
                <w:b/>
                <w:sz w:val="20"/>
                <w:szCs w:val="20"/>
              </w:rPr>
              <w:t>YARIYIL SONU SINAVI</w:t>
            </w:r>
          </w:p>
        </w:tc>
        <w:tc>
          <w:tcPr>
            <w:tcW w:w="4111" w:type="dxa"/>
            <w:gridSpan w:val="3"/>
            <w:vAlign w:val="center"/>
          </w:tcPr>
          <w:p w:rsidR="00C61C3A" w:rsidRPr="003419D5" w:rsidRDefault="00C61C3A" w:rsidP="00295EB4">
            <w:pPr>
              <w:rPr>
                <w:sz w:val="20"/>
                <w:szCs w:val="20"/>
              </w:rPr>
            </w:pPr>
            <w:r w:rsidRPr="003419D5">
              <w:rPr>
                <w:sz w:val="20"/>
                <w:szCs w:val="20"/>
              </w:rPr>
              <w:t>Kısa Sınav</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Ödev (Belirtke tablosu hazırlama)</w:t>
            </w:r>
          </w:p>
        </w:tc>
        <w:tc>
          <w:tcPr>
            <w:tcW w:w="992" w:type="dxa"/>
          </w:tcPr>
          <w:p w:rsidR="00C61C3A" w:rsidRPr="003419D5" w:rsidRDefault="00C61C3A" w:rsidP="00295EB4">
            <w:pPr>
              <w:jc w:val="center"/>
              <w:rPr>
                <w:sz w:val="20"/>
                <w:szCs w:val="20"/>
              </w:rPr>
            </w:pPr>
            <w:r w:rsidRPr="003419D5">
              <w:rPr>
                <w:sz w:val="20"/>
                <w:szCs w:val="20"/>
              </w:rPr>
              <w:t>1</w:t>
            </w:r>
          </w:p>
        </w:tc>
        <w:tc>
          <w:tcPr>
            <w:tcW w:w="1524" w:type="dxa"/>
          </w:tcPr>
          <w:p w:rsidR="00C61C3A" w:rsidRPr="003419D5" w:rsidRDefault="00C61C3A" w:rsidP="00295EB4">
            <w:pPr>
              <w:jc w:val="center"/>
              <w:rPr>
                <w:sz w:val="20"/>
                <w:szCs w:val="20"/>
              </w:rPr>
            </w:pPr>
            <w:r w:rsidRPr="003419D5">
              <w:rPr>
                <w:sz w:val="20"/>
                <w:szCs w:val="20"/>
              </w:rPr>
              <w:t>50</w:t>
            </w: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Proje</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Sözlü Sınav</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276"/>
        </w:trPr>
        <w:tc>
          <w:tcPr>
            <w:tcW w:w="3227" w:type="dxa"/>
            <w:gridSpan w:val="3"/>
            <w:vMerge/>
          </w:tcPr>
          <w:p w:rsidR="00C61C3A" w:rsidRPr="003419D5" w:rsidRDefault="00C61C3A" w:rsidP="00295EB4">
            <w:pPr>
              <w:rPr>
                <w:sz w:val="20"/>
                <w:szCs w:val="20"/>
              </w:rPr>
            </w:pPr>
          </w:p>
        </w:tc>
        <w:tc>
          <w:tcPr>
            <w:tcW w:w="4111" w:type="dxa"/>
            <w:gridSpan w:val="3"/>
            <w:vAlign w:val="center"/>
          </w:tcPr>
          <w:p w:rsidR="00C61C3A" w:rsidRPr="003419D5" w:rsidRDefault="00C61C3A" w:rsidP="00295EB4">
            <w:pPr>
              <w:rPr>
                <w:sz w:val="20"/>
                <w:szCs w:val="20"/>
              </w:rPr>
            </w:pPr>
            <w:r w:rsidRPr="003419D5">
              <w:rPr>
                <w:sz w:val="20"/>
                <w:szCs w:val="20"/>
              </w:rPr>
              <w:t>Diğer (</w:t>
            </w:r>
            <w:proofErr w:type="gramStart"/>
            <w:r w:rsidRPr="003419D5">
              <w:rPr>
                <w:sz w:val="20"/>
                <w:szCs w:val="20"/>
              </w:rPr>
              <w:t>………</w:t>
            </w:r>
            <w:proofErr w:type="gramEnd"/>
            <w:r w:rsidRPr="003419D5">
              <w:rPr>
                <w:sz w:val="20"/>
                <w:szCs w:val="20"/>
              </w:rPr>
              <w:t>)</w:t>
            </w:r>
          </w:p>
        </w:tc>
        <w:tc>
          <w:tcPr>
            <w:tcW w:w="992" w:type="dxa"/>
          </w:tcPr>
          <w:p w:rsidR="00C61C3A" w:rsidRPr="003419D5" w:rsidRDefault="00C61C3A" w:rsidP="00295EB4">
            <w:pPr>
              <w:jc w:val="center"/>
              <w:rPr>
                <w:b/>
                <w:sz w:val="20"/>
                <w:szCs w:val="20"/>
              </w:rPr>
            </w:pPr>
          </w:p>
        </w:tc>
        <w:tc>
          <w:tcPr>
            <w:tcW w:w="1524" w:type="dxa"/>
          </w:tcPr>
          <w:p w:rsidR="00C61C3A" w:rsidRPr="003419D5" w:rsidRDefault="00C61C3A" w:rsidP="00295EB4">
            <w:pPr>
              <w:jc w:val="center"/>
              <w:rPr>
                <w:b/>
                <w:sz w:val="20"/>
                <w:szCs w:val="20"/>
              </w:rPr>
            </w:pPr>
          </w:p>
        </w:tc>
      </w:tr>
      <w:tr w:rsidR="00C61C3A" w:rsidRPr="003419D5" w:rsidTr="00295EB4">
        <w:tblPrEx>
          <w:tblBorders>
            <w:insideH w:val="single" w:sz="6" w:space="0" w:color="auto"/>
            <w:insideV w:val="single" w:sz="6" w:space="0" w:color="auto"/>
          </w:tblBorders>
        </w:tblPrEx>
        <w:trPr>
          <w:cantSplit/>
          <w:trHeight w:val="138"/>
        </w:trPr>
        <w:tc>
          <w:tcPr>
            <w:tcW w:w="3227" w:type="dxa"/>
            <w:gridSpan w:val="3"/>
            <w:vMerge w:val="restart"/>
            <w:vAlign w:val="center"/>
          </w:tcPr>
          <w:p w:rsidR="00C61C3A" w:rsidRPr="003419D5" w:rsidRDefault="00C61C3A" w:rsidP="00295EB4">
            <w:pPr>
              <w:rPr>
                <w:b/>
                <w:sz w:val="20"/>
                <w:szCs w:val="20"/>
                <w:vertAlign w:val="superscript"/>
              </w:rPr>
            </w:pPr>
            <w:r w:rsidRPr="003419D5">
              <w:rPr>
                <w:b/>
                <w:sz w:val="20"/>
                <w:szCs w:val="20"/>
              </w:rPr>
              <w:t>MAZERET SINAVI</w:t>
            </w:r>
          </w:p>
        </w:tc>
        <w:tc>
          <w:tcPr>
            <w:tcW w:w="2835" w:type="dxa"/>
            <w:gridSpan w:val="2"/>
          </w:tcPr>
          <w:p w:rsidR="00C61C3A" w:rsidRPr="003419D5" w:rsidRDefault="00C61C3A" w:rsidP="00295EB4">
            <w:pPr>
              <w:jc w:val="center"/>
              <w:rPr>
                <w:sz w:val="20"/>
                <w:szCs w:val="20"/>
              </w:rPr>
            </w:pPr>
            <w:r w:rsidRPr="003419D5">
              <w:rPr>
                <w:sz w:val="20"/>
                <w:szCs w:val="20"/>
              </w:rPr>
              <w:t>Sözlü Sınav</w:t>
            </w:r>
          </w:p>
        </w:tc>
        <w:tc>
          <w:tcPr>
            <w:tcW w:w="1276" w:type="dxa"/>
          </w:tcPr>
          <w:p w:rsidR="00C61C3A" w:rsidRPr="003419D5" w:rsidRDefault="00C61C3A" w:rsidP="00295EB4">
            <w:pPr>
              <w:jc w:val="center"/>
              <w:rPr>
                <w:sz w:val="20"/>
                <w:szCs w:val="20"/>
              </w:rPr>
            </w:pPr>
            <w:r w:rsidRPr="003419D5">
              <w:rPr>
                <w:sz w:val="20"/>
                <w:szCs w:val="20"/>
              </w:rPr>
              <w:t>Yazılı</w:t>
            </w:r>
          </w:p>
        </w:tc>
        <w:tc>
          <w:tcPr>
            <w:tcW w:w="992" w:type="dxa"/>
          </w:tcPr>
          <w:p w:rsidR="00C61C3A" w:rsidRPr="003419D5" w:rsidRDefault="00C61C3A" w:rsidP="00295EB4">
            <w:pPr>
              <w:jc w:val="center"/>
              <w:rPr>
                <w:sz w:val="20"/>
                <w:szCs w:val="20"/>
              </w:rPr>
            </w:pPr>
            <w:r w:rsidRPr="003419D5">
              <w:rPr>
                <w:sz w:val="20"/>
                <w:szCs w:val="20"/>
              </w:rPr>
              <w:t>Sözlü ve Yazılı</w:t>
            </w:r>
          </w:p>
        </w:tc>
        <w:tc>
          <w:tcPr>
            <w:tcW w:w="1524" w:type="dxa"/>
          </w:tcPr>
          <w:p w:rsidR="00C61C3A" w:rsidRPr="003419D5" w:rsidRDefault="00C61C3A" w:rsidP="00295EB4">
            <w:pPr>
              <w:jc w:val="center"/>
              <w:rPr>
                <w:sz w:val="20"/>
                <w:szCs w:val="20"/>
              </w:rPr>
            </w:pPr>
            <w:r w:rsidRPr="003419D5">
              <w:rPr>
                <w:sz w:val="20"/>
                <w:szCs w:val="20"/>
              </w:rPr>
              <w:t>Çoktan Seçmeli</w:t>
            </w:r>
          </w:p>
        </w:tc>
      </w:tr>
      <w:tr w:rsidR="00C61C3A" w:rsidRPr="003419D5" w:rsidTr="00295EB4">
        <w:tblPrEx>
          <w:tblBorders>
            <w:insideH w:val="single" w:sz="6" w:space="0" w:color="auto"/>
            <w:insideV w:val="single" w:sz="6" w:space="0" w:color="auto"/>
          </w:tblBorders>
        </w:tblPrEx>
        <w:trPr>
          <w:cantSplit/>
          <w:trHeight w:val="326"/>
        </w:trPr>
        <w:tc>
          <w:tcPr>
            <w:tcW w:w="3227" w:type="dxa"/>
            <w:gridSpan w:val="3"/>
            <w:vMerge/>
          </w:tcPr>
          <w:p w:rsidR="00C61C3A" w:rsidRPr="003419D5" w:rsidRDefault="00C61C3A" w:rsidP="00295EB4">
            <w:pPr>
              <w:rPr>
                <w:sz w:val="20"/>
                <w:szCs w:val="20"/>
              </w:rPr>
            </w:pPr>
          </w:p>
        </w:tc>
        <w:tc>
          <w:tcPr>
            <w:tcW w:w="2835" w:type="dxa"/>
            <w:gridSpan w:val="2"/>
          </w:tcPr>
          <w:p w:rsidR="00C61C3A" w:rsidRPr="003419D5" w:rsidRDefault="00C61C3A" w:rsidP="00295EB4">
            <w:pPr>
              <w:jc w:val="center"/>
              <w:rPr>
                <w:b/>
                <w:sz w:val="20"/>
                <w:szCs w:val="20"/>
              </w:rPr>
            </w:pPr>
          </w:p>
        </w:tc>
        <w:tc>
          <w:tcPr>
            <w:tcW w:w="1276" w:type="dxa"/>
          </w:tcPr>
          <w:p w:rsidR="00C61C3A" w:rsidRPr="003419D5" w:rsidRDefault="00C61C3A" w:rsidP="00295EB4">
            <w:pPr>
              <w:jc w:val="center"/>
              <w:rPr>
                <w:b/>
                <w:sz w:val="20"/>
                <w:szCs w:val="20"/>
              </w:rPr>
            </w:pPr>
          </w:p>
        </w:tc>
        <w:tc>
          <w:tcPr>
            <w:tcW w:w="992" w:type="dxa"/>
          </w:tcPr>
          <w:p w:rsidR="00C61C3A" w:rsidRPr="003419D5" w:rsidRDefault="00C61C3A" w:rsidP="00295EB4">
            <w:pPr>
              <w:jc w:val="center"/>
              <w:rPr>
                <w:b/>
                <w:sz w:val="20"/>
                <w:szCs w:val="20"/>
              </w:rPr>
            </w:pPr>
            <w:r w:rsidRPr="003419D5">
              <w:rPr>
                <w:b/>
                <w:sz w:val="20"/>
                <w:szCs w:val="20"/>
              </w:rPr>
              <w:t>X</w:t>
            </w:r>
          </w:p>
        </w:tc>
        <w:tc>
          <w:tcPr>
            <w:tcW w:w="1524" w:type="dxa"/>
          </w:tcPr>
          <w:p w:rsidR="00C61C3A" w:rsidRPr="003419D5" w:rsidRDefault="00C61C3A" w:rsidP="00295EB4">
            <w:pPr>
              <w:jc w:val="center"/>
              <w:rPr>
                <w:b/>
                <w:sz w:val="20"/>
                <w:szCs w:val="20"/>
              </w:rPr>
            </w:pPr>
          </w:p>
        </w:tc>
      </w:tr>
      <w:tr w:rsidR="00C61C3A" w:rsidRPr="003419D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VARSA ÖNERİLEN ÖN KOŞUL(LAR)</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both"/>
              <w:rPr>
                <w:sz w:val="20"/>
                <w:szCs w:val="20"/>
              </w:rPr>
            </w:pPr>
            <w:r w:rsidRPr="003419D5">
              <w:rPr>
                <w:sz w:val="20"/>
                <w:szCs w:val="20"/>
              </w:rPr>
              <w:t xml:space="preserve"> Yok</w:t>
            </w:r>
          </w:p>
        </w:tc>
      </w:tr>
      <w:tr w:rsidR="00C61C3A" w:rsidRPr="003419D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90282D" w:rsidP="00295EB4">
            <w:pPr>
              <w:jc w:val="center"/>
              <w:rPr>
                <w:b/>
                <w:sz w:val="20"/>
                <w:szCs w:val="20"/>
              </w:rPr>
            </w:pPr>
            <w:r>
              <w:rPr>
                <w:noProof/>
                <w:color w:val="000000"/>
                <w:sz w:val="20"/>
                <w:szCs w:val="20"/>
              </w:rPr>
              <w:pict>
                <v:shape id="_x0000_s1034" type="#_x0000_t202" style="position:absolute;left:0;text-align:left;margin-left:155.55pt;margin-top:.4pt;width:331.35pt;height:63.65pt;z-index:251744256;mso-position-horizontal-relative:text;mso-position-vertical-relative:text">
                  <v:textbox style="mso-next-textbox:#_x0000_s1034">
                    <w:txbxContent>
                      <w:p w:rsidR="00295EB4" w:rsidRPr="00B5534A" w:rsidRDefault="00295EB4" w:rsidP="00C61C3A">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v:textbox>
                </v:shape>
              </w:pict>
            </w:r>
            <w:r w:rsidR="00C61C3A" w:rsidRPr="003419D5">
              <w:rPr>
                <w:b/>
                <w:sz w:val="20"/>
                <w:szCs w:val="20"/>
              </w:rPr>
              <w:t>DERSİN KISA İÇERİĞİ</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ind w:left="-464" w:firstLine="464"/>
              <w:rPr>
                <w:color w:val="000000"/>
                <w:sz w:val="20"/>
                <w:szCs w:val="20"/>
              </w:rPr>
            </w:pPr>
            <w:r w:rsidRPr="003419D5">
              <w:rPr>
                <w:color w:val="000000"/>
                <w:sz w:val="20"/>
                <w:szCs w:val="20"/>
              </w:rPr>
              <w:t xml:space="preserve"> </w:t>
            </w:r>
          </w:p>
          <w:p w:rsidR="00C61C3A" w:rsidRPr="003419D5" w:rsidRDefault="00C61C3A" w:rsidP="00295EB4">
            <w:pPr>
              <w:ind w:left="-464" w:firstLine="464"/>
              <w:rPr>
                <w:color w:val="000000"/>
                <w:sz w:val="20"/>
                <w:szCs w:val="20"/>
              </w:rPr>
            </w:pPr>
          </w:p>
          <w:p w:rsidR="00C61C3A" w:rsidRPr="003419D5" w:rsidRDefault="00C61C3A" w:rsidP="00295EB4">
            <w:pPr>
              <w:ind w:left="-464" w:firstLine="464"/>
              <w:rPr>
                <w:color w:val="000000"/>
                <w:sz w:val="20"/>
                <w:szCs w:val="20"/>
              </w:rPr>
            </w:pPr>
          </w:p>
          <w:p w:rsidR="00C61C3A" w:rsidRPr="003419D5" w:rsidRDefault="00C61C3A" w:rsidP="00295EB4">
            <w:pPr>
              <w:ind w:left="-464" w:firstLine="464"/>
              <w:rPr>
                <w:color w:val="000000"/>
                <w:sz w:val="20"/>
                <w:szCs w:val="20"/>
              </w:rPr>
            </w:pPr>
          </w:p>
          <w:p w:rsidR="00C61C3A" w:rsidRPr="003419D5" w:rsidRDefault="00C61C3A" w:rsidP="00295EB4">
            <w:pPr>
              <w:ind w:left="-464" w:firstLine="464"/>
              <w:rPr>
                <w:sz w:val="20"/>
                <w:szCs w:val="20"/>
              </w:rPr>
            </w:pPr>
          </w:p>
        </w:tc>
      </w:tr>
      <w:tr w:rsidR="00C61C3A" w:rsidRPr="003419D5" w:rsidTr="00295EB4">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DERSİN AMAÇLARI</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jc w:val="both"/>
              <w:rPr>
                <w:sz w:val="20"/>
                <w:szCs w:val="20"/>
              </w:rPr>
            </w:pPr>
            <w:r w:rsidRPr="003419D5">
              <w:rPr>
                <w:bCs/>
                <w:color w:val="000000"/>
                <w:sz w:val="20"/>
                <w:szCs w:val="20"/>
              </w:rPr>
              <w:t>Bu derste öğrencinin, hemşirelik esasları dersinin kapsamında yer alan temel konular ve bunların dayandığı kuram, kavram, ilke ve yöntemleri kapsamlı bir şekilde öğrenmesi ve eğitim yöntemlerini kullanma yetisi geliştirmesi amaçlanmaktadır.</w:t>
            </w:r>
          </w:p>
        </w:tc>
      </w:tr>
      <w:tr w:rsidR="00C61C3A" w:rsidRPr="003419D5" w:rsidTr="00295EB4">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DERSİN HEDEFİ</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both"/>
              <w:rPr>
                <w:sz w:val="20"/>
                <w:szCs w:val="20"/>
              </w:rPr>
            </w:pPr>
            <w:r w:rsidRPr="003419D5">
              <w:rPr>
                <w:sz w:val="20"/>
                <w:szCs w:val="20"/>
              </w:rPr>
              <w:t>Hemşirelik uygulamalarında bakımın yeri ve önemini kavrayabilme</w:t>
            </w:r>
          </w:p>
          <w:p w:rsidR="00C61C3A" w:rsidRPr="003419D5" w:rsidRDefault="00C61C3A" w:rsidP="00295EB4">
            <w:pPr>
              <w:jc w:val="both"/>
              <w:rPr>
                <w:sz w:val="20"/>
                <w:szCs w:val="20"/>
              </w:rPr>
            </w:pPr>
            <w:r w:rsidRPr="003419D5">
              <w:rPr>
                <w:sz w:val="20"/>
                <w:szCs w:val="20"/>
              </w:rPr>
              <w:t>Hemşirelik Esasları dersinin temel konularını kavrayabilme</w:t>
            </w:r>
          </w:p>
          <w:p w:rsidR="00C61C3A" w:rsidRPr="003419D5" w:rsidRDefault="00C61C3A" w:rsidP="00295EB4">
            <w:pPr>
              <w:jc w:val="both"/>
              <w:rPr>
                <w:sz w:val="20"/>
                <w:szCs w:val="20"/>
              </w:rPr>
            </w:pPr>
            <w:r w:rsidRPr="003419D5">
              <w:rPr>
                <w:sz w:val="20"/>
                <w:szCs w:val="20"/>
              </w:rPr>
              <w:t>Hemşirelik Esasları Ders konularından birini öğretim ilke ve yöntemlere uygun hazırlayabilme</w:t>
            </w:r>
          </w:p>
          <w:p w:rsidR="00C61C3A" w:rsidRPr="003419D5" w:rsidRDefault="00C61C3A" w:rsidP="00295EB4">
            <w:pPr>
              <w:jc w:val="both"/>
              <w:rPr>
                <w:sz w:val="20"/>
                <w:szCs w:val="20"/>
              </w:rPr>
            </w:pPr>
            <w:r w:rsidRPr="003419D5">
              <w:rPr>
                <w:sz w:val="20"/>
                <w:szCs w:val="20"/>
              </w:rPr>
              <w:t xml:space="preserve">Hazırladığı ders konusunu öğretim ilke ve yöntemlerine uygun olarak </w:t>
            </w:r>
            <w:r w:rsidRPr="003419D5">
              <w:rPr>
                <w:sz w:val="20"/>
                <w:szCs w:val="20"/>
              </w:rPr>
              <w:lastRenderedPageBreak/>
              <w:t>sunabilme</w:t>
            </w:r>
          </w:p>
          <w:p w:rsidR="00C61C3A" w:rsidRPr="003419D5" w:rsidRDefault="00C61C3A" w:rsidP="00295EB4">
            <w:pPr>
              <w:jc w:val="both"/>
              <w:rPr>
                <w:sz w:val="20"/>
                <w:szCs w:val="20"/>
              </w:rPr>
            </w:pPr>
            <w:r w:rsidRPr="003419D5">
              <w:rPr>
                <w:sz w:val="20"/>
                <w:szCs w:val="20"/>
              </w:rPr>
              <w:t>Uygulamalı ders konusuna ilişkin belirtke tablosu hazırlayabilme</w:t>
            </w:r>
          </w:p>
          <w:p w:rsidR="00C61C3A" w:rsidRPr="003419D5" w:rsidRDefault="00C61C3A" w:rsidP="00295EB4">
            <w:pPr>
              <w:rPr>
                <w:sz w:val="20"/>
                <w:szCs w:val="20"/>
              </w:rPr>
            </w:pPr>
            <w:r w:rsidRPr="003419D5">
              <w:rPr>
                <w:sz w:val="20"/>
                <w:szCs w:val="20"/>
              </w:rPr>
              <w:t>Uygun klinik öğretim ortamı oluşturabilme</w:t>
            </w:r>
          </w:p>
          <w:p w:rsidR="00C61C3A" w:rsidRPr="003419D5" w:rsidRDefault="00C61C3A" w:rsidP="00295EB4">
            <w:pPr>
              <w:rPr>
                <w:sz w:val="20"/>
                <w:szCs w:val="20"/>
              </w:rPr>
            </w:pPr>
            <w:r w:rsidRPr="003419D5">
              <w:rPr>
                <w:sz w:val="20"/>
                <w:szCs w:val="20"/>
              </w:rPr>
              <w:t>Öğrenci vakalarını belirleyebilme</w:t>
            </w:r>
          </w:p>
          <w:p w:rsidR="00C61C3A" w:rsidRPr="003419D5" w:rsidRDefault="00C61C3A" w:rsidP="00295EB4">
            <w:pPr>
              <w:rPr>
                <w:sz w:val="20"/>
                <w:szCs w:val="20"/>
              </w:rPr>
            </w:pPr>
            <w:r w:rsidRPr="003419D5">
              <w:rPr>
                <w:sz w:val="20"/>
                <w:szCs w:val="20"/>
              </w:rPr>
              <w:t>Öğrenci ile birlikte hasta bakımını planlayabilme</w:t>
            </w:r>
          </w:p>
          <w:p w:rsidR="00C61C3A" w:rsidRPr="003419D5" w:rsidRDefault="00C61C3A" w:rsidP="00295EB4">
            <w:pPr>
              <w:rPr>
                <w:sz w:val="20"/>
                <w:szCs w:val="20"/>
              </w:rPr>
            </w:pPr>
            <w:r w:rsidRPr="003419D5">
              <w:rPr>
                <w:sz w:val="20"/>
                <w:szCs w:val="20"/>
              </w:rPr>
              <w:t>Öğrenciye uygun rol model olabilme</w:t>
            </w:r>
          </w:p>
          <w:p w:rsidR="00C61C3A" w:rsidRPr="003419D5" w:rsidRDefault="00C61C3A" w:rsidP="00295EB4">
            <w:pPr>
              <w:rPr>
                <w:sz w:val="20"/>
                <w:szCs w:val="20"/>
              </w:rPr>
            </w:pPr>
            <w:r w:rsidRPr="003419D5">
              <w:rPr>
                <w:sz w:val="20"/>
                <w:szCs w:val="20"/>
              </w:rPr>
              <w:t>Öğrenciye etkin danışmanlık yapabilme</w:t>
            </w:r>
          </w:p>
          <w:p w:rsidR="00C61C3A" w:rsidRPr="003419D5" w:rsidRDefault="00C61C3A" w:rsidP="00295EB4">
            <w:pPr>
              <w:rPr>
                <w:sz w:val="20"/>
                <w:szCs w:val="20"/>
              </w:rPr>
            </w:pPr>
            <w:r w:rsidRPr="003419D5">
              <w:rPr>
                <w:sz w:val="20"/>
                <w:szCs w:val="20"/>
              </w:rPr>
              <w:t>Öğrenciyi klinikte aktif tutabilme</w:t>
            </w:r>
          </w:p>
          <w:p w:rsidR="00C61C3A" w:rsidRPr="003419D5" w:rsidRDefault="00C61C3A" w:rsidP="00295EB4">
            <w:pPr>
              <w:rPr>
                <w:sz w:val="20"/>
                <w:szCs w:val="20"/>
              </w:rPr>
            </w:pPr>
            <w:r w:rsidRPr="003419D5">
              <w:rPr>
                <w:sz w:val="20"/>
                <w:szCs w:val="20"/>
              </w:rPr>
              <w:t>Sistematik gözlem yapabilme</w:t>
            </w:r>
          </w:p>
          <w:p w:rsidR="00C61C3A" w:rsidRPr="003419D5" w:rsidRDefault="00C61C3A" w:rsidP="00295EB4">
            <w:pPr>
              <w:rPr>
                <w:sz w:val="20"/>
                <w:szCs w:val="20"/>
              </w:rPr>
            </w:pPr>
            <w:r w:rsidRPr="003419D5">
              <w:rPr>
                <w:sz w:val="20"/>
                <w:szCs w:val="20"/>
              </w:rPr>
              <w:t>Öğrenci performansını değerlendirebilme</w:t>
            </w:r>
          </w:p>
          <w:p w:rsidR="00C61C3A" w:rsidRPr="003419D5" w:rsidRDefault="00C61C3A" w:rsidP="00295EB4">
            <w:pPr>
              <w:jc w:val="both"/>
              <w:rPr>
                <w:sz w:val="20"/>
                <w:szCs w:val="20"/>
              </w:rPr>
            </w:pPr>
            <w:r w:rsidRPr="003419D5">
              <w:rPr>
                <w:sz w:val="20"/>
                <w:szCs w:val="20"/>
              </w:rPr>
              <w:t>Meslektaşları ve diğer sağlık çalışanları ile işbirliği yapabilme</w:t>
            </w:r>
          </w:p>
        </w:tc>
      </w:tr>
      <w:tr w:rsidR="00C61C3A" w:rsidRPr="003419D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lastRenderedPageBreak/>
              <w:t>TEMEL DERS KİTABI</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pStyle w:val="Balk4"/>
              <w:spacing w:after="0" w:afterAutospacing="0"/>
              <w:jc w:val="both"/>
              <w:rPr>
                <w:b w:val="0"/>
                <w:sz w:val="20"/>
                <w:szCs w:val="20"/>
              </w:rPr>
            </w:pPr>
            <w:r w:rsidRPr="003419D5">
              <w:rPr>
                <w:b w:val="0"/>
                <w:sz w:val="20"/>
                <w:szCs w:val="20"/>
              </w:rPr>
              <w:t xml:space="preserve">Bilen M. (1994) Asepsi Öğretimi Kılavuzu Aydoğdu Ofset, 2.bs. Ankara.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Bilen M. (1996) Plandan Uygulamaya Öğretim. Aydan Web. Tesisleri 4. Baskı, Ankara</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Ulusoy F. (1987) ‘Hemşirelik Esasları Dersinin Klinik Uygulamalarında Genç Öğretmenler İçin Bir Rehber’, THD, 37(4) 18-23.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Klinik uygulama becerileri ve yöntemleri (2011). (T. Atabek Aştı ve A. Karadağ, </w:t>
            </w:r>
            <w:proofErr w:type="gramStart"/>
            <w:r w:rsidRPr="003419D5">
              <w:rPr>
                <w:b w:val="0"/>
                <w:sz w:val="20"/>
                <w:szCs w:val="20"/>
              </w:rPr>
              <w:t>cev.editörleri</w:t>
            </w:r>
            <w:proofErr w:type="gramEnd"/>
            <w:r w:rsidRPr="003419D5">
              <w:rPr>
                <w:b w:val="0"/>
                <w:sz w:val="20"/>
                <w:szCs w:val="20"/>
              </w:rPr>
              <w:t>). Adana: Nobel Kitabevi. (orjinali: Perry and Potter Clinical Nursing Skills and Techniques, 2006).</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Akça Ay F, Sabuncu N.(eds)(2009) Klinik beceriler. Nobel Kitabevi</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Bahar M, Nartgün Z, Durmuş S, Bıçak B. Geleneksel-Tamamlayıcı Ölçme ve Değerlendirme Teknikleri Öğretmen El Kitabı. Pegem Akademi. 3. bs. Ankara 2009.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Atılgan H. (editör). Atılgan H, Kan A, Doğan N. Eğitimde Ölçme ve Değerlendirme. Anı yayıncılık</w:t>
            </w:r>
            <w:proofErr w:type="gramStart"/>
            <w:r w:rsidRPr="003419D5">
              <w:rPr>
                <w:b w:val="0"/>
                <w:sz w:val="20"/>
                <w:szCs w:val="20"/>
              </w:rPr>
              <w:t>..</w:t>
            </w:r>
            <w:proofErr w:type="gramEnd"/>
            <w:r w:rsidRPr="003419D5">
              <w:rPr>
                <w:b w:val="0"/>
                <w:sz w:val="20"/>
                <w:szCs w:val="20"/>
              </w:rPr>
              <w:t xml:space="preserve"> 4. bs. Ankara, 2009.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Emerson RJ. Nursing Education in The Clinical Setting. Mosby Elsevier, St. Louis. 2007.</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DeYoung S. Teaching Strategies for Nurse Educators. Prentice Hall, Upper Saddle River. 2003</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Gaberson KB, Oerman MH. (2007) Clinical teaching strategies in nursing. Springer Pub. 2nd ed. New York.</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Oerman MH. Gaberson KH. (2006) Evaluation and testing in nursing education. Springer Pub. 2nd ed</w:t>
            </w:r>
            <w:proofErr w:type="gramStart"/>
            <w:r w:rsidRPr="003419D5">
              <w:rPr>
                <w:b w:val="0"/>
                <w:sz w:val="20"/>
                <w:szCs w:val="20"/>
              </w:rPr>
              <w:t>.,</w:t>
            </w:r>
            <w:proofErr w:type="gramEnd"/>
            <w:r w:rsidRPr="003419D5">
              <w:rPr>
                <w:b w:val="0"/>
                <w:sz w:val="20"/>
                <w:szCs w:val="20"/>
              </w:rPr>
              <w:t xml:space="preserve"> New York.</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Sönmez V. (1994) Program Geliştirmede Öğretmen El Kitabı. Anı Yayıncılık. 7. Basım, Ankara.</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II. Hemşirelik Esasları çalıştay sonuçları- rapor u Haziran 2009. Ankara.</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http://www.hemsirelik.hacettepe.edu.tr/duyurular/Hemsirelik_Esaslari_Calistay_SonucRaporu.pdf</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Tekin H. (2004) Eğitimde Ölçme ve Değerlendirme. Yargı Yayınevi, 16.bs. Ankara.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Hemşirelikte Ulusal Çekirdek Eğitimi Programı (2003), GATA Basımevi, Ankara. </w:t>
            </w:r>
          </w:p>
          <w:p w:rsidR="00C61C3A" w:rsidRPr="003419D5" w:rsidRDefault="00C61C3A" w:rsidP="00295EB4">
            <w:pPr>
              <w:pStyle w:val="Balk4"/>
              <w:spacing w:before="0" w:beforeAutospacing="0" w:after="0" w:afterAutospacing="0"/>
              <w:jc w:val="both"/>
              <w:rPr>
                <w:b w:val="0"/>
                <w:sz w:val="20"/>
                <w:szCs w:val="20"/>
              </w:rPr>
            </w:pPr>
            <w:r w:rsidRPr="003419D5">
              <w:rPr>
                <w:b w:val="0"/>
                <w:sz w:val="20"/>
                <w:szCs w:val="20"/>
              </w:rPr>
              <w:t xml:space="preserve">Arslan Sümeyye, Kuzu Kurban N, </w:t>
            </w:r>
            <w:proofErr w:type="gramStart"/>
            <w:r w:rsidRPr="003419D5">
              <w:rPr>
                <w:b w:val="0"/>
                <w:sz w:val="20"/>
                <w:szCs w:val="20"/>
              </w:rPr>
              <w:t>(</w:t>
            </w:r>
            <w:proofErr w:type="gramEnd"/>
            <w:r w:rsidRPr="003419D5">
              <w:rPr>
                <w:b w:val="0"/>
                <w:sz w:val="20"/>
                <w:szCs w:val="20"/>
              </w:rPr>
              <w:t>Çev. Editörleri</w:t>
            </w:r>
            <w:proofErr w:type="gramStart"/>
            <w:r w:rsidRPr="003419D5">
              <w:rPr>
                <w:b w:val="0"/>
                <w:sz w:val="20"/>
                <w:szCs w:val="20"/>
              </w:rPr>
              <w:t>)</w:t>
            </w:r>
            <w:proofErr w:type="gramEnd"/>
            <w:r w:rsidRPr="003419D5">
              <w:rPr>
                <w:b w:val="0"/>
                <w:sz w:val="20"/>
                <w:szCs w:val="20"/>
              </w:rPr>
              <w:t xml:space="preserve"> Orjinal. Marilyn H Oermann. </w:t>
            </w:r>
            <w:proofErr w:type="gramStart"/>
            <w:r w:rsidRPr="003419D5">
              <w:rPr>
                <w:b w:val="0"/>
                <w:sz w:val="20"/>
                <w:szCs w:val="20"/>
              </w:rPr>
              <w:t xml:space="preserve">Hemşirelikte öğretim ve eğiticinin rolleri. </w:t>
            </w:r>
            <w:proofErr w:type="gramEnd"/>
            <w:r w:rsidRPr="003419D5">
              <w:rPr>
                <w:b w:val="0"/>
                <w:sz w:val="20"/>
                <w:szCs w:val="20"/>
              </w:rPr>
              <w:t>Anı yayıncılık. Ankara, 2015</w:t>
            </w:r>
          </w:p>
        </w:tc>
      </w:tr>
      <w:tr w:rsidR="00C61C3A" w:rsidRPr="003419D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YARDIMCI KAYNAKLAR</w:t>
            </w:r>
          </w:p>
        </w:tc>
        <w:tc>
          <w:tcPr>
            <w:tcW w:w="6627" w:type="dxa"/>
            <w:gridSpan w:val="5"/>
            <w:tcBorders>
              <w:top w:val="single" w:sz="12" w:space="0" w:color="auto"/>
              <w:left w:val="single" w:sz="12" w:space="0" w:color="auto"/>
              <w:bottom w:val="single" w:sz="12" w:space="0" w:color="auto"/>
              <w:right w:val="single" w:sz="12" w:space="0" w:color="auto"/>
            </w:tcBorders>
          </w:tcPr>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II. Hemşirelik Esasları çalıştay sonuçları- rapor u Haziran 2009. Ankara.</w:t>
            </w:r>
          </w:p>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http://www.hemsirelik.hacettepe.edu.tr/duyurular/Hemsirelik_Esaslari_Calistay_SonucRaporu.pdf</w:t>
            </w:r>
          </w:p>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Tekin H. (2004) Eğitimde Ölçme ve Değerlendirme. Yargı Yayınevi, 16.bs. Ankara. </w:t>
            </w:r>
          </w:p>
          <w:p w:rsidR="00C61C3A" w:rsidRPr="003419D5" w:rsidRDefault="00C61C3A" w:rsidP="00295EB4">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Hemşirelikte Ulusal Çekirdek Eğitimi Programı (2003), GATA Basımevi, Ankara. </w:t>
            </w:r>
          </w:p>
          <w:p w:rsidR="00C61C3A" w:rsidRPr="003419D5" w:rsidRDefault="00C61C3A" w:rsidP="00295EB4">
            <w:pPr>
              <w:pStyle w:val="Balk4"/>
              <w:spacing w:before="0" w:beforeAutospacing="0" w:after="0" w:afterAutospacing="0"/>
              <w:jc w:val="both"/>
              <w:rPr>
                <w:color w:val="000000"/>
                <w:sz w:val="20"/>
                <w:szCs w:val="20"/>
              </w:rPr>
            </w:pPr>
            <w:r w:rsidRPr="003419D5">
              <w:rPr>
                <w:b w:val="0"/>
                <w:bCs w:val="0"/>
                <w:color w:val="000000"/>
                <w:sz w:val="20"/>
                <w:szCs w:val="20"/>
              </w:rPr>
              <w:t xml:space="preserve">Arslan Sümeyye, Kuzu Kurban N, </w:t>
            </w:r>
            <w:proofErr w:type="gramStart"/>
            <w:r w:rsidRPr="003419D5">
              <w:rPr>
                <w:b w:val="0"/>
                <w:bCs w:val="0"/>
                <w:color w:val="000000"/>
                <w:sz w:val="20"/>
                <w:szCs w:val="20"/>
              </w:rPr>
              <w:t>(</w:t>
            </w:r>
            <w:proofErr w:type="gramEnd"/>
            <w:r w:rsidRPr="003419D5">
              <w:rPr>
                <w:b w:val="0"/>
                <w:bCs w:val="0"/>
                <w:color w:val="000000"/>
                <w:sz w:val="20"/>
                <w:szCs w:val="20"/>
              </w:rPr>
              <w:t>Çev. Editörleri</w:t>
            </w:r>
            <w:proofErr w:type="gramStart"/>
            <w:r w:rsidRPr="003419D5">
              <w:rPr>
                <w:b w:val="0"/>
                <w:bCs w:val="0"/>
                <w:color w:val="000000"/>
                <w:sz w:val="20"/>
                <w:szCs w:val="20"/>
              </w:rPr>
              <w:t>)</w:t>
            </w:r>
            <w:proofErr w:type="gramEnd"/>
            <w:r w:rsidRPr="003419D5">
              <w:rPr>
                <w:b w:val="0"/>
                <w:bCs w:val="0"/>
                <w:color w:val="000000"/>
                <w:sz w:val="20"/>
                <w:szCs w:val="20"/>
              </w:rPr>
              <w:t xml:space="preserve"> Orjinal. Marilyn H Oermann. </w:t>
            </w:r>
            <w:proofErr w:type="gramStart"/>
            <w:r w:rsidRPr="003419D5">
              <w:rPr>
                <w:b w:val="0"/>
                <w:bCs w:val="0"/>
                <w:color w:val="000000"/>
                <w:sz w:val="20"/>
                <w:szCs w:val="20"/>
              </w:rPr>
              <w:t xml:space="preserve">Hemşirelikte öğretim ve eğiticinin rolleri. </w:t>
            </w:r>
            <w:proofErr w:type="gramEnd"/>
            <w:r w:rsidRPr="003419D5">
              <w:rPr>
                <w:b w:val="0"/>
                <w:bCs w:val="0"/>
                <w:color w:val="000000"/>
                <w:sz w:val="20"/>
                <w:szCs w:val="20"/>
              </w:rPr>
              <w:t>Anı yayıncılık. Ankara, 2015</w:t>
            </w:r>
          </w:p>
        </w:tc>
      </w:tr>
    </w:tbl>
    <w:p w:rsidR="00C61C3A" w:rsidRPr="003419D5" w:rsidRDefault="00C61C3A" w:rsidP="00C61C3A">
      <w:pPr>
        <w:rPr>
          <w:sz w:val="20"/>
          <w:szCs w:val="20"/>
        </w:rPr>
        <w:sectPr w:rsidR="00C61C3A" w:rsidRPr="003419D5">
          <w:pgSz w:w="11906" w:h="16838"/>
          <w:pgMar w:top="720" w:right="1134" w:bottom="720" w:left="1134" w:header="709" w:footer="709" w:gutter="0"/>
          <w:cols w:space="708"/>
        </w:sectPr>
      </w:pPr>
    </w:p>
    <w:p w:rsidR="00C61C3A" w:rsidRPr="003419D5" w:rsidRDefault="00C61C3A" w:rsidP="00C61C3A">
      <w:pPr>
        <w:jc w:val="center"/>
        <w:rPr>
          <w:b/>
          <w:sz w:val="20"/>
          <w:szCs w:val="20"/>
        </w:rPr>
      </w:pPr>
    </w:p>
    <w:tbl>
      <w:tblPr>
        <w:tblpPr w:leftFromText="141" w:rightFromText="141" w:vertAnchor="page" w:horzAnchor="margin" w:tblpY="1021"/>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938"/>
        <w:gridCol w:w="7481"/>
      </w:tblGrid>
      <w:tr w:rsidR="00C61C3A" w:rsidRPr="003419D5" w:rsidTr="00295EB4">
        <w:trPr>
          <w:trHeight w:val="434"/>
        </w:trPr>
        <w:tc>
          <w:tcPr>
            <w:tcW w:w="1187" w:type="dxa"/>
            <w:tcBorders>
              <w:top w:val="single" w:sz="12" w:space="0" w:color="auto"/>
              <w:left w:val="single" w:sz="12" w:space="0" w:color="auto"/>
              <w:bottom w:val="single" w:sz="6" w:space="0" w:color="auto"/>
              <w:right w:val="single" w:sz="6" w:space="0" w:color="auto"/>
            </w:tcBorders>
          </w:tcPr>
          <w:p w:rsidR="00C61C3A" w:rsidRPr="003419D5" w:rsidRDefault="00C61C3A" w:rsidP="00295EB4">
            <w:pPr>
              <w:jc w:val="center"/>
              <w:rPr>
                <w:b/>
                <w:sz w:val="20"/>
                <w:szCs w:val="20"/>
              </w:rPr>
            </w:pPr>
          </w:p>
        </w:tc>
        <w:tc>
          <w:tcPr>
            <w:tcW w:w="8419" w:type="dxa"/>
            <w:gridSpan w:val="2"/>
            <w:tcBorders>
              <w:top w:val="single" w:sz="12" w:space="0" w:color="auto"/>
              <w:left w:val="single" w:sz="6" w:space="0" w:color="auto"/>
              <w:bottom w:val="single" w:sz="4" w:space="0" w:color="auto"/>
              <w:right w:val="single" w:sz="12" w:space="0" w:color="auto"/>
            </w:tcBorders>
          </w:tcPr>
          <w:p w:rsidR="00C61C3A" w:rsidRPr="003419D5" w:rsidRDefault="00C61C3A" w:rsidP="00295EB4">
            <w:pPr>
              <w:rPr>
                <w:b/>
                <w:sz w:val="20"/>
                <w:szCs w:val="20"/>
              </w:rPr>
            </w:pPr>
            <w:r w:rsidRPr="003419D5">
              <w:rPr>
                <w:b/>
                <w:sz w:val="20"/>
                <w:szCs w:val="20"/>
              </w:rPr>
              <w:t xml:space="preserve">                                DERSİN HAFTALIK PLANI</w:t>
            </w:r>
          </w:p>
        </w:tc>
      </w:tr>
      <w:tr w:rsidR="00C61C3A" w:rsidRPr="003419D5" w:rsidTr="00295EB4">
        <w:trPr>
          <w:trHeight w:val="434"/>
        </w:trPr>
        <w:tc>
          <w:tcPr>
            <w:tcW w:w="1187" w:type="dxa"/>
            <w:tcBorders>
              <w:right w:val="single" w:sz="4" w:space="0" w:color="auto"/>
            </w:tcBorders>
          </w:tcPr>
          <w:p w:rsidR="00C61C3A" w:rsidRPr="003419D5" w:rsidRDefault="00C61C3A" w:rsidP="00295EB4">
            <w:pPr>
              <w:jc w:val="center"/>
              <w:rPr>
                <w:b/>
                <w:sz w:val="20"/>
                <w:szCs w:val="20"/>
              </w:rPr>
            </w:pPr>
            <w:r w:rsidRPr="003419D5">
              <w:rPr>
                <w:b/>
                <w:sz w:val="20"/>
                <w:szCs w:val="20"/>
              </w:rPr>
              <w:t>HAFTA</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b/>
                <w:sz w:val="20"/>
                <w:szCs w:val="20"/>
              </w:rPr>
            </w:pPr>
            <w:r w:rsidRPr="003419D5">
              <w:rPr>
                <w:b/>
                <w:sz w:val="20"/>
                <w:szCs w:val="20"/>
              </w:rPr>
              <w:t xml:space="preserve">   TARİH</w:t>
            </w: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ind w:left="140"/>
              <w:rPr>
                <w:b/>
                <w:sz w:val="20"/>
                <w:szCs w:val="20"/>
              </w:rPr>
            </w:pPr>
            <w:r w:rsidRPr="003419D5">
              <w:rPr>
                <w:b/>
                <w:sz w:val="20"/>
                <w:szCs w:val="20"/>
              </w:rPr>
              <w:t>İŞLENEN KONULAR</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Hemşirelik bakımı ve </w:t>
            </w:r>
            <w:proofErr w:type="gramStart"/>
            <w:r w:rsidRPr="003419D5">
              <w:rPr>
                <w:sz w:val="20"/>
                <w:szCs w:val="20"/>
              </w:rPr>
              <w:t>enfeksiyon</w:t>
            </w:r>
            <w:proofErr w:type="gramEnd"/>
            <w:r w:rsidRPr="003419D5">
              <w:rPr>
                <w:sz w:val="20"/>
                <w:szCs w:val="20"/>
              </w:rPr>
              <w:t xml:space="preserve"> kontrol uygulamaları </w:t>
            </w:r>
          </w:p>
        </w:tc>
      </w:tr>
      <w:tr w:rsidR="00C61C3A" w:rsidRPr="003419D5" w:rsidTr="00295EB4">
        <w:trPr>
          <w:trHeight w:val="153"/>
        </w:trPr>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2</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Hemşirelik bakımını vermede temel ilkeler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3</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Yaşam bulguları ve hemşirelik bakımı açısından değerlendirilmesi</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4</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Sık yapılan yaşam bulguları ölçümü hataları ve nedenleri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5</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Hastanın </w:t>
            </w:r>
            <w:proofErr w:type="gramStart"/>
            <w:r w:rsidRPr="003419D5">
              <w:rPr>
                <w:sz w:val="20"/>
                <w:szCs w:val="20"/>
              </w:rPr>
              <w:t>hijyen</w:t>
            </w:r>
            <w:proofErr w:type="gramEnd"/>
            <w:r w:rsidRPr="003419D5">
              <w:rPr>
                <w:sz w:val="20"/>
                <w:szCs w:val="20"/>
              </w:rPr>
              <w:t xml:space="preserve"> gereksinimi ve hemşirelik bakımı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6</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Deri bütünlüğü ve yara bakımı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7</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Hemşirelik bakımı açısından hasta güvenliği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8</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Ara sınav</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9</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Hastanın hareket gereksinimi (hareketsizlik, vücut mekanikler)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10</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İlaç uygulamaları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11</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Hatalı ilaç uygulamalarında alınması gereken önlemler </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12</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 xml:space="preserve">Solunum sistemi ve hemşirelik uygulamaları </w:t>
            </w:r>
          </w:p>
        </w:tc>
      </w:tr>
      <w:tr w:rsidR="00C61C3A" w:rsidRPr="003419D5" w:rsidTr="00295EB4">
        <w:tc>
          <w:tcPr>
            <w:tcW w:w="1187" w:type="dxa"/>
            <w:tcBorders>
              <w:right w:val="single" w:sz="4" w:space="0" w:color="auto"/>
            </w:tcBorders>
          </w:tcPr>
          <w:p w:rsidR="00C61C3A" w:rsidRPr="003419D5" w:rsidRDefault="00C61C3A" w:rsidP="00295EB4">
            <w:pPr>
              <w:rPr>
                <w:sz w:val="20"/>
                <w:szCs w:val="20"/>
              </w:rPr>
            </w:pPr>
            <w:r w:rsidRPr="003419D5">
              <w:rPr>
                <w:sz w:val="20"/>
                <w:szCs w:val="20"/>
              </w:rPr>
              <w:t xml:space="preserve">       13</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Beslenme gereksinimi ve hemşirelik uygulamaları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14</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Üriner boşaltım gereksinimi ve hemşirelik uygulamaları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15</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Barsak boşaltım gereksinimi ve hemşirelik uygulamaları</w:t>
            </w:r>
          </w:p>
        </w:tc>
      </w:tr>
      <w:tr w:rsidR="00C61C3A" w:rsidRPr="003419D5" w:rsidTr="00295EB4">
        <w:tc>
          <w:tcPr>
            <w:tcW w:w="1187" w:type="dxa"/>
            <w:tcBorders>
              <w:right w:val="single" w:sz="4" w:space="0" w:color="auto"/>
            </w:tcBorders>
          </w:tcPr>
          <w:p w:rsidR="00C61C3A" w:rsidRPr="003419D5" w:rsidRDefault="00C61C3A" w:rsidP="00295EB4">
            <w:pPr>
              <w:jc w:val="center"/>
              <w:rPr>
                <w:sz w:val="20"/>
                <w:szCs w:val="20"/>
              </w:rPr>
            </w:pPr>
            <w:r w:rsidRPr="003419D5">
              <w:rPr>
                <w:sz w:val="20"/>
                <w:szCs w:val="20"/>
              </w:rPr>
              <w:t>16</w:t>
            </w:r>
          </w:p>
        </w:tc>
        <w:tc>
          <w:tcPr>
            <w:tcW w:w="938"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C61C3A" w:rsidRPr="003419D5" w:rsidRDefault="00C61C3A" w:rsidP="00295EB4">
            <w:pPr>
              <w:spacing w:line="276" w:lineRule="auto"/>
              <w:jc w:val="both"/>
              <w:rPr>
                <w:sz w:val="20"/>
                <w:szCs w:val="20"/>
              </w:rPr>
            </w:pPr>
            <w:r w:rsidRPr="003419D5">
              <w:rPr>
                <w:sz w:val="20"/>
                <w:szCs w:val="20"/>
              </w:rPr>
              <w:t>Final</w:t>
            </w:r>
          </w:p>
        </w:tc>
      </w:tr>
    </w:tbl>
    <w:p w:rsidR="00C61C3A" w:rsidRPr="003419D5" w:rsidRDefault="00C61C3A" w:rsidP="00C61C3A">
      <w:pPr>
        <w:jc w:val="center"/>
        <w:rPr>
          <w:b/>
          <w:sz w:val="20"/>
          <w:szCs w:val="20"/>
        </w:rPr>
      </w:pPr>
    </w:p>
    <w:p w:rsidR="00C61C3A" w:rsidRPr="003419D5" w:rsidRDefault="00C61C3A" w:rsidP="00C61C3A">
      <w:pPr>
        <w:jc w:val="center"/>
        <w:rPr>
          <w:b/>
          <w:sz w:val="20"/>
          <w:szCs w:val="20"/>
        </w:rPr>
      </w:pPr>
    </w:p>
    <w:p w:rsidR="00C61C3A" w:rsidRPr="003419D5" w:rsidRDefault="00C61C3A" w:rsidP="00C61C3A">
      <w:pPr>
        <w:jc w:val="center"/>
        <w:rPr>
          <w:b/>
          <w:sz w:val="20"/>
          <w:szCs w:val="20"/>
        </w:rPr>
      </w:pPr>
      <w:r w:rsidRPr="003419D5">
        <w:rPr>
          <w:b/>
          <w:sz w:val="20"/>
          <w:szCs w:val="20"/>
        </w:rPr>
        <w:t>PROGRAM ÇIKTISI</w:t>
      </w:r>
    </w:p>
    <w:p w:rsidR="00C61C3A" w:rsidRPr="003419D5" w:rsidRDefault="00C61C3A" w:rsidP="00C61C3A">
      <w:pPr>
        <w:rPr>
          <w:sz w:val="20"/>
          <w:szCs w:val="20"/>
        </w:rPr>
      </w:pPr>
      <w:r w:rsidRPr="003419D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C3A" w:rsidRPr="003419D5" w:rsidTr="00295EB4">
        <w:tc>
          <w:tcPr>
            <w:tcW w:w="603" w:type="dxa"/>
            <w:tcBorders>
              <w:top w:val="single" w:sz="12" w:space="0" w:color="auto"/>
              <w:left w:val="single" w:sz="12" w:space="0" w:color="auto"/>
              <w:bottom w:val="single" w:sz="6" w:space="0" w:color="auto"/>
              <w:right w:val="single" w:sz="6" w:space="0" w:color="auto"/>
            </w:tcBorders>
            <w:vAlign w:val="center"/>
          </w:tcPr>
          <w:p w:rsidR="00C61C3A" w:rsidRPr="003419D5" w:rsidRDefault="00C61C3A" w:rsidP="00295EB4">
            <w:pPr>
              <w:jc w:val="center"/>
              <w:rPr>
                <w:b/>
                <w:sz w:val="20"/>
                <w:szCs w:val="20"/>
              </w:rPr>
            </w:pPr>
            <w:r w:rsidRPr="003419D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61C3A" w:rsidRPr="003419D5" w:rsidRDefault="00C61C3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61C3A" w:rsidRPr="003419D5" w:rsidRDefault="00C61C3A" w:rsidP="00295EB4">
            <w:pPr>
              <w:jc w:val="center"/>
              <w:rPr>
                <w:b/>
                <w:sz w:val="20"/>
                <w:szCs w:val="20"/>
              </w:rPr>
            </w:pPr>
            <w:r w:rsidRPr="003419D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61C3A" w:rsidRPr="003419D5" w:rsidRDefault="00C61C3A" w:rsidP="00295EB4">
            <w:pPr>
              <w:jc w:val="center"/>
              <w:rPr>
                <w:b/>
                <w:sz w:val="20"/>
                <w:szCs w:val="20"/>
              </w:rPr>
            </w:pPr>
            <w:r w:rsidRPr="003419D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C3A" w:rsidRPr="003419D5" w:rsidRDefault="00C61C3A" w:rsidP="00295EB4">
            <w:pPr>
              <w:jc w:val="center"/>
              <w:rPr>
                <w:b/>
                <w:sz w:val="20"/>
                <w:szCs w:val="20"/>
              </w:rPr>
            </w:pPr>
            <w:r w:rsidRPr="003419D5">
              <w:rPr>
                <w:b/>
                <w:sz w:val="20"/>
                <w:szCs w:val="20"/>
              </w:rPr>
              <w:t>3</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 xml:space="preserve">Sağlık Bilimlerine İlişkin Bilgi Toplama ve Edindiği Bilgileri </w:t>
            </w:r>
          </w:p>
          <w:p w:rsidR="00C61C3A" w:rsidRPr="003419D5" w:rsidRDefault="00C61C3A" w:rsidP="00295EB4">
            <w:pPr>
              <w:spacing w:line="276" w:lineRule="auto"/>
              <w:jc w:val="both"/>
              <w:rPr>
                <w:sz w:val="20"/>
                <w:szCs w:val="20"/>
              </w:rPr>
            </w:pPr>
            <w:r w:rsidRPr="003419D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 xml:space="preserve">Deney Tasarlama, Yapma, Verileri Analiz Edebilme ve </w:t>
            </w:r>
          </w:p>
          <w:p w:rsidR="00C61C3A" w:rsidRPr="003419D5" w:rsidRDefault="00C61C3A" w:rsidP="00295EB4">
            <w:pPr>
              <w:spacing w:line="276" w:lineRule="auto"/>
              <w:jc w:val="both"/>
              <w:rPr>
                <w:sz w:val="20"/>
                <w:szCs w:val="20"/>
              </w:rPr>
            </w:pPr>
            <w:r w:rsidRPr="003419D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 xml:space="preserve">Deneysel Araç ve Gereç Tanıma ve </w:t>
            </w:r>
          </w:p>
          <w:p w:rsidR="00C61C3A" w:rsidRPr="003419D5" w:rsidRDefault="00C61C3A" w:rsidP="00295EB4">
            <w:pPr>
              <w:spacing w:line="276" w:lineRule="auto"/>
              <w:jc w:val="both"/>
              <w:rPr>
                <w:sz w:val="20"/>
                <w:szCs w:val="20"/>
              </w:rPr>
            </w:pPr>
            <w:r w:rsidRPr="003419D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Yapılan deneysel çalışmaların Ulusal ve Uluslar Arası</w:t>
            </w:r>
          </w:p>
          <w:p w:rsidR="00C61C3A" w:rsidRPr="003419D5" w:rsidRDefault="00C61C3A" w:rsidP="00295EB4">
            <w:pPr>
              <w:spacing w:line="276" w:lineRule="auto"/>
              <w:jc w:val="both"/>
              <w:rPr>
                <w:sz w:val="20"/>
                <w:szCs w:val="20"/>
              </w:rPr>
            </w:pPr>
            <w:r w:rsidRPr="003419D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C61C3A" w:rsidP="00295EB4">
            <w:pPr>
              <w:spacing w:line="276" w:lineRule="auto"/>
              <w:jc w:val="both"/>
              <w:rPr>
                <w:b/>
                <w:sz w:val="20"/>
                <w:szCs w:val="20"/>
              </w:rPr>
            </w:pP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X </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 xml:space="preserve"> X</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r>
      <w:tr w:rsidR="00C61C3A" w:rsidRPr="003419D5" w:rsidTr="00295EB4">
        <w:tc>
          <w:tcPr>
            <w:tcW w:w="603" w:type="dxa"/>
            <w:tcBorders>
              <w:top w:val="single" w:sz="6" w:space="0" w:color="auto"/>
              <w:left w:val="single" w:sz="12" w:space="0" w:color="auto"/>
              <w:bottom w:val="single" w:sz="6" w:space="0" w:color="auto"/>
              <w:right w:val="single" w:sz="6" w:space="0" w:color="auto"/>
            </w:tcBorders>
            <w:vAlign w:val="center"/>
          </w:tcPr>
          <w:p w:rsidR="00C61C3A" w:rsidRPr="003419D5" w:rsidRDefault="00C61C3A" w:rsidP="00295EB4">
            <w:pPr>
              <w:spacing w:line="276" w:lineRule="auto"/>
              <w:jc w:val="center"/>
              <w:rPr>
                <w:sz w:val="20"/>
                <w:szCs w:val="20"/>
              </w:rPr>
            </w:pPr>
            <w:r w:rsidRPr="003419D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sz w:val="20"/>
                <w:szCs w:val="20"/>
              </w:rPr>
            </w:pPr>
            <w:r w:rsidRPr="003419D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C3A" w:rsidRPr="003419D5" w:rsidRDefault="00C61C3A" w:rsidP="00295EB4">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C3A" w:rsidRPr="003419D5" w:rsidRDefault="00F527E4" w:rsidP="00295EB4">
            <w:pPr>
              <w:spacing w:line="276" w:lineRule="auto"/>
              <w:jc w:val="both"/>
              <w:rPr>
                <w:b/>
                <w:sz w:val="20"/>
                <w:szCs w:val="20"/>
              </w:rPr>
            </w:pPr>
            <w:r w:rsidRPr="003419D5">
              <w:rPr>
                <w:b/>
                <w:sz w:val="20"/>
                <w:szCs w:val="20"/>
              </w:rPr>
              <w:t>X</w:t>
            </w:r>
          </w:p>
        </w:tc>
      </w:tr>
    </w:tbl>
    <w:p w:rsidR="00C61C3A" w:rsidRPr="003419D5" w:rsidRDefault="00C61C3A" w:rsidP="00C61C3A">
      <w:pPr>
        <w:tabs>
          <w:tab w:val="left" w:pos="7800"/>
        </w:tabs>
        <w:spacing w:line="276" w:lineRule="auto"/>
        <w:jc w:val="both"/>
        <w:rPr>
          <w:sz w:val="20"/>
          <w:szCs w:val="20"/>
        </w:rPr>
      </w:pPr>
    </w:p>
    <w:p w:rsidR="00C61C3A" w:rsidRPr="003419D5" w:rsidRDefault="00C61C3A" w:rsidP="00C61C3A">
      <w:pPr>
        <w:tabs>
          <w:tab w:val="left" w:pos="7800"/>
        </w:tabs>
        <w:spacing w:line="276" w:lineRule="auto"/>
        <w:jc w:val="both"/>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C61C3A" w:rsidRPr="003419D5" w:rsidTr="00F527E4">
        <w:trPr>
          <w:trHeight w:val="518"/>
        </w:trPr>
        <w:tc>
          <w:tcPr>
            <w:tcW w:w="1780" w:type="pct"/>
            <w:tcBorders>
              <w:top w:val="single" w:sz="12" w:space="0" w:color="auto"/>
              <w:left w:val="single" w:sz="12" w:space="0" w:color="auto"/>
              <w:bottom w:val="single" w:sz="12" w:space="0" w:color="auto"/>
              <w:right w:val="single" w:sz="12" w:space="0" w:color="auto"/>
            </w:tcBorders>
          </w:tcPr>
          <w:p w:rsidR="00C61C3A" w:rsidRPr="003419D5" w:rsidRDefault="00C61C3A" w:rsidP="00295EB4">
            <w:pPr>
              <w:jc w:val="center"/>
              <w:rPr>
                <w:b/>
                <w:sz w:val="20"/>
                <w:szCs w:val="20"/>
              </w:rPr>
            </w:pPr>
            <w:r w:rsidRPr="003419D5">
              <w:rPr>
                <w:b/>
                <w:sz w:val="20"/>
                <w:szCs w:val="20"/>
              </w:rPr>
              <w:t>Dersin Öğretim Üyesi</w:t>
            </w:r>
          </w:p>
          <w:p w:rsidR="00C61C3A" w:rsidRPr="003419D5" w:rsidRDefault="00C61C3A" w:rsidP="00295EB4">
            <w:pPr>
              <w:jc w:val="center"/>
              <w:rPr>
                <w:b/>
                <w:sz w:val="20"/>
                <w:szCs w:val="20"/>
              </w:rPr>
            </w:pPr>
            <w:r w:rsidRPr="003419D5">
              <w:rPr>
                <w:b/>
                <w:sz w:val="20"/>
                <w:szCs w:val="20"/>
              </w:rPr>
              <w:t>İmza</w:t>
            </w:r>
          </w:p>
          <w:p w:rsidR="00C61C3A" w:rsidRPr="003419D5" w:rsidRDefault="00F527E4" w:rsidP="00295EB4">
            <w:pPr>
              <w:jc w:val="center"/>
              <w:rPr>
                <w:b/>
                <w:sz w:val="20"/>
                <w:szCs w:val="20"/>
              </w:rPr>
            </w:pPr>
            <w:r>
              <w:rPr>
                <w:b/>
                <w:sz w:val="20"/>
                <w:szCs w:val="20"/>
              </w:rPr>
              <w:t>Y</w:t>
            </w:r>
            <w:r w:rsidR="00C61C3A" w:rsidRPr="003419D5">
              <w:rPr>
                <w:b/>
                <w:sz w:val="20"/>
                <w:szCs w:val="20"/>
              </w:rPr>
              <w:t>rd. 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C61C3A" w:rsidRPr="003419D5" w:rsidRDefault="00C61C3A" w:rsidP="00295EB4">
            <w:pPr>
              <w:rPr>
                <w:b/>
                <w:sz w:val="20"/>
                <w:szCs w:val="20"/>
              </w:rPr>
            </w:pPr>
            <w:r w:rsidRPr="003419D5">
              <w:rPr>
                <w:b/>
                <w:sz w:val="20"/>
                <w:szCs w:val="20"/>
              </w:rPr>
              <w:t xml:space="preserve">                                                                                                Tarih</w:t>
            </w:r>
          </w:p>
          <w:p w:rsidR="00C61C3A" w:rsidRPr="003419D5" w:rsidRDefault="00C61C3A" w:rsidP="00295EB4">
            <w:pPr>
              <w:rPr>
                <w:sz w:val="20"/>
                <w:szCs w:val="20"/>
              </w:rPr>
            </w:pPr>
          </w:p>
          <w:p w:rsidR="00C61C3A" w:rsidRPr="003419D5" w:rsidRDefault="00C61C3A" w:rsidP="00295EB4">
            <w:pPr>
              <w:rPr>
                <w:sz w:val="20"/>
                <w:szCs w:val="20"/>
              </w:rPr>
            </w:pPr>
          </w:p>
          <w:p w:rsidR="00C61C3A" w:rsidRPr="003419D5" w:rsidRDefault="00C61C3A" w:rsidP="00295EB4">
            <w:pPr>
              <w:rPr>
                <w:sz w:val="20"/>
                <w:szCs w:val="20"/>
              </w:rPr>
            </w:pPr>
          </w:p>
        </w:tc>
      </w:tr>
    </w:tbl>
    <w:p w:rsidR="008E528A" w:rsidRDefault="008E528A" w:rsidP="00B53B7C">
      <w:pPr>
        <w:rPr>
          <w:sz w:val="20"/>
          <w:szCs w:val="20"/>
        </w:rPr>
      </w:pPr>
    </w:p>
    <w:p w:rsidR="00DC0FC6" w:rsidRDefault="00DC0FC6" w:rsidP="00B53B7C">
      <w:pPr>
        <w:rPr>
          <w:sz w:val="20"/>
          <w:szCs w:val="20"/>
        </w:rPr>
      </w:pPr>
    </w:p>
    <w:p w:rsidR="00DC0FC6" w:rsidRDefault="00DC0FC6" w:rsidP="00B53B7C">
      <w:pPr>
        <w:rPr>
          <w:sz w:val="20"/>
          <w:szCs w:val="20"/>
        </w:rPr>
      </w:pPr>
    </w:p>
    <w:p w:rsidR="00DC0FC6" w:rsidRDefault="00DC0FC6" w:rsidP="00B53B7C">
      <w:pPr>
        <w:rPr>
          <w:sz w:val="20"/>
          <w:szCs w:val="20"/>
        </w:rPr>
      </w:pPr>
    </w:p>
    <w:p w:rsidR="00DC0FC6" w:rsidRDefault="00DC0FC6" w:rsidP="00B53B7C">
      <w:pPr>
        <w:rPr>
          <w:sz w:val="20"/>
          <w:szCs w:val="20"/>
        </w:rPr>
      </w:pPr>
    </w:p>
    <w:p w:rsidR="00DC0FC6" w:rsidRPr="00F01A8B" w:rsidRDefault="00DC0FC6"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9240D" w:rsidRPr="00A1627A" w:rsidRDefault="00C9240D" w:rsidP="00C9240D">
      <w:pPr>
        <w:jc w:val="center"/>
        <w:outlineLvl w:val="0"/>
        <w:rPr>
          <w:b/>
          <w:sz w:val="20"/>
          <w:szCs w:val="20"/>
        </w:rPr>
      </w:pPr>
    </w:p>
    <w:p w:rsidR="00C9240D" w:rsidRPr="00A1627A" w:rsidRDefault="00C9240D" w:rsidP="00C924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C9240D" w:rsidRPr="00A1627A" w:rsidTr="00295EB4">
        <w:tc>
          <w:tcPr>
            <w:tcW w:w="1900" w:type="dxa"/>
            <w:tcBorders>
              <w:right w:val="nil"/>
            </w:tcBorders>
            <w:shd w:val="clear" w:color="auto" w:fill="auto"/>
          </w:tcPr>
          <w:p w:rsidR="00C9240D" w:rsidRPr="00A1627A" w:rsidRDefault="00C9240D" w:rsidP="00295EB4">
            <w:pPr>
              <w:outlineLvl w:val="0"/>
              <w:rPr>
                <w:b/>
                <w:sz w:val="20"/>
                <w:szCs w:val="20"/>
              </w:rPr>
            </w:pPr>
            <w:r w:rsidRPr="00A1627A">
              <w:rPr>
                <w:b/>
                <w:sz w:val="20"/>
                <w:szCs w:val="20"/>
              </w:rPr>
              <w:t>DERSİN KODU:</w:t>
            </w:r>
          </w:p>
        </w:tc>
        <w:tc>
          <w:tcPr>
            <w:tcW w:w="2265" w:type="dxa"/>
            <w:gridSpan w:val="2"/>
            <w:tcBorders>
              <w:left w:val="nil"/>
              <w:bottom w:val="single" w:sz="4" w:space="0" w:color="auto"/>
            </w:tcBorders>
            <w:shd w:val="clear" w:color="auto" w:fill="auto"/>
          </w:tcPr>
          <w:p w:rsidR="00C9240D" w:rsidRPr="00C9240D" w:rsidRDefault="00B71B42" w:rsidP="00295EB4">
            <w:pPr>
              <w:outlineLvl w:val="0"/>
              <w:rPr>
                <w:b/>
                <w:sz w:val="20"/>
                <w:szCs w:val="20"/>
              </w:rPr>
            </w:pPr>
            <w:bookmarkStart w:id="32" w:name="DERS522302226"/>
            <w:proofErr w:type="gramStart"/>
            <w:r>
              <w:rPr>
                <w:b/>
                <w:sz w:val="20"/>
                <w:szCs w:val="20"/>
              </w:rPr>
              <w:t>522304</w:t>
            </w:r>
            <w:r w:rsidR="00C9240D">
              <w:rPr>
                <w:b/>
                <w:sz w:val="20"/>
                <w:szCs w:val="20"/>
              </w:rPr>
              <w:t>226</w:t>
            </w:r>
            <w:bookmarkEnd w:id="32"/>
            <w:proofErr w:type="gramEnd"/>
          </w:p>
        </w:tc>
        <w:tc>
          <w:tcPr>
            <w:tcW w:w="5689" w:type="dxa"/>
            <w:gridSpan w:val="4"/>
            <w:shd w:val="clear" w:color="auto" w:fill="auto"/>
          </w:tcPr>
          <w:p w:rsidR="00C9240D" w:rsidRPr="00A1627A" w:rsidRDefault="00C9240D" w:rsidP="00295EB4">
            <w:pPr>
              <w:outlineLvl w:val="0"/>
              <w:rPr>
                <w:b/>
                <w:sz w:val="20"/>
                <w:szCs w:val="20"/>
              </w:rPr>
            </w:pPr>
            <w:r w:rsidRPr="00A1627A">
              <w:rPr>
                <w:b/>
                <w:sz w:val="20"/>
                <w:szCs w:val="20"/>
              </w:rPr>
              <w:t xml:space="preserve">ANABİLİM DALI: HEMŞİRELİK </w:t>
            </w:r>
          </w:p>
        </w:tc>
      </w:tr>
      <w:tr w:rsidR="00C9240D" w:rsidRPr="00A1627A" w:rsidTr="00295EB4">
        <w:tc>
          <w:tcPr>
            <w:tcW w:w="9854" w:type="dxa"/>
            <w:gridSpan w:val="7"/>
            <w:shd w:val="clear" w:color="auto" w:fill="auto"/>
          </w:tcPr>
          <w:p w:rsidR="00C9240D" w:rsidRPr="00A1627A" w:rsidRDefault="00C9240D" w:rsidP="00295EB4">
            <w:pPr>
              <w:outlineLvl w:val="0"/>
              <w:rPr>
                <w:b/>
                <w:sz w:val="20"/>
                <w:szCs w:val="20"/>
              </w:rPr>
            </w:pPr>
            <w:r w:rsidRPr="00A1627A">
              <w:rPr>
                <w:b/>
                <w:sz w:val="20"/>
                <w:szCs w:val="20"/>
              </w:rPr>
              <w:t>DERSİN ADI:</w:t>
            </w:r>
            <w:r w:rsidRPr="00A1627A">
              <w:rPr>
                <w:b/>
                <w:sz w:val="20"/>
                <w:szCs w:val="20"/>
              </w:rPr>
              <w:tab/>
              <w:t xml:space="preserve"> HEMŞİRELİK ESASLARI EĞİTİMİ UYGULAMASI</w:t>
            </w:r>
          </w:p>
        </w:tc>
      </w:tr>
      <w:tr w:rsidR="00C9240D" w:rsidRPr="00A1627A" w:rsidTr="00295EB4">
        <w:trPr>
          <w:trHeight w:val="174"/>
        </w:trPr>
        <w:tc>
          <w:tcPr>
            <w:tcW w:w="3241" w:type="dxa"/>
            <w:gridSpan w:val="2"/>
            <w:vMerge w:val="restart"/>
            <w:shd w:val="clear" w:color="auto" w:fill="auto"/>
          </w:tcPr>
          <w:p w:rsidR="00C9240D" w:rsidRPr="00A1627A" w:rsidRDefault="00C9240D" w:rsidP="00295EB4">
            <w:pPr>
              <w:jc w:val="center"/>
              <w:outlineLvl w:val="0"/>
              <w:rPr>
                <w:b/>
                <w:sz w:val="20"/>
                <w:szCs w:val="20"/>
              </w:rPr>
            </w:pPr>
            <w:r w:rsidRPr="00A1627A">
              <w:rPr>
                <w:b/>
                <w:sz w:val="20"/>
                <w:szCs w:val="20"/>
              </w:rPr>
              <w:t>DERSİ VEREN ÖĞRETİM</w:t>
            </w:r>
          </w:p>
          <w:p w:rsidR="00C9240D" w:rsidRPr="00A1627A" w:rsidRDefault="00C9240D" w:rsidP="00295EB4">
            <w:pPr>
              <w:jc w:val="center"/>
              <w:outlineLvl w:val="0"/>
              <w:rPr>
                <w:b/>
                <w:sz w:val="20"/>
                <w:szCs w:val="20"/>
              </w:rPr>
            </w:pPr>
            <w:r w:rsidRPr="00A1627A">
              <w:rPr>
                <w:b/>
                <w:sz w:val="20"/>
                <w:szCs w:val="20"/>
              </w:rPr>
              <w:t>ELEMANI</w:t>
            </w:r>
          </w:p>
          <w:p w:rsidR="00C9240D" w:rsidRPr="00A1627A" w:rsidRDefault="00C9240D" w:rsidP="00295EB4">
            <w:pPr>
              <w:jc w:val="center"/>
              <w:outlineLvl w:val="0"/>
              <w:rPr>
                <w:b/>
                <w:sz w:val="20"/>
                <w:szCs w:val="20"/>
              </w:rPr>
            </w:pPr>
            <w:r w:rsidRPr="00A1627A">
              <w:rPr>
                <w:b/>
                <w:sz w:val="20"/>
                <w:szCs w:val="20"/>
              </w:rPr>
              <w:t>Yrd. Doç. Dr. Nazike DURUK</w:t>
            </w:r>
          </w:p>
        </w:tc>
        <w:tc>
          <w:tcPr>
            <w:tcW w:w="3240" w:type="dxa"/>
            <w:gridSpan w:val="2"/>
            <w:vMerge w:val="restart"/>
            <w:shd w:val="clear" w:color="auto" w:fill="auto"/>
          </w:tcPr>
          <w:p w:rsidR="00C9240D" w:rsidRPr="00A1627A" w:rsidRDefault="00C9240D" w:rsidP="00295EB4">
            <w:pPr>
              <w:jc w:val="center"/>
              <w:outlineLvl w:val="0"/>
              <w:rPr>
                <w:b/>
                <w:sz w:val="20"/>
                <w:szCs w:val="20"/>
              </w:rPr>
            </w:pPr>
            <w:r w:rsidRPr="00A1627A">
              <w:rPr>
                <w:b/>
                <w:sz w:val="20"/>
                <w:szCs w:val="20"/>
              </w:rPr>
              <w:t>DERSİN DİLİ</w:t>
            </w:r>
          </w:p>
          <w:p w:rsidR="00C9240D" w:rsidRPr="00A1627A" w:rsidRDefault="00C9240D" w:rsidP="00295EB4">
            <w:pPr>
              <w:outlineLvl w:val="0"/>
              <w:rPr>
                <w:b/>
                <w:sz w:val="20"/>
                <w:szCs w:val="20"/>
              </w:rPr>
            </w:pPr>
            <w:r w:rsidRPr="00A1627A">
              <w:rPr>
                <w:b/>
                <w:sz w:val="20"/>
                <w:szCs w:val="20"/>
              </w:rPr>
              <w:t>Türkçe:  X</w:t>
            </w:r>
          </w:p>
          <w:p w:rsidR="00C9240D" w:rsidRPr="00A1627A" w:rsidRDefault="00C9240D" w:rsidP="00295EB4">
            <w:pPr>
              <w:outlineLvl w:val="0"/>
              <w:rPr>
                <w:b/>
                <w:sz w:val="20"/>
                <w:szCs w:val="20"/>
              </w:rPr>
            </w:pPr>
            <w:r w:rsidRPr="00A1627A">
              <w:rPr>
                <w:b/>
                <w:sz w:val="20"/>
                <w:szCs w:val="20"/>
              </w:rPr>
              <w:t xml:space="preserve">İngilizce: </w:t>
            </w:r>
            <w:r w:rsidRPr="00A1627A">
              <w:rPr>
                <w:b/>
                <w:sz w:val="20"/>
                <w:szCs w:val="20"/>
              </w:rPr>
              <w:t></w:t>
            </w:r>
          </w:p>
        </w:tc>
        <w:tc>
          <w:tcPr>
            <w:tcW w:w="3373" w:type="dxa"/>
            <w:gridSpan w:val="3"/>
            <w:shd w:val="clear" w:color="auto" w:fill="auto"/>
          </w:tcPr>
          <w:p w:rsidR="00C9240D" w:rsidRPr="00A1627A" w:rsidRDefault="00C9240D" w:rsidP="00295EB4">
            <w:pPr>
              <w:jc w:val="center"/>
              <w:outlineLvl w:val="0"/>
              <w:rPr>
                <w:b/>
                <w:sz w:val="20"/>
                <w:szCs w:val="20"/>
              </w:rPr>
            </w:pPr>
            <w:r w:rsidRPr="00A1627A">
              <w:rPr>
                <w:b/>
                <w:sz w:val="20"/>
                <w:szCs w:val="20"/>
              </w:rPr>
              <w:t>Dersin Kategorisi</w:t>
            </w:r>
          </w:p>
        </w:tc>
      </w:tr>
      <w:tr w:rsidR="00C9240D" w:rsidRPr="00A1627A" w:rsidTr="00295EB4">
        <w:trPr>
          <w:trHeight w:val="172"/>
        </w:trPr>
        <w:tc>
          <w:tcPr>
            <w:tcW w:w="3241" w:type="dxa"/>
            <w:gridSpan w:val="2"/>
            <w:vMerge/>
            <w:tcBorders>
              <w:bottom w:val="nil"/>
            </w:tcBorders>
            <w:shd w:val="clear" w:color="auto" w:fill="auto"/>
          </w:tcPr>
          <w:p w:rsidR="00C9240D" w:rsidRPr="00A1627A" w:rsidRDefault="00C9240D" w:rsidP="00295EB4">
            <w:pPr>
              <w:jc w:val="center"/>
              <w:outlineLvl w:val="0"/>
              <w:rPr>
                <w:b/>
                <w:sz w:val="20"/>
                <w:szCs w:val="20"/>
              </w:rPr>
            </w:pPr>
          </w:p>
        </w:tc>
        <w:tc>
          <w:tcPr>
            <w:tcW w:w="3240" w:type="dxa"/>
            <w:gridSpan w:val="2"/>
            <w:vMerge/>
            <w:tcBorders>
              <w:bottom w:val="nil"/>
            </w:tcBorders>
            <w:shd w:val="clear" w:color="auto" w:fill="auto"/>
          </w:tcPr>
          <w:p w:rsidR="00C9240D" w:rsidRPr="00A1627A" w:rsidRDefault="00C9240D" w:rsidP="00295EB4">
            <w:pPr>
              <w:jc w:val="center"/>
              <w:outlineLvl w:val="0"/>
              <w:rPr>
                <w:b/>
                <w:sz w:val="20"/>
                <w:szCs w:val="20"/>
              </w:rPr>
            </w:pPr>
          </w:p>
        </w:tc>
        <w:tc>
          <w:tcPr>
            <w:tcW w:w="1083" w:type="dxa"/>
            <w:shd w:val="clear" w:color="auto" w:fill="auto"/>
            <w:vAlign w:val="center"/>
          </w:tcPr>
          <w:p w:rsidR="00C9240D" w:rsidRPr="00A1627A" w:rsidRDefault="00C9240D" w:rsidP="00295EB4">
            <w:pPr>
              <w:jc w:val="center"/>
              <w:outlineLvl w:val="0"/>
              <w:rPr>
                <w:sz w:val="20"/>
                <w:szCs w:val="20"/>
              </w:rPr>
            </w:pPr>
            <w:r w:rsidRPr="00A1627A">
              <w:rPr>
                <w:sz w:val="20"/>
                <w:szCs w:val="20"/>
              </w:rPr>
              <w:t>Teknik</w:t>
            </w:r>
          </w:p>
        </w:tc>
        <w:tc>
          <w:tcPr>
            <w:tcW w:w="1085" w:type="dxa"/>
            <w:shd w:val="clear" w:color="auto" w:fill="auto"/>
            <w:vAlign w:val="center"/>
          </w:tcPr>
          <w:p w:rsidR="00C9240D" w:rsidRPr="00A1627A" w:rsidRDefault="00C9240D" w:rsidP="00295EB4">
            <w:pPr>
              <w:jc w:val="center"/>
              <w:outlineLvl w:val="0"/>
              <w:rPr>
                <w:sz w:val="20"/>
                <w:szCs w:val="20"/>
              </w:rPr>
            </w:pPr>
            <w:r w:rsidRPr="00A1627A">
              <w:rPr>
                <w:sz w:val="20"/>
                <w:szCs w:val="20"/>
              </w:rPr>
              <w:t>Medikal</w:t>
            </w:r>
          </w:p>
        </w:tc>
        <w:tc>
          <w:tcPr>
            <w:tcW w:w="1205" w:type="dxa"/>
            <w:shd w:val="clear" w:color="auto" w:fill="auto"/>
            <w:vAlign w:val="center"/>
          </w:tcPr>
          <w:p w:rsidR="00C9240D" w:rsidRPr="00A1627A" w:rsidRDefault="00C9240D" w:rsidP="00295EB4">
            <w:pPr>
              <w:jc w:val="center"/>
              <w:outlineLvl w:val="0"/>
              <w:rPr>
                <w:sz w:val="20"/>
                <w:szCs w:val="20"/>
              </w:rPr>
            </w:pPr>
            <w:r w:rsidRPr="00A1627A">
              <w:rPr>
                <w:sz w:val="20"/>
                <w:szCs w:val="20"/>
              </w:rPr>
              <w:t>Diğer(</w:t>
            </w:r>
            <w:proofErr w:type="gramStart"/>
            <w:r w:rsidRPr="00A1627A">
              <w:rPr>
                <w:sz w:val="20"/>
                <w:szCs w:val="20"/>
              </w:rPr>
              <w:t>……</w:t>
            </w:r>
            <w:proofErr w:type="gramEnd"/>
            <w:r w:rsidRPr="00A1627A">
              <w:rPr>
                <w:sz w:val="20"/>
                <w:szCs w:val="20"/>
              </w:rPr>
              <w:t>)</w:t>
            </w:r>
          </w:p>
        </w:tc>
      </w:tr>
      <w:tr w:rsidR="00C9240D" w:rsidRPr="00A1627A" w:rsidTr="00295EB4">
        <w:tc>
          <w:tcPr>
            <w:tcW w:w="3241" w:type="dxa"/>
            <w:gridSpan w:val="2"/>
            <w:tcBorders>
              <w:top w:val="nil"/>
            </w:tcBorders>
            <w:shd w:val="clear" w:color="auto" w:fill="auto"/>
          </w:tcPr>
          <w:p w:rsidR="00C9240D" w:rsidRPr="00A1627A" w:rsidRDefault="00C9240D" w:rsidP="00295EB4">
            <w:pPr>
              <w:jc w:val="center"/>
              <w:outlineLvl w:val="0"/>
              <w:rPr>
                <w:b/>
                <w:sz w:val="20"/>
                <w:szCs w:val="20"/>
              </w:rPr>
            </w:pPr>
          </w:p>
        </w:tc>
        <w:tc>
          <w:tcPr>
            <w:tcW w:w="3240" w:type="dxa"/>
            <w:gridSpan w:val="2"/>
            <w:tcBorders>
              <w:top w:val="nil"/>
            </w:tcBorders>
            <w:shd w:val="clear" w:color="auto" w:fill="auto"/>
          </w:tcPr>
          <w:p w:rsidR="00C9240D" w:rsidRPr="00A1627A" w:rsidRDefault="00C9240D" w:rsidP="00295EB4">
            <w:pPr>
              <w:jc w:val="center"/>
              <w:outlineLvl w:val="0"/>
              <w:rPr>
                <w:b/>
                <w:sz w:val="20"/>
                <w:szCs w:val="20"/>
              </w:rPr>
            </w:pPr>
          </w:p>
        </w:tc>
        <w:tc>
          <w:tcPr>
            <w:tcW w:w="1083" w:type="dxa"/>
            <w:shd w:val="clear" w:color="auto" w:fill="auto"/>
          </w:tcPr>
          <w:p w:rsidR="00C9240D" w:rsidRPr="00A1627A" w:rsidRDefault="00C9240D" w:rsidP="00295EB4">
            <w:pPr>
              <w:jc w:val="center"/>
              <w:outlineLvl w:val="0"/>
              <w:rPr>
                <w:sz w:val="20"/>
                <w:szCs w:val="20"/>
              </w:rPr>
            </w:pPr>
          </w:p>
        </w:tc>
        <w:tc>
          <w:tcPr>
            <w:tcW w:w="1085" w:type="dxa"/>
            <w:shd w:val="clear" w:color="auto" w:fill="auto"/>
          </w:tcPr>
          <w:p w:rsidR="00C9240D" w:rsidRPr="00A1627A" w:rsidRDefault="00C9240D" w:rsidP="00295EB4">
            <w:pPr>
              <w:jc w:val="center"/>
              <w:outlineLvl w:val="0"/>
              <w:rPr>
                <w:sz w:val="20"/>
                <w:szCs w:val="20"/>
              </w:rPr>
            </w:pPr>
            <w:r w:rsidRPr="00A1627A">
              <w:rPr>
                <w:sz w:val="20"/>
                <w:szCs w:val="20"/>
              </w:rPr>
              <w:t>X</w:t>
            </w:r>
          </w:p>
        </w:tc>
        <w:tc>
          <w:tcPr>
            <w:tcW w:w="1205" w:type="dxa"/>
            <w:shd w:val="clear" w:color="auto" w:fill="auto"/>
          </w:tcPr>
          <w:p w:rsidR="00C9240D" w:rsidRPr="00A1627A" w:rsidRDefault="00C9240D" w:rsidP="00295EB4">
            <w:pPr>
              <w:jc w:val="center"/>
              <w:outlineLvl w:val="0"/>
              <w:rPr>
                <w:sz w:val="20"/>
                <w:szCs w:val="20"/>
              </w:rPr>
            </w:pPr>
          </w:p>
        </w:tc>
      </w:tr>
    </w:tbl>
    <w:p w:rsidR="00C9240D" w:rsidRPr="00A1627A" w:rsidRDefault="00C9240D" w:rsidP="00C9240D">
      <w:pPr>
        <w:jc w:val="center"/>
        <w:outlineLvl w:val="0"/>
        <w:rPr>
          <w:b/>
          <w:sz w:val="20"/>
          <w:szCs w:val="20"/>
        </w:rPr>
      </w:pPr>
    </w:p>
    <w:p w:rsidR="00C9240D" w:rsidRPr="00A1627A" w:rsidRDefault="00C9240D" w:rsidP="00C9240D">
      <w:pPr>
        <w:jc w:val="center"/>
        <w:outlineLvl w:val="0"/>
        <w:rPr>
          <w:b/>
          <w:sz w:val="20"/>
          <w:szCs w:val="20"/>
        </w:rPr>
      </w:pPr>
      <w:r w:rsidRPr="00A1627A">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9240D" w:rsidRPr="00A1627A" w:rsidTr="00295EB4">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BİLİMSEL HAZIRLIK</w:t>
            </w:r>
          </w:p>
        </w:tc>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YÜKSEK LİSANS</w:t>
            </w:r>
          </w:p>
        </w:tc>
        <w:tc>
          <w:tcPr>
            <w:tcW w:w="2180" w:type="dxa"/>
            <w:shd w:val="clear" w:color="auto" w:fill="auto"/>
          </w:tcPr>
          <w:p w:rsidR="00C9240D" w:rsidRPr="00A1627A" w:rsidRDefault="00C9240D" w:rsidP="00295EB4">
            <w:pPr>
              <w:jc w:val="center"/>
              <w:outlineLvl w:val="0"/>
              <w:rPr>
                <w:b/>
                <w:sz w:val="20"/>
                <w:szCs w:val="20"/>
              </w:rPr>
            </w:pPr>
            <w:r w:rsidRPr="00A1627A">
              <w:rPr>
                <w:b/>
                <w:sz w:val="20"/>
                <w:szCs w:val="20"/>
              </w:rPr>
              <w:t>DOKTORA</w:t>
            </w:r>
          </w:p>
        </w:tc>
        <w:tc>
          <w:tcPr>
            <w:tcW w:w="2821" w:type="dxa"/>
            <w:shd w:val="clear" w:color="auto" w:fill="auto"/>
          </w:tcPr>
          <w:p w:rsidR="00C9240D" w:rsidRPr="00A1627A" w:rsidRDefault="00C9240D" w:rsidP="00295EB4">
            <w:pPr>
              <w:jc w:val="center"/>
              <w:outlineLvl w:val="0"/>
              <w:rPr>
                <w:b/>
                <w:sz w:val="20"/>
                <w:szCs w:val="20"/>
              </w:rPr>
            </w:pPr>
            <w:r w:rsidRPr="00A1627A">
              <w:rPr>
                <w:b/>
                <w:sz w:val="20"/>
                <w:szCs w:val="20"/>
              </w:rPr>
              <w:t>UZMANLIK ALAN DERSİ</w:t>
            </w:r>
          </w:p>
        </w:tc>
      </w:tr>
      <w:tr w:rsidR="00C9240D" w:rsidRPr="00A1627A" w:rsidTr="00295EB4">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w:t>
            </w:r>
          </w:p>
        </w:tc>
        <w:tc>
          <w:tcPr>
            <w:tcW w:w="2444" w:type="dxa"/>
            <w:shd w:val="clear" w:color="auto" w:fill="auto"/>
          </w:tcPr>
          <w:p w:rsidR="00C9240D" w:rsidRPr="00A1627A" w:rsidRDefault="00C9240D" w:rsidP="00295EB4">
            <w:pPr>
              <w:jc w:val="center"/>
              <w:outlineLvl w:val="0"/>
              <w:rPr>
                <w:b/>
                <w:sz w:val="20"/>
                <w:szCs w:val="20"/>
              </w:rPr>
            </w:pPr>
            <w:r w:rsidRPr="00A1627A">
              <w:rPr>
                <w:b/>
                <w:sz w:val="20"/>
                <w:szCs w:val="20"/>
              </w:rPr>
              <w:t>X</w:t>
            </w:r>
          </w:p>
        </w:tc>
        <w:tc>
          <w:tcPr>
            <w:tcW w:w="2180" w:type="dxa"/>
            <w:shd w:val="clear" w:color="auto" w:fill="auto"/>
          </w:tcPr>
          <w:p w:rsidR="00C9240D" w:rsidRPr="00A1627A" w:rsidRDefault="00C9240D" w:rsidP="00295EB4">
            <w:pPr>
              <w:jc w:val="center"/>
              <w:outlineLvl w:val="0"/>
              <w:rPr>
                <w:b/>
                <w:sz w:val="20"/>
                <w:szCs w:val="20"/>
              </w:rPr>
            </w:pPr>
            <w:r w:rsidRPr="00A1627A">
              <w:rPr>
                <w:b/>
                <w:sz w:val="20"/>
                <w:szCs w:val="20"/>
              </w:rPr>
              <w:t></w:t>
            </w:r>
          </w:p>
        </w:tc>
        <w:tc>
          <w:tcPr>
            <w:tcW w:w="2821" w:type="dxa"/>
            <w:shd w:val="clear" w:color="auto" w:fill="auto"/>
          </w:tcPr>
          <w:p w:rsidR="00C9240D" w:rsidRPr="00A1627A" w:rsidRDefault="00C9240D" w:rsidP="00295EB4">
            <w:pPr>
              <w:jc w:val="center"/>
              <w:outlineLvl w:val="0"/>
              <w:rPr>
                <w:b/>
                <w:sz w:val="20"/>
                <w:szCs w:val="20"/>
              </w:rPr>
            </w:pPr>
            <w:r w:rsidRPr="00A1627A">
              <w:rPr>
                <w:b/>
                <w:sz w:val="20"/>
                <w:szCs w:val="20"/>
              </w:rPr>
              <w:t></w:t>
            </w:r>
          </w:p>
        </w:tc>
      </w:tr>
    </w:tbl>
    <w:p w:rsidR="00C9240D" w:rsidRPr="00A1627A" w:rsidRDefault="00C9240D" w:rsidP="00C9240D">
      <w:pPr>
        <w:jc w:val="center"/>
        <w:outlineLvl w:val="0"/>
        <w:rPr>
          <w:b/>
          <w:sz w:val="20"/>
          <w:szCs w:val="20"/>
        </w:rPr>
      </w:pPr>
    </w:p>
    <w:p w:rsidR="00C9240D" w:rsidRPr="00A1627A" w:rsidRDefault="00C9240D" w:rsidP="00C9240D">
      <w:pPr>
        <w:outlineLvl w:val="0"/>
        <w:rPr>
          <w:sz w:val="20"/>
          <w:szCs w:val="20"/>
        </w:rPr>
      </w:pPr>
      <w:r w:rsidRPr="00A1627A">
        <w:rPr>
          <w:b/>
          <w:sz w:val="20"/>
          <w:szCs w:val="20"/>
        </w:rPr>
        <w:t xml:space="preserve">                                                   </w:t>
      </w:r>
      <w:r w:rsidRPr="00A1627A">
        <w:rPr>
          <w:b/>
          <w:sz w:val="20"/>
          <w:szCs w:val="20"/>
        </w:rPr>
        <w:tab/>
      </w:r>
      <w:r w:rsidRPr="00A1627A">
        <w:rPr>
          <w:b/>
          <w:sz w:val="20"/>
          <w:szCs w:val="20"/>
        </w:rPr>
        <w:tab/>
      </w:r>
      <w:r w:rsidRPr="00A1627A">
        <w:rPr>
          <w:b/>
          <w:sz w:val="20"/>
          <w:szCs w:val="20"/>
        </w:rPr>
        <w:tab/>
      </w:r>
      <w:r w:rsidRPr="00A1627A">
        <w:rPr>
          <w:b/>
          <w:sz w:val="20"/>
          <w:szCs w:val="20"/>
        </w:rPr>
        <w:tab/>
      </w:r>
      <w:r w:rsidRPr="00A1627A">
        <w:rPr>
          <w:b/>
          <w:sz w:val="20"/>
          <w:szCs w:val="20"/>
        </w:rPr>
        <w:tab/>
        <w:t xml:space="preserve">      </w:t>
      </w:r>
    </w:p>
    <w:tbl>
      <w:tblPr>
        <w:tblW w:w="1017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2"/>
        <w:gridCol w:w="948"/>
        <w:gridCol w:w="1094"/>
        <w:gridCol w:w="2723"/>
        <w:gridCol w:w="1050"/>
        <w:gridCol w:w="901"/>
        <w:gridCol w:w="903"/>
        <w:gridCol w:w="1131"/>
      </w:tblGrid>
      <w:tr w:rsidR="00C9240D" w:rsidRPr="00A1627A" w:rsidTr="00295EB4">
        <w:trPr>
          <w:trHeight w:val="383"/>
        </w:trPr>
        <w:tc>
          <w:tcPr>
            <w:tcW w:w="1488" w:type="dxa"/>
            <w:vMerge w:val="restart"/>
            <w:tcBorders>
              <w:top w:val="single" w:sz="12" w:space="0" w:color="auto"/>
              <w:left w:val="single" w:sz="12" w:space="0" w:color="auto"/>
              <w:bottom w:val="single" w:sz="4" w:space="0" w:color="auto"/>
              <w:right w:val="single" w:sz="12" w:space="0" w:color="auto"/>
            </w:tcBorders>
            <w:vAlign w:val="center"/>
          </w:tcPr>
          <w:p w:rsidR="00C9240D" w:rsidRPr="00A1627A" w:rsidRDefault="00C9240D" w:rsidP="00295EB4">
            <w:pPr>
              <w:spacing w:line="276" w:lineRule="auto"/>
              <w:rPr>
                <w:b/>
                <w:sz w:val="20"/>
                <w:szCs w:val="20"/>
              </w:rPr>
            </w:pPr>
            <w:r w:rsidRPr="00A1627A">
              <w:rPr>
                <w:b/>
                <w:sz w:val="20"/>
                <w:szCs w:val="20"/>
              </w:rPr>
              <w:t>YARIYIL</w:t>
            </w:r>
          </w:p>
          <w:p w:rsidR="00C9240D" w:rsidRPr="00A1627A" w:rsidRDefault="00C9240D" w:rsidP="00295EB4">
            <w:pPr>
              <w:spacing w:line="276" w:lineRule="auto"/>
              <w:rPr>
                <w:sz w:val="20"/>
                <w:szCs w:val="20"/>
              </w:rPr>
            </w:pPr>
          </w:p>
        </w:tc>
        <w:tc>
          <w:tcPr>
            <w:tcW w:w="4534" w:type="dxa"/>
            <w:gridSpan w:val="3"/>
            <w:tcBorders>
              <w:left w:val="single" w:sz="12" w:space="0" w:color="auto"/>
              <w:bottom w:val="single" w:sz="4"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HAFTALIK DERS SAATİ</w:t>
            </w:r>
          </w:p>
        </w:tc>
        <w:tc>
          <w:tcPr>
            <w:tcW w:w="4150" w:type="dxa"/>
            <w:gridSpan w:val="4"/>
            <w:tcBorders>
              <w:left w:val="single" w:sz="12" w:space="0" w:color="auto"/>
              <w:bottom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 xml:space="preserve">                             DERSİN</w:t>
            </w:r>
          </w:p>
        </w:tc>
      </w:tr>
      <w:tr w:rsidR="00C9240D" w:rsidRPr="00A1627A" w:rsidTr="00295EB4">
        <w:trPr>
          <w:trHeight w:val="382"/>
        </w:trPr>
        <w:tc>
          <w:tcPr>
            <w:tcW w:w="1488" w:type="dxa"/>
            <w:vMerge/>
            <w:tcBorders>
              <w:top w:val="single" w:sz="4" w:space="0" w:color="auto"/>
              <w:left w:val="single" w:sz="12" w:space="0" w:color="auto"/>
              <w:bottom w:val="single" w:sz="4" w:space="0" w:color="auto"/>
              <w:right w:val="single" w:sz="12" w:space="0" w:color="auto"/>
            </w:tcBorders>
          </w:tcPr>
          <w:p w:rsidR="00C9240D" w:rsidRPr="00A1627A" w:rsidRDefault="00C9240D" w:rsidP="00295EB4">
            <w:pPr>
              <w:spacing w:line="276" w:lineRule="auto"/>
              <w:rPr>
                <w:b/>
                <w:sz w:val="20"/>
                <w:szCs w:val="20"/>
              </w:rPr>
            </w:pPr>
          </w:p>
        </w:tc>
        <w:tc>
          <w:tcPr>
            <w:tcW w:w="978" w:type="dxa"/>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b/>
                <w:sz w:val="20"/>
                <w:szCs w:val="20"/>
              </w:rPr>
            </w:pPr>
            <w:r w:rsidRPr="00A1627A">
              <w:rPr>
                <w:b/>
                <w:sz w:val="20"/>
                <w:szCs w:val="20"/>
              </w:rPr>
              <w:t>Teorik</w:t>
            </w:r>
          </w:p>
        </w:tc>
        <w:tc>
          <w:tcPr>
            <w:tcW w:w="512" w:type="dxa"/>
            <w:tcBorders>
              <w:top w:val="single" w:sz="4" w:space="0" w:color="auto"/>
              <w:left w:val="single" w:sz="4" w:space="0" w:color="auto"/>
              <w:bottom w:val="single" w:sz="4" w:space="0" w:color="auto"/>
            </w:tcBorders>
            <w:vAlign w:val="center"/>
          </w:tcPr>
          <w:p w:rsidR="00C9240D" w:rsidRPr="00A1627A" w:rsidRDefault="00C9240D" w:rsidP="00295EB4">
            <w:pPr>
              <w:spacing w:line="276" w:lineRule="auto"/>
              <w:rPr>
                <w:b/>
                <w:sz w:val="20"/>
                <w:szCs w:val="20"/>
              </w:rPr>
            </w:pPr>
            <w:r w:rsidRPr="00A1627A">
              <w:rPr>
                <w:b/>
                <w:sz w:val="20"/>
                <w:szCs w:val="20"/>
              </w:rPr>
              <w:t>Uygulama</w:t>
            </w:r>
          </w:p>
        </w:tc>
        <w:tc>
          <w:tcPr>
            <w:tcW w:w="3044" w:type="dxa"/>
            <w:tcBorders>
              <w:top w:val="single" w:sz="4" w:space="0" w:color="auto"/>
              <w:bottom w:val="single" w:sz="4" w:space="0" w:color="auto"/>
              <w:right w:val="single" w:sz="12" w:space="0" w:color="auto"/>
            </w:tcBorders>
            <w:vAlign w:val="center"/>
          </w:tcPr>
          <w:p w:rsidR="00C9240D" w:rsidRPr="00A1627A" w:rsidRDefault="00C9240D" w:rsidP="00295EB4">
            <w:pPr>
              <w:spacing w:line="276" w:lineRule="auto"/>
              <w:ind w:left="-111" w:right="-108"/>
              <w:jc w:val="center"/>
              <w:rPr>
                <w:b/>
                <w:sz w:val="20"/>
                <w:szCs w:val="20"/>
              </w:rPr>
            </w:pPr>
            <w:r w:rsidRPr="00A1627A">
              <w:rPr>
                <w:b/>
                <w:sz w:val="20"/>
                <w:szCs w:val="20"/>
              </w:rPr>
              <w:t>Laboratuvar</w:t>
            </w:r>
          </w:p>
        </w:tc>
        <w:tc>
          <w:tcPr>
            <w:tcW w:w="1090" w:type="dxa"/>
            <w:tcBorders>
              <w:top w:val="single" w:sz="4" w:space="0" w:color="auto"/>
              <w:bottom w:val="single" w:sz="4" w:space="0" w:color="auto"/>
              <w:right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Kredisi</w:t>
            </w:r>
          </w:p>
        </w:tc>
        <w:tc>
          <w:tcPr>
            <w:tcW w:w="940" w:type="dxa"/>
            <w:tcBorders>
              <w:top w:val="single" w:sz="4" w:space="0" w:color="auto"/>
              <w:left w:val="single" w:sz="4" w:space="0" w:color="auto"/>
              <w:bottom w:val="single" w:sz="4" w:space="0" w:color="auto"/>
              <w:right w:val="single" w:sz="4" w:space="0" w:color="auto"/>
            </w:tcBorders>
            <w:vAlign w:val="center"/>
          </w:tcPr>
          <w:p w:rsidR="00C9240D" w:rsidRPr="00A1627A" w:rsidRDefault="00C9240D" w:rsidP="00295EB4">
            <w:pPr>
              <w:spacing w:line="276" w:lineRule="auto"/>
              <w:ind w:left="-111" w:right="-108"/>
              <w:jc w:val="center"/>
              <w:rPr>
                <w:b/>
                <w:sz w:val="20"/>
                <w:szCs w:val="20"/>
              </w:rPr>
            </w:pPr>
            <w:r w:rsidRPr="00A1627A">
              <w:rPr>
                <w:b/>
                <w:sz w:val="20"/>
                <w:szCs w:val="20"/>
              </w:rPr>
              <w:t>AKTS</w:t>
            </w:r>
          </w:p>
        </w:tc>
        <w:tc>
          <w:tcPr>
            <w:tcW w:w="2120" w:type="dxa"/>
            <w:gridSpan w:val="2"/>
            <w:tcBorders>
              <w:top w:val="single" w:sz="4" w:space="0" w:color="auto"/>
              <w:left w:val="single" w:sz="4" w:space="0" w:color="auto"/>
              <w:bottom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TÜRÜ</w:t>
            </w:r>
          </w:p>
        </w:tc>
      </w:tr>
      <w:tr w:rsidR="00C9240D" w:rsidRPr="00A1627A" w:rsidTr="00295EB4">
        <w:trPr>
          <w:trHeight w:val="367"/>
        </w:trPr>
        <w:tc>
          <w:tcPr>
            <w:tcW w:w="1488" w:type="dxa"/>
            <w:tcBorders>
              <w:top w:val="single" w:sz="4"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sz w:val="20"/>
                <w:szCs w:val="20"/>
              </w:rPr>
            </w:pPr>
            <w:r w:rsidRPr="00A1627A">
              <w:rPr>
                <w:sz w:val="20"/>
                <w:szCs w:val="20"/>
              </w:rPr>
              <w:t xml:space="preserve">Bahar </w:t>
            </w:r>
            <w:r w:rsidRPr="00A1627A">
              <w:rPr>
                <w:b/>
                <w:sz w:val="20"/>
                <w:szCs w:val="20"/>
              </w:rPr>
              <w:t>X</w:t>
            </w:r>
          </w:p>
          <w:p w:rsidR="00C9240D" w:rsidRPr="00A1627A" w:rsidRDefault="00C9240D" w:rsidP="00295EB4">
            <w:pPr>
              <w:spacing w:line="276" w:lineRule="auto"/>
              <w:rPr>
                <w:sz w:val="20"/>
                <w:szCs w:val="20"/>
              </w:rPr>
            </w:pPr>
            <w:r w:rsidRPr="00A1627A">
              <w:rPr>
                <w:sz w:val="20"/>
                <w:szCs w:val="20"/>
              </w:rPr>
              <w:t xml:space="preserve">Güz   </w:t>
            </w:r>
            <w:r w:rsidRPr="00A1627A">
              <w:rPr>
                <w:b/>
                <w:sz w:val="20"/>
                <w:szCs w:val="20"/>
              </w:rPr>
              <w:t></w:t>
            </w:r>
          </w:p>
        </w:tc>
        <w:tc>
          <w:tcPr>
            <w:tcW w:w="978" w:type="dxa"/>
            <w:tcBorders>
              <w:top w:val="single" w:sz="4" w:space="0" w:color="auto"/>
              <w:left w:val="single" w:sz="12" w:space="0" w:color="auto"/>
              <w:bottom w:val="single" w:sz="12" w:space="0" w:color="auto"/>
              <w:right w:val="single" w:sz="4" w:space="0" w:color="auto"/>
            </w:tcBorders>
            <w:vAlign w:val="center"/>
          </w:tcPr>
          <w:p w:rsidR="00C9240D" w:rsidRPr="00A1627A" w:rsidRDefault="00C9240D" w:rsidP="00295EB4">
            <w:pPr>
              <w:spacing w:line="276" w:lineRule="auto"/>
              <w:jc w:val="center"/>
              <w:rPr>
                <w:sz w:val="20"/>
                <w:szCs w:val="20"/>
              </w:rPr>
            </w:pPr>
            <w:r w:rsidRPr="00A1627A">
              <w:rPr>
                <w:sz w:val="20"/>
                <w:szCs w:val="20"/>
              </w:rPr>
              <w:t xml:space="preserve"> 0</w:t>
            </w:r>
          </w:p>
        </w:tc>
        <w:tc>
          <w:tcPr>
            <w:tcW w:w="512" w:type="dxa"/>
            <w:tcBorders>
              <w:top w:val="single" w:sz="4" w:space="0" w:color="auto"/>
              <w:left w:val="single" w:sz="4" w:space="0" w:color="auto"/>
              <w:bottom w:val="single" w:sz="12" w:space="0" w:color="auto"/>
            </w:tcBorders>
            <w:vAlign w:val="center"/>
          </w:tcPr>
          <w:p w:rsidR="00C9240D" w:rsidRPr="00A1627A" w:rsidRDefault="00C9240D" w:rsidP="00295EB4">
            <w:pPr>
              <w:spacing w:line="276" w:lineRule="auto"/>
              <w:jc w:val="center"/>
              <w:rPr>
                <w:sz w:val="20"/>
                <w:szCs w:val="20"/>
              </w:rPr>
            </w:pPr>
            <w:r w:rsidRPr="00A1627A">
              <w:rPr>
                <w:sz w:val="20"/>
                <w:szCs w:val="20"/>
              </w:rPr>
              <w:t xml:space="preserve">4 </w:t>
            </w:r>
          </w:p>
        </w:tc>
        <w:tc>
          <w:tcPr>
            <w:tcW w:w="3044" w:type="dxa"/>
            <w:tcBorders>
              <w:top w:val="single" w:sz="4" w:space="0" w:color="auto"/>
              <w:bottom w:val="single" w:sz="12" w:space="0" w:color="auto"/>
              <w:right w:val="single" w:sz="12" w:space="0" w:color="auto"/>
            </w:tcBorders>
            <w:shd w:val="clear" w:color="auto" w:fill="auto"/>
            <w:vAlign w:val="center"/>
          </w:tcPr>
          <w:p w:rsidR="00C9240D" w:rsidRPr="00A1627A" w:rsidRDefault="00C9240D" w:rsidP="00295EB4">
            <w:pPr>
              <w:spacing w:line="276" w:lineRule="auto"/>
              <w:jc w:val="center"/>
              <w:rPr>
                <w:sz w:val="20"/>
                <w:szCs w:val="20"/>
              </w:rPr>
            </w:pPr>
            <w:r w:rsidRPr="00A1627A">
              <w:rPr>
                <w:sz w:val="20"/>
                <w:szCs w:val="20"/>
              </w:rPr>
              <w:t xml:space="preserve"> 0</w:t>
            </w:r>
          </w:p>
        </w:tc>
        <w:tc>
          <w:tcPr>
            <w:tcW w:w="1090" w:type="dxa"/>
            <w:tcBorders>
              <w:top w:val="single" w:sz="4" w:space="0" w:color="auto"/>
              <w:bottom w:val="single" w:sz="12" w:space="0" w:color="auto"/>
              <w:right w:val="single" w:sz="4" w:space="0" w:color="auto"/>
            </w:tcBorders>
            <w:shd w:val="clear" w:color="auto" w:fill="auto"/>
            <w:vAlign w:val="center"/>
          </w:tcPr>
          <w:p w:rsidR="00C9240D" w:rsidRPr="00A1627A" w:rsidRDefault="00C9240D" w:rsidP="00295EB4">
            <w:pPr>
              <w:spacing w:line="276" w:lineRule="auto"/>
              <w:jc w:val="center"/>
              <w:rPr>
                <w:sz w:val="20"/>
                <w:szCs w:val="20"/>
              </w:rPr>
            </w:pPr>
            <w:r w:rsidRPr="00A1627A">
              <w:rPr>
                <w:sz w:val="20"/>
                <w:szCs w:val="20"/>
              </w:rPr>
              <w:t xml:space="preserve">2 </w:t>
            </w:r>
          </w:p>
        </w:tc>
        <w:tc>
          <w:tcPr>
            <w:tcW w:w="940" w:type="dxa"/>
            <w:tcBorders>
              <w:top w:val="single" w:sz="4" w:space="0" w:color="auto"/>
              <w:left w:val="single" w:sz="4" w:space="0" w:color="auto"/>
              <w:bottom w:val="single" w:sz="12" w:space="0" w:color="auto"/>
              <w:right w:val="single" w:sz="4" w:space="0" w:color="auto"/>
            </w:tcBorders>
            <w:shd w:val="clear" w:color="auto" w:fill="auto"/>
            <w:vAlign w:val="center"/>
          </w:tcPr>
          <w:p w:rsidR="00C9240D" w:rsidRPr="00A1627A" w:rsidRDefault="00B71B42" w:rsidP="00295EB4">
            <w:pPr>
              <w:spacing w:line="276" w:lineRule="auto"/>
              <w:jc w:val="center"/>
              <w:rPr>
                <w:sz w:val="20"/>
                <w:szCs w:val="20"/>
              </w:rPr>
            </w:pPr>
            <w:r>
              <w:rPr>
                <w:sz w:val="20"/>
                <w:szCs w:val="20"/>
              </w:rPr>
              <w:t>7,5</w:t>
            </w:r>
          </w:p>
        </w:tc>
        <w:tc>
          <w:tcPr>
            <w:tcW w:w="2120" w:type="dxa"/>
            <w:gridSpan w:val="2"/>
            <w:tcBorders>
              <w:top w:val="single" w:sz="4" w:space="0" w:color="auto"/>
              <w:left w:val="single" w:sz="4" w:space="0" w:color="auto"/>
              <w:bottom w:val="single" w:sz="12" w:space="0" w:color="auto"/>
            </w:tcBorders>
            <w:vAlign w:val="center"/>
          </w:tcPr>
          <w:p w:rsidR="00C9240D" w:rsidRPr="00A1627A" w:rsidRDefault="00C9240D" w:rsidP="00295EB4">
            <w:pPr>
              <w:spacing w:line="276" w:lineRule="auto"/>
              <w:jc w:val="center"/>
              <w:rPr>
                <w:sz w:val="20"/>
                <w:szCs w:val="20"/>
                <w:vertAlign w:val="superscript"/>
              </w:rPr>
            </w:pPr>
            <w:proofErr w:type="gramStart"/>
            <w:r w:rsidRPr="00A1627A">
              <w:rPr>
                <w:sz w:val="20"/>
                <w:szCs w:val="20"/>
                <w:vertAlign w:val="superscript"/>
              </w:rPr>
              <w:t>ZORUNLU           SEÇMELİ</w:t>
            </w:r>
            <w:proofErr w:type="gramEnd"/>
            <w:r w:rsidRPr="00A1627A">
              <w:rPr>
                <w:sz w:val="20"/>
                <w:szCs w:val="20"/>
                <w:vertAlign w:val="superscript"/>
              </w:rPr>
              <w:t xml:space="preserve"> </w:t>
            </w:r>
          </w:p>
          <w:p w:rsidR="00C9240D" w:rsidRPr="00A1627A" w:rsidRDefault="00C9240D" w:rsidP="00295EB4">
            <w:pPr>
              <w:spacing w:line="276" w:lineRule="auto"/>
              <w:rPr>
                <w:sz w:val="20"/>
                <w:szCs w:val="20"/>
                <w:vertAlign w:val="superscript"/>
              </w:rPr>
            </w:pPr>
            <w:r w:rsidRPr="00A1627A">
              <w:rPr>
                <w:b/>
                <w:sz w:val="20"/>
                <w:szCs w:val="20"/>
              </w:rPr>
              <w:t xml:space="preserve">     </w:t>
            </w:r>
            <w:r w:rsidRPr="00A1627A">
              <w:rPr>
                <w:b/>
                <w:sz w:val="20"/>
                <w:szCs w:val="20"/>
              </w:rPr>
              <w:t>               X</w:t>
            </w:r>
          </w:p>
        </w:tc>
      </w:tr>
      <w:tr w:rsidR="00C9240D" w:rsidRPr="00A1627A" w:rsidTr="00295EB4">
        <w:tblPrEx>
          <w:tblBorders>
            <w:insideH w:val="single" w:sz="6" w:space="0" w:color="auto"/>
            <w:insideV w:val="single" w:sz="6" w:space="0" w:color="auto"/>
          </w:tblBorders>
        </w:tblPrEx>
        <w:trPr>
          <w:trHeight w:val="340"/>
        </w:trPr>
        <w:tc>
          <w:tcPr>
            <w:tcW w:w="10172" w:type="dxa"/>
            <w:gridSpan w:val="8"/>
            <w:tcBorders>
              <w:top w:val="single" w:sz="12" w:space="0" w:color="auto"/>
              <w:left w:val="nil"/>
              <w:bottom w:val="single" w:sz="12" w:space="0" w:color="auto"/>
              <w:right w:val="nil"/>
            </w:tcBorders>
            <w:vAlign w:val="center"/>
          </w:tcPr>
          <w:p w:rsidR="00C9240D" w:rsidRPr="00A1627A" w:rsidRDefault="00C9240D" w:rsidP="00295EB4">
            <w:pPr>
              <w:spacing w:line="276" w:lineRule="auto"/>
              <w:jc w:val="center"/>
              <w:rPr>
                <w:b/>
                <w:sz w:val="20"/>
                <w:szCs w:val="20"/>
              </w:rPr>
            </w:pPr>
          </w:p>
        </w:tc>
      </w:tr>
      <w:tr w:rsidR="00C9240D" w:rsidRPr="00A1627A" w:rsidTr="00295EB4">
        <w:trPr>
          <w:trHeight w:val="324"/>
        </w:trPr>
        <w:tc>
          <w:tcPr>
            <w:tcW w:w="10172" w:type="dxa"/>
            <w:gridSpan w:val="8"/>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DEĞERLENDİRME ÖLÇÜTLERİ</w:t>
            </w:r>
          </w:p>
        </w:tc>
      </w:tr>
      <w:tr w:rsidR="00C9240D" w:rsidRPr="00A1627A" w:rsidTr="00295EB4">
        <w:tc>
          <w:tcPr>
            <w:tcW w:w="2978" w:type="dxa"/>
            <w:gridSpan w:val="3"/>
            <w:vMerge w:val="restart"/>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YARIYIL İÇİ</w:t>
            </w:r>
          </w:p>
        </w:tc>
        <w:tc>
          <w:tcPr>
            <w:tcW w:w="5074" w:type="dxa"/>
            <w:gridSpan w:val="3"/>
            <w:tcBorders>
              <w:top w:val="single" w:sz="12" w:space="0" w:color="auto"/>
              <w:left w:val="single" w:sz="12" w:space="0" w:color="auto"/>
              <w:bottom w:val="single" w:sz="8" w:space="0" w:color="auto"/>
              <w:right w:val="single" w:sz="4"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Faaliyet türü</w:t>
            </w:r>
          </w:p>
        </w:tc>
        <w:tc>
          <w:tcPr>
            <w:tcW w:w="942" w:type="dxa"/>
            <w:tcBorders>
              <w:top w:val="single" w:sz="12" w:space="0" w:color="auto"/>
              <w:left w:val="single" w:sz="4" w:space="0" w:color="auto"/>
              <w:bottom w:val="single" w:sz="8" w:space="0" w:color="auto"/>
              <w:right w:val="single" w:sz="8"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Sayı</w:t>
            </w:r>
          </w:p>
        </w:tc>
        <w:tc>
          <w:tcPr>
            <w:tcW w:w="1178" w:type="dxa"/>
            <w:tcBorders>
              <w:top w:val="single" w:sz="12" w:space="0" w:color="auto"/>
              <w:left w:val="single" w:sz="8" w:space="0" w:color="auto"/>
              <w:bottom w:val="single" w:sz="8"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Yüzdesi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8"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I. Ara Sınav</w:t>
            </w:r>
          </w:p>
        </w:tc>
        <w:tc>
          <w:tcPr>
            <w:tcW w:w="942" w:type="dxa"/>
            <w:tcBorders>
              <w:top w:val="single" w:sz="8" w:space="0" w:color="auto"/>
              <w:left w:val="single" w:sz="4" w:space="0" w:color="auto"/>
              <w:bottom w:val="single" w:sz="4" w:space="0" w:color="auto"/>
              <w:right w:val="single" w:sz="8" w:space="0" w:color="auto"/>
            </w:tcBorders>
          </w:tcPr>
          <w:p w:rsidR="00C9240D" w:rsidRPr="00A1627A" w:rsidRDefault="00C9240D" w:rsidP="00295EB4">
            <w:pPr>
              <w:spacing w:line="276" w:lineRule="auto"/>
              <w:jc w:val="center"/>
              <w:rPr>
                <w:sz w:val="20"/>
                <w:szCs w:val="20"/>
              </w:rPr>
            </w:pPr>
          </w:p>
        </w:tc>
        <w:tc>
          <w:tcPr>
            <w:tcW w:w="1178" w:type="dxa"/>
            <w:tcBorders>
              <w:top w:val="single" w:sz="8" w:space="0" w:color="auto"/>
              <w:left w:val="single" w:sz="8" w:space="0" w:color="auto"/>
              <w:bottom w:val="single" w:sz="4" w:space="0" w:color="auto"/>
              <w:right w:val="single" w:sz="12" w:space="0" w:color="auto"/>
            </w:tcBorders>
            <w:shd w:val="clear" w:color="auto" w:fill="auto"/>
          </w:tcPr>
          <w:p w:rsidR="00C9240D" w:rsidRPr="00A1627A" w:rsidRDefault="00C9240D" w:rsidP="00295EB4">
            <w:pPr>
              <w:spacing w:line="276" w:lineRule="auto"/>
              <w:jc w:val="center"/>
              <w:rPr>
                <w:sz w:val="20"/>
                <w:szCs w:val="20"/>
              </w:rPr>
            </w:pP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II. Ara Sınav</w:t>
            </w:r>
          </w:p>
        </w:tc>
        <w:tc>
          <w:tcPr>
            <w:tcW w:w="942" w:type="dxa"/>
            <w:tcBorders>
              <w:top w:val="single" w:sz="4" w:space="0" w:color="auto"/>
              <w:left w:val="single" w:sz="4" w:space="0" w:color="auto"/>
              <w:bottom w:val="single" w:sz="4" w:space="0" w:color="auto"/>
              <w:right w:val="single" w:sz="8" w:space="0" w:color="auto"/>
            </w:tcBorders>
          </w:tcPr>
          <w:p w:rsidR="00C9240D" w:rsidRPr="00A1627A" w:rsidRDefault="00C9240D" w:rsidP="00295EB4">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4" w:space="0" w:color="auto"/>
              <w:right w:val="single" w:sz="12" w:space="0" w:color="auto"/>
            </w:tcBorders>
            <w:shd w:val="clear" w:color="auto" w:fill="auto"/>
          </w:tcPr>
          <w:p w:rsidR="00C9240D" w:rsidRPr="00A1627A" w:rsidRDefault="00C9240D" w:rsidP="00295EB4">
            <w:pPr>
              <w:spacing w:line="276" w:lineRule="auto"/>
              <w:jc w:val="center"/>
              <w:rPr>
                <w:sz w:val="20"/>
                <w:szCs w:val="20"/>
              </w:rPr>
            </w:pPr>
            <w:r w:rsidRPr="00A1627A">
              <w:rPr>
                <w:sz w:val="20"/>
                <w:szCs w:val="20"/>
              </w:rPr>
              <w:t xml:space="preserve">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Kısa Sınav</w:t>
            </w:r>
          </w:p>
        </w:tc>
        <w:tc>
          <w:tcPr>
            <w:tcW w:w="942" w:type="dxa"/>
            <w:tcBorders>
              <w:top w:val="single" w:sz="4" w:space="0" w:color="auto"/>
              <w:left w:val="single" w:sz="4" w:space="0" w:color="auto"/>
              <w:bottom w:val="single" w:sz="4" w:space="0" w:color="auto"/>
              <w:right w:val="single" w:sz="8" w:space="0" w:color="auto"/>
            </w:tcBorders>
          </w:tcPr>
          <w:p w:rsidR="00C9240D" w:rsidRPr="00A1627A" w:rsidRDefault="00C9240D" w:rsidP="00295EB4">
            <w:pPr>
              <w:spacing w:line="276" w:lineRule="auto"/>
              <w:rPr>
                <w:sz w:val="20"/>
                <w:szCs w:val="20"/>
              </w:rPr>
            </w:pPr>
          </w:p>
        </w:tc>
        <w:tc>
          <w:tcPr>
            <w:tcW w:w="1178" w:type="dxa"/>
            <w:tcBorders>
              <w:top w:val="single" w:sz="4" w:space="0" w:color="auto"/>
              <w:left w:val="single" w:sz="8" w:space="0" w:color="auto"/>
              <w:bottom w:val="single" w:sz="4" w:space="0" w:color="auto"/>
              <w:right w:val="single" w:sz="12" w:space="0" w:color="auto"/>
            </w:tcBorders>
          </w:tcPr>
          <w:p w:rsidR="00C9240D" w:rsidRPr="00A1627A" w:rsidRDefault="00C9240D" w:rsidP="00295EB4">
            <w:pPr>
              <w:spacing w:line="276" w:lineRule="auto"/>
              <w:rPr>
                <w:sz w:val="20"/>
                <w:szCs w:val="20"/>
              </w:rPr>
            </w:pPr>
            <w:r w:rsidRPr="00A1627A">
              <w:rPr>
                <w:sz w:val="20"/>
                <w:szCs w:val="20"/>
              </w:rPr>
              <w:t xml:space="preserve">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Ödev</w:t>
            </w:r>
          </w:p>
        </w:tc>
        <w:tc>
          <w:tcPr>
            <w:tcW w:w="942" w:type="dxa"/>
            <w:tcBorders>
              <w:top w:val="single" w:sz="4" w:space="0" w:color="auto"/>
              <w:left w:val="single" w:sz="4" w:space="0" w:color="auto"/>
              <w:bottom w:val="single" w:sz="4" w:space="0" w:color="auto"/>
              <w:right w:val="single" w:sz="8" w:space="0" w:color="auto"/>
            </w:tcBorders>
          </w:tcPr>
          <w:p w:rsidR="00C9240D" w:rsidRPr="00A1627A" w:rsidRDefault="00C9240D" w:rsidP="00295EB4">
            <w:pPr>
              <w:spacing w:line="276" w:lineRule="auto"/>
              <w:rPr>
                <w:sz w:val="20"/>
                <w:szCs w:val="20"/>
              </w:rPr>
            </w:pPr>
            <w:r w:rsidRPr="00A1627A">
              <w:rPr>
                <w:sz w:val="20"/>
                <w:szCs w:val="20"/>
              </w:rPr>
              <w:t>1</w:t>
            </w:r>
          </w:p>
        </w:tc>
        <w:tc>
          <w:tcPr>
            <w:tcW w:w="1178" w:type="dxa"/>
            <w:tcBorders>
              <w:top w:val="single" w:sz="4" w:space="0" w:color="auto"/>
              <w:left w:val="single" w:sz="8" w:space="0" w:color="auto"/>
              <w:bottom w:val="single" w:sz="4" w:space="0" w:color="auto"/>
              <w:right w:val="single" w:sz="12" w:space="0" w:color="auto"/>
            </w:tcBorders>
          </w:tcPr>
          <w:p w:rsidR="00C9240D" w:rsidRPr="00A1627A" w:rsidRDefault="00C9240D" w:rsidP="00295EB4">
            <w:pPr>
              <w:spacing w:line="276" w:lineRule="auto"/>
              <w:rPr>
                <w:sz w:val="20"/>
                <w:szCs w:val="20"/>
              </w:rPr>
            </w:pPr>
            <w:r w:rsidRPr="00A1627A">
              <w:rPr>
                <w:sz w:val="20"/>
                <w:szCs w:val="20"/>
              </w:rPr>
              <w:t>50</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4" w:space="0" w:color="auto"/>
              <w:left w:val="single" w:sz="12" w:space="0" w:color="auto"/>
              <w:bottom w:val="single" w:sz="8"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Proje</w:t>
            </w:r>
          </w:p>
        </w:tc>
        <w:tc>
          <w:tcPr>
            <w:tcW w:w="942" w:type="dxa"/>
            <w:tcBorders>
              <w:top w:val="single" w:sz="4" w:space="0" w:color="auto"/>
              <w:left w:val="single" w:sz="4" w:space="0" w:color="auto"/>
              <w:bottom w:val="single" w:sz="8" w:space="0" w:color="auto"/>
              <w:right w:val="single" w:sz="8" w:space="0" w:color="auto"/>
            </w:tcBorders>
          </w:tcPr>
          <w:p w:rsidR="00C9240D" w:rsidRPr="00A1627A" w:rsidRDefault="00C9240D" w:rsidP="00295EB4">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8" w:space="0" w:color="auto"/>
              <w:right w:val="single" w:sz="12" w:space="0" w:color="auto"/>
            </w:tcBorders>
          </w:tcPr>
          <w:p w:rsidR="00C9240D" w:rsidRPr="00A1627A" w:rsidRDefault="00C9240D" w:rsidP="00295EB4">
            <w:pPr>
              <w:spacing w:line="276" w:lineRule="auto"/>
              <w:jc w:val="center"/>
              <w:rPr>
                <w:sz w:val="20"/>
                <w:szCs w:val="20"/>
              </w:rPr>
            </w:pPr>
            <w:r w:rsidRPr="00A1627A">
              <w:rPr>
                <w:sz w:val="20"/>
                <w:szCs w:val="20"/>
              </w:rPr>
              <w:t xml:space="preserve"> </w:t>
            </w: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8" w:space="0" w:color="auto"/>
              <w:left w:val="single" w:sz="12" w:space="0" w:color="auto"/>
              <w:bottom w:val="single" w:sz="8"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Sözlü Sınav</w:t>
            </w:r>
          </w:p>
        </w:tc>
        <w:tc>
          <w:tcPr>
            <w:tcW w:w="942" w:type="dxa"/>
            <w:tcBorders>
              <w:top w:val="single" w:sz="8" w:space="0" w:color="auto"/>
              <w:left w:val="single" w:sz="4" w:space="0" w:color="auto"/>
              <w:bottom w:val="single" w:sz="8" w:space="0" w:color="auto"/>
              <w:right w:val="single" w:sz="8" w:space="0" w:color="auto"/>
            </w:tcBorders>
          </w:tcPr>
          <w:p w:rsidR="00C9240D" w:rsidRPr="00A1627A" w:rsidRDefault="00C9240D" w:rsidP="00295EB4">
            <w:pPr>
              <w:spacing w:line="276" w:lineRule="auto"/>
              <w:jc w:val="center"/>
              <w:rPr>
                <w:sz w:val="20"/>
                <w:szCs w:val="20"/>
              </w:rPr>
            </w:pPr>
          </w:p>
        </w:tc>
        <w:tc>
          <w:tcPr>
            <w:tcW w:w="1178" w:type="dxa"/>
            <w:tcBorders>
              <w:top w:val="single" w:sz="8" w:space="0" w:color="auto"/>
              <w:left w:val="single" w:sz="8" w:space="0" w:color="auto"/>
              <w:bottom w:val="single" w:sz="8" w:space="0" w:color="auto"/>
              <w:right w:val="single" w:sz="12" w:space="0" w:color="auto"/>
            </w:tcBorders>
          </w:tcPr>
          <w:p w:rsidR="00C9240D" w:rsidRPr="00A1627A" w:rsidRDefault="00C9240D" w:rsidP="00295EB4">
            <w:pPr>
              <w:spacing w:line="276" w:lineRule="auto"/>
              <w:jc w:val="center"/>
              <w:rPr>
                <w:sz w:val="20"/>
                <w:szCs w:val="20"/>
              </w:rPr>
            </w:pPr>
          </w:p>
        </w:tc>
      </w:tr>
      <w:tr w:rsidR="00C9240D" w:rsidRPr="00A1627A" w:rsidTr="00295EB4">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rPr>
                <w:b/>
                <w:sz w:val="20"/>
                <w:szCs w:val="20"/>
              </w:rPr>
            </w:pPr>
          </w:p>
        </w:tc>
        <w:tc>
          <w:tcPr>
            <w:tcW w:w="5074" w:type="dxa"/>
            <w:gridSpan w:val="3"/>
            <w:tcBorders>
              <w:top w:val="single" w:sz="8" w:space="0" w:color="auto"/>
              <w:left w:val="single" w:sz="12" w:space="0" w:color="auto"/>
              <w:bottom w:val="single" w:sz="12" w:space="0" w:color="auto"/>
              <w:right w:val="single" w:sz="4" w:space="0" w:color="auto"/>
            </w:tcBorders>
            <w:vAlign w:val="center"/>
          </w:tcPr>
          <w:p w:rsidR="00C9240D" w:rsidRPr="00A1627A" w:rsidRDefault="00C9240D" w:rsidP="00295EB4">
            <w:pPr>
              <w:spacing w:line="276" w:lineRule="auto"/>
              <w:rPr>
                <w:sz w:val="20"/>
                <w:szCs w:val="20"/>
              </w:rPr>
            </w:pPr>
            <w:r w:rsidRPr="00A1627A">
              <w:rPr>
                <w:sz w:val="20"/>
                <w:szCs w:val="20"/>
              </w:rPr>
              <w:t>Diğer (</w:t>
            </w:r>
            <w:proofErr w:type="gramStart"/>
            <w:r w:rsidRPr="00A1627A">
              <w:rPr>
                <w:sz w:val="20"/>
                <w:szCs w:val="20"/>
              </w:rPr>
              <w:t>………</w:t>
            </w:r>
            <w:proofErr w:type="gramEnd"/>
            <w:r w:rsidRPr="00A1627A">
              <w:rPr>
                <w:sz w:val="20"/>
                <w:szCs w:val="20"/>
              </w:rPr>
              <w:t>)</w:t>
            </w:r>
          </w:p>
        </w:tc>
        <w:tc>
          <w:tcPr>
            <w:tcW w:w="942" w:type="dxa"/>
            <w:tcBorders>
              <w:top w:val="single" w:sz="8" w:space="0" w:color="auto"/>
              <w:left w:val="single" w:sz="4" w:space="0" w:color="auto"/>
              <w:bottom w:val="single" w:sz="12" w:space="0" w:color="auto"/>
              <w:right w:val="single" w:sz="8" w:space="0" w:color="auto"/>
            </w:tcBorders>
          </w:tcPr>
          <w:p w:rsidR="00C9240D" w:rsidRPr="00A1627A" w:rsidRDefault="00C9240D" w:rsidP="00295EB4">
            <w:pPr>
              <w:spacing w:line="276" w:lineRule="auto"/>
              <w:jc w:val="center"/>
              <w:rPr>
                <w:sz w:val="20"/>
                <w:szCs w:val="20"/>
              </w:rPr>
            </w:pPr>
          </w:p>
        </w:tc>
        <w:tc>
          <w:tcPr>
            <w:tcW w:w="1178" w:type="dxa"/>
            <w:tcBorders>
              <w:top w:val="single" w:sz="8" w:space="0" w:color="auto"/>
              <w:left w:val="single" w:sz="8" w:space="0" w:color="auto"/>
              <w:bottom w:val="single" w:sz="12" w:space="0" w:color="auto"/>
              <w:right w:val="single" w:sz="12" w:space="0" w:color="auto"/>
            </w:tcBorders>
          </w:tcPr>
          <w:p w:rsidR="00C9240D" w:rsidRPr="00A1627A" w:rsidRDefault="00C9240D" w:rsidP="00295EB4">
            <w:pPr>
              <w:spacing w:line="276" w:lineRule="auto"/>
              <w:jc w:val="center"/>
              <w:rPr>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val="restart"/>
            <w:vAlign w:val="center"/>
          </w:tcPr>
          <w:p w:rsidR="00C9240D" w:rsidRPr="00A1627A" w:rsidRDefault="00C9240D" w:rsidP="00295EB4">
            <w:pPr>
              <w:spacing w:line="276" w:lineRule="auto"/>
              <w:jc w:val="center"/>
              <w:rPr>
                <w:b/>
                <w:sz w:val="20"/>
                <w:szCs w:val="20"/>
              </w:rPr>
            </w:pPr>
            <w:r w:rsidRPr="00A1627A">
              <w:rPr>
                <w:b/>
                <w:sz w:val="20"/>
                <w:szCs w:val="20"/>
              </w:rPr>
              <w:t>YARIYIL SONU SINAVI</w:t>
            </w: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Kısa Sınav</w:t>
            </w: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Ödev (Hemşirelik Bakım Planı)</w:t>
            </w:r>
          </w:p>
        </w:tc>
        <w:tc>
          <w:tcPr>
            <w:tcW w:w="942" w:type="dxa"/>
          </w:tcPr>
          <w:p w:rsidR="00C9240D" w:rsidRPr="00A1627A" w:rsidRDefault="00C9240D" w:rsidP="00295EB4">
            <w:pPr>
              <w:spacing w:line="276" w:lineRule="auto"/>
              <w:rPr>
                <w:sz w:val="20"/>
                <w:szCs w:val="20"/>
              </w:rPr>
            </w:pPr>
            <w:r w:rsidRPr="00A1627A">
              <w:rPr>
                <w:sz w:val="20"/>
                <w:szCs w:val="20"/>
              </w:rPr>
              <w:t>1</w:t>
            </w:r>
          </w:p>
        </w:tc>
        <w:tc>
          <w:tcPr>
            <w:tcW w:w="1178" w:type="dxa"/>
          </w:tcPr>
          <w:p w:rsidR="00C9240D" w:rsidRPr="00A1627A" w:rsidRDefault="00C9240D" w:rsidP="00295EB4">
            <w:pPr>
              <w:spacing w:line="276" w:lineRule="auto"/>
              <w:rPr>
                <w:sz w:val="20"/>
                <w:szCs w:val="20"/>
              </w:rPr>
            </w:pPr>
            <w:r w:rsidRPr="00A1627A">
              <w:rPr>
                <w:sz w:val="20"/>
                <w:szCs w:val="20"/>
              </w:rPr>
              <w:t>50</w:t>
            </w:r>
          </w:p>
        </w:tc>
      </w:tr>
      <w:tr w:rsidR="00C9240D" w:rsidRPr="00A1627A" w:rsidTr="00295EB4">
        <w:tblPrEx>
          <w:tblBorders>
            <w:insideH w:val="single" w:sz="6" w:space="0" w:color="auto"/>
            <w:insideV w:val="single" w:sz="6" w:space="0" w:color="auto"/>
          </w:tblBorders>
        </w:tblPrEx>
        <w:trPr>
          <w:cantSplit/>
          <w:trHeight w:val="199"/>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Proje</w:t>
            </w:r>
          </w:p>
        </w:tc>
        <w:tc>
          <w:tcPr>
            <w:tcW w:w="942" w:type="dxa"/>
          </w:tcPr>
          <w:p w:rsidR="00C9240D" w:rsidRPr="00A1627A" w:rsidRDefault="00C9240D" w:rsidP="00295EB4">
            <w:pPr>
              <w:spacing w:line="276" w:lineRule="auto"/>
              <w:rPr>
                <w:sz w:val="20"/>
                <w:szCs w:val="20"/>
              </w:rPr>
            </w:pPr>
          </w:p>
        </w:tc>
        <w:tc>
          <w:tcPr>
            <w:tcW w:w="1178" w:type="dxa"/>
          </w:tcPr>
          <w:p w:rsidR="00C9240D" w:rsidRPr="00A1627A" w:rsidRDefault="00C9240D" w:rsidP="00295EB4">
            <w:pPr>
              <w:spacing w:line="276" w:lineRule="auto"/>
              <w:rPr>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Sözlü Sınav</w:t>
            </w: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blPrEx>
          <w:tblBorders>
            <w:insideH w:val="single" w:sz="6" w:space="0" w:color="auto"/>
            <w:insideV w:val="single" w:sz="6" w:space="0" w:color="auto"/>
          </w:tblBorders>
        </w:tblPrEx>
        <w:trPr>
          <w:cantSplit/>
          <w:trHeight w:val="276"/>
        </w:trPr>
        <w:tc>
          <w:tcPr>
            <w:tcW w:w="2978" w:type="dxa"/>
            <w:gridSpan w:val="3"/>
            <w:vMerge/>
          </w:tcPr>
          <w:p w:rsidR="00C9240D" w:rsidRPr="00A1627A" w:rsidRDefault="00C9240D" w:rsidP="00295EB4">
            <w:pPr>
              <w:spacing w:line="276" w:lineRule="auto"/>
              <w:rPr>
                <w:sz w:val="20"/>
                <w:szCs w:val="20"/>
              </w:rPr>
            </w:pPr>
          </w:p>
        </w:tc>
        <w:tc>
          <w:tcPr>
            <w:tcW w:w="5074" w:type="dxa"/>
            <w:gridSpan w:val="3"/>
            <w:vAlign w:val="center"/>
          </w:tcPr>
          <w:p w:rsidR="00C9240D" w:rsidRPr="00A1627A" w:rsidRDefault="00C9240D" w:rsidP="00295EB4">
            <w:pPr>
              <w:spacing w:line="276" w:lineRule="auto"/>
              <w:rPr>
                <w:sz w:val="20"/>
                <w:szCs w:val="20"/>
              </w:rPr>
            </w:pPr>
            <w:r w:rsidRPr="00A1627A">
              <w:rPr>
                <w:sz w:val="20"/>
                <w:szCs w:val="20"/>
              </w:rPr>
              <w:t>Diğer (</w:t>
            </w:r>
            <w:proofErr w:type="gramStart"/>
            <w:r w:rsidRPr="00A1627A">
              <w:rPr>
                <w:sz w:val="20"/>
                <w:szCs w:val="20"/>
              </w:rPr>
              <w:t>………</w:t>
            </w:r>
            <w:proofErr w:type="gramEnd"/>
            <w:r w:rsidRPr="00A1627A">
              <w:rPr>
                <w:sz w:val="20"/>
                <w:szCs w:val="20"/>
              </w:rPr>
              <w:t>)</w:t>
            </w: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blPrEx>
          <w:tblBorders>
            <w:insideH w:val="single" w:sz="6" w:space="0" w:color="auto"/>
            <w:insideV w:val="single" w:sz="6" w:space="0" w:color="auto"/>
          </w:tblBorders>
        </w:tblPrEx>
        <w:trPr>
          <w:cantSplit/>
          <w:trHeight w:val="138"/>
        </w:trPr>
        <w:tc>
          <w:tcPr>
            <w:tcW w:w="2978" w:type="dxa"/>
            <w:gridSpan w:val="3"/>
            <w:vMerge w:val="restart"/>
            <w:vAlign w:val="center"/>
          </w:tcPr>
          <w:p w:rsidR="00C9240D" w:rsidRPr="00A1627A" w:rsidRDefault="00C9240D" w:rsidP="00295EB4">
            <w:pPr>
              <w:spacing w:line="276" w:lineRule="auto"/>
              <w:rPr>
                <w:b/>
                <w:sz w:val="20"/>
                <w:szCs w:val="20"/>
                <w:vertAlign w:val="superscript"/>
              </w:rPr>
            </w:pPr>
            <w:r w:rsidRPr="00A1627A">
              <w:rPr>
                <w:b/>
                <w:sz w:val="20"/>
                <w:szCs w:val="20"/>
              </w:rPr>
              <w:t>MAZERET SINAVI</w:t>
            </w:r>
          </w:p>
        </w:tc>
        <w:tc>
          <w:tcPr>
            <w:tcW w:w="4134" w:type="dxa"/>
            <w:gridSpan w:val="2"/>
          </w:tcPr>
          <w:p w:rsidR="00C9240D" w:rsidRPr="00A1627A" w:rsidRDefault="00C9240D" w:rsidP="00295EB4">
            <w:pPr>
              <w:spacing w:line="276" w:lineRule="auto"/>
              <w:jc w:val="center"/>
              <w:rPr>
                <w:sz w:val="20"/>
                <w:szCs w:val="20"/>
              </w:rPr>
            </w:pPr>
            <w:r w:rsidRPr="00A1627A">
              <w:rPr>
                <w:sz w:val="20"/>
                <w:szCs w:val="20"/>
              </w:rPr>
              <w:t>Sözlü Sınav</w:t>
            </w:r>
          </w:p>
        </w:tc>
        <w:tc>
          <w:tcPr>
            <w:tcW w:w="940" w:type="dxa"/>
          </w:tcPr>
          <w:p w:rsidR="00C9240D" w:rsidRPr="00A1627A" w:rsidRDefault="00C9240D" w:rsidP="00295EB4">
            <w:pPr>
              <w:spacing w:line="276" w:lineRule="auto"/>
              <w:jc w:val="center"/>
              <w:rPr>
                <w:sz w:val="20"/>
                <w:szCs w:val="20"/>
              </w:rPr>
            </w:pPr>
            <w:r w:rsidRPr="00A1627A">
              <w:rPr>
                <w:sz w:val="20"/>
                <w:szCs w:val="20"/>
              </w:rPr>
              <w:t>Yazılı</w:t>
            </w:r>
          </w:p>
        </w:tc>
        <w:tc>
          <w:tcPr>
            <w:tcW w:w="942" w:type="dxa"/>
          </w:tcPr>
          <w:p w:rsidR="00C9240D" w:rsidRPr="00A1627A" w:rsidRDefault="00C9240D" w:rsidP="00295EB4">
            <w:pPr>
              <w:spacing w:line="276" w:lineRule="auto"/>
              <w:jc w:val="center"/>
              <w:rPr>
                <w:sz w:val="20"/>
                <w:szCs w:val="20"/>
              </w:rPr>
            </w:pPr>
            <w:r w:rsidRPr="00A1627A">
              <w:rPr>
                <w:sz w:val="20"/>
                <w:szCs w:val="20"/>
              </w:rPr>
              <w:t>Sözlü ve Yazılı</w:t>
            </w:r>
          </w:p>
        </w:tc>
        <w:tc>
          <w:tcPr>
            <w:tcW w:w="1178" w:type="dxa"/>
          </w:tcPr>
          <w:p w:rsidR="00C9240D" w:rsidRPr="00A1627A" w:rsidRDefault="00C9240D" w:rsidP="00295EB4">
            <w:pPr>
              <w:spacing w:line="276" w:lineRule="auto"/>
              <w:jc w:val="center"/>
              <w:rPr>
                <w:sz w:val="20"/>
                <w:szCs w:val="20"/>
              </w:rPr>
            </w:pPr>
            <w:r w:rsidRPr="00A1627A">
              <w:rPr>
                <w:sz w:val="20"/>
                <w:szCs w:val="20"/>
              </w:rPr>
              <w:t>Çoktan Seçmeli</w:t>
            </w:r>
          </w:p>
        </w:tc>
      </w:tr>
      <w:tr w:rsidR="00C9240D" w:rsidRPr="00A1627A" w:rsidTr="00295EB4">
        <w:tblPrEx>
          <w:tblBorders>
            <w:insideH w:val="single" w:sz="6" w:space="0" w:color="auto"/>
            <w:insideV w:val="single" w:sz="6" w:space="0" w:color="auto"/>
          </w:tblBorders>
        </w:tblPrEx>
        <w:trPr>
          <w:cantSplit/>
          <w:trHeight w:val="326"/>
        </w:trPr>
        <w:tc>
          <w:tcPr>
            <w:tcW w:w="2978" w:type="dxa"/>
            <w:gridSpan w:val="3"/>
            <w:vMerge/>
          </w:tcPr>
          <w:p w:rsidR="00C9240D" w:rsidRPr="00A1627A" w:rsidRDefault="00C9240D" w:rsidP="00295EB4">
            <w:pPr>
              <w:spacing w:line="276" w:lineRule="auto"/>
              <w:rPr>
                <w:sz w:val="20"/>
                <w:szCs w:val="20"/>
              </w:rPr>
            </w:pPr>
          </w:p>
        </w:tc>
        <w:tc>
          <w:tcPr>
            <w:tcW w:w="4134" w:type="dxa"/>
            <w:gridSpan w:val="2"/>
          </w:tcPr>
          <w:p w:rsidR="00C9240D" w:rsidRPr="00A1627A" w:rsidRDefault="00C9240D" w:rsidP="00295EB4">
            <w:pPr>
              <w:spacing w:line="276" w:lineRule="auto"/>
              <w:jc w:val="center"/>
              <w:rPr>
                <w:b/>
                <w:sz w:val="20"/>
                <w:szCs w:val="20"/>
              </w:rPr>
            </w:pPr>
          </w:p>
        </w:tc>
        <w:tc>
          <w:tcPr>
            <w:tcW w:w="940" w:type="dxa"/>
          </w:tcPr>
          <w:p w:rsidR="00C9240D" w:rsidRPr="00A1627A" w:rsidRDefault="00C9240D" w:rsidP="00295EB4">
            <w:pPr>
              <w:spacing w:line="276" w:lineRule="auto"/>
              <w:jc w:val="center"/>
              <w:rPr>
                <w:b/>
                <w:sz w:val="20"/>
                <w:szCs w:val="20"/>
              </w:rPr>
            </w:pPr>
          </w:p>
        </w:tc>
        <w:tc>
          <w:tcPr>
            <w:tcW w:w="942" w:type="dxa"/>
          </w:tcPr>
          <w:p w:rsidR="00C9240D" w:rsidRPr="00A1627A" w:rsidRDefault="00C9240D" w:rsidP="00295EB4">
            <w:pPr>
              <w:spacing w:line="276" w:lineRule="auto"/>
              <w:jc w:val="center"/>
              <w:rPr>
                <w:b/>
                <w:sz w:val="20"/>
                <w:szCs w:val="20"/>
              </w:rPr>
            </w:pPr>
          </w:p>
        </w:tc>
        <w:tc>
          <w:tcPr>
            <w:tcW w:w="1178" w:type="dxa"/>
          </w:tcPr>
          <w:p w:rsidR="00C9240D" w:rsidRPr="00A1627A" w:rsidRDefault="00C9240D" w:rsidP="00295EB4">
            <w:pPr>
              <w:spacing w:line="276" w:lineRule="auto"/>
              <w:jc w:val="center"/>
              <w:rPr>
                <w:b/>
                <w:sz w:val="20"/>
                <w:szCs w:val="20"/>
              </w:rPr>
            </w:pPr>
          </w:p>
        </w:tc>
      </w:tr>
      <w:tr w:rsidR="00C9240D" w:rsidRPr="00A1627A" w:rsidTr="00295EB4">
        <w:trPr>
          <w:trHeight w:val="447"/>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VARSA ÖNERİLEN ÖN KOŞUL(LAR)</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both"/>
              <w:rPr>
                <w:sz w:val="20"/>
                <w:szCs w:val="20"/>
              </w:rPr>
            </w:pPr>
            <w:r w:rsidRPr="00A1627A">
              <w:rPr>
                <w:sz w:val="20"/>
                <w:szCs w:val="20"/>
              </w:rPr>
              <w:t xml:space="preserve"> Dersin ön koşulu yok.</w:t>
            </w:r>
          </w:p>
        </w:tc>
      </w:tr>
      <w:tr w:rsidR="00C9240D" w:rsidRPr="00A1627A" w:rsidTr="00295EB4">
        <w:trPr>
          <w:trHeight w:val="2173"/>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DERSİN KISA İÇERİĞİ</w:t>
            </w: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p w:rsidR="00C9240D" w:rsidRPr="00A1627A" w:rsidRDefault="00C9240D" w:rsidP="00295EB4">
            <w:pPr>
              <w:spacing w:line="276" w:lineRule="auto"/>
              <w:jc w:val="center"/>
              <w:rPr>
                <w:b/>
                <w:sz w:val="20"/>
                <w:szCs w:val="20"/>
              </w:rPr>
            </w:pP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90282D" w:rsidP="00295EB4">
            <w:pPr>
              <w:spacing w:line="276" w:lineRule="auto"/>
              <w:ind w:left="-464" w:firstLine="464"/>
              <w:jc w:val="both"/>
              <w:rPr>
                <w:sz w:val="20"/>
                <w:szCs w:val="20"/>
              </w:rPr>
            </w:pPr>
            <w:r>
              <w:rPr>
                <w:noProof/>
                <w:sz w:val="20"/>
                <w:szCs w:val="20"/>
              </w:rPr>
              <w:pict>
                <v:shape id="_x0000_s1036" type="#_x0000_t202" style="position:absolute;left:0;text-align:left;margin-left:-3.45pt;margin-top:1.05pt;width:328.9pt;height:107.5pt;z-index:251747328;mso-position-horizontal-relative:text;mso-position-vertical-relative:text">
                  <v:textbox style="mso-next-textbox:#_x0000_s1036">
                    <w:txbxContent>
                      <w:p w:rsidR="00295EB4" w:rsidRPr="00021589" w:rsidRDefault="00295EB4" w:rsidP="00C9240D">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v:textbox>
                </v:shape>
              </w:pict>
            </w: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p w:rsidR="00C9240D" w:rsidRPr="00A1627A" w:rsidRDefault="00C9240D" w:rsidP="00295EB4">
            <w:pPr>
              <w:spacing w:line="276" w:lineRule="auto"/>
              <w:ind w:left="-464" w:firstLine="464"/>
              <w:jc w:val="both"/>
              <w:rPr>
                <w:sz w:val="20"/>
                <w:szCs w:val="20"/>
              </w:rPr>
            </w:pPr>
          </w:p>
        </w:tc>
      </w:tr>
      <w:tr w:rsidR="00C9240D" w:rsidRPr="00A1627A" w:rsidTr="00295EB4">
        <w:trPr>
          <w:trHeight w:val="426"/>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DERSİN AMAÇLARI</w:t>
            </w: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C9240D" w:rsidP="00295EB4">
            <w:pPr>
              <w:spacing w:line="276" w:lineRule="auto"/>
              <w:jc w:val="both"/>
              <w:rPr>
                <w:sz w:val="20"/>
                <w:szCs w:val="20"/>
              </w:rPr>
            </w:pPr>
            <w:r w:rsidRPr="00A1627A">
              <w:rPr>
                <w:sz w:val="20"/>
                <w:szCs w:val="20"/>
              </w:rPr>
              <w:t xml:space="preserve">Bu derste öğrencinin Hemşirelik Esasları Eğitimi dersinde edindiği bilgileri, </w:t>
            </w:r>
            <w:r w:rsidRPr="00A1627A">
              <w:rPr>
                <w:sz w:val="20"/>
                <w:szCs w:val="20"/>
              </w:rPr>
              <w:lastRenderedPageBreak/>
              <w:t>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gerçekleştirmesi beklenmektedir.</w:t>
            </w:r>
          </w:p>
        </w:tc>
      </w:tr>
      <w:tr w:rsidR="00C9240D" w:rsidRPr="00A1627A" w:rsidTr="00295EB4">
        <w:trPr>
          <w:trHeight w:val="518"/>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lastRenderedPageBreak/>
              <w:t>DERSİN HEDEFİ</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C9240D">
            <w:pPr>
              <w:numPr>
                <w:ilvl w:val="0"/>
                <w:numId w:val="25"/>
              </w:numPr>
              <w:spacing w:line="276" w:lineRule="auto"/>
              <w:jc w:val="both"/>
              <w:rPr>
                <w:sz w:val="20"/>
                <w:szCs w:val="20"/>
              </w:rPr>
            </w:pPr>
            <w:r w:rsidRPr="00A1627A">
              <w:rPr>
                <w:sz w:val="20"/>
                <w:szCs w:val="20"/>
              </w:rPr>
              <w:t>Uygun klinik öğretim ortamı oluşturabilme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 vakalarını belirleyebilme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 ile birlikte hasta bakımını planlayabilme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Öğrenciye uygun rol model olabilme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Öğrenciye etkin danışmanlık yapabilme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Öğrenciyi klinikte aktif tutabilme</w:t>
            </w:r>
          </w:p>
          <w:p w:rsidR="00C9240D" w:rsidRPr="00A1627A" w:rsidRDefault="00C9240D" w:rsidP="00C9240D">
            <w:pPr>
              <w:numPr>
                <w:ilvl w:val="0"/>
                <w:numId w:val="25"/>
              </w:numPr>
              <w:spacing w:line="276" w:lineRule="auto"/>
              <w:jc w:val="both"/>
              <w:rPr>
                <w:sz w:val="20"/>
                <w:szCs w:val="20"/>
              </w:rPr>
            </w:pPr>
            <w:r w:rsidRPr="00A1627A">
              <w:rPr>
                <w:sz w:val="20"/>
                <w:szCs w:val="20"/>
              </w:rPr>
              <w:t>Sistematik gözlem yapabilme</w:t>
            </w:r>
          </w:p>
          <w:p w:rsidR="00C9240D" w:rsidRPr="00A1627A" w:rsidRDefault="00C9240D" w:rsidP="00C9240D">
            <w:pPr>
              <w:numPr>
                <w:ilvl w:val="0"/>
                <w:numId w:val="25"/>
              </w:numPr>
              <w:spacing w:line="276" w:lineRule="auto"/>
              <w:jc w:val="both"/>
              <w:rPr>
                <w:sz w:val="20"/>
                <w:szCs w:val="20"/>
              </w:rPr>
            </w:pPr>
            <w:r w:rsidRPr="00A1627A">
              <w:rPr>
                <w:sz w:val="20"/>
                <w:szCs w:val="20"/>
              </w:rPr>
              <w:t>Öğrenci performansını değerlendirebilme</w:t>
            </w:r>
          </w:p>
          <w:p w:rsidR="00C9240D" w:rsidRPr="00A1627A" w:rsidRDefault="00C9240D" w:rsidP="00C9240D">
            <w:pPr>
              <w:numPr>
                <w:ilvl w:val="0"/>
                <w:numId w:val="25"/>
              </w:numPr>
              <w:spacing w:line="276" w:lineRule="auto"/>
              <w:jc w:val="both"/>
              <w:rPr>
                <w:sz w:val="20"/>
                <w:szCs w:val="20"/>
              </w:rPr>
            </w:pPr>
            <w:r w:rsidRPr="00A1627A">
              <w:rPr>
                <w:sz w:val="20"/>
                <w:szCs w:val="20"/>
              </w:rPr>
              <w:t>Meslektaşları ve diğer sağlık çalışanları ile işbirliği yapabilme</w:t>
            </w:r>
          </w:p>
        </w:tc>
      </w:tr>
      <w:tr w:rsidR="00C9240D" w:rsidRPr="00A1627A" w:rsidTr="00295EB4">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TEMEL DERS KİTABI</w:t>
            </w: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C9240D" w:rsidP="00295EB4">
            <w:pPr>
              <w:pStyle w:val="Balk4"/>
              <w:spacing w:before="0" w:beforeAutospacing="0" w:after="0" w:afterAutospacing="0" w:line="276" w:lineRule="auto"/>
              <w:jc w:val="both"/>
              <w:rPr>
                <w:b w:val="0"/>
                <w:sz w:val="20"/>
                <w:szCs w:val="20"/>
              </w:rPr>
            </w:pPr>
            <w:r w:rsidRPr="00A1627A">
              <w:rPr>
                <w:b w:val="0"/>
                <w:sz w:val="20"/>
                <w:szCs w:val="20"/>
              </w:rPr>
              <w:t>Atılgan H. (editör). Atılgan H, Kan A, Doğan N. Eğitimde Ölçme ve Değerlendirme. Anı yayıncılık</w:t>
            </w:r>
            <w:proofErr w:type="gramStart"/>
            <w:r w:rsidRPr="00A1627A">
              <w:rPr>
                <w:b w:val="0"/>
                <w:sz w:val="20"/>
                <w:szCs w:val="20"/>
              </w:rPr>
              <w:t>..</w:t>
            </w:r>
            <w:proofErr w:type="gramEnd"/>
            <w:r w:rsidRPr="00A1627A">
              <w:rPr>
                <w:b w:val="0"/>
                <w:sz w:val="20"/>
                <w:szCs w:val="20"/>
              </w:rPr>
              <w:t xml:space="preserve"> 4. bs. Ankara, 2009.</w:t>
            </w:r>
          </w:p>
          <w:p w:rsidR="00C9240D" w:rsidRPr="00A1627A" w:rsidRDefault="00C9240D" w:rsidP="00295EB4">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Emerson RJ. Nursing Education in The Clinical Setting. Mosby Elsevier, St. Louis. 2007</w:t>
            </w:r>
          </w:p>
          <w:p w:rsidR="00C9240D" w:rsidRPr="00A1627A" w:rsidRDefault="00C9240D" w:rsidP="00295EB4">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Gaberson KB, Oerman MH. (2007) Clinical teaching strategies in nursing. Springer Pub. 2nd ed. New York.</w:t>
            </w:r>
          </w:p>
          <w:p w:rsidR="00C9240D" w:rsidRPr="00A1627A" w:rsidRDefault="00C9240D" w:rsidP="00295EB4">
            <w:pPr>
              <w:pStyle w:val="Balk4"/>
              <w:spacing w:before="0" w:beforeAutospacing="0" w:after="0" w:afterAutospacing="0" w:line="276" w:lineRule="auto"/>
              <w:jc w:val="both"/>
              <w:rPr>
                <w:b w:val="0"/>
                <w:sz w:val="20"/>
                <w:szCs w:val="20"/>
              </w:rPr>
            </w:pPr>
            <w:r w:rsidRPr="00A1627A">
              <w:rPr>
                <w:b w:val="0"/>
                <w:color w:val="333333"/>
                <w:sz w:val="20"/>
                <w:szCs w:val="20"/>
                <w:shd w:val="clear" w:color="auto" w:fill="F5F5F5"/>
              </w:rPr>
              <w:t>Oerman MH. Gaberson KH. (2006) Evaluation and testing in nursing education. Springer Pub. 2nd ed</w:t>
            </w:r>
            <w:proofErr w:type="gramStart"/>
            <w:r w:rsidRPr="00A1627A">
              <w:rPr>
                <w:b w:val="0"/>
                <w:color w:val="333333"/>
                <w:sz w:val="20"/>
                <w:szCs w:val="20"/>
                <w:shd w:val="clear" w:color="auto" w:fill="F5F5F5"/>
              </w:rPr>
              <w:t>.,</w:t>
            </w:r>
            <w:proofErr w:type="gramEnd"/>
            <w:r w:rsidRPr="00A1627A">
              <w:rPr>
                <w:b w:val="0"/>
                <w:color w:val="333333"/>
                <w:sz w:val="20"/>
                <w:szCs w:val="20"/>
                <w:shd w:val="clear" w:color="auto" w:fill="F5F5F5"/>
              </w:rPr>
              <w:t xml:space="preserve"> New York</w:t>
            </w:r>
          </w:p>
        </w:tc>
      </w:tr>
      <w:tr w:rsidR="00C9240D" w:rsidRPr="00A1627A" w:rsidTr="00295EB4">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YARDIMCI KAYNAKLAR</w:t>
            </w:r>
          </w:p>
        </w:tc>
        <w:tc>
          <w:tcPr>
            <w:tcW w:w="7194" w:type="dxa"/>
            <w:gridSpan w:val="5"/>
            <w:tcBorders>
              <w:top w:val="single" w:sz="12" w:space="0" w:color="auto"/>
              <w:left w:val="single" w:sz="12" w:space="0" w:color="auto"/>
              <w:bottom w:val="single" w:sz="12" w:space="0" w:color="auto"/>
              <w:right w:val="single" w:sz="12" w:space="0" w:color="auto"/>
            </w:tcBorders>
          </w:tcPr>
          <w:p w:rsidR="00C9240D" w:rsidRPr="00A1627A" w:rsidRDefault="00C9240D" w:rsidP="00295EB4">
            <w:pPr>
              <w:pStyle w:val="Balk4"/>
              <w:spacing w:before="0" w:beforeAutospacing="0" w:after="0" w:afterAutospacing="0" w:line="276" w:lineRule="auto"/>
              <w:jc w:val="both"/>
              <w:rPr>
                <w:b w:val="0"/>
                <w:color w:val="000000"/>
                <w:sz w:val="20"/>
                <w:szCs w:val="20"/>
              </w:rPr>
            </w:pPr>
            <w:r w:rsidRPr="00A1627A">
              <w:rPr>
                <w:b w:val="0"/>
                <w:color w:val="000000"/>
                <w:sz w:val="20"/>
                <w:szCs w:val="20"/>
              </w:rPr>
              <w:t>Bahar M, Nartgün Z, Durmuş S, Bıçak B. Geleneksel-Tamamlayıcı Ölçme ve Değerlendirme Teknikleri Öğretmen El Kitabı. Pegem Akademi. 3. bs. Ankara 2009.</w:t>
            </w:r>
          </w:p>
          <w:p w:rsidR="00C9240D" w:rsidRPr="00A1627A" w:rsidRDefault="00C9240D" w:rsidP="00295EB4">
            <w:pPr>
              <w:pStyle w:val="Balk4"/>
              <w:spacing w:before="0" w:beforeAutospacing="0" w:after="0" w:afterAutospacing="0" w:line="276" w:lineRule="auto"/>
              <w:jc w:val="both"/>
              <w:rPr>
                <w:b w:val="0"/>
                <w:color w:val="000000"/>
                <w:sz w:val="20"/>
                <w:szCs w:val="20"/>
              </w:rPr>
            </w:pPr>
            <w:r w:rsidRPr="00A1627A">
              <w:rPr>
                <w:b w:val="0"/>
                <w:color w:val="333333"/>
                <w:sz w:val="20"/>
                <w:szCs w:val="20"/>
                <w:shd w:val="clear" w:color="auto" w:fill="F5F5F5"/>
              </w:rPr>
              <w:t>DeYoung S. Teaching Strategies for Nurse Educators. Prentice Hall, Upper Saddle River. 2003.</w:t>
            </w:r>
          </w:p>
        </w:tc>
      </w:tr>
    </w:tbl>
    <w:p w:rsidR="00C9240D" w:rsidRPr="00A1627A" w:rsidRDefault="00C9240D" w:rsidP="00C9240D">
      <w:pPr>
        <w:rPr>
          <w:sz w:val="20"/>
          <w:szCs w:val="20"/>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993"/>
        <w:gridCol w:w="8221"/>
      </w:tblGrid>
      <w:tr w:rsidR="00C9240D" w:rsidRPr="00A1627A" w:rsidTr="00295EB4">
        <w:trPr>
          <w:trHeight w:val="230"/>
        </w:trPr>
        <w:tc>
          <w:tcPr>
            <w:tcW w:w="993" w:type="dxa"/>
            <w:tcBorders>
              <w:top w:val="single" w:sz="12" w:space="0" w:color="auto"/>
              <w:left w:val="single" w:sz="12" w:space="0" w:color="auto"/>
              <w:bottom w:val="single" w:sz="6" w:space="0" w:color="auto"/>
              <w:right w:val="single" w:sz="6" w:space="0" w:color="auto"/>
            </w:tcBorders>
          </w:tcPr>
          <w:p w:rsidR="00C9240D" w:rsidRPr="00A1627A" w:rsidRDefault="00C9240D" w:rsidP="00295EB4">
            <w:pPr>
              <w:spacing w:line="276" w:lineRule="auto"/>
              <w:jc w:val="center"/>
              <w:rPr>
                <w:b/>
                <w:sz w:val="20"/>
                <w:szCs w:val="20"/>
              </w:rPr>
            </w:pPr>
            <w:r w:rsidRPr="00A1627A">
              <w:rPr>
                <w:sz w:val="20"/>
                <w:szCs w:val="20"/>
              </w:rPr>
              <w:tab/>
            </w:r>
          </w:p>
        </w:tc>
        <w:tc>
          <w:tcPr>
            <w:tcW w:w="9214" w:type="dxa"/>
            <w:gridSpan w:val="2"/>
            <w:tcBorders>
              <w:top w:val="single" w:sz="12" w:space="0" w:color="auto"/>
              <w:left w:val="single" w:sz="6" w:space="0" w:color="auto"/>
              <w:bottom w:val="single" w:sz="4" w:space="0" w:color="auto"/>
              <w:right w:val="single" w:sz="12" w:space="0" w:color="auto"/>
            </w:tcBorders>
          </w:tcPr>
          <w:p w:rsidR="00C9240D" w:rsidRPr="00A1627A" w:rsidRDefault="00C9240D" w:rsidP="00295EB4">
            <w:pPr>
              <w:spacing w:line="276" w:lineRule="auto"/>
              <w:rPr>
                <w:b/>
                <w:sz w:val="20"/>
                <w:szCs w:val="20"/>
              </w:rPr>
            </w:pPr>
            <w:r w:rsidRPr="00A1627A">
              <w:rPr>
                <w:b/>
                <w:sz w:val="20"/>
                <w:szCs w:val="20"/>
              </w:rPr>
              <w:t xml:space="preserve">                                DERSİN HAFTALIK PLANI</w:t>
            </w:r>
          </w:p>
        </w:tc>
      </w:tr>
      <w:tr w:rsidR="00C9240D" w:rsidRPr="00A1627A" w:rsidTr="00295EB4">
        <w:trPr>
          <w:trHeight w:val="210"/>
        </w:trPr>
        <w:tc>
          <w:tcPr>
            <w:tcW w:w="993" w:type="dxa"/>
            <w:tcBorders>
              <w:right w:val="single" w:sz="4" w:space="0" w:color="auto"/>
            </w:tcBorders>
          </w:tcPr>
          <w:p w:rsidR="00C9240D" w:rsidRPr="00A1627A" w:rsidRDefault="00C9240D" w:rsidP="00295EB4">
            <w:pPr>
              <w:spacing w:line="276" w:lineRule="auto"/>
              <w:jc w:val="center"/>
              <w:rPr>
                <w:b/>
                <w:sz w:val="20"/>
                <w:szCs w:val="20"/>
              </w:rPr>
            </w:pPr>
            <w:r w:rsidRPr="00A1627A">
              <w:rPr>
                <w:b/>
                <w:sz w:val="20"/>
                <w:szCs w:val="20"/>
              </w:rPr>
              <w:t>HAFTA</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b/>
                <w:sz w:val="20"/>
                <w:szCs w:val="20"/>
              </w:rPr>
            </w:pPr>
            <w:r w:rsidRPr="00A1627A">
              <w:rPr>
                <w:b/>
                <w:sz w:val="20"/>
                <w:szCs w:val="20"/>
              </w:rPr>
              <w:t>TARİH</w:t>
            </w: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ind w:left="140"/>
              <w:rPr>
                <w:b/>
                <w:sz w:val="20"/>
                <w:szCs w:val="20"/>
              </w:rPr>
            </w:pPr>
            <w:r w:rsidRPr="00A1627A">
              <w:rPr>
                <w:b/>
                <w:sz w:val="20"/>
                <w:szCs w:val="20"/>
              </w:rPr>
              <w:t>İŞLENEN KONULAR</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öğrencilerine hemşirelere uygun klinik öğretim ortamı oluşturma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Meslektaşları ve diğer sağlık çalışanları ile işbirliği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 ile öğrenci vakalarının belirlenmesi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öğrencilerine uygun rol model olabilme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ab/>
              <w:t xml:space="preserve">Hemşirelik Esasları dersini alan lisans öğrencileri ile birlikte hasta bakımını planlama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öğrencilerine etkin danışmanlık yapabilme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Esasları dersini alan lisans öğrencilerini klinikte aktif tutma </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Ödev sunumu</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lisans öğrencilerinde gözlem yapma becerisi geliştirme</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lisans öğrencileri ile birlikte vaka tartışması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ab/>
              <w:t>Hemşirelik Esasları dersini alan lisans öğrencileri ile birlikte hemşirelik bakım planı oluşturma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 xml:space="preserve">Hemşirelik Esasarı öğrencilerine </w:t>
            </w:r>
            <w:proofErr w:type="gramStart"/>
            <w:r w:rsidRPr="00A1627A">
              <w:rPr>
                <w:sz w:val="20"/>
                <w:szCs w:val="20"/>
              </w:rPr>
              <w:t>enfeksiyon</w:t>
            </w:r>
            <w:proofErr w:type="gramEnd"/>
            <w:r w:rsidRPr="00A1627A">
              <w:rPr>
                <w:sz w:val="20"/>
                <w:szCs w:val="20"/>
              </w:rPr>
              <w:t xml:space="preserve"> kontrolü ile ilgili uygulamalarda rol model olma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öğrencileri ile birlikte hemşirelik viziti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öğrencilerin servise uyumunda yaşadığı güçlükleri fark edip önlem alabilme becerisi geliştirme</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Hemşirelik Esasları dersini alan lisans öğrencilerinin performans değerlendirmesini yapma</w:t>
            </w:r>
          </w:p>
        </w:tc>
      </w:tr>
      <w:tr w:rsidR="00C9240D" w:rsidRPr="00A1627A" w:rsidTr="00295EB4">
        <w:tc>
          <w:tcPr>
            <w:tcW w:w="993" w:type="dxa"/>
            <w:tcBorders>
              <w:right w:val="single" w:sz="4" w:space="0" w:color="auto"/>
            </w:tcBorders>
          </w:tcPr>
          <w:p w:rsidR="00C9240D" w:rsidRPr="00A1627A" w:rsidRDefault="00C9240D" w:rsidP="00295EB4">
            <w:pPr>
              <w:spacing w:line="276" w:lineRule="auto"/>
              <w:jc w:val="center"/>
              <w:rPr>
                <w:sz w:val="20"/>
                <w:szCs w:val="20"/>
              </w:rPr>
            </w:pPr>
            <w:r w:rsidRPr="00A1627A">
              <w:rPr>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C9240D" w:rsidRPr="00A1627A" w:rsidRDefault="00C9240D" w:rsidP="00295EB4">
            <w:pPr>
              <w:spacing w:line="276" w:lineRule="auto"/>
              <w:jc w:val="both"/>
              <w:rPr>
                <w:sz w:val="20"/>
                <w:szCs w:val="20"/>
              </w:rPr>
            </w:pPr>
            <w:r w:rsidRPr="00A1627A">
              <w:rPr>
                <w:sz w:val="20"/>
                <w:szCs w:val="20"/>
              </w:rPr>
              <w:t>Final ödevi sunumu</w:t>
            </w:r>
          </w:p>
        </w:tc>
      </w:tr>
    </w:tbl>
    <w:p w:rsidR="00C9240D" w:rsidRPr="00A1627A" w:rsidRDefault="00C9240D" w:rsidP="00C9240D">
      <w:pPr>
        <w:jc w:val="center"/>
        <w:rPr>
          <w:b/>
          <w:sz w:val="20"/>
          <w:szCs w:val="20"/>
        </w:rPr>
      </w:pPr>
    </w:p>
    <w:p w:rsidR="00C9240D" w:rsidRPr="00A1627A" w:rsidRDefault="00C9240D" w:rsidP="00C9240D">
      <w:pPr>
        <w:spacing w:line="276" w:lineRule="auto"/>
        <w:jc w:val="center"/>
        <w:rPr>
          <w:b/>
          <w:sz w:val="20"/>
          <w:szCs w:val="20"/>
        </w:rPr>
      </w:pPr>
      <w:r w:rsidRPr="00A1627A">
        <w:rPr>
          <w:b/>
          <w:sz w:val="20"/>
          <w:szCs w:val="20"/>
        </w:rPr>
        <w:t>PROGRAM ÇIKTISI</w:t>
      </w:r>
    </w:p>
    <w:p w:rsidR="00C9240D" w:rsidRPr="00A1627A" w:rsidRDefault="00C9240D" w:rsidP="00C9240D">
      <w:pPr>
        <w:spacing w:line="276" w:lineRule="auto"/>
        <w:rPr>
          <w:sz w:val="20"/>
          <w:szCs w:val="20"/>
        </w:rPr>
      </w:pPr>
      <w:r w:rsidRPr="00A1627A">
        <w:rPr>
          <w:sz w:val="20"/>
          <w:szCs w:val="20"/>
        </w:rPr>
        <w:t xml:space="preserve">Verilen Dersin Öğrenciye Kazandıracağı Becerilen: Hiç Katkısı Yok (1), Kısmen Katkısı Var (2), Tam Katkısı Var(3) </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25"/>
        <w:gridCol w:w="468"/>
      </w:tblGrid>
      <w:tr w:rsidR="00C9240D" w:rsidRPr="00A1627A" w:rsidTr="00295EB4">
        <w:tc>
          <w:tcPr>
            <w:tcW w:w="603" w:type="dxa"/>
            <w:tcBorders>
              <w:top w:val="single" w:sz="12"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9240D" w:rsidRPr="00A1627A" w:rsidRDefault="00C9240D" w:rsidP="00295EB4">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2</w:t>
            </w:r>
          </w:p>
        </w:tc>
        <w:tc>
          <w:tcPr>
            <w:tcW w:w="468" w:type="dxa"/>
            <w:tcBorders>
              <w:top w:val="single" w:sz="12"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3</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 xml:space="preserve">Sağlık Bilimlerine İlişkin Bilgi Toplama ve Edindiği Bilgileri </w:t>
            </w:r>
          </w:p>
          <w:p w:rsidR="00C9240D" w:rsidRPr="00A1627A" w:rsidRDefault="00C9240D" w:rsidP="00295EB4">
            <w:pPr>
              <w:spacing w:line="276" w:lineRule="auto"/>
              <w:rPr>
                <w:sz w:val="20"/>
                <w:szCs w:val="20"/>
              </w:rPr>
            </w:pPr>
            <w:r w:rsidRPr="00A1627A">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 xml:space="preserve">Deney Tasarlama, Yapma, Verileri Analiz Edebilme ve </w:t>
            </w:r>
          </w:p>
          <w:p w:rsidR="00C9240D" w:rsidRPr="00A1627A" w:rsidRDefault="00C9240D" w:rsidP="00295EB4">
            <w:pPr>
              <w:spacing w:line="276" w:lineRule="auto"/>
              <w:rPr>
                <w:sz w:val="20"/>
                <w:szCs w:val="20"/>
              </w:rPr>
            </w:pPr>
            <w:r w:rsidRPr="00A1627A">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 xml:space="preserve">Deneysel Araç ve Gereç Tanıma ve </w:t>
            </w:r>
          </w:p>
          <w:p w:rsidR="00C9240D" w:rsidRPr="00A1627A" w:rsidRDefault="00C9240D" w:rsidP="00295EB4">
            <w:pPr>
              <w:spacing w:line="276" w:lineRule="auto"/>
              <w:rPr>
                <w:sz w:val="20"/>
                <w:szCs w:val="20"/>
              </w:rPr>
            </w:pPr>
            <w:r w:rsidRPr="00A1627A">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Yapılan deneysel çalışmaların Ulusal ve Uluslar Arası</w:t>
            </w:r>
          </w:p>
          <w:p w:rsidR="00C9240D" w:rsidRPr="00A1627A" w:rsidRDefault="00C9240D" w:rsidP="00295EB4">
            <w:pPr>
              <w:spacing w:line="276" w:lineRule="auto"/>
              <w:rPr>
                <w:sz w:val="20"/>
                <w:szCs w:val="20"/>
              </w:rPr>
            </w:pPr>
            <w:r w:rsidRPr="00A1627A">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r w:rsidR="00C9240D" w:rsidRPr="00A1627A" w:rsidTr="00295EB4">
        <w:tc>
          <w:tcPr>
            <w:tcW w:w="603" w:type="dxa"/>
            <w:tcBorders>
              <w:top w:val="single" w:sz="6" w:space="0" w:color="auto"/>
              <w:left w:val="single" w:sz="12" w:space="0" w:color="auto"/>
              <w:bottom w:val="single" w:sz="6" w:space="0" w:color="auto"/>
              <w:right w:val="single" w:sz="6" w:space="0" w:color="auto"/>
            </w:tcBorders>
            <w:vAlign w:val="center"/>
          </w:tcPr>
          <w:p w:rsidR="00C9240D" w:rsidRPr="00A1627A" w:rsidRDefault="00C9240D" w:rsidP="00295EB4">
            <w:pPr>
              <w:spacing w:line="276" w:lineRule="auto"/>
              <w:jc w:val="center"/>
              <w:rPr>
                <w:sz w:val="20"/>
                <w:szCs w:val="20"/>
              </w:rPr>
            </w:pPr>
            <w:r w:rsidRPr="00A1627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rPr>
                <w:sz w:val="20"/>
                <w:szCs w:val="20"/>
              </w:rPr>
            </w:pPr>
            <w:r w:rsidRPr="00A1627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C9240D" w:rsidRPr="00A1627A" w:rsidRDefault="00C9240D" w:rsidP="00295EB4">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C9240D" w:rsidRPr="00A1627A" w:rsidRDefault="00C9240D" w:rsidP="00295EB4">
            <w:pPr>
              <w:spacing w:line="276" w:lineRule="auto"/>
              <w:jc w:val="center"/>
              <w:rPr>
                <w:b/>
                <w:sz w:val="20"/>
                <w:szCs w:val="20"/>
              </w:rPr>
            </w:pPr>
            <w:r w:rsidRPr="00A1627A">
              <w:rPr>
                <w:b/>
                <w:sz w:val="20"/>
                <w:szCs w:val="20"/>
              </w:rPr>
              <w:t>X</w:t>
            </w:r>
          </w:p>
        </w:tc>
      </w:tr>
    </w:tbl>
    <w:p w:rsidR="00C9240D" w:rsidRPr="00A1627A" w:rsidRDefault="00C9240D" w:rsidP="00C9240D">
      <w:pPr>
        <w:tabs>
          <w:tab w:val="left" w:pos="7800"/>
        </w:tabs>
        <w:spacing w:line="276" w:lineRule="auto"/>
        <w:rPr>
          <w:sz w:val="20"/>
          <w:szCs w:val="20"/>
        </w:rPr>
      </w:pPr>
    </w:p>
    <w:p w:rsidR="00C9240D" w:rsidRPr="00A1627A" w:rsidRDefault="00C9240D" w:rsidP="00C9240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2"/>
        <w:gridCol w:w="6242"/>
      </w:tblGrid>
      <w:tr w:rsidR="00C9240D" w:rsidRPr="00A1627A" w:rsidTr="00C9240D">
        <w:trPr>
          <w:trHeight w:val="518"/>
        </w:trPr>
        <w:tc>
          <w:tcPr>
            <w:tcW w:w="1833" w:type="pct"/>
            <w:tcBorders>
              <w:top w:val="single" w:sz="12" w:space="0" w:color="auto"/>
              <w:left w:val="single" w:sz="12" w:space="0" w:color="auto"/>
              <w:bottom w:val="single" w:sz="12" w:space="0" w:color="auto"/>
              <w:right w:val="single" w:sz="12" w:space="0" w:color="auto"/>
            </w:tcBorders>
          </w:tcPr>
          <w:p w:rsidR="00C9240D" w:rsidRPr="00A1627A" w:rsidRDefault="00C9240D" w:rsidP="00295EB4">
            <w:pPr>
              <w:jc w:val="center"/>
              <w:rPr>
                <w:b/>
                <w:sz w:val="20"/>
                <w:szCs w:val="20"/>
              </w:rPr>
            </w:pPr>
            <w:r w:rsidRPr="00A1627A">
              <w:rPr>
                <w:b/>
                <w:sz w:val="20"/>
                <w:szCs w:val="20"/>
              </w:rPr>
              <w:t>Dersin Öğretim Üyesi</w:t>
            </w:r>
          </w:p>
          <w:p w:rsidR="00C9240D" w:rsidRPr="00A1627A" w:rsidRDefault="00C9240D" w:rsidP="00295EB4">
            <w:pPr>
              <w:jc w:val="center"/>
              <w:rPr>
                <w:b/>
                <w:sz w:val="20"/>
                <w:szCs w:val="20"/>
              </w:rPr>
            </w:pPr>
            <w:r w:rsidRPr="00A1627A">
              <w:rPr>
                <w:b/>
                <w:sz w:val="20"/>
                <w:szCs w:val="20"/>
              </w:rPr>
              <w:t>İmza</w:t>
            </w:r>
          </w:p>
          <w:p w:rsidR="00C9240D" w:rsidRPr="00A1627A" w:rsidRDefault="00C9240D" w:rsidP="00295EB4">
            <w:pPr>
              <w:jc w:val="center"/>
              <w:rPr>
                <w:b/>
                <w:sz w:val="20"/>
                <w:szCs w:val="20"/>
              </w:rPr>
            </w:pPr>
            <w:r w:rsidRPr="00A1627A">
              <w:rPr>
                <w:b/>
                <w:sz w:val="20"/>
                <w:szCs w:val="20"/>
              </w:rPr>
              <w:t>Yrd. Doç. Dr. Nazike DURUK</w:t>
            </w:r>
          </w:p>
        </w:tc>
        <w:tc>
          <w:tcPr>
            <w:tcW w:w="3167" w:type="pct"/>
            <w:tcBorders>
              <w:top w:val="single" w:sz="12" w:space="0" w:color="auto"/>
              <w:left w:val="single" w:sz="12" w:space="0" w:color="auto"/>
              <w:bottom w:val="single" w:sz="12" w:space="0" w:color="auto"/>
              <w:right w:val="single" w:sz="12" w:space="0" w:color="auto"/>
            </w:tcBorders>
            <w:vAlign w:val="center"/>
          </w:tcPr>
          <w:p w:rsidR="00C9240D" w:rsidRPr="00A1627A" w:rsidRDefault="00C9240D" w:rsidP="00295EB4">
            <w:pPr>
              <w:rPr>
                <w:sz w:val="20"/>
                <w:szCs w:val="20"/>
              </w:rPr>
            </w:pPr>
            <w:r w:rsidRPr="00A1627A">
              <w:rPr>
                <w:b/>
                <w:sz w:val="20"/>
                <w:szCs w:val="20"/>
              </w:rPr>
              <w:t xml:space="preserve">                                                                                                                          </w:t>
            </w:r>
          </w:p>
          <w:p w:rsidR="00C9240D" w:rsidRPr="00A1627A" w:rsidRDefault="00C9240D" w:rsidP="00295EB4">
            <w:pPr>
              <w:rPr>
                <w:b/>
                <w:sz w:val="20"/>
                <w:szCs w:val="20"/>
              </w:rPr>
            </w:pPr>
            <w:r w:rsidRPr="00A1627A">
              <w:rPr>
                <w:sz w:val="20"/>
                <w:szCs w:val="20"/>
              </w:rPr>
              <w:t xml:space="preserve">                                                                          </w:t>
            </w:r>
            <w:r w:rsidRPr="00A1627A">
              <w:rPr>
                <w:b/>
                <w:sz w:val="20"/>
                <w:szCs w:val="20"/>
              </w:rPr>
              <w:t>Tarih</w:t>
            </w:r>
          </w:p>
          <w:p w:rsidR="00C9240D" w:rsidRPr="00A1627A" w:rsidRDefault="00C9240D" w:rsidP="00295EB4">
            <w:pPr>
              <w:rPr>
                <w:sz w:val="20"/>
                <w:szCs w:val="20"/>
              </w:rPr>
            </w:pPr>
          </w:p>
          <w:p w:rsidR="00C9240D" w:rsidRPr="00A1627A" w:rsidRDefault="00C9240D"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F7604E" w:rsidRDefault="00F7604E"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C9240D" w:rsidRDefault="00C9240D" w:rsidP="00F7604E">
      <w:pPr>
        <w:rPr>
          <w:sz w:val="20"/>
          <w:szCs w:val="20"/>
        </w:rPr>
      </w:pPr>
    </w:p>
    <w:p w:rsid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60"/>
        <w:gridCol w:w="567"/>
        <w:gridCol w:w="1701"/>
        <w:gridCol w:w="1265"/>
        <w:gridCol w:w="1081"/>
        <w:gridCol w:w="1481"/>
      </w:tblGrid>
      <w:tr w:rsidR="00C9240D" w:rsidRPr="00960786" w:rsidTr="00295EB4">
        <w:tc>
          <w:tcPr>
            <w:tcW w:w="1876" w:type="dxa"/>
            <w:tcBorders>
              <w:top w:val="single" w:sz="12" w:space="0" w:color="auto"/>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KODU:</w:t>
            </w:r>
            <w:r>
              <w:rPr>
                <w:b/>
                <w:sz w:val="20"/>
                <w:szCs w:val="20"/>
              </w:rPr>
              <w:t xml:space="preserve"> </w:t>
            </w:r>
            <w:bookmarkStart w:id="33" w:name="DERS522302227"/>
            <w:proofErr w:type="gramStart"/>
            <w:r w:rsidR="00B71B42">
              <w:rPr>
                <w:b/>
                <w:sz w:val="20"/>
                <w:szCs w:val="20"/>
              </w:rPr>
              <w:t>522304</w:t>
            </w:r>
            <w:r>
              <w:rPr>
                <w:b/>
                <w:sz w:val="20"/>
                <w:szCs w:val="20"/>
              </w:rPr>
              <w:t>227</w:t>
            </w:r>
            <w:bookmarkEnd w:id="33"/>
            <w:proofErr w:type="gramEnd"/>
          </w:p>
        </w:tc>
        <w:tc>
          <w:tcPr>
            <w:tcW w:w="2627" w:type="dxa"/>
            <w:gridSpan w:val="2"/>
            <w:tcBorders>
              <w:top w:val="single" w:sz="12" w:space="0" w:color="auto"/>
              <w:left w:val="nil"/>
              <w:bottom w:val="single" w:sz="4" w:space="0" w:color="auto"/>
            </w:tcBorders>
            <w:shd w:val="clear" w:color="auto" w:fill="auto"/>
          </w:tcPr>
          <w:p w:rsidR="00C9240D" w:rsidRPr="00960786" w:rsidRDefault="00C9240D" w:rsidP="00295EB4">
            <w:pPr>
              <w:jc w:val="center"/>
              <w:outlineLvl w:val="0"/>
              <w:rPr>
                <w:b/>
                <w:sz w:val="20"/>
                <w:szCs w:val="20"/>
              </w:rPr>
            </w:pPr>
          </w:p>
        </w:tc>
        <w:tc>
          <w:tcPr>
            <w:tcW w:w="5528" w:type="dxa"/>
            <w:gridSpan w:val="4"/>
            <w:tcBorders>
              <w:top w:val="single" w:sz="12" w:space="0" w:color="auto"/>
              <w:righ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 xml:space="preserve">ANABİLİM DALI: HEMŞİRELİK </w:t>
            </w:r>
          </w:p>
        </w:tc>
      </w:tr>
      <w:tr w:rsidR="00C9240D" w:rsidRPr="00960786" w:rsidTr="00295EB4">
        <w:tc>
          <w:tcPr>
            <w:tcW w:w="1876" w:type="dxa"/>
            <w:tcBorders>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ADI:</w:t>
            </w:r>
          </w:p>
        </w:tc>
        <w:tc>
          <w:tcPr>
            <w:tcW w:w="5593" w:type="dxa"/>
            <w:gridSpan w:val="4"/>
            <w:tcBorders>
              <w:left w:val="nil"/>
              <w:right w:val="nil"/>
            </w:tcBorders>
            <w:shd w:val="clear" w:color="auto" w:fill="auto"/>
          </w:tcPr>
          <w:p w:rsidR="00C9240D" w:rsidRPr="00960786" w:rsidRDefault="00C9240D" w:rsidP="00295EB4">
            <w:pPr>
              <w:jc w:val="both"/>
              <w:outlineLvl w:val="0"/>
              <w:rPr>
                <w:b/>
                <w:sz w:val="20"/>
                <w:szCs w:val="20"/>
              </w:rPr>
            </w:pPr>
            <w:r w:rsidRPr="00960786">
              <w:rPr>
                <w:b/>
                <w:sz w:val="20"/>
                <w:szCs w:val="20"/>
              </w:rPr>
              <w:t xml:space="preserve">HEMŞİRELİKTE İLERİ YÖNETİM </w:t>
            </w:r>
          </w:p>
          <w:p w:rsidR="00C9240D" w:rsidRPr="00960786" w:rsidRDefault="00C9240D" w:rsidP="00295EB4">
            <w:pPr>
              <w:jc w:val="both"/>
              <w:outlineLvl w:val="0"/>
              <w:rPr>
                <w:b/>
                <w:sz w:val="20"/>
                <w:szCs w:val="20"/>
              </w:rPr>
            </w:pPr>
          </w:p>
        </w:tc>
        <w:tc>
          <w:tcPr>
            <w:tcW w:w="2562" w:type="dxa"/>
            <w:gridSpan w:val="2"/>
            <w:tcBorders>
              <w:left w:val="nil"/>
              <w:right w:val="single" w:sz="12" w:space="0" w:color="auto"/>
            </w:tcBorders>
            <w:shd w:val="clear" w:color="auto" w:fill="auto"/>
          </w:tcPr>
          <w:p w:rsidR="00C9240D" w:rsidRPr="00960786" w:rsidRDefault="00C9240D" w:rsidP="00295EB4">
            <w:pPr>
              <w:jc w:val="center"/>
              <w:outlineLvl w:val="0"/>
              <w:rPr>
                <w:b/>
                <w:sz w:val="20"/>
                <w:szCs w:val="20"/>
              </w:rPr>
            </w:pPr>
          </w:p>
        </w:tc>
      </w:tr>
      <w:tr w:rsidR="00C9240D" w:rsidRPr="00960786" w:rsidTr="00295EB4">
        <w:trPr>
          <w:trHeight w:val="174"/>
        </w:trPr>
        <w:tc>
          <w:tcPr>
            <w:tcW w:w="3936" w:type="dxa"/>
            <w:gridSpan w:val="2"/>
            <w:vMerge w:val="restart"/>
            <w:tcBorders>
              <w:lef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DERSİ VEREN ÖĞRETİM</w:t>
            </w:r>
          </w:p>
          <w:p w:rsidR="00C9240D" w:rsidRPr="00960786" w:rsidRDefault="00C9240D" w:rsidP="00295EB4">
            <w:pPr>
              <w:outlineLvl w:val="0"/>
              <w:rPr>
                <w:b/>
                <w:sz w:val="20"/>
                <w:szCs w:val="20"/>
              </w:rPr>
            </w:pPr>
            <w:r w:rsidRPr="00960786">
              <w:rPr>
                <w:b/>
                <w:sz w:val="20"/>
                <w:szCs w:val="20"/>
              </w:rPr>
              <w:t>ELEMANI:</w:t>
            </w:r>
          </w:p>
          <w:p w:rsidR="00C9240D" w:rsidRPr="00960786" w:rsidRDefault="00C9240D" w:rsidP="00295EB4">
            <w:pPr>
              <w:outlineLvl w:val="0"/>
              <w:rPr>
                <w:b/>
                <w:sz w:val="20"/>
                <w:szCs w:val="20"/>
              </w:rPr>
            </w:pPr>
          </w:p>
          <w:p w:rsidR="00C9240D" w:rsidRPr="00960786" w:rsidRDefault="00C9240D" w:rsidP="00295EB4">
            <w:pPr>
              <w:outlineLvl w:val="0"/>
              <w:rPr>
                <w:b/>
                <w:sz w:val="20"/>
                <w:szCs w:val="20"/>
              </w:rPr>
            </w:pPr>
            <w:r w:rsidRPr="00960786">
              <w:rPr>
                <w:b/>
                <w:sz w:val="20"/>
                <w:szCs w:val="20"/>
              </w:rPr>
              <w:t>Yrd. Doç. Dr. Aysun TÜRE YILMAZ</w:t>
            </w:r>
          </w:p>
        </w:tc>
        <w:tc>
          <w:tcPr>
            <w:tcW w:w="2268" w:type="dxa"/>
            <w:gridSpan w:val="2"/>
            <w:vMerge w:val="restart"/>
            <w:shd w:val="clear" w:color="auto" w:fill="auto"/>
          </w:tcPr>
          <w:p w:rsidR="00C9240D" w:rsidRPr="00960786" w:rsidRDefault="00C9240D" w:rsidP="00295EB4">
            <w:pPr>
              <w:jc w:val="center"/>
              <w:outlineLvl w:val="0"/>
              <w:rPr>
                <w:b/>
                <w:sz w:val="20"/>
                <w:szCs w:val="20"/>
              </w:rPr>
            </w:pPr>
            <w:r w:rsidRPr="00960786">
              <w:rPr>
                <w:b/>
                <w:sz w:val="20"/>
                <w:szCs w:val="20"/>
              </w:rPr>
              <w:t>DERSİN DİLİ</w:t>
            </w:r>
          </w:p>
          <w:p w:rsidR="00C9240D" w:rsidRPr="00960786" w:rsidRDefault="00C9240D" w:rsidP="00295EB4">
            <w:pPr>
              <w:outlineLvl w:val="0"/>
              <w:rPr>
                <w:b/>
                <w:sz w:val="20"/>
                <w:szCs w:val="20"/>
              </w:rPr>
            </w:pPr>
            <w:r w:rsidRPr="00960786">
              <w:rPr>
                <w:b/>
                <w:sz w:val="20"/>
                <w:szCs w:val="20"/>
              </w:rPr>
              <w:t xml:space="preserve">Türkçe:  </w:t>
            </w:r>
            <w:r w:rsidRPr="00960786">
              <w:rPr>
                <w:b/>
                <w:sz w:val="20"/>
                <w:szCs w:val="20"/>
              </w:rPr>
              <w:t>X</w:t>
            </w:r>
          </w:p>
          <w:p w:rsidR="00C9240D" w:rsidRPr="00960786" w:rsidRDefault="00C9240D" w:rsidP="00295EB4">
            <w:pPr>
              <w:outlineLvl w:val="0"/>
              <w:rPr>
                <w:b/>
                <w:sz w:val="20"/>
                <w:szCs w:val="20"/>
              </w:rPr>
            </w:pPr>
            <w:r w:rsidRPr="00960786">
              <w:rPr>
                <w:b/>
                <w:sz w:val="20"/>
                <w:szCs w:val="20"/>
              </w:rPr>
              <w:t xml:space="preserve">İngilizce: </w:t>
            </w:r>
            <w:r w:rsidRPr="00960786">
              <w:rPr>
                <w:b/>
                <w:sz w:val="20"/>
                <w:szCs w:val="20"/>
              </w:rPr>
              <w:t></w:t>
            </w:r>
          </w:p>
        </w:tc>
        <w:tc>
          <w:tcPr>
            <w:tcW w:w="3827" w:type="dxa"/>
            <w:gridSpan w:val="3"/>
            <w:tcBorders>
              <w:right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Dersin Kategorisi</w:t>
            </w:r>
          </w:p>
        </w:tc>
      </w:tr>
      <w:tr w:rsidR="00C9240D" w:rsidRPr="00960786" w:rsidTr="00295EB4">
        <w:trPr>
          <w:trHeight w:val="172"/>
        </w:trPr>
        <w:tc>
          <w:tcPr>
            <w:tcW w:w="3936" w:type="dxa"/>
            <w:gridSpan w:val="2"/>
            <w:vMerge/>
            <w:tcBorders>
              <w:left w:val="single" w:sz="12" w:space="0" w:color="auto"/>
              <w:bottom w:val="nil"/>
            </w:tcBorders>
            <w:shd w:val="clear" w:color="auto" w:fill="auto"/>
          </w:tcPr>
          <w:p w:rsidR="00C9240D" w:rsidRPr="00960786" w:rsidRDefault="00C9240D" w:rsidP="00295EB4">
            <w:pPr>
              <w:jc w:val="center"/>
              <w:outlineLvl w:val="0"/>
              <w:rPr>
                <w:b/>
                <w:sz w:val="20"/>
                <w:szCs w:val="20"/>
              </w:rPr>
            </w:pPr>
          </w:p>
        </w:tc>
        <w:tc>
          <w:tcPr>
            <w:tcW w:w="2268" w:type="dxa"/>
            <w:gridSpan w:val="2"/>
            <w:vMerge/>
            <w:tcBorders>
              <w:bottom w:val="nil"/>
            </w:tcBorders>
            <w:shd w:val="clear" w:color="auto" w:fill="auto"/>
          </w:tcPr>
          <w:p w:rsidR="00C9240D" w:rsidRPr="00960786" w:rsidRDefault="00C9240D" w:rsidP="00295EB4">
            <w:pPr>
              <w:jc w:val="center"/>
              <w:outlineLvl w:val="0"/>
              <w:rPr>
                <w:b/>
                <w:sz w:val="20"/>
                <w:szCs w:val="20"/>
              </w:rPr>
            </w:pPr>
          </w:p>
        </w:tc>
        <w:tc>
          <w:tcPr>
            <w:tcW w:w="1265" w:type="dxa"/>
            <w:shd w:val="clear" w:color="auto" w:fill="auto"/>
            <w:vAlign w:val="center"/>
          </w:tcPr>
          <w:p w:rsidR="00C9240D" w:rsidRPr="00960786" w:rsidRDefault="00C9240D" w:rsidP="00295EB4">
            <w:pPr>
              <w:jc w:val="center"/>
              <w:outlineLvl w:val="0"/>
              <w:rPr>
                <w:sz w:val="20"/>
                <w:szCs w:val="20"/>
              </w:rPr>
            </w:pPr>
            <w:r w:rsidRPr="00960786">
              <w:rPr>
                <w:sz w:val="20"/>
                <w:szCs w:val="20"/>
              </w:rPr>
              <w:t>Teknik</w:t>
            </w:r>
          </w:p>
        </w:tc>
        <w:tc>
          <w:tcPr>
            <w:tcW w:w="1081" w:type="dxa"/>
            <w:shd w:val="clear" w:color="auto" w:fill="auto"/>
            <w:vAlign w:val="center"/>
          </w:tcPr>
          <w:p w:rsidR="00C9240D" w:rsidRPr="00960786" w:rsidRDefault="00C9240D" w:rsidP="00295EB4">
            <w:pPr>
              <w:jc w:val="center"/>
              <w:outlineLvl w:val="0"/>
              <w:rPr>
                <w:sz w:val="20"/>
                <w:szCs w:val="20"/>
              </w:rPr>
            </w:pPr>
            <w:r w:rsidRPr="00960786">
              <w:rPr>
                <w:sz w:val="20"/>
                <w:szCs w:val="20"/>
              </w:rPr>
              <w:t>Medikal</w:t>
            </w:r>
          </w:p>
        </w:tc>
        <w:tc>
          <w:tcPr>
            <w:tcW w:w="1481" w:type="dxa"/>
            <w:tcBorders>
              <w:right w:val="single" w:sz="12" w:space="0" w:color="auto"/>
            </w:tcBorders>
            <w:shd w:val="clear" w:color="auto" w:fill="auto"/>
            <w:vAlign w:val="center"/>
          </w:tcPr>
          <w:p w:rsidR="00C9240D" w:rsidRPr="00960786" w:rsidRDefault="00C9240D" w:rsidP="00295EB4">
            <w:pPr>
              <w:jc w:val="center"/>
              <w:outlineLvl w:val="0"/>
              <w:rPr>
                <w:sz w:val="20"/>
                <w:szCs w:val="20"/>
              </w:rPr>
            </w:pPr>
            <w:r w:rsidRPr="00960786">
              <w:rPr>
                <w:sz w:val="20"/>
                <w:szCs w:val="20"/>
              </w:rPr>
              <w:t>Diğer(</w:t>
            </w:r>
            <w:proofErr w:type="gramStart"/>
            <w:r w:rsidRPr="00960786">
              <w:rPr>
                <w:sz w:val="20"/>
                <w:szCs w:val="20"/>
              </w:rPr>
              <w:t>……</w:t>
            </w:r>
            <w:proofErr w:type="gramEnd"/>
            <w:r w:rsidRPr="00960786">
              <w:rPr>
                <w:sz w:val="20"/>
                <w:szCs w:val="20"/>
              </w:rPr>
              <w:t>)</w:t>
            </w:r>
          </w:p>
        </w:tc>
      </w:tr>
      <w:tr w:rsidR="00C9240D" w:rsidRPr="00960786" w:rsidTr="00295EB4">
        <w:tc>
          <w:tcPr>
            <w:tcW w:w="3936" w:type="dxa"/>
            <w:gridSpan w:val="2"/>
            <w:tcBorders>
              <w:top w:val="nil"/>
              <w:left w:val="single" w:sz="12" w:space="0" w:color="auto"/>
              <w:bottom w:val="single" w:sz="12" w:space="0" w:color="auto"/>
            </w:tcBorders>
            <w:shd w:val="clear" w:color="auto" w:fill="auto"/>
          </w:tcPr>
          <w:p w:rsidR="00C9240D" w:rsidRPr="00960786" w:rsidRDefault="00C9240D" w:rsidP="00295EB4">
            <w:pPr>
              <w:jc w:val="center"/>
              <w:outlineLvl w:val="0"/>
              <w:rPr>
                <w:b/>
                <w:sz w:val="20"/>
                <w:szCs w:val="20"/>
              </w:rPr>
            </w:pPr>
          </w:p>
        </w:tc>
        <w:tc>
          <w:tcPr>
            <w:tcW w:w="2268" w:type="dxa"/>
            <w:gridSpan w:val="2"/>
            <w:tcBorders>
              <w:top w:val="nil"/>
              <w:bottom w:val="single" w:sz="12" w:space="0" w:color="auto"/>
            </w:tcBorders>
            <w:shd w:val="clear" w:color="auto" w:fill="auto"/>
          </w:tcPr>
          <w:p w:rsidR="00C9240D" w:rsidRPr="00960786" w:rsidRDefault="00C9240D" w:rsidP="00295EB4">
            <w:pPr>
              <w:jc w:val="center"/>
              <w:outlineLvl w:val="0"/>
              <w:rPr>
                <w:b/>
                <w:sz w:val="20"/>
                <w:szCs w:val="20"/>
              </w:rPr>
            </w:pPr>
          </w:p>
        </w:tc>
        <w:tc>
          <w:tcPr>
            <w:tcW w:w="1265" w:type="dxa"/>
            <w:tcBorders>
              <w:bottom w:val="single" w:sz="12" w:space="0" w:color="auto"/>
            </w:tcBorders>
            <w:shd w:val="clear" w:color="auto" w:fill="auto"/>
          </w:tcPr>
          <w:p w:rsidR="00C9240D" w:rsidRPr="00960786" w:rsidRDefault="00C9240D" w:rsidP="00295EB4">
            <w:pPr>
              <w:jc w:val="center"/>
              <w:outlineLvl w:val="0"/>
              <w:rPr>
                <w:sz w:val="20"/>
                <w:szCs w:val="20"/>
              </w:rPr>
            </w:pPr>
          </w:p>
        </w:tc>
        <w:tc>
          <w:tcPr>
            <w:tcW w:w="1081" w:type="dxa"/>
            <w:tcBorders>
              <w:bottom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1481" w:type="dxa"/>
            <w:tcBorders>
              <w:bottom w:val="single" w:sz="12" w:space="0" w:color="auto"/>
              <w:right w:val="single" w:sz="12" w:space="0" w:color="auto"/>
            </w:tcBorders>
            <w:shd w:val="clear" w:color="auto" w:fill="auto"/>
          </w:tcPr>
          <w:p w:rsidR="00C9240D" w:rsidRPr="00960786" w:rsidRDefault="00C9240D" w:rsidP="00295EB4">
            <w:pPr>
              <w:jc w:val="center"/>
              <w:outlineLvl w:val="0"/>
              <w:rPr>
                <w:sz w:val="20"/>
                <w:szCs w:val="20"/>
              </w:rPr>
            </w:pPr>
          </w:p>
        </w:tc>
      </w:tr>
    </w:tbl>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r w:rsidRPr="00960786">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BİLİMSEL HAZIRLIK</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YÜKSEK LİSANS</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DOKTORA</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UZMANLIK ALAN DERSİ</w:t>
            </w:r>
          </w:p>
        </w:tc>
      </w:tr>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w:t>
            </w:r>
          </w:p>
        </w:tc>
      </w:tr>
    </w:tbl>
    <w:p w:rsidR="00C9240D" w:rsidRPr="00960786" w:rsidRDefault="00C9240D" w:rsidP="00C9240D">
      <w:pPr>
        <w:jc w:val="center"/>
        <w:outlineLvl w:val="0"/>
        <w:rPr>
          <w:b/>
          <w:sz w:val="20"/>
          <w:szCs w:val="20"/>
        </w:rPr>
      </w:pPr>
    </w:p>
    <w:p w:rsidR="00C9240D" w:rsidRPr="00960786" w:rsidRDefault="00C9240D" w:rsidP="00C9240D">
      <w:pPr>
        <w:outlineLvl w:val="0"/>
        <w:rPr>
          <w:sz w:val="20"/>
          <w:szCs w:val="20"/>
        </w:rPr>
      </w:pPr>
      <w:r w:rsidRPr="00960786">
        <w:rPr>
          <w:b/>
          <w:sz w:val="20"/>
          <w:szCs w:val="20"/>
        </w:rPr>
        <w:t xml:space="preserve">                                                   </w:t>
      </w:r>
      <w:r w:rsidRPr="00960786">
        <w:rPr>
          <w:b/>
          <w:sz w:val="20"/>
          <w:szCs w:val="20"/>
        </w:rPr>
        <w:tab/>
      </w:r>
      <w:r w:rsidRPr="00960786">
        <w:rPr>
          <w:b/>
          <w:sz w:val="20"/>
          <w:szCs w:val="20"/>
        </w:rPr>
        <w:tab/>
      </w:r>
      <w:r w:rsidRPr="00960786">
        <w:rPr>
          <w:b/>
          <w:sz w:val="20"/>
          <w:szCs w:val="20"/>
        </w:rPr>
        <w:tab/>
      </w:r>
      <w:r w:rsidRPr="00960786">
        <w:rPr>
          <w:b/>
          <w:sz w:val="20"/>
          <w:szCs w:val="20"/>
        </w:rPr>
        <w:tab/>
      </w:r>
      <w:r w:rsidRPr="00960786">
        <w:rPr>
          <w:b/>
          <w:sz w:val="20"/>
          <w:szCs w:val="20"/>
        </w:rPr>
        <w:tab/>
        <w:t xml:space="preserve">      </w:t>
      </w:r>
    </w:p>
    <w:tbl>
      <w:tblPr>
        <w:tblW w:w="100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1423"/>
        <w:gridCol w:w="1251"/>
        <w:gridCol w:w="1228"/>
        <w:gridCol w:w="1262"/>
        <w:gridCol w:w="1557"/>
      </w:tblGrid>
      <w:tr w:rsidR="00C9240D" w:rsidRPr="00960786"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9240D" w:rsidRPr="00960786" w:rsidRDefault="00C9240D" w:rsidP="00295EB4">
            <w:pPr>
              <w:rPr>
                <w:b/>
                <w:sz w:val="20"/>
                <w:szCs w:val="20"/>
              </w:rPr>
            </w:pPr>
            <w:r w:rsidRPr="00960786">
              <w:rPr>
                <w:b/>
                <w:sz w:val="20"/>
                <w:szCs w:val="20"/>
              </w:rPr>
              <w:t>YARIYIL</w:t>
            </w:r>
          </w:p>
          <w:p w:rsidR="00C9240D" w:rsidRPr="00960786" w:rsidRDefault="00C9240D" w:rsidP="00295EB4">
            <w:pPr>
              <w:rPr>
                <w:sz w:val="20"/>
                <w:szCs w:val="20"/>
              </w:rPr>
            </w:pPr>
          </w:p>
        </w:tc>
        <w:tc>
          <w:tcPr>
            <w:tcW w:w="3550" w:type="dxa"/>
            <w:gridSpan w:val="3"/>
            <w:tcBorders>
              <w:left w:val="single" w:sz="12" w:space="0" w:color="auto"/>
              <w:bottom w:val="single" w:sz="4"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HAFTALIK DERS SAATİ</w:t>
            </w:r>
          </w:p>
        </w:tc>
        <w:tc>
          <w:tcPr>
            <w:tcW w:w="5298" w:type="dxa"/>
            <w:gridSpan w:val="4"/>
            <w:tcBorders>
              <w:left w:val="single" w:sz="12"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DERSİN</w:t>
            </w:r>
          </w:p>
        </w:tc>
      </w:tr>
      <w:tr w:rsidR="00C9240D" w:rsidRPr="00960786"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9240D" w:rsidRPr="00960786" w:rsidRDefault="00C9240D"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b/>
                <w:sz w:val="20"/>
                <w:szCs w:val="20"/>
              </w:rPr>
            </w:pPr>
            <w:r w:rsidRPr="00960786">
              <w:rPr>
                <w:b/>
                <w:sz w:val="20"/>
                <w:szCs w:val="20"/>
              </w:rPr>
              <w:t>Teorik</w:t>
            </w:r>
          </w:p>
        </w:tc>
        <w:tc>
          <w:tcPr>
            <w:tcW w:w="1134" w:type="dxa"/>
            <w:tcBorders>
              <w:top w:val="single" w:sz="4" w:space="0" w:color="auto"/>
              <w:left w:val="single" w:sz="4" w:space="0" w:color="auto"/>
              <w:bottom w:val="single" w:sz="4" w:space="0" w:color="auto"/>
            </w:tcBorders>
            <w:vAlign w:val="center"/>
          </w:tcPr>
          <w:p w:rsidR="00C9240D" w:rsidRPr="00960786" w:rsidRDefault="00C9240D" w:rsidP="00295EB4">
            <w:pPr>
              <w:rPr>
                <w:b/>
                <w:sz w:val="20"/>
                <w:szCs w:val="20"/>
              </w:rPr>
            </w:pPr>
            <w:r w:rsidRPr="00960786">
              <w:rPr>
                <w:b/>
                <w:sz w:val="20"/>
                <w:szCs w:val="20"/>
              </w:rPr>
              <w:t>Uygulama</w:t>
            </w:r>
          </w:p>
        </w:tc>
        <w:tc>
          <w:tcPr>
            <w:tcW w:w="1423" w:type="dxa"/>
            <w:tcBorders>
              <w:top w:val="single" w:sz="4" w:space="0" w:color="auto"/>
              <w:bottom w:val="single" w:sz="4" w:space="0" w:color="auto"/>
              <w:right w:val="single" w:sz="12" w:space="0" w:color="auto"/>
            </w:tcBorders>
            <w:vAlign w:val="center"/>
          </w:tcPr>
          <w:p w:rsidR="00C9240D" w:rsidRPr="00960786" w:rsidRDefault="00C9240D" w:rsidP="00295EB4">
            <w:pPr>
              <w:ind w:left="-111" w:right="-108"/>
              <w:jc w:val="center"/>
              <w:rPr>
                <w:b/>
                <w:sz w:val="20"/>
                <w:szCs w:val="20"/>
              </w:rPr>
            </w:pPr>
            <w:r w:rsidRPr="00960786">
              <w:rPr>
                <w:b/>
                <w:sz w:val="20"/>
                <w:szCs w:val="20"/>
              </w:rPr>
              <w:t>Laboratuvar</w:t>
            </w:r>
          </w:p>
        </w:tc>
        <w:tc>
          <w:tcPr>
            <w:tcW w:w="1251" w:type="dxa"/>
            <w:tcBorders>
              <w:top w:val="single" w:sz="4" w:space="0" w:color="auto"/>
              <w:bottom w:val="single" w:sz="4"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Kredisi</w:t>
            </w:r>
          </w:p>
        </w:tc>
        <w:tc>
          <w:tcPr>
            <w:tcW w:w="1228" w:type="dxa"/>
            <w:tcBorders>
              <w:top w:val="single" w:sz="4" w:space="0" w:color="auto"/>
              <w:left w:val="single" w:sz="4" w:space="0" w:color="auto"/>
              <w:bottom w:val="single" w:sz="4" w:space="0" w:color="auto"/>
              <w:right w:val="single" w:sz="4" w:space="0" w:color="auto"/>
            </w:tcBorders>
            <w:vAlign w:val="center"/>
          </w:tcPr>
          <w:p w:rsidR="00C9240D" w:rsidRPr="00960786" w:rsidRDefault="00C9240D" w:rsidP="00295EB4">
            <w:pPr>
              <w:ind w:left="-111" w:right="-108"/>
              <w:jc w:val="center"/>
              <w:rPr>
                <w:b/>
                <w:sz w:val="20"/>
                <w:szCs w:val="20"/>
              </w:rPr>
            </w:pPr>
            <w:r w:rsidRPr="00960786">
              <w:rPr>
                <w:b/>
                <w:sz w:val="20"/>
                <w:szCs w:val="20"/>
              </w:rPr>
              <w:t>AKTS</w:t>
            </w:r>
          </w:p>
        </w:tc>
        <w:tc>
          <w:tcPr>
            <w:tcW w:w="2819" w:type="dxa"/>
            <w:gridSpan w:val="2"/>
            <w:tcBorders>
              <w:top w:val="single" w:sz="4" w:space="0" w:color="auto"/>
              <w:left w:val="single" w:sz="4"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TÜRÜ</w:t>
            </w:r>
          </w:p>
        </w:tc>
      </w:tr>
      <w:tr w:rsidR="00C9240D" w:rsidRPr="00960786"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r w:rsidRPr="00960786">
              <w:rPr>
                <w:sz w:val="20"/>
                <w:szCs w:val="20"/>
              </w:rPr>
              <w:t>Bahar</w:t>
            </w:r>
            <w:r w:rsidRPr="00960786">
              <w:rPr>
                <w:b/>
                <w:sz w:val="20"/>
                <w:szCs w:val="20"/>
              </w:rPr>
              <w:t>X</w:t>
            </w:r>
          </w:p>
          <w:p w:rsidR="00C9240D" w:rsidRPr="00960786" w:rsidRDefault="00C9240D" w:rsidP="00295EB4">
            <w:pPr>
              <w:rPr>
                <w:sz w:val="20"/>
                <w:szCs w:val="20"/>
              </w:rPr>
            </w:pPr>
            <w:r w:rsidRPr="00960786">
              <w:rPr>
                <w:sz w:val="20"/>
                <w:szCs w:val="20"/>
              </w:rPr>
              <w:t xml:space="preserve">Güz   </w:t>
            </w:r>
            <w:r w:rsidRPr="00960786">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C9240D" w:rsidRPr="00960786" w:rsidRDefault="00C9240D" w:rsidP="00295EB4">
            <w:pPr>
              <w:jc w:val="center"/>
              <w:rPr>
                <w:b/>
                <w:sz w:val="20"/>
                <w:szCs w:val="20"/>
              </w:rPr>
            </w:pPr>
            <w:r w:rsidRPr="00960786">
              <w:rPr>
                <w:b/>
                <w:sz w:val="20"/>
                <w:szCs w:val="20"/>
              </w:rPr>
              <w:t>4</w:t>
            </w:r>
          </w:p>
        </w:tc>
        <w:tc>
          <w:tcPr>
            <w:tcW w:w="1423" w:type="dxa"/>
            <w:tcBorders>
              <w:top w:val="single" w:sz="4" w:space="0" w:color="auto"/>
              <w:bottom w:val="single" w:sz="12" w:space="0" w:color="auto"/>
              <w:right w:val="single" w:sz="12"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 xml:space="preserve"> </w:t>
            </w:r>
          </w:p>
        </w:tc>
        <w:tc>
          <w:tcPr>
            <w:tcW w:w="1251" w:type="dxa"/>
            <w:tcBorders>
              <w:top w:val="single" w:sz="4" w:space="0" w:color="auto"/>
              <w:bottom w:val="single" w:sz="12" w:space="0" w:color="auto"/>
              <w:right w:val="single" w:sz="4"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5</w:t>
            </w:r>
          </w:p>
        </w:tc>
        <w:tc>
          <w:tcPr>
            <w:tcW w:w="1228" w:type="dxa"/>
            <w:tcBorders>
              <w:top w:val="single" w:sz="4" w:space="0" w:color="auto"/>
              <w:left w:val="single" w:sz="4" w:space="0" w:color="auto"/>
              <w:bottom w:val="single" w:sz="12" w:space="0" w:color="auto"/>
              <w:right w:val="single" w:sz="4" w:space="0" w:color="auto"/>
            </w:tcBorders>
            <w:shd w:val="clear" w:color="auto" w:fill="auto"/>
            <w:vAlign w:val="center"/>
          </w:tcPr>
          <w:p w:rsidR="00C9240D" w:rsidRPr="00960786" w:rsidRDefault="00B71B42" w:rsidP="00295EB4">
            <w:pPr>
              <w:jc w:val="center"/>
              <w:rPr>
                <w:b/>
                <w:sz w:val="20"/>
                <w:szCs w:val="20"/>
              </w:rPr>
            </w:pPr>
            <w:r>
              <w:rPr>
                <w:sz w:val="20"/>
                <w:szCs w:val="20"/>
              </w:rPr>
              <w:t>7,5</w:t>
            </w:r>
          </w:p>
        </w:tc>
        <w:tc>
          <w:tcPr>
            <w:tcW w:w="2819" w:type="dxa"/>
            <w:gridSpan w:val="2"/>
            <w:tcBorders>
              <w:top w:val="single" w:sz="4" w:space="0" w:color="auto"/>
              <w:left w:val="single" w:sz="4" w:space="0" w:color="auto"/>
              <w:bottom w:val="single" w:sz="12" w:space="0" w:color="auto"/>
            </w:tcBorders>
            <w:vAlign w:val="center"/>
          </w:tcPr>
          <w:p w:rsidR="00C9240D" w:rsidRPr="00960786" w:rsidRDefault="00C9240D" w:rsidP="00295EB4">
            <w:pPr>
              <w:jc w:val="center"/>
              <w:rPr>
                <w:sz w:val="20"/>
                <w:szCs w:val="20"/>
                <w:vertAlign w:val="superscript"/>
              </w:rPr>
            </w:pPr>
            <w:proofErr w:type="gramStart"/>
            <w:r w:rsidRPr="00960786">
              <w:rPr>
                <w:sz w:val="20"/>
                <w:szCs w:val="20"/>
                <w:vertAlign w:val="superscript"/>
              </w:rPr>
              <w:t>ZORUNLU           SEÇMELİ</w:t>
            </w:r>
            <w:proofErr w:type="gramEnd"/>
            <w:r w:rsidRPr="00960786">
              <w:rPr>
                <w:sz w:val="20"/>
                <w:szCs w:val="20"/>
                <w:vertAlign w:val="superscript"/>
              </w:rPr>
              <w:t xml:space="preserve"> </w:t>
            </w:r>
          </w:p>
          <w:p w:rsidR="00C9240D" w:rsidRPr="00960786" w:rsidRDefault="00C9240D" w:rsidP="00295EB4">
            <w:pPr>
              <w:rPr>
                <w:sz w:val="20"/>
                <w:szCs w:val="20"/>
                <w:vertAlign w:val="superscript"/>
              </w:rPr>
            </w:pPr>
            <w:r w:rsidRPr="00960786">
              <w:rPr>
                <w:b/>
                <w:sz w:val="20"/>
                <w:szCs w:val="20"/>
              </w:rPr>
              <w:t xml:space="preserve">          </w:t>
            </w:r>
            <w:r w:rsidRPr="00960786">
              <w:rPr>
                <w:b/>
                <w:sz w:val="20"/>
                <w:szCs w:val="20"/>
              </w:rPr>
              <w:t xml:space="preserve">                </w:t>
            </w:r>
            <w:r w:rsidRPr="00960786">
              <w:rPr>
                <w:b/>
                <w:sz w:val="20"/>
                <w:szCs w:val="20"/>
              </w:rPr>
              <w:t>X</w:t>
            </w:r>
          </w:p>
        </w:tc>
      </w:tr>
      <w:tr w:rsidR="00C9240D" w:rsidRPr="00960786" w:rsidTr="00295EB4">
        <w:tblPrEx>
          <w:tblBorders>
            <w:insideH w:val="single" w:sz="6" w:space="0" w:color="auto"/>
            <w:insideV w:val="single" w:sz="6" w:space="0" w:color="auto"/>
          </w:tblBorders>
        </w:tblPrEx>
        <w:trPr>
          <w:trHeight w:val="340"/>
        </w:trPr>
        <w:tc>
          <w:tcPr>
            <w:tcW w:w="10090" w:type="dxa"/>
            <w:gridSpan w:val="8"/>
            <w:tcBorders>
              <w:top w:val="single" w:sz="12" w:space="0" w:color="auto"/>
              <w:left w:val="nil"/>
              <w:bottom w:val="single" w:sz="12" w:space="0" w:color="auto"/>
              <w:right w:val="nil"/>
            </w:tcBorders>
            <w:vAlign w:val="center"/>
          </w:tcPr>
          <w:p w:rsidR="00C9240D" w:rsidRPr="00960786" w:rsidRDefault="00C9240D" w:rsidP="00295EB4">
            <w:pPr>
              <w:jc w:val="center"/>
              <w:rPr>
                <w:b/>
                <w:sz w:val="20"/>
                <w:szCs w:val="20"/>
              </w:rPr>
            </w:pPr>
          </w:p>
        </w:tc>
      </w:tr>
      <w:tr w:rsidR="00C9240D" w:rsidRPr="00960786" w:rsidTr="00295EB4">
        <w:trPr>
          <w:trHeight w:val="324"/>
        </w:trPr>
        <w:tc>
          <w:tcPr>
            <w:tcW w:w="10090" w:type="dxa"/>
            <w:gridSpan w:val="8"/>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DEĞERLENDİRME ÖLÇÜTLERİ</w:t>
            </w:r>
          </w:p>
        </w:tc>
      </w:tr>
      <w:tr w:rsidR="00C9240D" w:rsidRPr="00960786"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YARIYIL İÇİ</w:t>
            </w:r>
          </w:p>
        </w:tc>
        <w:tc>
          <w:tcPr>
            <w:tcW w:w="3902" w:type="dxa"/>
            <w:gridSpan w:val="3"/>
            <w:tcBorders>
              <w:top w:val="single" w:sz="12" w:space="0" w:color="auto"/>
              <w:left w:val="single" w:sz="12" w:space="0" w:color="auto"/>
              <w:bottom w:val="single" w:sz="8"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Faaliyet türü</w:t>
            </w:r>
          </w:p>
        </w:tc>
        <w:tc>
          <w:tcPr>
            <w:tcW w:w="1262" w:type="dxa"/>
            <w:tcBorders>
              <w:top w:val="single" w:sz="12" w:space="0" w:color="auto"/>
              <w:left w:val="single" w:sz="4" w:space="0" w:color="auto"/>
              <w:bottom w:val="single" w:sz="8" w:space="0" w:color="auto"/>
              <w:right w:val="single" w:sz="8" w:space="0" w:color="auto"/>
            </w:tcBorders>
            <w:vAlign w:val="center"/>
          </w:tcPr>
          <w:p w:rsidR="00C9240D" w:rsidRPr="00960786" w:rsidRDefault="00C9240D" w:rsidP="00295EB4">
            <w:pPr>
              <w:jc w:val="center"/>
              <w:rPr>
                <w:b/>
                <w:sz w:val="20"/>
                <w:szCs w:val="20"/>
              </w:rPr>
            </w:pPr>
            <w:r w:rsidRPr="00960786">
              <w:rPr>
                <w:b/>
                <w:sz w:val="20"/>
                <w:szCs w:val="20"/>
              </w:rPr>
              <w:t>Sayı</w:t>
            </w:r>
          </w:p>
        </w:tc>
        <w:tc>
          <w:tcPr>
            <w:tcW w:w="1557" w:type="dxa"/>
            <w:tcBorders>
              <w:top w:val="single" w:sz="12" w:space="0" w:color="auto"/>
              <w:left w:val="single" w:sz="8" w:space="0" w:color="auto"/>
              <w:bottom w:val="single" w:sz="8"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Yüzdesi (%)</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 Ara Sınav</w:t>
            </w:r>
          </w:p>
        </w:tc>
        <w:tc>
          <w:tcPr>
            <w:tcW w:w="1262" w:type="dxa"/>
            <w:tcBorders>
              <w:top w:val="single" w:sz="8"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r w:rsidRPr="00960786">
              <w:rPr>
                <w:sz w:val="20"/>
                <w:szCs w:val="20"/>
              </w:rPr>
              <w:t>20</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II. Ara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Kısa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Ödev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Proje</w:t>
            </w:r>
          </w:p>
        </w:tc>
        <w:tc>
          <w:tcPr>
            <w:tcW w:w="1262" w:type="dxa"/>
            <w:tcBorders>
              <w:top w:val="single" w:sz="4"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Sözlü Sınav</w:t>
            </w:r>
          </w:p>
        </w:tc>
        <w:tc>
          <w:tcPr>
            <w:tcW w:w="1262" w:type="dxa"/>
            <w:tcBorders>
              <w:top w:val="single" w:sz="8"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8"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12" w:space="0" w:color="auto"/>
              <w:right w:val="single" w:sz="4" w:space="0" w:color="auto"/>
            </w:tcBorders>
            <w:vAlign w:val="center"/>
          </w:tcPr>
          <w:p w:rsidR="00C9240D" w:rsidRPr="00960786" w:rsidRDefault="00C9240D" w:rsidP="00295EB4">
            <w:pPr>
              <w:rPr>
                <w:sz w:val="20"/>
                <w:szCs w:val="20"/>
              </w:rPr>
            </w:pPr>
            <w:r w:rsidRPr="00960786">
              <w:rPr>
                <w:sz w:val="20"/>
                <w:szCs w:val="20"/>
              </w:rPr>
              <w:t>Diğer (Uygulama)</w:t>
            </w:r>
          </w:p>
        </w:tc>
        <w:tc>
          <w:tcPr>
            <w:tcW w:w="1262" w:type="dxa"/>
            <w:tcBorders>
              <w:top w:val="single" w:sz="8" w:space="0" w:color="auto"/>
              <w:left w:val="single" w:sz="4" w:space="0" w:color="auto"/>
              <w:bottom w:val="single" w:sz="12"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12"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C9240D" w:rsidRPr="00960786" w:rsidRDefault="00C9240D" w:rsidP="00295EB4">
            <w:pPr>
              <w:jc w:val="center"/>
              <w:rPr>
                <w:b/>
                <w:sz w:val="20"/>
                <w:szCs w:val="20"/>
              </w:rPr>
            </w:pPr>
            <w:r w:rsidRPr="00960786">
              <w:rPr>
                <w:b/>
                <w:sz w:val="20"/>
                <w:szCs w:val="20"/>
              </w:rPr>
              <w:t>YARIYIL SONU SINAVI</w:t>
            </w:r>
          </w:p>
        </w:tc>
        <w:tc>
          <w:tcPr>
            <w:tcW w:w="3902" w:type="dxa"/>
            <w:gridSpan w:val="3"/>
            <w:vAlign w:val="center"/>
          </w:tcPr>
          <w:p w:rsidR="00C9240D" w:rsidRPr="00960786" w:rsidRDefault="00C9240D" w:rsidP="00295EB4">
            <w:pPr>
              <w:rPr>
                <w:sz w:val="20"/>
                <w:szCs w:val="20"/>
              </w:rPr>
            </w:pPr>
            <w:r w:rsidRPr="00960786">
              <w:rPr>
                <w:sz w:val="20"/>
                <w:szCs w:val="20"/>
              </w:rPr>
              <w:t>Kısa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Ödev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Proje</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Sözlü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Final</w:t>
            </w:r>
          </w:p>
        </w:tc>
        <w:tc>
          <w:tcPr>
            <w:tcW w:w="1262" w:type="dxa"/>
          </w:tcPr>
          <w:p w:rsidR="00C9240D" w:rsidRPr="00960786" w:rsidRDefault="00C9240D" w:rsidP="00295EB4">
            <w:pPr>
              <w:jc w:val="center"/>
              <w:rPr>
                <w:sz w:val="20"/>
                <w:szCs w:val="20"/>
              </w:rPr>
            </w:pPr>
            <w:r w:rsidRPr="00960786">
              <w:rPr>
                <w:sz w:val="20"/>
                <w:szCs w:val="20"/>
              </w:rPr>
              <w:t>1</w:t>
            </w:r>
          </w:p>
        </w:tc>
        <w:tc>
          <w:tcPr>
            <w:tcW w:w="1557" w:type="dxa"/>
          </w:tcPr>
          <w:p w:rsidR="00C9240D" w:rsidRPr="00960786" w:rsidRDefault="00C9240D" w:rsidP="00295EB4">
            <w:pPr>
              <w:jc w:val="center"/>
              <w:rPr>
                <w:sz w:val="20"/>
                <w:szCs w:val="20"/>
              </w:rPr>
            </w:pPr>
            <w:r w:rsidRPr="00960786">
              <w:rPr>
                <w:sz w:val="20"/>
                <w:szCs w:val="20"/>
              </w:rPr>
              <w:t>30</w:t>
            </w:r>
          </w:p>
        </w:tc>
      </w:tr>
      <w:tr w:rsidR="00C9240D" w:rsidRPr="00960786"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C9240D" w:rsidRPr="00960786" w:rsidRDefault="00C9240D" w:rsidP="00295EB4">
            <w:pPr>
              <w:jc w:val="center"/>
              <w:rPr>
                <w:b/>
                <w:sz w:val="20"/>
                <w:szCs w:val="20"/>
                <w:vertAlign w:val="superscript"/>
              </w:rPr>
            </w:pPr>
            <w:r w:rsidRPr="00960786">
              <w:rPr>
                <w:b/>
                <w:sz w:val="20"/>
                <w:szCs w:val="20"/>
              </w:rPr>
              <w:t>MAZERET SINAVI</w:t>
            </w:r>
          </w:p>
        </w:tc>
        <w:tc>
          <w:tcPr>
            <w:tcW w:w="2674" w:type="dxa"/>
            <w:gridSpan w:val="2"/>
          </w:tcPr>
          <w:p w:rsidR="00C9240D" w:rsidRPr="00960786" w:rsidRDefault="00C9240D" w:rsidP="00295EB4">
            <w:pPr>
              <w:jc w:val="center"/>
              <w:rPr>
                <w:sz w:val="20"/>
                <w:szCs w:val="20"/>
              </w:rPr>
            </w:pPr>
            <w:r w:rsidRPr="00960786">
              <w:rPr>
                <w:sz w:val="20"/>
                <w:szCs w:val="20"/>
              </w:rPr>
              <w:t>Sözlü Sınav</w:t>
            </w:r>
          </w:p>
        </w:tc>
        <w:tc>
          <w:tcPr>
            <w:tcW w:w="1228" w:type="dxa"/>
          </w:tcPr>
          <w:p w:rsidR="00C9240D" w:rsidRPr="00960786" w:rsidRDefault="00C9240D" w:rsidP="00295EB4">
            <w:pPr>
              <w:jc w:val="center"/>
              <w:rPr>
                <w:sz w:val="20"/>
                <w:szCs w:val="20"/>
              </w:rPr>
            </w:pPr>
            <w:r w:rsidRPr="00960786">
              <w:rPr>
                <w:sz w:val="20"/>
                <w:szCs w:val="20"/>
              </w:rPr>
              <w:t>Yazılı</w:t>
            </w:r>
          </w:p>
        </w:tc>
        <w:tc>
          <w:tcPr>
            <w:tcW w:w="1262" w:type="dxa"/>
          </w:tcPr>
          <w:p w:rsidR="00C9240D" w:rsidRPr="00960786" w:rsidRDefault="00C9240D" w:rsidP="00295EB4">
            <w:pPr>
              <w:jc w:val="center"/>
              <w:rPr>
                <w:sz w:val="20"/>
                <w:szCs w:val="20"/>
              </w:rPr>
            </w:pPr>
            <w:r w:rsidRPr="00960786">
              <w:rPr>
                <w:sz w:val="20"/>
                <w:szCs w:val="20"/>
              </w:rPr>
              <w:t>Sözlü ve Yazılı</w:t>
            </w:r>
          </w:p>
        </w:tc>
        <w:tc>
          <w:tcPr>
            <w:tcW w:w="1557" w:type="dxa"/>
          </w:tcPr>
          <w:p w:rsidR="00C9240D" w:rsidRPr="00960786" w:rsidRDefault="00C9240D" w:rsidP="00295EB4">
            <w:pPr>
              <w:jc w:val="center"/>
              <w:rPr>
                <w:sz w:val="20"/>
                <w:szCs w:val="20"/>
              </w:rPr>
            </w:pPr>
            <w:r w:rsidRPr="00960786">
              <w:rPr>
                <w:sz w:val="20"/>
                <w:szCs w:val="20"/>
              </w:rPr>
              <w:t>Çoktan Seçmeli</w:t>
            </w:r>
          </w:p>
        </w:tc>
      </w:tr>
      <w:tr w:rsidR="00C9240D" w:rsidRPr="00960786" w:rsidTr="00295EB4">
        <w:tblPrEx>
          <w:tblBorders>
            <w:insideH w:val="single" w:sz="6" w:space="0" w:color="auto"/>
            <w:insideV w:val="single" w:sz="6" w:space="0" w:color="auto"/>
          </w:tblBorders>
        </w:tblPrEx>
        <w:trPr>
          <w:cantSplit/>
          <w:trHeight w:val="326"/>
        </w:trPr>
        <w:tc>
          <w:tcPr>
            <w:tcW w:w="3369" w:type="dxa"/>
            <w:gridSpan w:val="3"/>
            <w:vMerge/>
          </w:tcPr>
          <w:p w:rsidR="00C9240D" w:rsidRPr="00960786" w:rsidRDefault="00C9240D" w:rsidP="00295EB4">
            <w:pPr>
              <w:rPr>
                <w:sz w:val="20"/>
                <w:szCs w:val="20"/>
              </w:rPr>
            </w:pPr>
          </w:p>
        </w:tc>
        <w:tc>
          <w:tcPr>
            <w:tcW w:w="2674" w:type="dxa"/>
            <w:gridSpan w:val="2"/>
          </w:tcPr>
          <w:p w:rsidR="00C9240D" w:rsidRPr="00960786" w:rsidRDefault="00C9240D" w:rsidP="00295EB4">
            <w:pPr>
              <w:jc w:val="center"/>
              <w:rPr>
                <w:b/>
                <w:sz w:val="20"/>
                <w:szCs w:val="20"/>
              </w:rPr>
            </w:pPr>
          </w:p>
        </w:tc>
        <w:tc>
          <w:tcPr>
            <w:tcW w:w="1228" w:type="dxa"/>
          </w:tcPr>
          <w:p w:rsidR="00C9240D" w:rsidRPr="00960786" w:rsidRDefault="00C9240D" w:rsidP="00295EB4">
            <w:pPr>
              <w:jc w:val="center"/>
              <w:rPr>
                <w:b/>
                <w:sz w:val="20"/>
                <w:szCs w:val="20"/>
              </w:rPr>
            </w:pPr>
          </w:p>
        </w:tc>
        <w:tc>
          <w:tcPr>
            <w:tcW w:w="1262" w:type="dxa"/>
          </w:tcPr>
          <w:p w:rsidR="00C9240D" w:rsidRPr="00960786" w:rsidRDefault="00C9240D" w:rsidP="00295EB4">
            <w:pPr>
              <w:jc w:val="center"/>
              <w:rPr>
                <w:b/>
                <w:sz w:val="20"/>
                <w:szCs w:val="20"/>
              </w:rPr>
            </w:pPr>
          </w:p>
        </w:tc>
        <w:tc>
          <w:tcPr>
            <w:tcW w:w="1557" w:type="dxa"/>
          </w:tcPr>
          <w:p w:rsidR="00C9240D" w:rsidRPr="00960786" w:rsidRDefault="00C9240D" w:rsidP="00295EB4">
            <w:pPr>
              <w:jc w:val="center"/>
              <w:rPr>
                <w:b/>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VARSA ÖNERİLEN ÖN KOŞUL(LAR)</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both"/>
              <w:rPr>
                <w:sz w:val="20"/>
                <w:szCs w:val="20"/>
              </w:rPr>
            </w:pPr>
            <w:r w:rsidRPr="00960786">
              <w:rPr>
                <w:sz w:val="20"/>
                <w:szCs w:val="20"/>
              </w:rPr>
              <w:t xml:space="preserve"> </w:t>
            </w:r>
          </w:p>
          <w:p w:rsidR="00C9240D" w:rsidRPr="00960786" w:rsidRDefault="00C9240D" w:rsidP="00295EB4">
            <w:pPr>
              <w:jc w:val="both"/>
              <w:rPr>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KISA İÇERİĞİ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GvdeMetni"/>
              <w:rPr>
                <w:sz w:val="20"/>
                <w:szCs w:val="20"/>
              </w:rPr>
            </w:pPr>
          </w:p>
          <w:p w:rsidR="00C9240D" w:rsidRPr="00960786" w:rsidRDefault="00C9240D" w:rsidP="00295EB4">
            <w:pPr>
              <w:pStyle w:val="GvdeMetni"/>
              <w:rPr>
                <w:sz w:val="20"/>
                <w:szCs w:val="20"/>
              </w:rPr>
            </w:pPr>
            <w:r w:rsidRPr="00960786">
              <w:rPr>
                <w:sz w:val="20"/>
                <w:szCs w:val="20"/>
              </w:rPr>
              <w:t>Hemşirelikte yönetim ve organizasyonla ilgili temel kavram ve kuramların hastane ve hemşirelik hizmetleri yönetimine uyarlanmasını esas alır.</w:t>
            </w:r>
          </w:p>
          <w:p w:rsidR="00C9240D" w:rsidRPr="00960786" w:rsidRDefault="00C9240D" w:rsidP="00295EB4">
            <w:pPr>
              <w:pStyle w:val="GvdeMetni"/>
              <w:rPr>
                <w:sz w:val="20"/>
                <w:szCs w:val="20"/>
              </w:rPr>
            </w:pPr>
          </w:p>
        </w:tc>
      </w:tr>
      <w:tr w:rsidR="00C9240D" w:rsidRPr="00960786"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AMAÇLARI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Hemşirelikte İleri Yönetim dersinin amacı, hemşirelikte yönetim ve organizasyon ile ilgili temel kavram ve kuramların üzerine hemşirelik hizmetleri yönetimi ile ilgili ulusal ve uluslararası düzeyde, temel bilgi ve beceriyi kazandırmaktır.</w:t>
            </w:r>
          </w:p>
          <w:p w:rsidR="00C9240D" w:rsidRPr="00960786" w:rsidRDefault="00C9240D" w:rsidP="00295EB4">
            <w:pPr>
              <w:rPr>
                <w:sz w:val="20"/>
                <w:szCs w:val="20"/>
              </w:rPr>
            </w:pPr>
          </w:p>
        </w:tc>
      </w:tr>
      <w:tr w:rsidR="00C9240D" w:rsidRPr="00960786"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lastRenderedPageBreak/>
              <w:t>DERSİN HEDEFİ</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Öğrenci;</w:t>
            </w:r>
          </w:p>
          <w:p w:rsidR="00C9240D" w:rsidRPr="00960786" w:rsidRDefault="00C9240D" w:rsidP="00295EB4">
            <w:pPr>
              <w:rPr>
                <w:sz w:val="20"/>
                <w:szCs w:val="20"/>
              </w:rPr>
            </w:pPr>
            <w:r w:rsidRPr="00960786">
              <w:rPr>
                <w:sz w:val="20"/>
                <w:szCs w:val="20"/>
              </w:rPr>
              <w:t>Hemşirelikte yönetim ve organizasyonla ilgili temel kavramlarını tanımlar.</w:t>
            </w:r>
          </w:p>
          <w:p w:rsidR="00C9240D" w:rsidRPr="00960786" w:rsidRDefault="00C9240D" w:rsidP="00295EB4">
            <w:pPr>
              <w:rPr>
                <w:sz w:val="20"/>
                <w:szCs w:val="20"/>
              </w:rPr>
            </w:pPr>
            <w:r w:rsidRPr="00960786">
              <w:rPr>
                <w:sz w:val="20"/>
                <w:szCs w:val="20"/>
              </w:rPr>
              <w:t>Hemşirelikte performans yönetimi ilkelerini bilir.</w:t>
            </w:r>
          </w:p>
          <w:p w:rsidR="00C9240D" w:rsidRPr="00960786" w:rsidRDefault="00C9240D" w:rsidP="00295EB4">
            <w:pPr>
              <w:rPr>
                <w:sz w:val="20"/>
                <w:szCs w:val="20"/>
              </w:rPr>
            </w:pPr>
            <w:r w:rsidRPr="00960786">
              <w:rPr>
                <w:sz w:val="20"/>
                <w:szCs w:val="20"/>
              </w:rPr>
              <w:t>Hemşirelikte başarı değerlendirme ilkelerini bilir.</w:t>
            </w:r>
          </w:p>
          <w:p w:rsidR="00C9240D" w:rsidRPr="00960786" w:rsidRDefault="00C9240D" w:rsidP="00295EB4">
            <w:pPr>
              <w:rPr>
                <w:sz w:val="20"/>
                <w:szCs w:val="20"/>
              </w:rPr>
            </w:pPr>
            <w:r w:rsidRPr="00960786">
              <w:rPr>
                <w:sz w:val="20"/>
                <w:szCs w:val="20"/>
              </w:rPr>
              <w:t xml:space="preserve">Hemşirelikte karar verme sürecini bilir. </w:t>
            </w:r>
          </w:p>
          <w:p w:rsidR="00C9240D" w:rsidRPr="00960786" w:rsidRDefault="00C9240D" w:rsidP="00295EB4">
            <w:pPr>
              <w:rPr>
                <w:sz w:val="20"/>
                <w:szCs w:val="20"/>
              </w:rPr>
            </w:pPr>
            <w:r w:rsidRPr="00960786">
              <w:rPr>
                <w:sz w:val="20"/>
                <w:szCs w:val="20"/>
              </w:rPr>
              <w:t xml:space="preserve">Hemşirelikte yönetim sürecinin aşamalarını açıklar. </w:t>
            </w:r>
          </w:p>
          <w:p w:rsidR="00C9240D" w:rsidRPr="00960786" w:rsidRDefault="00C9240D" w:rsidP="00295EB4">
            <w:pPr>
              <w:rPr>
                <w:sz w:val="20"/>
                <w:szCs w:val="20"/>
              </w:rPr>
            </w:pPr>
            <w:r w:rsidRPr="00960786">
              <w:rPr>
                <w:sz w:val="20"/>
                <w:szCs w:val="20"/>
              </w:rPr>
              <w:t>Hemşirelikte organizasyon yapılarını ve organizasyon ilkelerini bilir.</w:t>
            </w:r>
          </w:p>
          <w:p w:rsidR="00C9240D" w:rsidRPr="00960786" w:rsidRDefault="00C9240D" w:rsidP="00295EB4">
            <w:pPr>
              <w:rPr>
                <w:sz w:val="20"/>
                <w:szCs w:val="20"/>
              </w:rPr>
            </w:pPr>
            <w:r w:rsidRPr="00960786">
              <w:rPr>
                <w:sz w:val="20"/>
                <w:szCs w:val="20"/>
              </w:rPr>
              <w:t xml:space="preserve">Hemşirelikte organizasyon şeması çizer ve yorumlar. </w:t>
            </w:r>
          </w:p>
          <w:p w:rsidR="00C9240D" w:rsidRPr="00960786" w:rsidRDefault="00C9240D" w:rsidP="00295EB4">
            <w:pPr>
              <w:rPr>
                <w:sz w:val="20"/>
                <w:szCs w:val="20"/>
              </w:rPr>
            </w:pPr>
            <w:r w:rsidRPr="00960786">
              <w:rPr>
                <w:sz w:val="20"/>
                <w:szCs w:val="20"/>
              </w:rPr>
              <w:t xml:space="preserve">Hemşirelikte yönetim sürecinin aşamalarını uygular. </w:t>
            </w:r>
          </w:p>
          <w:p w:rsidR="00C9240D" w:rsidRPr="00960786" w:rsidRDefault="00C9240D" w:rsidP="00295EB4">
            <w:pPr>
              <w:rPr>
                <w:sz w:val="20"/>
                <w:szCs w:val="20"/>
              </w:rPr>
            </w:pPr>
            <w:r w:rsidRPr="00960786">
              <w:rPr>
                <w:sz w:val="20"/>
                <w:szCs w:val="20"/>
              </w:rPr>
              <w:t>Hemşirelik hizmetleri organizasyonunun özelliklerini bilir.</w:t>
            </w:r>
          </w:p>
          <w:p w:rsidR="00C9240D" w:rsidRPr="00960786" w:rsidRDefault="00C9240D" w:rsidP="00295EB4">
            <w:pPr>
              <w:rPr>
                <w:sz w:val="20"/>
                <w:szCs w:val="20"/>
              </w:rPr>
            </w:pPr>
            <w:r w:rsidRPr="00960786">
              <w:rPr>
                <w:sz w:val="20"/>
                <w:szCs w:val="20"/>
              </w:rPr>
              <w:t>Hemşirelikte bakım yönetiminin organizasyonunu bilir.</w:t>
            </w:r>
          </w:p>
          <w:p w:rsidR="00C9240D" w:rsidRPr="00960786" w:rsidRDefault="00C9240D" w:rsidP="00295EB4">
            <w:pPr>
              <w:rPr>
                <w:sz w:val="20"/>
                <w:szCs w:val="20"/>
              </w:rPr>
            </w:pP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TEMEL DERS KİTABI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Baykal Ü, Türkmen E. (2014). Hemşirelik Hizmetleri Yönetimi, Akademi Basın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Koçel, T. (2015). İşletme Yöneticiliği, 16.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(2015). Örgütsel Davranış ve Yönetim Psikolojisi, 15.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(2013). Yönetim ve Organizasyon (Çağdaş ve Küresel Yaklaşımlar), 11.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 xml:space="preserve">Sur H, Palteki T. (ed.) (2013). </w:t>
            </w:r>
            <w:proofErr w:type="gramStart"/>
            <w:r w:rsidRPr="00960786">
              <w:rPr>
                <w:rFonts w:ascii="Times New Roman" w:hAnsi="Times New Roman"/>
                <w:b w:val="0"/>
                <w:sz w:val="20"/>
                <w:szCs w:val="20"/>
              </w:rPr>
              <w:t>Hastane Yönetimi, Nobel Tıp Kitapevleri, İstanbul.</w:t>
            </w:r>
            <w:proofErr w:type="gramEnd"/>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Barker, A. M</w:t>
            </w:r>
            <w:proofErr w:type="gramStart"/>
            <w:r w:rsidRPr="00960786">
              <w:rPr>
                <w:rFonts w:ascii="Times New Roman" w:hAnsi="Times New Roman"/>
                <w:b w:val="0"/>
                <w:sz w:val="20"/>
                <w:szCs w:val="20"/>
              </w:rPr>
              <w:t>.,</w:t>
            </w:r>
            <w:proofErr w:type="gramEnd"/>
            <w:r w:rsidRPr="00960786">
              <w:rPr>
                <w:rFonts w:ascii="Times New Roman" w:hAnsi="Times New Roman"/>
                <w:b w:val="0"/>
                <w:sz w:val="20"/>
                <w:szCs w:val="20"/>
              </w:rPr>
              <w:t xml:space="preserve"> Sullivan, D.T., Emery, M.J. (2007). Leadership competencies for clinical managers: the renaissance of transformational leadership. Sudbury, Mass</w:t>
            </w:r>
            <w:proofErr w:type="gramStart"/>
            <w:r w:rsidRPr="00960786">
              <w:rPr>
                <w:rFonts w:ascii="Times New Roman" w:hAnsi="Times New Roman"/>
                <w:b w:val="0"/>
                <w:sz w:val="20"/>
                <w:szCs w:val="20"/>
              </w:rPr>
              <w:t>.:</w:t>
            </w:r>
            <w:proofErr w:type="gramEnd"/>
            <w:r w:rsidRPr="00960786">
              <w:rPr>
                <w:rFonts w:ascii="Times New Roman" w:hAnsi="Times New Roman"/>
                <w:b w:val="0"/>
                <w:sz w:val="20"/>
                <w:szCs w:val="20"/>
              </w:rPr>
              <w:t xml:space="preserve"> Jones and Bartlett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Patronis Jones R.A. (2007) Nursing leadership and manamken: theories, processes, and practice. </w:t>
            </w:r>
            <w:proofErr w:type="gramStart"/>
            <w:r w:rsidRPr="00960786">
              <w:rPr>
                <w:rFonts w:ascii="Times New Roman" w:hAnsi="Times New Roman"/>
                <w:b w:val="0"/>
                <w:sz w:val="20"/>
                <w:szCs w:val="20"/>
              </w:rPr>
              <w:t>Philadelphia : F</w:t>
            </w:r>
            <w:proofErr w:type="gramEnd"/>
            <w:r w:rsidRPr="00960786">
              <w:rPr>
                <w:rFonts w:ascii="Times New Roman" w:hAnsi="Times New Roman"/>
                <w:b w:val="0"/>
                <w:sz w:val="20"/>
                <w:szCs w:val="20"/>
              </w:rPr>
              <w:t>.A. Davis Co.</w:t>
            </w: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YARDIMCI KAYNAKLAR</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Shaw, S. (2007) International Council of Nurses: nursing leadership. </w:t>
            </w:r>
            <w:proofErr w:type="gramStart"/>
            <w:r w:rsidRPr="00960786">
              <w:rPr>
                <w:rFonts w:ascii="Times New Roman" w:hAnsi="Times New Roman"/>
                <w:b w:val="0"/>
                <w:sz w:val="20"/>
                <w:szCs w:val="20"/>
              </w:rPr>
              <w:t>Oxford ; Malden</w:t>
            </w:r>
            <w:proofErr w:type="gramEnd"/>
            <w:r w:rsidRPr="00960786">
              <w:rPr>
                <w:rFonts w:ascii="Times New Roman" w:hAnsi="Times New Roman"/>
                <w:b w:val="0"/>
                <w:sz w:val="20"/>
                <w:szCs w:val="20"/>
              </w:rPr>
              <w:t xml:space="preserve">, Mass. : Blackwell Pub.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Milstead, J. A. (2006) Handbook of nursing </w:t>
            </w:r>
            <w:proofErr w:type="gramStart"/>
            <w:r w:rsidRPr="00960786">
              <w:rPr>
                <w:rFonts w:ascii="Times New Roman" w:hAnsi="Times New Roman"/>
                <w:b w:val="0"/>
                <w:sz w:val="20"/>
                <w:szCs w:val="20"/>
              </w:rPr>
              <w:t>leadership : creative</w:t>
            </w:r>
            <w:proofErr w:type="gramEnd"/>
            <w:r w:rsidRPr="00960786">
              <w:rPr>
                <w:rFonts w:ascii="Times New Roman" w:hAnsi="Times New Roman"/>
                <w:b w:val="0"/>
                <w:sz w:val="20"/>
                <w:szCs w:val="20"/>
              </w:rPr>
              <w:t xml:space="preserve"> skills for a culture of safety. Sudbury, Mass. : Jones and Bartlett Publishers</w:t>
            </w:r>
          </w:p>
          <w:p w:rsidR="00C9240D" w:rsidRPr="00960786" w:rsidRDefault="00C9240D" w:rsidP="00295EB4">
            <w:pPr>
              <w:jc w:val="both"/>
              <w:rPr>
                <w:sz w:val="20"/>
                <w:szCs w:val="20"/>
              </w:rPr>
            </w:pPr>
            <w:r w:rsidRPr="00960786">
              <w:rPr>
                <w:sz w:val="20"/>
                <w:szCs w:val="20"/>
              </w:rPr>
              <w:t>Roussel L</w:t>
            </w:r>
            <w:proofErr w:type="gramStart"/>
            <w:r w:rsidRPr="00960786">
              <w:rPr>
                <w:sz w:val="20"/>
                <w:szCs w:val="20"/>
              </w:rPr>
              <w:t>.,</w:t>
            </w:r>
            <w:proofErr w:type="gramEnd"/>
            <w:r w:rsidRPr="00960786">
              <w:rPr>
                <w:sz w:val="20"/>
                <w:szCs w:val="20"/>
              </w:rPr>
              <w:t xml:space="preserve"> Russell C. (2006) Management and leadership for nurse administrators. Sudbury, Mass. : Jones and Bartlett Publishers  </w:t>
            </w:r>
          </w:p>
          <w:p w:rsidR="00C9240D" w:rsidRPr="00960786" w:rsidRDefault="00C9240D" w:rsidP="00295EB4">
            <w:pPr>
              <w:rPr>
                <w:sz w:val="20"/>
                <w:szCs w:val="20"/>
              </w:rPr>
            </w:pPr>
          </w:p>
        </w:tc>
      </w:tr>
    </w:tbl>
    <w:p w:rsidR="00C9240D" w:rsidRPr="00960786" w:rsidRDefault="00C9240D" w:rsidP="00C9240D">
      <w:pPr>
        <w:rPr>
          <w:sz w:val="20"/>
          <w:szCs w:val="20"/>
        </w:rPr>
        <w:sectPr w:rsidR="00C9240D" w:rsidRPr="009607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9240D" w:rsidRPr="0096078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9240D" w:rsidRPr="00960786" w:rsidRDefault="00C9240D"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 xml:space="preserve">                                DERSİN HAFTALIK PLANI</w:t>
            </w:r>
          </w:p>
        </w:tc>
      </w:tr>
      <w:tr w:rsidR="00C9240D" w:rsidRPr="00960786" w:rsidTr="00295EB4">
        <w:trPr>
          <w:trHeight w:val="434"/>
        </w:trPr>
        <w:tc>
          <w:tcPr>
            <w:tcW w:w="1188" w:type="dxa"/>
            <w:tcBorders>
              <w:left w:val="single" w:sz="12" w:space="0" w:color="auto"/>
              <w:right w:val="single" w:sz="4" w:space="0" w:color="auto"/>
            </w:tcBorders>
          </w:tcPr>
          <w:p w:rsidR="00C9240D" w:rsidRPr="00960786" w:rsidRDefault="00C9240D" w:rsidP="00295EB4">
            <w:pPr>
              <w:jc w:val="center"/>
              <w:rPr>
                <w:b/>
                <w:sz w:val="20"/>
                <w:szCs w:val="20"/>
              </w:rPr>
            </w:pPr>
            <w:r w:rsidRPr="0096078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b/>
                <w:sz w:val="20"/>
                <w:szCs w:val="20"/>
              </w:rPr>
            </w:pPr>
            <w:r w:rsidRPr="00960786">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ind w:left="140"/>
              <w:rPr>
                <w:b/>
                <w:sz w:val="20"/>
                <w:szCs w:val="20"/>
              </w:rPr>
            </w:pPr>
            <w:r w:rsidRPr="00960786">
              <w:rPr>
                <w:b/>
                <w:sz w:val="20"/>
                <w:szCs w:val="20"/>
              </w:rPr>
              <w:t>İŞLENEN KONULAR</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Hizmetlerinin Örgütlenmesi ve Yönetimi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Neo-Klasik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Modern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ve Liderlik</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Karar Verme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ARA SINAV</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Yönetim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Performans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Başarı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Hemşirelik Sınıflama Sistemleri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Bilgi ve Teknoloji Kullanımı</w:t>
            </w:r>
          </w:p>
        </w:tc>
      </w:tr>
      <w:tr w:rsidR="00C9240D" w:rsidRPr="00960786"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Bakım Yönetiminin Organizasyonu</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Hemşirelerin Eğitimi ve Geliştirilmesi</w:t>
            </w:r>
          </w:p>
        </w:tc>
      </w:tr>
      <w:tr w:rsidR="00C9240D" w:rsidRPr="00960786" w:rsidTr="00295EB4">
        <w:tc>
          <w:tcPr>
            <w:tcW w:w="1188" w:type="dxa"/>
            <w:tcBorders>
              <w:top w:val="single" w:sz="4" w:space="0" w:color="auto"/>
              <w:left w:val="single" w:sz="12" w:space="0" w:color="auto"/>
              <w:bottom w:val="single" w:sz="12" w:space="0" w:color="auto"/>
              <w:right w:val="single" w:sz="4" w:space="0" w:color="auto"/>
            </w:tcBorders>
          </w:tcPr>
          <w:p w:rsidR="00C9240D" w:rsidRPr="00960786" w:rsidRDefault="00C9240D" w:rsidP="00295EB4">
            <w:pPr>
              <w:rPr>
                <w:sz w:val="20"/>
                <w:szCs w:val="20"/>
              </w:rPr>
            </w:pPr>
            <w:r w:rsidRPr="00960786">
              <w:rPr>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FİNAL SINAVI</w:t>
            </w:r>
          </w:p>
        </w:tc>
      </w:tr>
    </w:tbl>
    <w:p w:rsidR="00C9240D" w:rsidRPr="00960786" w:rsidRDefault="00C9240D" w:rsidP="00C9240D">
      <w:pPr>
        <w:jc w:val="center"/>
        <w:rPr>
          <w:b/>
          <w:sz w:val="20"/>
          <w:szCs w:val="20"/>
        </w:rPr>
      </w:pPr>
    </w:p>
    <w:p w:rsidR="00C9240D" w:rsidRPr="00960786" w:rsidRDefault="00C9240D" w:rsidP="00C9240D">
      <w:pPr>
        <w:jc w:val="center"/>
        <w:rPr>
          <w:b/>
          <w:sz w:val="20"/>
          <w:szCs w:val="20"/>
        </w:rPr>
      </w:pPr>
      <w:r w:rsidRPr="00960786">
        <w:rPr>
          <w:b/>
          <w:sz w:val="20"/>
          <w:szCs w:val="20"/>
        </w:rPr>
        <w:t>PROGRAM ÇIKTISI</w:t>
      </w:r>
    </w:p>
    <w:p w:rsidR="00C9240D" w:rsidRPr="00960786" w:rsidRDefault="00C9240D" w:rsidP="00C9240D">
      <w:pPr>
        <w:rPr>
          <w:sz w:val="20"/>
          <w:szCs w:val="20"/>
        </w:rPr>
      </w:pPr>
      <w:r w:rsidRPr="00960786">
        <w:rPr>
          <w:sz w:val="20"/>
          <w:szCs w:val="20"/>
        </w:rPr>
        <w:t xml:space="preserve">Verilen Dersin Öğrenciye Kazandıracağı Becerilen: Hiç Katkısı Yok (1), Kısmen Katkısı Var (2), Tam Katkısı Var(3) </w:t>
      </w:r>
    </w:p>
    <w:p w:rsidR="00C9240D" w:rsidRPr="00960786" w:rsidRDefault="00C9240D" w:rsidP="00C9240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240D" w:rsidRPr="00960786" w:rsidTr="00295EB4">
        <w:tc>
          <w:tcPr>
            <w:tcW w:w="603" w:type="dxa"/>
            <w:vAlign w:val="center"/>
          </w:tcPr>
          <w:p w:rsidR="00C9240D" w:rsidRPr="00960786" w:rsidRDefault="00C9240D" w:rsidP="00295EB4">
            <w:pPr>
              <w:jc w:val="center"/>
              <w:rPr>
                <w:b/>
                <w:sz w:val="20"/>
                <w:szCs w:val="20"/>
              </w:rPr>
            </w:pPr>
            <w:r w:rsidRPr="00960786">
              <w:rPr>
                <w:b/>
                <w:sz w:val="20"/>
                <w:szCs w:val="20"/>
              </w:rPr>
              <w:t>NO</w:t>
            </w:r>
          </w:p>
        </w:tc>
        <w:tc>
          <w:tcPr>
            <w:tcW w:w="7585" w:type="dxa"/>
          </w:tcPr>
          <w:p w:rsidR="00C9240D" w:rsidRPr="00960786" w:rsidRDefault="00C9240D" w:rsidP="00295EB4">
            <w:pP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1</w:t>
            </w:r>
          </w:p>
        </w:tc>
        <w:tc>
          <w:tcPr>
            <w:tcW w:w="567" w:type="dxa"/>
            <w:vAlign w:val="center"/>
          </w:tcPr>
          <w:p w:rsidR="00C9240D" w:rsidRPr="00960786" w:rsidRDefault="00C9240D" w:rsidP="00295EB4">
            <w:pPr>
              <w:jc w:val="center"/>
              <w:rPr>
                <w:b/>
                <w:sz w:val="20"/>
                <w:szCs w:val="20"/>
              </w:rPr>
            </w:pPr>
            <w:r w:rsidRPr="00960786">
              <w:rPr>
                <w:b/>
                <w:sz w:val="20"/>
                <w:szCs w:val="20"/>
              </w:rPr>
              <w:t>2</w:t>
            </w:r>
          </w:p>
        </w:tc>
        <w:tc>
          <w:tcPr>
            <w:tcW w:w="567" w:type="dxa"/>
            <w:vAlign w:val="center"/>
          </w:tcPr>
          <w:p w:rsidR="00C9240D" w:rsidRPr="00960786" w:rsidRDefault="00C9240D" w:rsidP="00295EB4">
            <w:pPr>
              <w:jc w:val="center"/>
              <w:rPr>
                <w:b/>
                <w:sz w:val="20"/>
                <w:szCs w:val="20"/>
              </w:rPr>
            </w:pPr>
            <w:r w:rsidRPr="00960786">
              <w:rPr>
                <w:b/>
                <w:sz w:val="20"/>
                <w:szCs w:val="20"/>
              </w:rPr>
              <w:t>3</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w:t>
            </w:r>
          </w:p>
        </w:tc>
        <w:tc>
          <w:tcPr>
            <w:tcW w:w="7585" w:type="dxa"/>
            <w:vAlign w:val="center"/>
          </w:tcPr>
          <w:p w:rsidR="00C9240D" w:rsidRPr="00960786" w:rsidRDefault="00C9240D" w:rsidP="00295EB4">
            <w:pPr>
              <w:rPr>
                <w:sz w:val="20"/>
                <w:szCs w:val="20"/>
              </w:rPr>
            </w:pPr>
            <w:r w:rsidRPr="00960786">
              <w:rPr>
                <w:sz w:val="20"/>
                <w:szCs w:val="20"/>
              </w:rPr>
              <w:t xml:space="preserve">Sağlık Bilimlerine İlişkin Bilgi Toplama ve Edindiği Bilgileri </w:t>
            </w:r>
          </w:p>
          <w:p w:rsidR="00C9240D" w:rsidRPr="00960786" w:rsidRDefault="00C9240D" w:rsidP="00295EB4">
            <w:pPr>
              <w:rPr>
                <w:sz w:val="20"/>
                <w:szCs w:val="20"/>
              </w:rPr>
            </w:pPr>
            <w:r w:rsidRPr="00960786">
              <w:rPr>
                <w:sz w:val="20"/>
                <w:szCs w:val="20"/>
              </w:rPr>
              <w:t>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2</w:t>
            </w:r>
          </w:p>
        </w:tc>
        <w:tc>
          <w:tcPr>
            <w:tcW w:w="7585" w:type="dxa"/>
            <w:vAlign w:val="center"/>
          </w:tcPr>
          <w:p w:rsidR="00C9240D" w:rsidRPr="00960786" w:rsidRDefault="00C9240D" w:rsidP="00295EB4">
            <w:pPr>
              <w:rPr>
                <w:sz w:val="20"/>
                <w:szCs w:val="20"/>
              </w:rPr>
            </w:pPr>
            <w:r w:rsidRPr="00960786">
              <w:rPr>
                <w:sz w:val="20"/>
                <w:szCs w:val="20"/>
              </w:rPr>
              <w:t>Bilimsel Sorgulama ve Hipotez Oluşturma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3</w:t>
            </w:r>
          </w:p>
        </w:tc>
        <w:tc>
          <w:tcPr>
            <w:tcW w:w="7585" w:type="dxa"/>
            <w:vAlign w:val="center"/>
          </w:tcPr>
          <w:p w:rsidR="00C9240D" w:rsidRPr="00960786" w:rsidRDefault="00C9240D" w:rsidP="00295EB4">
            <w:pPr>
              <w:rPr>
                <w:sz w:val="20"/>
                <w:szCs w:val="20"/>
              </w:rPr>
            </w:pPr>
            <w:r w:rsidRPr="00960786">
              <w:rPr>
                <w:sz w:val="20"/>
                <w:szCs w:val="20"/>
              </w:rPr>
              <w:t>Literatür Tarama ve Değerlendirme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4</w:t>
            </w:r>
          </w:p>
        </w:tc>
        <w:tc>
          <w:tcPr>
            <w:tcW w:w="7585" w:type="dxa"/>
            <w:vAlign w:val="center"/>
          </w:tcPr>
          <w:p w:rsidR="00C9240D" w:rsidRPr="00960786" w:rsidRDefault="00C9240D" w:rsidP="00295EB4">
            <w:pPr>
              <w:rPr>
                <w:sz w:val="20"/>
                <w:szCs w:val="20"/>
              </w:rPr>
            </w:pPr>
            <w:r w:rsidRPr="00960786">
              <w:rPr>
                <w:sz w:val="20"/>
                <w:szCs w:val="20"/>
              </w:rPr>
              <w:t xml:space="preserve">Deney Tasarlama, Yapma, Verileri Analiz Edebilme ve </w:t>
            </w:r>
          </w:p>
          <w:p w:rsidR="00C9240D" w:rsidRPr="00960786" w:rsidRDefault="00C9240D" w:rsidP="00295EB4">
            <w:pPr>
              <w:rPr>
                <w:sz w:val="20"/>
                <w:szCs w:val="20"/>
              </w:rPr>
            </w:pPr>
            <w:r w:rsidRPr="00960786">
              <w:rPr>
                <w:sz w:val="20"/>
                <w:szCs w:val="20"/>
              </w:rPr>
              <w:t>Değerlendirebilme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5</w:t>
            </w:r>
          </w:p>
        </w:tc>
        <w:tc>
          <w:tcPr>
            <w:tcW w:w="7585" w:type="dxa"/>
            <w:vAlign w:val="center"/>
          </w:tcPr>
          <w:p w:rsidR="00C9240D" w:rsidRPr="00960786" w:rsidRDefault="00C9240D" w:rsidP="00295EB4">
            <w:pPr>
              <w:rPr>
                <w:sz w:val="20"/>
                <w:szCs w:val="20"/>
              </w:rPr>
            </w:pPr>
            <w:r w:rsidRPr="00960786">
              <w:rPr>
                <w:sz w:val="20"/>
                <w:szCs w:val="20"/>
              </w:rPr>
              <w:t xml:space="preserve">Deneysel Araç ve Gereç Tanıma ve </w:t>
            </w:r>
          </w:p>
          <w:p w:rsidR="00C9240D" w:rsidRPr="00960786" w:rsidRDefault="00C9240D" w:rsidP="00295EB4">
            <w:pPr>
              <w:rPr>
                <w:sz w:val="20"/>
                <w:szCs w:val="20"/>
              </w:rPr>
            </w:pPr>
            <w:r w:rsidRPr="00960786">
              <w:rPr>
                <w:sz w:val="20"/>
                <w:szCs w:val="20"/>
              </w:rPr>
              <w:t>Uygun Şekilde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rPr>
          <w:trHeight w:val="429"/>
        </w:trPr>
        <w:tc>
          <w:tcPr>
            <w:tcW w:w="603" w:type="dxa"/>
            <w:vAlign w:val="center"/>
          </w:tcPr>
          <w:p w:rsidR="00C9240D" w:rsidRPr="00960786" w:rsidRDefault="00C9240D" w:rsidP="00295EB4">
            <w:pPr>
              <w:jc w:val="center"/>
              <w:rPr>
                <w:sz w:val="20"/>
                <w:szCs w:val="20"/>
              </w:rPr>
            </w:pPr>
            <w:r w:rsidRPr="00960786">
              <w:rPr>
                <w:sz w:val="20"/>
                <w:szCs w:val="20"/>
              </w:rPr>
              <w:t>6</w:t>
            </w:r>
          </w:p>
        </w:tc>
        <w:tc>
          <w:tcPr>
            <w:tcW w:w="7585" w:type="dxa"/>
            <w:vAlign w:val="center"/>
          </w:tcPr>
          <w:p w:rsidR="00C9240D" w:rsidRPr="00960786" w:rsidRDefault="00C9240D" w:rsidP="00295EB4">
            <w:pPr>
              <w:rPr>
                <w:sz w:val="20"/>
                <w:szCs w:val="20"/>
              </w:rPr>
            </w:pPr>
            <w:r w:rsidRPr="00960786">
              <w:rPr>
                <w:bCs/>
                <w:color w:val="000000"/>
                <w:sz w:val="20"/>
                <w:szCs w:val="20"/>
              </w:rPr>
              <w:t>Disiplinler-arası Takım Çalışması Yapabilme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7</w:t>
            </w:r>
          </w:p>
        </w:tc>
        <w:tc>
          <w:tcPr>
            <w:tcW w:w="7585" w:type="dxa"/>
            <w:vAlign w:val="center"/>
          </w:tcPr>
          <w:p w:rsidR="00C9240D" w:rsidRPr="00960786" w:rsidRDefault="00C9240D" w:rsidP="00295EB4">
            <w:pPr>
              <w:rPr>
                <w:sz w:val="20"/>
                <w:szCs w:val="20"/>
              </w:rPr>
            </w:pPr>
            <w:r w:rsidRPr="00960786">
              <w:rPr>
                <w:sz w:val="20"/>
                <w:szCs w:val="20"/>
              </w:rPr>
              <w:t>Tıbbi Problemleri Tanıma, Formülize Etme ve Çözme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8</w:t>
            </w:r>
          </w:p>
        </w:tc>
        <w:tc>
          <w:tcPr>
            <w:tcW w:w="7585" w:type="dxa"/>
            <w:vAlign w:val="center"/>
          </w:tcPr>
          <w:p w:rsidR="00C9240D" w:rsidRPr="00960786" w:rsidRDefault="00C9240D" w:rsidP="00295EB4">
            <w:pPr>
              <w:rPr>
                <w:sz w:val="20"/>
                <w:szCs w:val="20"/>
              </w:rPr>
            </w:pPr>
            <w:r w:rsidRPr="00960786">
              <w:rPr>
                <w:sz w:val="20"/>
                <w:szCs w:val="20"/>
              </w:rPr>
              <w:t>Araştırmalarda ve Veri Analizlerinde Etkin Bilgisayar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9</w:t>
            </w:r>
          </w:p>
        </w:tc>
        <w:tc>
          <w:tcPr>
            <w:tcW w:w="7585" w:type="dxa"/>
            <w:vAlign w:val="center"/>
          </w:tcPr>
          <w:p w:rsidR="00C9240D" w:rsidRPr="00960786" w:rsidRDefault="00C9240D" w:rsidP="00295EB4">
            <w:pPr>
              <w:rPr>
                <w:sz w:val="20"/>
                <w:szCs w:val="20"/>
              </w:rPr>
            </w:pPr>
            <w:r w:rsidRPr="00960786">
              <w:rPr>
                <w:sz w:val="20"/>
                <w:szCs w:val="20"/>
              </w:rPr>
              <w:t>Yapılan deneysel çalışmaların Ulusal ve Uluslar Arası</w:t>
            </w:r>
          </w:p>
          <w:p w:rsidR="00C9240D" w:rsidRPr="00960786" w:rsidRDefault="00C9240D" w:rsidP="00295EB4">
            <w:pPr>
              <w:rPr>
                <w:sz w:val="20"/>
                <w:szCs w:val="20"/>
              </w:rPr>
            </w:pPr>
            <w:r w:rsidRPr="00960786">
              <w:rPr>
                <w:sz w:val="20"/>
                <w:szCs w:val="20"/>
              </w:rPr>
              <w:t>Bilime Sağlayacağı Katkıyı Anlama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10</w:t>
            </w:r>
          </w:p>
        </w:tc>
        <w:tc>
          <w:tcPr>
            <w:tcW w:w="7585" w:type="dxa"/>
            <w:vAlign w:val="center"/>
          </w:tcPr>
          <w:p w:rsidR="00C9240D" w:rsidRPr="00960786" w:rsidRDefault="00C9240D" w:rsidP="00295EB4">
            <w:pPr>
              <w:rPr>
                <w:sz w:val="20"/>
                <w:szCs w:val="20"/>
              </w:rPr>
            </w:pPr>
            <w:r w:rsidRPr="00960786">
              <w:rPr>
                <w:sz w:val="20"/>
                <w:szCs w:val="20"/>
              </w:rPr>
              <w:t>Etkin Yazılı ve Sözlü İletişim/Sunum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11</w:t>
            </w:r>
          </w:p>
        </w:tc>
        <w:tc>
          <w:tcPr>
            <w:tcW w:w="7585" w:type="dxa"/>
            <w:vAlign w:val="center"/>
          </w:tcPr>
          <w:p w:rsidR="00C9240D" w:rsidRPr="00960786" w:rsidRDefault="00C9240D" w:rsidP="00295EB4">
            <w:pPr>
              <w:rPr>
                <w:sz w:val="20"/>
                <w:szCs w:val="20"/>
              </w:rPr>
            </w:pPr>
            <w:r w:rsidRPr="00960786">
              <w:rPr>
                <w:sz w:val="20"/>
                <w:szCs w:val="20"/>
              </w:rPr>
              <w:t>Mesleki ve Etik Sorumluluğu Anlama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12</w:t>
            </w:r>
          </w:p>
        </w:tc>
        <w:tc>
          <w:tcPr>
            <w:tcW w:w="7585" w:type="dxa"/>
            <w:vAlign w:val="center"/>
          </w:tcPr>
          <w:p w:rsidR="00C9240D" w:rsidRPr="00960786" w:rsidRDefault="00C9240D" w:rsidP="00295EB4">
            <w:pPr>
              <w:rPr>
                <w:sz w:val="20"/>
                <w:szCs w:val="20"/>
              </w:rPr>
            </w:pPr>
            <w:r w:rsidRPr="00960786">
              <w:rPr>
                <w:sz w:val="20"/>
                <w:szCs w:val="20"/>
              </w:rPr>
              <w:t>Yaşam Boyu Öğrenimin Önemini Kavrama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13</w:t>
            </w:r>
          </w:p>
        </w:tc>
        <w:tc>
          <w:tcPr>
            <w:tcW w:w="7585" w:type="dxa"/>
            <w:vAlign w:val="center"/>
          </w:tcPr>
          <w:p w:rsidR="00C9240D" w:rsidRPr="00960786" w:rsidRDefault="00C9240D" w:rsidP="00295EB4">
            <w:pPr>
              <w:rPr>
                <w:sz w:val="20"/>
                <w:szCs w:val="20"/>
              </w:rPr>
            </w:pPr>
            <w:r w:rsidRPr="00960786">
              <w:rPr>
                <w:sz w:val="20"/>
                <w:szCs w:val="20"/>
              </w:rPr>
              <w:t>Tıp Eğitiminde Temel Kavramları Tanıma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14</w:t>
            </w:r>
          </w:p>
        </w:tc>
        <w:tc>
          <w:tcPr>
            <w:tcW w:w="7585" w:type="dxa"/>
            <w:vAlign w:val="center"/>
          </w:tcPr>
          <w:p w:rsidR="00C9240D" w:rsidRPr="00960786" w:rsidRDefault="00C9240D" w:rsidP="00295EB4">
            <w:pPr>
              <w:rPr>
                <w:sz w:val="20"/>
                <w:szCs w:val="20"/>
              </w:rPr>
            </w:pPr>
            <w:r w:rsidRPr="00960786">
              <w:rPr>
                <w:sz w:val="20"/>
                <w:szCs w:val="20"/>
              </w:rPr>
              <w:t>Temel Kavramları Merkeze Alarak Etik Problemlere Yaklaşma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bl>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7"/>
        <w:gridCol w:w="6556"/>
      </w:tblGrid>
      <w:tr w:rsidR="00C9240D" w:rsidRPr="00960786" w:rsidTr="00C9240D">
        <w:trPr>
          <w:trHeight w:val="518"/>
        </w:trPr>
        <w:tc>
          <w:tcPr>
            <w:tcW w:w="1876" w:type="pct"/>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Dersin Öğretim Üyesi</w:t>
            </w:r>
          </w:p>
          <w:p w:rsidR="00C9240D" w:rsidRPr="00960786" w:rsidRDefault="00C9240D" w:rsidP="00295EB4">
            <w:pPr>
              <w:rPr>
                <w:b/>
                <w:sz w:val="20"/>
                <w:szCs w:val="20"/>
              </w:rPr>
            </w:pPr>
            <w:r w:rsidRPr="00960786">
              <w:rPr>
                <w:b/>
                <w:sz w:val="20"/>
                <w:szCs w:val="20"/>
              </w:rPr>
              <w:t>İmza</w:t>
            </w:r>
          </w:p>
          <w:p w:rsidR="00C9240D" w:rsidRPr="00960786" w:rsidRDefault="00C9240D" w:rsidP="00295EB4">
            <w:pPr>
              <w:rPr>
                <w:b/>
                <w:sz w:val="20"/>
                <w:szCs w:val="20"/>
              </w:rPr>
            </w:pPr>
          </w:p>
          <w:p w:rsidR="00C9240D" w:rsidRPr="00960786" w:rsidRDefault="00C9240D" w:rsidP="00295EB4">
            <w:pPr>
              <w:rPr>
                <w:b/>
                <w:sz w:val="20"/>
                <w:szCs w:val="20"/>
              </w:rPr>
            </w:pPr>
          </w:p>
          <w:p w:rsidR="00C9240D" w:rsidRPr="00960786" w:rsidRDefault="00C9240D" w:rsidP="00295EB4">
            <w:pPr>
              <w:rPr>
                <w:b/>
                <w:sz w:val="20"/>
                <w:szCs w:val="20"/>
              </w:rPr>
            </w:pPr>
            <w:r w:rsidRPr="00960786">
              <w:rPr>
                <w:b/>
                <w:sz w:val="20"/>
                <w:szCs w:val="20"/>
              </w:rPr>
              <w:t>Yrd. Doç. Dr. Aysun TÜRE YILMAZ</w:t>
            </w:r>
          </w:p>
          <w:p w:rsidR="00C9240D" w:rsidRPr="00960786" w:rsidRDefault="00C9240D" w:rsidP="00295EB4">
            <w:pPr>
              <w:rPr>
                <w:b/>
                <w:sz w:val="20"/>
                <w:szCs w:val="20"/>
              </w:rPr>
            </w:pPr>
          </w:p>
          <w:p w:rsidR="00C9240D" w:rsidRPr="00960786" w:rsidRDefault="00C9240D" w:rsidP="00295EB4">
            <w:pPr>
              <w:jc w:val="center"/>
              <w:rPr>
                <w:b/>
                <w:sz w:val="20"/>
                <w:szCs w:val="20"/>
              </w:rPr>
            </w:pPr>
          </w:p>
        </w:tc>
        <w:tc>
          <w:tcPr>
            <w:tcW w:w="3124" w:type="pc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right"/>
              <w:rPr>
                <w:b/>
                <w:sz w:val="20"/>
                <w:szCs w:val="20"/>
              </w:rPr>
            </w:pPr>
            <w:r w:rsidRPr="00960786">
              <w:rPr>
                <w:b/>
                <w:sz w:val="20"/>
                <w:szCs w:val="20"/>
              </w:rPr>
              <w:t xml:space="preserve">                                                                                                Tarih</w:t>
            </w:r>
          </w:p>
          <w:p w:rsidR="00C9240D" w:rsidRPr="00960786" w:rsidRDefault="00C9240D" w:rsidP="00295EB4">
            <w:pPr>
              <w:jc w:val="right"/>
              <w:rPr>
                <w:b/>
                <w:sz w:val="20"/>
                <w:szCs w:val="20"/>
              </w:rPr>
            </w:pPr>
          </w:p>
          <w:p w:rsidR="00C9240D" w:rsidRPr="00960786" w:rsidRDefault="00C9240D" w:rsidP="00295EB4">
            <w:pPr>
              <w:jc w:val="right"/>
              <w:rPr>
                <w:sz w:val="20"/>
                <w:szCs w:val="20"/>
              </w:rPr>
            </w:pPr>
            <w:r w:rsidRPr="00960786">
              <w:rPr>
                <w:b/>
                <w:sz w:val="20"/>
                <w:szCs w:val="20"/>
              </w:rPr>
              <w:t>18.12.2017</w:t>
            </w:r>
          </w:p>
          <w:p w:rsidR="00C9240D" w:rsidRPr="00960786" w:rsidRDefault="00C9240D" w:rsidP="00295EB4">
            <w:pPr>
              <w:rPr>
                <w:sz w:val="20"/>
                <w:szCs w:val="20"/>
              </w:rPr>
            </w:pPr>
          </w:p>
        </w:tc>
      </w:tr>
    </w:tbl>
    <w:p w:rsidR="00F7604E" w:rsidRDefault="00F7604E"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Pr="00F7604E" w:rsidRDefault="000605A0"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0605A0" w:rsidRPr="00170F44" w:rsidTr="00295EB4">
        <w:tc>
          <w:tcPr>
            <w:tcW w:w="1875" w:type="dxa"/>
            <w:tcBorders>
              <w:top w:val="single" w:sz="12" w:space="0" w:color="auto"/>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KODU:</w:t>
            </w:r>
            <w:r>
              <w:rPr>
                <w:b/>
                <w:sz w:val="20"/>
                <w:szCs w:val="20"/>
              </w:rPr>
              <w:t xml:space="preserve"> </w:t>
            </w:r>
            <w:bookmarkStart w:id="34" w:name="DERS522302228"/>
            <w:proofErr w:type="gramStart"/>
            <w:r w:rsidR="00B71B42">
              <w:rPr>
                <w:b/>
                <w:sz w:val="20"/>
                <w:szCs w:val="20"/>
              </w:rPr>
              <w:t>522304</w:t>
            </w:r>
            <w:r>
              <w:rPr>
                <w:b/>
                <w:sz w:val="20"/>
                <w:szCs w:val="20"/>
              </w:rPr>
              <w:t>228</w:t>
            </w:r>
            <w:bookmarkEnd w:id="34"/>
            <w:proofErr w:type="gramEnd"/>
          </w:p>
        </w:tc>
        <w:tc>
          <w:tcPr>
            <w:tcW w:w="2262" w:type="dxa"/>
            <w:gridSpan w:val="2"/>
            <w:tcBorders>
              <w:top w:val="single" w:sz="12" w:space="0" w:color="auto"/>
              <w:left w:val="nil"/>
              <w:bottom w:val="single" w:sz="4" w:space="0" w:color="auto"/>
            </w:tcBorders>
            <w:shd w:val="clear" w:color="auto" w:fill="auto"/>
          </w:tcPr>
          <w:p w:rsidR="000605A0" w:rsidRPr="00170F44"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170F44" w:rsidRDefault="000605A0" w:rsidP="00295EB4">
            <w:pPr>
              <w:outlineLvl w:val="0"/>
              <w:rPr>
                <w:b/>
                <w:sz w:val="20"/>
                <w:szCs w:val="20"/>
              </w:rPr>
            </w:pPr>
            <w:r w:rsidRPr="00170F44">
              <w:rPr>
                <w:b/>
                <w:sz w:val="20"/>
                <w:szCs w:val="20"/>
              </w:rPr>
              <w:t xml:space="preserve">ANABİLİM DALI: HEMŞİRELİK </w:t>
            </w:r>
          </w:p>
          <w:p w:rsidR="000605A0" w:rsidRPr="00170F44" w:rsidRDefault="000605A0" w:rsidP="00295EB4">
            <w:pPr>
              <w:outlineLvl w:val="0"/>
              <w:rPr>
                <w:b/>
                <w:sz w:val="20"/>
                <w:szCs w:val="20"/>
              </w:rPr>
            </w:pPr>
          </w:p>
        </w:tc>
      </w:tr>
      <w:tr w:rsidR="000605A0" w:rsidRPr="00170F44" w:rsidTr="00295EB4">
        <w:tc>
          <w:tcPr>
            <w:tcW w:w="1875" w:type="dxa"/>
            <w:tcBorders>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ADI:</w:t>
            </w:r>
          </w:p>
        </w:tc>
        <w:tc>
          <w:tcPr>
            <w:tcW w:w="7731" w:type="dxa"/>
            <w:gridSpan w:val="6"/>
            <w:tcBorders>
              <w:left w:val="nil"/>
              <w:right w:val="nil"/>
            </w:tcBorders>
            <w:shd w:val="clear" w:color="auto" w:fill="auto"/>
          </w:tcPr>
          <w:p w:rsidR="000605A0" w:rsidRPr="00170F44" w:rsidRDefault="000605A0" w:rsidP="00295EB4">
            <w:pPr>
              <w:jc w:val="both"/>
              <w:outlineLvl w:val="0"/>
              <w:rPr>
                <w:b/>
                <w:sz w:val="20"/>
                <w:szCs w:val="20"/>
              </w:rPr>
            </w:pPr>
            <w:r w:rsidRPr="00170F44">
              <w:rPr>
                <w:b/>
                <w:sz w:val="20"/>
                <w:szCs w:val="20"/>
              </w:rPr>
              <w:t>HEMŞİRELİK HİZMETLERİNDE KALİTE YÖNETİMİ</w:t>
            </w:r>
          </w:p>
          <w:p w:rsidR="000605A0" w:rsidRPr="00170F44"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170F44" w:rsidRDefault="000605A0" w:rsidP="00295EB4">
            <w:pPr>
              <w:jc w:val="center"/>
              <w:outlineLvl w:val="0"/>
              <w:rPr>
                <w:b/>
                <w:sz w:val="20"/>
                <w:szCs w:val="20"/>
              </w:rPr>
            </w:pPr>
          </w:p>
        </w:tc>
      </w:tr>
      <w:tr w:rsidR="000605A0" w:rsidRPr="00170F44" w:rsidTr="00295EB4">
        <w:trPr>
          <w:trHeight w:val="174"/>
        </w:trPr>
        <w:tc>
          <w:tcPr>
            <w:tcW w:w="3794" w:type="dxa"/>
            <w:gridSpan w:val="2"/>
            <w:vMerge w:val="restart"/>
            <w:tcBorders>
              <w:lef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 VEREN ÖĞRETİM</w:t>
            </w:r>
          </w:p>
          <w:p w:rsidR="000605A0" w:rsidRPr="00170F44" w:rsidRDefault="000605A0" w:rsidP="00295EB4">
            <w:pPr>
              <w:jc w:val="center"/>
              <w:outlineLvl w:val="0"/>
              <w:rPr>
                <w:b/>
                <w:sz w:val="20"/>
                <w:szCs w:val="20"/>
              </w:rPr>
            </w:pPr>
            <w:r w:rsidRPr="00170F44">
              <w:rPr>
                <w:b/>
                <w:sz w:val="20"/>
                <w:szCs w:val="20"/>
              </w:rPr>
              <w:t>ELEMANI</w:t>
            </w:r>
          </w:p>
          <w:p w:rsidR="000605A0" w:rsidRPr="00170F44" w:rsidRDefault="000605A0" w:rsidP="00295EB4">
            <w:pPr>
              <w:jc w:val="center"/>
              <w:outlineLvl w:val="0"/>
              <w:rPr>
                <w:b/>
                <w:sz w:val="20"/>
                <w:szCs w:val="20"/>
              </w:rPr>
            </w:pPr>
          </w:p>
          <w:p w:rsidR="000605A0" w:rsidRPr="00170F44" w:rsidRDefault="000605A0" w:rsidP="00295EB4">
            <w:pPr>
              <w:jc w:val="center"/>
              <w:outlineLvl w:val="0"/>
              <w:rPr>
                <w:b/>
                <w:sz w:val="20"/>
                <w:szCs w:val="20"/>
              </w:rPr>
            </w:pPr>
            <w:r w:rsidRPr="00170F44">
              <w:rPr>
                <w:b/>
                <w:sz w:val="20"/>
                <w:szCs w:val="20"/>
              </w:rPr>
              <w:t>Yrd. Doç. Dr. Aysun TÜRE YILMAZ</w:t>
            </w:r>
          </w:p>
        </w:tc>
        <w:tc>
          <w:tcPr>
            <w:tcW w:w="2599" w:type="dxa"/>
            <w:gridSpan w:val="2"/>
            <w:vMerge w:val="restart"/>
            <w:shd w:val="clear" w:color="auto" w:fill="auto"/>
          </w:tcPr>
          <w:p w:rsidR="000605A0" w:rsidRPr="00170F44" w:rsidRDefault="000605A0" w:rsidP="00295EB4">
            <w:pPr>
              <w:jc w:val="center"/>
              <w:outlineLvl w:val="0"/>
              <w:rPr>
                <w:b/>
                <w:sz w:val="20"/>
                <w:szCs w:val="20"/>
              </w:rPr>
            </w:pPr>
            <w:r w:rsidRPr="00170F44">
              <w:rPr>
                <w:b/>
                <w:sz w:val="20"/>
                <w:szCs w:val="20"/>
              </w:rPr>
              <w:t>DERSİN DİLİ</w:t>
            </w:r>
          </w:p>
          <w:p w:rsidR="000605A0" w:rsidRPr="00170F44" w:rsidRDefault="000605A0" w:rsidP="00295EB4">
            <w:pPr>
              <w:outlineLvl w:val="0"/>
              <w:rPr>
                <w:b/>
                <w:sz w:val="20"/>
                <w:szCs w:val="20"/>
              </w:rPr>
            </w:pPr>
            <w:r w:rsidRPr="00170F44">
              <w:rPr>
                <w:b/>
                <w:sz w:val="20"/>
                <w:szCs w:val="20"/>
              </w:rPr>
              <w:t xml:space="preserve">Türkçe:  </w:t>
            </w:r>
            <w:r w:rsidRPr="00170F44">
              <w:rPr>
                <w:b/>
                <w:sz w:val="20"/>
                <w:szCs w:val="20"/>
              </w:rPr>
              <w:t>X</w:t>
            </w:r>
          </w:p>
          <w:p w:rsidR="000605A0" w:rsidRPr="00170F44" w:rsidRDefault="000605A0" w:rsidP="00295EB4">
            <w:pPr>
              <w:outlineLvl w:val="0"/>
              <w:rPr>
                <w:b/>
                <w:sz w:val="20"/>
                <w:szCs w:val="20"/>
              </w:rPr>
            </w:pPr>
            <w:r w:rsidRPr="00170F44">
              <w:rPr>
                <w:b/>
                <w:sz w:val="20"/>
                <w:szCs w:val="20"/>
              </w:rPr>
              <w:t xml:space="preserve">İngilizce: </w:t>
            </w:r>
            <w:r w:rsidRPr="00170F44">
              <w:rPr>
                <w:b/>
                <w:sz w:val="20"/>
                <w:szCs w:val="20"/>
              </w:rPr>
              <w:t></w:t>
            </w:r>
          </w:p>
        </w:tc>
        <w:tc>
          <w:tcPr>
            <w:tcW w:w="3461" w:type="dxa"/>
            <w:gridSpan w:val="4"/>
            <w:tcBorders>
              <w:righ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Dersin Kategorisi</w:t>
            </w:r>
          </w:p>
        </w:tc>
      </w:tr>
      <w:tr w:rsidR="000605A0" w:rsidRPr="00170F44" w:rsidTr="00295EB4">
        <w:trPr>
          <w:trHeight w:val="172"/>
        </w:trPr>
        <w:tc>
          <w:tcPr>
            <w:tcW w:w="3794" w:type="dxa"/>
            <w:gridSpan w:val="2"/>
            <w:vMerge/>
            <w:tcBorders>
              <w:left w:val="single" w:sz="12" w:space="0" w:color="auto"/>
              <w:bottom w:val="nil"/>
            </w:tcBorders>
            <w:shd w:val="clear" w:color="auto" w:fill="auto"/>
          </w:tcPr>
          <w:p w:rsidR="000605A0" w:rsidRPr="00170F44"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170F44" w:rsidRDefault="000605A0" w:rsidP="00295EB4">
            <w:pPr>
              <w:jc w:val="center"/>
              <w:outlineLvl w:val="0"/>
              <w:rPr>
                <w:b/>
                <w:sz w:val="20"/>
                <w:szCs w:val="20"/>
              </w:rPr>
            </w:pPr>
          </w:p>
        </w:tc>
        <w:tc>
          <w:tcPr>
            <w:tcW w:w="1076" w:type="dxa"/>
            <w:shd w:val="clear" w:color="auto" w:fill="auto"/>
            <w:vAlign w:val="center"/>
          </w:tcPr>
          <w:p w:rsidR="000605A0" w:rsidRPr="00170F44" w:rsidRDefault="000605A0" w:rsidP="00295EB4">
            <w:pPr>
              <w:jc w:val="center"/>
              <w:outlineLvl w:val="0"/>
              <w:rPr>
                <w:sz w:val="20"/>
                <w:szCs w:val="20"/>
              </w:rPr>
            </w:pPr>
            <w:r w:rsidRPr="00170F44">
              <w:rPr>
                <w:sz w:val="20"/>
                <w:szCs w:val="20"/>
              </w:rPr>
              <w:t>Teknik</w:t>
            </w:r>
          </w:p>
        </w:tc>
        <w:tc>
          <w:tcPr>
            <w:tcW w:w="1081" w:type="dxa"/>
            <w:shd w:val="clear" w:color="auto" w:fill="auto"/>
            <w:vAlign w:val="center"/>
          </w:tcPr>
          <w:p w:rsidR="000605A0" w:rsidRPr="00170F44" w:rsidRDefault="000605A0" w:rsidP="00295EB4">
            <w:pPr>
              <w:jc w:val="center"/>
              <w:outlineLvl w:val="0"/>
              <w:rPr>
                <w:sz w:val="20"/>
                <w:szCs w:val="20"/>
              </w:rPr>
            </w:pPr>
            <w:r w:rsidRPr="00170F44">
              <w:rPr>
                <w:sz w:val="20"/>
                <w:szCs w:val="20"/>
              </w:rPr>
              <w:t>Medikal</w:t>
            </w:r>
          </w:p>
        </w:tc>
        <w:tc>
          <w:tcPr>
            <w:tcW w:w="1304" w:type="dxa"/>
            <w:gridSpan w:val="2"/>
            <w:tcBorders>
              <w:right w:val="single" w:sz="12" w:space="0" w:color="auto"/>
            </w:tcBorders>
            <w:shd w:val="clear" w:color="auto" w:fill="auto"/>
            <w:vAlign w:val="center"/>
          </w:tcPr>
          <w:p w:rsidR="000605A0" w:rsidRPr="00170F44" w:rsidRDefault="000605A0" w:rsidP="00295EB4">
            <w:pPr>
              <w:jc w:val="center"/>
              <w:outlineLvl w:val="0"/>
              <w:rPr>
                <w:sz w:val="20"/>
                <w:szCs w:val="20"/>
              </w:rPr>
            </w:pPr>
            <w:r w:rsidRPr="00170F44">
              <w:rPr>
                <w:sz w:val="20"/>
                <w:szCs w:val="20"/>
              </w:rPr>
              <w:t>Diğer(</w:t>
            </w:r>
            <w:proofErr w:type="gramStart"/>
            <w:r w:rsidRPr="00170F44">
              <w:rPr>
                <w:sz w:val="20"/>
                <w:szCs w:val="20"/>
              </w:rPr>
              <w:t>……</w:t>
            </w:r>
            <w:proofErr w:type="gramEnd"/>
            <w:r w:rsidRPr="00170F44">
              <w:rPr>
                <w:sz w:val="20"/>
                <w:szCs w:val="20"/>
              </w:rPr>
              <w:t>)</w:t>
            </w:r>
          </w:p>
        </w:tc>
      </w:tr>
      <w:tr w:rsidR="000605A0" w:rsidRPr="00170F44" w:rsidTr="00295EB4">
        <w:tc>
          <w:tcPr>
            <w:tcW w:w="3794" w:type="dxa"/>
            <w:gridSpan w:val="2"/>
            <w:tcBorders>
              <w:top w:val="nil"/>
              <w:left w:val="single" w:sz="12" w:space="0" w:color="auto"/>
              <w:bottom w:val="single" w:sz="12" w:space="0" w:color="auto"/>
            </w:tcBorders>
            <w:shd w:val="clear" w:color="auto" w:fill="auto"/>
          </w:tcPr>
          <w:p w:rsidR="000605A0" w:rsidRPr="00170F44"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170F44"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170F44"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170F44" w:rsidRDefault="000605A0" w:rsidP="00295EB4">
            <w:pPr>
              <w:jc w:val="center"/>
              <w:outlineLvl w:val="0"/>
              <w:rPr>
                <w:sz w:val="20"/>
                <w:szCs w:val="20"/>
              </w:rPr>
            </w:pPr>
          </w:p>
        </w:tc>
      </w:tr>
    </w:tbl>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r w:rsidRPr="00170F44">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BİLİMSEL HAZIRLIK</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YÜKSEK LİSANS</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DOKTORA</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UZMANLIK ALAN DERSİ</w:t>
            </w:r>
          </w:p>
        </w:tc>
      </w:tr>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w:t>
            </w:r>
          </w:p>
        </w:tc>
      </w:tr>
    </w:tbl>
    <w:p w:rsidR="000605A0" w:rsidRPr="00170F44" w:rsidRDefault="000605A0" w:rsidP="000605A0">
      <w:pPr>
        <w:jc w:val="center"/>
        <w:outlineLvl w:val="0"/>
        <w:rPr>
          <w:b/>
          <w:sz w:val="20"/>
          <w:szCs w:val="20"/>
        </w:rPr>
      </w:pPr>
    </w:p>
    <w:p w:rsidR="000605A0" w:rsidRPr="00170F44" w:rsidRDefault="000605A0" w:rsidP="000605A0">
      <w:pPr>
        <w:outlineLvl w:val="0"/>
        <w:rPr>
          <w:sz w:val="20"/>
          <w:szCs w:val="20"/>
        </w:rPr>
      </w:pPr>
      <w:r w:rsidRPr="00170F44">
        <w:rPr>
          <w:b/>
          <w:sz w:val="20"/>
          <w:szCs w:val="20"/>
        </w:rPr>
        <w:t xml:space="preserve">                                                   </w:t>
      </w:r>
      <w:r w:rsidRPr="00170F44">
        <w:rPr>
          <w:b/>
          <w:sz w:val="20"/>
          <w:szCs w:val="20"/>
        </w:rPr>
        <w:tab/>
      </w:r>
      <w:r w:rsidRPr="00170F44">
        <w:rPr>
          <w:b/>
          <w:sz w:val="20"/>
          <w:szCs w:val="20"/>
        </w:rPr>
        <w:tab/>
      </w:r>
      <w:r w:rsidRPr="00170F44">
        <w:rPr>
          <w:b/>
          <w:sz w:val="20"/>
          <w:szCs w:val="20"/>
        </w:rPr>
        <w:tab/>
      </w:r>
      <w:r w:rsidRPr="00170F44">
        <w:rPr>
          <w:b/>
          <w:sz w:val="20"/>
          <w:szCs w:val="20"/>
        </w:rPr>
        <w:tab/>
      </w:r>
      <w:r w:rsidRPr="00170F4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170F44"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170F44" w:rsidRDefault="000605A0" w:rsidP="00295EB4">
            <w:pPr>
              <w:rPr>
                <w:b/>
                <w:sz w:val="20"/>
                <w:szCs w:val="20"/>
              </w:rPr>
            </w:pPr>
            <w:r w:rsidRPr="00170F44">
              <w:rPr>
                <w:b/>
                <w:sz w:val="20"/>
                <w:szCs w:val="20"/>
              </w:rPr>
              <w:t>YARIYIL</w:t>
            </w:r>
          </w:p>
          <w:p w:rsidR="000605A0" w:rsidRPr="00170F44"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HAFTALIK DERS SAATİ</w:t>
            </w:r>
          </w:p>
        </w:tc>
        <w:tc>
          <w:tcPr>
            <w:tcW w:w="5073" w:type="dxa"/>
            <w:gridSpan w:val="4"/>
            <w:tcBorders>
              <w:left w:val="single" w:sz="12"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DERSİN</w:t>
            </w:r>
          </w:p>
        </w:tc>
      </w:tr>
      <w:tr w:rsidR="000605A0" w:rsidRPr="00170F44"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170F44"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b/>
                <w:sz w:val="20"/>
                <w:szCs w:val="20"/>
              </w:rPr>
            </w:pPr>
            <w:r w:rsidRPr="00170F44">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170F44" w:rsidRDefault="000605A0" w:rsidP="00295EB4">
            <w:pPr>
              <w:rPr>
                <w:b/>
                <w:sz w:val="20"/>
                <w:szCs w:val="20"/>
              </w:rPr>
            </w:pPr>
            <w:r w:rsidRPr="00170F44">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170F44" w:rsidRDefault="000605A0" w:rsidP="00295EB4">
            <w:pPr>
              <w:ind w:left="-111" w:right="-108"/>
              <w:jc w:val="center"/>
              <w:rPr>
                <w:b/>
                <w:sz w:val="20"/>
                <w:szCs w:val="20"/>
              </w:rPr>
            </w:pPr>
            <w:r w:rsidRPr="00170F44">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170F44" w:rsidRDefault="000605A0" w:rsidP="00295EB4">
            <w:pPr>
              <w:ind w:left="-111" w:right="-108"/>
              <w:jc w:val="center"/>
              <w:rPr>
                <w:b/>
                <w:sz w:val="20"/>
                <w:szCs w:val="20"/>
              </w:rPr>
            </w:pPr>
            <w:r w:rsidRPr="00170F44">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TÜRÜ</w:t>
            </w:r>
          </w:p>
        </w:tc>
      </w:tr>
      <w:tr w:rsidR="000605A0" w:rsidRPr="00170F44"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r w:rsidRPr="00170F44">
              <w:rPr>
                <w:sz w:val="20"/>
                <w:szCs w:val="20"/>
              </w:rPr>
              <w:t>Bahar</w:t>
            </w:r>
            <w:r w:rsidRPr="00170F44">
              <w:rPr>
                <w:b/>
                <w:sz w:val="20"/>
                <w:szCs w:val="20"/>
              </w:rPr>
              <w:t>X</w:t>
            </w:r>
          </w:p>
          <w:p w:rsidR="000605A0" w:rsidRPr="00170F44" w:rsidRDefault="000605A0" w:rsidP="00295EB4">
            <w:pPr>
              <w:rPr>
                <w:sz w:val="20"/>
                <w:szCs w:val="20"/>
              </w:rPr>
            </w:pPr>
            <w:r w:rsidRPr="00170F44">
              <w:rPr>
                <w:sz w:val="20"/>
                <w:szCs w:val="20"/>
              </w:rPr>
              <w:t xml:space="preserve">Güz   </w:t>
            </w:r>
            <w:r w:rsidRPr="00170F44">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170F44" w:rsidRDefault="000605A0" w:rsidP="00295EB4">
            <w:pPr>
              <w:jc w:val="center"/>
              <w:rPr>
                <w:b/>
                <w:sz w:val="20"/>
                <w:szCs w:val="20"/>
              </w:rPr>
            </w:pPr>
            <w:r w:rsidRPr="00170F44">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170F44"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170F44" w:rsidRDefault="000605A0" w:rsidP="00295EB4">
            <w:pPr>
              <w:jc w:val="center"/>
              <w:rPr>
                <w:sz w:val="20"/>
                <w:szCs w:val="20"/>
                <w:vertAlign w:val="superscript"/>
              </w:rPr>
            </w:pPr>
            <w:proofErr w:type="gramStart"/>
            <w:r w:rsidRPr="00170F44">
              <w:rPr>
                <w:sz w:val="20"/>
                <w:szCs w:val="20"/>
                <w:vertAlign w:val="superscript"/>
              </w:rPr>
              <w:t>ZORUNLU           SEÇMELİ</w:t>
            </w:r>
            <w:proofErr w:type="gramEnd"/>
            <w:r w:rsidRPr="00170F44">
              <w:rPr>
                <w:sz w:val="20"/>
                <w:szCs w:val="20"/>
                <w:vertAlign w:val="superscript"/>
              </w:rPr>
              <w:t xml:space="preserve"> </w:t>
            </w:r>
          </w:p>
          <w:p w:rsidR="000605A0" w:rsidRPr="00170F44" w:rsidRDefault="000605A0" w:rsidP="00295EB4">
            <w:pPr>
              <w:rPr>
                <w:sz w:val="20"/>
                <w:szCs w:val="20"/>
                <w:vertAlign w:val="superscript"/>
              </w:rPr>
            </w:pPr>
            <w:r w:rsidRPr="00170F44">
              <w:rPr>
                <w:b/>
                <w:sz w:val="20"/>
                <w:szCs w:val="20"/>
              </w:rPr>
              <w:t xml:space="preserve">          </w:t>
            </w:r>
            <w:r w:rsidRPr="00170F44">
              <w:rPr>
                <w:b/>
                <w:sz w:val="20"/>
                <w:szCs w:val="20"/>
              </w:rPr>
              <w:t xml:space="preserve">                </w:t>
            </w:r>
            <w:r w:rsidRPr="00170F44">
              <w:rPr>
                <w:b/>
                <w:sz w:val="20"/>
                <w:szCs w:val="20"/>
              </w:rPr>
              <w:t>X</w:t>
            </w:r>
          </w:p>
        </w:tc>
      </w:tr>
      <w:tr w:rsidR="000605A0" w:rsidRPr="00170F44"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170F44" w:rsidRDefault="000605A0" w:rsidP="00295EB4">
            <w:pPr>
              <w:jc w:val="center"/>
              <w:rPr>
                <w:b/>
                <w:sz w:val="20"/>
                <w:szCs w:val="20"/>
              </w:rPr>
            </w:pPr>
          </w:p>
        </w:tc>
      </w:tr>
      <w:tr w:rsidR="000605A0" w:rsidRPr="00170F44"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DEĞERLENDİRME ÖLÇÜTLERİ</w:t>
            </w:r>
          </w:p>
        </w:tc>
      </w:tr>
      <w:tr w:rsidR="000605A0" w:rsidRPr="00170F44"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170F44" w:rsidRDefault="000605A0" w:rsidP="00295EB4">
            <w:pPr>
              <w:jc w:val="center"/>
              <w:rPr>
                <w:b/>
                <w:sz w:val="20"/>
                <w:szCs w:val="20"/>
              </w:rPr>
            </w:pPr>
            <w:r w:rsidRPr="00170F44">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Yüzdesi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170F44" w:rsidRDefault="000605A0" w:rsidP="00295EB4">
            <w:pPr>
              <w:rPr>
                <w:sz w:val="20"/>
                <w:szCs w:val="20"/>
              </w:rPr>
            </w:pP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170F44" w:rsidRDefault="000605A0" w:rsidP="00295EB4">
            <w:pPr>
              <w:rPr>
                <w:sz w:val="20"/>
                <w:szCs w:val="20"/>
              </w:rPr>
            </w:pPr>
            <w:r w:rsidRPr="00170F44">
              <w:rPr>
                <w:sz w:val="20"/>
                <w:szCs w:val="20"/>
              </w:rPr>
              <w:t>Diğer (</w:t>
            </w:r>
            <w:proofErr w:type="gramStart"/>
            <w:r w:rsidRPr="00170F44">
              <w:rPr>
                <w:sz w:val="20"/>
                <w:szCs w:val="20"/>
              </w:rPr>
              <w:t>………</w:t>
            </w:r>
            <w:proofErr w:type="gramEnd"/>
            <w:r w:rsidRPr="00170F44">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0605A0" w:rsidRPr="00170F44"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170F44" w:rsidRDefault="000605A0" w:rsidP="00295EB4">
            <w:pPr>
              <w:rPr>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170F44" w:rsidRDefault="000605A0" w:rsidP="00295EB4">
            <w:pPr>
              <w:jc w:val="center"/>
              <w:rPr>
                <w:b/>
                <w:sz w:val="20"/>
                <w:szCs w:val="20"/>
              </w:rPr>
            </w:pPr>
            <w:r w:rsidRPr="00170F44">
              <w:rPr>
                <w:b/>
                <w:sz w:val="20"/>
                <w:szCs w:val="20"/>
              </w:rPr>
              <w:t>YARIYIL SONU SINAVI</w:t>
            </w:r>
          </w:p>
        </w:tc>
        <w:tc>
          <w:tcPr>
            <w:tcW w:w="3644" w:type="dxa"/>
            <w:gridSpan w:val="3"/>
            <w:vAlign w:val="center"/>
          </w:tcPr>
          <w:p w:rsidR="000605A0" w:rsidRPr="00170F44" w:rsidRDefault="000605A0" w:rsidP="00295EB4">
            <w:pPr>
              <w:rPr>
                <w:sz w:val="20"/>
                <w:szCs w:val="20"/>
              </w:rPr>
            </w:pPr>
            <w:r w:rsidRPr="00170F44">
              <w:rPr>
                <w:sz w:val="20"/>
                <w:szCs w:val="20"/>
              </w:rPr>
              <w:t>Kısa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Ödev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Proje</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Sözlü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Final</w:t>
            </w:r>
          </w:p>
        </w:tc>
        <w:tc>
          <w:tcPr>
            <w:tcW w:w="1263" w:type="dxa"/>
          </w:tcPr>
          <w:p w:rsidR="000605A0" w:rsidRPr="00170F44" w:rsidRDefault="000605A0" w:rsidP="00295EB4">
            <w:pPr>
              <w:jc w:val="center"/>
              <w:rPr>
                <w:sz w:val="20"/>
                <w:szCs w:val="20"/>
              </w:rPr>
            </w:pPr>
            <w:r w:rsidRPr="00170F44">
              <w:rPr>
                <w:sz w:val="20"/>
                <w:szCs w:val="20"/>
              </w:rPr>
              <w:t>1</w:t>
            </w:r>
          </w:p>
        </w:tc>
        <w:tc>
          <w:tcPr>
            <w:tcW w:w="1578" w:type="dxa"/>
          </w:tcPr>
          <w:p w:rsidR="000605A0" w:rsidRPr="00170F44" w:rsidRDefault="000605A0" w:rsidP="00295EB4">
            <w:pPr>
              <w:jc w:val="center"/>
              <w:rPr>
                <w:sz w:val="20"/>
                <w:szCs w:val="20"/>
              </w:rPr>
            </w:pPr>
            <w:r w:rsidRPr="00170F44">
              <w:rPr>
                <w:sz w:val="20"/>
                <w:szCs w:val="20"/>
              </w:rPr>
              <w:t>40</w:t>
            </w:r>
          </w:p>
        </w:tc>
      </w:tr>
      <w:tr w:rsidR="000605A0" w:rsidRPr="00170F44"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170F44" w:rsidRDefault="000605A0" w:rsidP="00295EB4">
            <w:pPr>
              <w:jc w:val="center"/>
              <w:rPr>
                <w:b/>
                <w:sz w:val="20"/>
                <w:szCs w:val="20"/>
                <w:vertAlign w:val="superscript"/>
              </w:rPr>
            </w:pPr>
            <w:r w:rsidRPr="00170F44">
              <w:rPr>
                <w:b/>
                <w:sz w:val="20"/>
                <w:szCs w:val="20"/>
              </w:rPr>
              <w:t>MAZERET SINAVI</w:t>
            </w:r>
          </w:p>
        </w:tc>
        <w:tc>
          <w:tcPr>
            <w:tcW w:w="2488" w:type="dxa"/>
            <w:gridSpan w:val="2"/>
          </w:tcPr>
          <w:p w:rsidR="000605A0" w:rsidRPr="00170F44" w:rsidRDefault="000605A0" w:rsidP="00295EB4">
            <w:pPr>
              <w:jc w:val="center"/>
              <w:rPr>
                <w:sz w:val="20"/>
                <w:szCs w:val="20"/>
              </w:rPr>
            </w:pPr>
            <w:r w:rsidRPr="00170F44">
              <w:rPr>
                <w:sz w:val="20"/>
                <w:szCs w:val="20"/>
              </w:rPr>
              <w:t>Sözlü Sınav</w:t>
            </w:r>
          </w:p>
        </w:tc>
        <w:tc>
          <w:tcPr>
            <w:tcW w:w="1156" w:type="dxa"/>
          </w:tcPr>
          <w:p w:rsidR="000605A0" w:rsidRPr="00170F44" w:rsidRDefault="000605A0" w:rsidP="00295EB4">
            <w:pPr>
              <w:jc w:val="center"/>
              <w:rPr>
                <w:sz w:val="20"/>
                <w:szCs w:val="20"/>
              </w:rPr>
            </w:pPr>
            <w:r w:rsidRPr="00170F44">
              <w:rPr>
                <w:sz w:val="20"/>
                <w:szCs w:val="20"/>
              </w:rPr>
              <w:t>Yazılı</w:t>
            </w:r>
          </w:p>
        </w:tc>
        <w:tc>
          <w:tcPr>
            <w:tcW w:w="1263" w:type="dxa"/>
          </w:tcPr>
          <w:p w:rsidR="000605A0" w:rsidRPr="00170F44" w:rsidRDefault="000605A0" w:rsidP="00295EB4">
            <w:pPr>
              <w:jc w:val="center"/>
              <w:rPr>
                <w:sz w:val="20"/>
                <w:szCs w:val="20"/>
              </w:rPr>
            </w:pPr>
            <w:r w:rsidRPr="00170F44">
              <w:rPr>
                <w:sz w:val="20"/>
                <w:szCs w:val="20"/>
              </w:rPr>
              <w:t>Sözlü ve Yazılı</w:t>
            </w:r>
          </w:p>
        </w:tc>
        <w:tc>
          <w:tcPr>
            <w:tcW w:w="1578" w:type="dxa"/>
          </w:tcPr>
          <w:p w:rsidR="000605A0" w:rsidRPr="00170F44" w:rsidRDefault="000605A0" w:rsidP="00295EB4">
            <w:pPr>
              <w:jc w:val="center"/>
              <w:rPr>
                <w:sz w:val="20"/>
                <w:szCs w:val="20"/>
              </w:rPr>
            </w:pPr>
            <w:r w:rsidRPr="00170F44">
              <w:rPr>
                <w:sz w:val="20"/>
                <w:szCs w:val="20"/>
              </w:rPr>
              <w:t>Çoktan Seçmeli</w:t>
            </w:r>
          </w:p>
        </w:tc>
      </w:tr>
      <w:tr w:rsidR="000605A0" w:rsidRPr="00170F44" w:rsidTr="00295EB4">
        <w:tblPrEx>
          <w:tblBorders>
            <w:insideH w:val="single" w:sz="6" w:space="0" w:color="auto"/>
            <w:insideV w:val="single" w:sz="6" w:space="0" w:color="auto"/>
          </w:tblBorders>
        </w:tblPrEx>
        <w:trPr>
          <w:cantSplit/>
          <w:trHeight w:val="326"/>
        </w:trPr>
        <w:tc>
          <w:tcPr>
            <w:tcW w:w="3369" w:type="dxa"/>
            <w:gridSpan w:val="3"/>
            <w:vMerge/>
          </w:tcPr>
          <w:p w:rsidR="000605A0" w:rsidRPr="00170F44" w:rsidRDefault="000605A0" w:rsidP="00295EB4">
            <w:pPr>
              <w:rPr>
                <w:sz w:val="20"/>
                <w:szCs w:val="20"/>
              </w:rPr>
            </w:pPr>
          </w:p>
        </w:tc>
        <w:tc>
          <w:tcPr>
            <w:tcW w:w="2488" w:type="dxa"/>
            <w:gridSpan w:val="2"/>
          </w:tcPr>
          <w:p w:rsidR="000605A0" w:rsidRPr="00170F44" w:rsidRDefault="000605A0" w:rsidP="00295EB4">
            <w:pPr>
              <w:jc w:val="center"/>
              <w:rPr>
                <w:b/>
                <w:sz w:val="20"/>
                <w:szCs w:val="20"/>
              </w:rPr>
            </w:pPr>
          </w:p>
        </w:tc>
        <w:tc>
          <w:tcPr>
            <w:tcW w:w="1156" w:type="dxa"/>
          </w:tcPr>
          <w:p w:rsidR="000605A0" w:rsidRPr="00170F44" w:rsidRDefault="000605A0" w:rsidP="00295EB4">
            <w:pPr>
              <w:jc w:val="center"/>
              <w:rPr>
                <w:b/>
                <w:sz w:val="20"/>
                <w:szCs w:val="20"/>
              </w:rPr>
            </w:pP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both"/>
              <w:rPr>
                <w:sz w:val="20"/>
                <w:szCs w:val="20"/>
              </w:rPr>
            </w:pPr>
            <w:r w:rsidRPr="00170F44">
              <w:rPr>
                <w:sz w:val="20"/>
                <w:szCs w:val="20"/>
              </w:rPr>
              <w:t xml:space="preserve"> </w:t>
            </w: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GvdeMetni"/>
              <w:rPr>
                <w:sz w:val="20"/>
                <w:szCs w:val="20"/>
              </w:rPr>
            </w:pPr>
          </w:p>
          <w:p w:rsidR="000605A0" w:rsidRPr="00170F44" w:rsidRDefault="000605A0" w:rsidP="00295EB4">
            <w:pPr>
              <w:pStyle w:val="GvdeMetni"/>
              <w:rPr>
                <w:sz w:val="20"/>
                <w:szCs w:val="20"/>
              </w:rPr>
            </w:pPr>
            <w:r w:rsidRPr="00170F44">
              <w:rPr>
                <w:sz w:val="20"/>
                <w:szCs w:val="20"/>
              </w:rPr>
              <w:t>Bu ders; hemşirelikte kalite yönetim sistemlerinin sağlık kurumları ve hemşirelik hizmetlerinde kullanımını kapsar.</w:t>
            </w:r>
          </w:p>
        </w:tc>
      </w:tr>
      <w:tr w:rsidR="000605A0" w:rsidRPr="00170F44"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"Hemşirelik Hizmetlerinde Kalite Yönetimi” dersinin amacı; kalite yönetimi ile ilgili temel kavram ve yaklaşımları bilmesini sağlamak ve sağlık hizmetlerinde en sık kullanılan kalite yönetim yaklaşımlarının gerektirdiği becerileri kazandırmaktır.</w:t>
            </w:r>
          </w:p>
          <w:p w:rsidR="000605A0" w:rsidRPr="00170F44" w:rsidRDefault="000605A0" w:rsidP="00295EB4">
            <w:pPr>
              <w:rPr>
                <w:sz w:val="20"/>
                <w:szCs w:val="20"/>
              </w:rPr>
            </w:pPr>
          </w:p>
        </w:tc>
      </w:tr>
      <w:tr w:rsidR="000605A0" w:rsidRPr="00170F44"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Öğrenci;</w:t>
            </w:r>
          </w:p>
          <w:p w:rsidR="000605A0" w:rsidRPr="00170F44" w:rsidRDefault="000605A0" w:rsidP="00295EB4">
            <w:pPr>
              <w:rPr>
                <w:sz w:val="20"/>
                <w:szCs w:val="20"/>
              </w:rPr>
            </w:pPr>
            <w:r w:rsidRPr="00170F44">
              <w:rPr>
                <w:sz w:val="20"/>
                <w:szCs w:val="20"/>
              </w:rPr>
              <w:t>Hemşirelikte kalite yönetimine ilişkin temel kavramları tanımlar.</w:t>
            </w:r>
          </w:p>
          <w:p w:rsidR="000605A0" w:rsidRPr="00170F44" w:rsidRDefault="000605A0" w:rsidP="00295EB4">
            <w:pPr>
              <w:rPr>
                <w:sz w:val="20"/>
                <w:szCs w:val="20"/>
              </w:rPr>
            </w:pPr>
            <w:r w:rsidRPr="00170F44">
              <w:rPr>
                <w:sz w:val="20"/>
                <w:szCs w:val="20"/>
              </w:rPr>
              <w:lastRenderedPageBreak/>
              <w:t>Hemşirelikte kalite yönetim sürecinin aşamalarını açıklar.</w:t>
            </w:r>
          </w:p>
          <w:p w:rsidR="000605A0" w:rsidRPr="00170F44" w:rsidRDefault="000605A0" w:rsidP="00295EB4">
            <w:pPr>
              <w:rPr>
                <w:sz w:val="20"/>
                <w:szCs w:val="20"/>
              </w:rPr>
            </w:pPr>
            <w:r w:rsidRPr="00170F44">
              <w:rPr>
                <w:sz w:val="20"/>
                <w:szCs w:val="20"/>
              </w:rPr>
              <w:t>Hemşirelikte Kalite güvence sistemlerini anlatır.</w:t>
            </w:r>
          </w:p>
          <w:p w:rsidR="000605A0" w:rsidRPr="00170F44" w:rsidRDefault="000605A0" w:rsidP="00295EB4">
            <w:pPr>
              <w:rPr>
                <w:sz w:val="20"/>
                <w:szCs w:val="20"/>
              </w:rPr>
            </w:pPr>
            <w:r w:rsidRPr="00170F44">
              <w:rPr>
                <w:sz w:val="20"/>
                <w:szCs w:val="20"/>
              </w:rPr>
              <w:t xml:space="preserve">Hemşirelikte Toplam Kalite Yönetimi sürecini bilir. </w:t>
            </w:r>
          </w:p>
          <w:p w:rsidR="000605A0" w:rsidRPr="00170F44" w:rsidRDefault="000605A0" w:rsidP="00295EB4">
            <w:pPr>
              <w:rPr>
                <w:sz w:val="20"/>
                <w:szCs w:val="20"/>
              </w:rPr>
            </w:pPr>
            <w:r w:rsidRPr="00170F44">
              <w:rPr>
                <w:sz w:val="20"/>
                <w:szCs w:val="20"/>
              </w:rPr>
              <w:t>Hemşirelikte Toplam Kalite Yönetimi sürecini hemşirelik hizmetleri yönetimine uyarlar.</w:t>
            </w:r>
          </w:p>
          <w:p w:rsidR="000605A0" w:rsidRPr="00170F44" w:rsidRDefault="000605A0" w:rsidP="00295EB4">
            <w:pPr>
              <w:rPr>
                <w:sz w:val="20"/>
                <w:szCs w:val="20"/>
              </w:rPr>
            </w:pPr>
            <w:r w:rsidRPr="00170F44">
              <w:rPr>
                <w:sz w:val="20"/>
                <w:szCs w:val="20"/>
              </w:rPr>
              <w:t>Hemşirelikte bir ekip çalışma modeli olarak kalite çemberlerini yorumlar.</w:t>
            </w:r>
          </w:p>
          <w:p w:rsidR="000605A0" w:rsidRPr="00170F44" w:rsidRDefault="000605A0" w:rsidP="00295EB4">
            <w:pPr>
              <w:rPr>
                <w:sz w:val="20"/>
                <w:szCs w:val="20"/>
              </w:rPr>
            </w:pP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Baykal Ü, Türkmen E. (2014). Hemşirelik Hizmetleri Yönetimi, Akademi Basın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Koçel, T. (2015). İşletme Yöneticiliği, 16.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(2015). Örgütsel Davranış ve Yönetim Psikolojisi, 15.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(2013). Yönetim ve Organizasyon (Çağdaş ve Küresel Yaklaşımlar), 11.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 xml:space="preserve">Sur H, Palteki T. (ed.) (2013). </w:t>
            </w:r>
            <w:proofErr w:type="gramStart"/>
            <w:r w:rsidRPr="00170F44">
              <w:rPr>
                <w:rFonts w:ascii="Times New Roman" w:hAnsi="Times New Roman"/>
                <w:b w:val="0"/>
                <w:sz w:val="20"/>
                <w:szCs w:val="20"/>
              </w:rPr>
              <w:t>Hastane Yönetimi, Nobel Tıp Kitapevleri, İstanbul.</w:t>
            </w:r>
            <w:proofErr w:type="gramEnd"/>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Özevren, M. (1997). Toplam Kalite Yönetimi, Temel Kavramlar ve Uygulamalar, Alfa Basım Yayım Dağıtım,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Sanders, A.D. et all. (1998). ISO 9000 </w:t>
            </w:r>
            <w:proofErr w:type="gramStart"/>
            <w:r w:rsidRPr="00170F44">
              <w:rPr>
                <w:rFonts w:ascii="Times New Roman" w:hAnsi="Times New Roman"/>
                <w:b w:val="0"/>
                <w:sz w:val="20"/>
                <w:szCs w:val="20"/>
              </w:rPr>
              <w:t>Nedir</w:t>
            </w:r>
            <w:proofErr w:type="gramEnd"/>
            <w:r w:rsidRPr="00170F44">
              <w:rPr>
                <w:rFonts w:ascii="Times New Roman" w:hAnsi="Times New Roman"/>
                <w:b w:val="0"/>
                <w:sz w:val="20"/>
                <w:szCs w:val="20"/>
              </w:rPr>
              <w:t>? Niçin? Nasıl</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Çeviren: Yenersoy G.</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Rota Yayın Yapım Tanıtım Ticaret Ltd. Şti.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Rowland, H.S. and Rowland, B.L (1997). Nursing Administration Handbook, Fourth Edition, An Aspen Publication, USA. </w:t>
            </w: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Shaw, S. (2007) International Council of Nurses: nursing leadership. </w:t>
            </w:r>
            <w:proofErr w:type="gramStart"/>
            <w:r w:rsidRPr="00170F44">
              <w:rPr>
                <w:rFonts w:ascii="Times New Roman" w:hAnsi="Times New Roman"/>
                <w:b w:val="0"/>
                <w:sz w:val="20"/>
                <w:szCs w:val="20"/>
              </w:rPr>
              <w:t>Oxford ; Malden</w:t>
            </w:r>
            <w:proofErr w:type="gramEnd"/>
            <w:r w:rsidRPr="00170F44">
              <w:rPr>
                <w:rFonts w:ascii="Times New Roman" w:hAnsi="Times New Roman"/>
                <w:b w:val="0"/>
                <w:sz w:val="20"/>
                <w:szCs w:val="20"/>
              </w:rPr>
              <w:t xml:space="preserve">, Mass. : Blackwell Pub. </w:t>
            </w:r>
          </w:p>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Milstead, J. A. (2006) Handbook of nursing </w:t>
            </w:r>
            <w:proofErr w:type="gramStart"/>
            <w:r w:rsidRPr="00170F44">
              <w:rPr>
                <w:rFonts w:ascii="Times New Roman" w:hAnsi="Times New Roman"/>
                <w:b w:val="0"/>
                <w:sz w:val="20"/>
                <w:szCs w:val="20"/>
              </w:rPr>
              <w:t>leadership : creative</w:t>
            </w:r>
            <w:proofErr w:type="gramEnd"/>
            <w:r w:rsidRPr="00170F44">
              <w:rPr>
                <w:rFonts w:ascii="Times New Roman" w:hAnsi="Times New Roman"/>
                <w:b w:val="0"/>
                <w:sz w:val="20"/>
                <w:szCs w:val="20"/>
              </w:rPr>
              <w:t xml:space="preserve"> skills for a culture of safety. Sudbury, Mass. : Jones and Bartlett Publishers</w:t>
            </w:r>
          </w:p>
          <w:p w:rsidR="000605A0" w:rsidRPr="00170F44" w:rsidRDefault="000605A0" w:rsidP="00295EB4">
            <w:pPr>
              <w:pStyle w:val="Balk1"/>
              <w:pBdr>
                <w:bottom w:val="single" w:sz="6" w:space="11" w:color="E4E4E4"/>
              </w:pBdr>
              <w:spacing w:before="0" w:after="300"/>
              <w:rPr>
                <w:rFonts w:ascii="Times New Roman" w:hAnsi="Times New Roman"/>
                <w:b w:val="0"/>
                <w:sz w:val="20"/>
                <w:szCs w:val="20"/>
              </w:rPr>
            </w:pPr>
            <w:r w:rsidRPr="00170F44">
              <w:rPr>
                <w:rFonts w:ascii="Times New Roman" w:hAnsi="Times New Roman"/>
                <w:b w:val="0"/>
                <w:sz w:val="20"/>
                <w:szCs w:val="20"/>
              </w:rPr>
              <w:t>Roussel L</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Russell C. (2006) Management and leadership for nurse administrators. Sudbury, Mass. : Jones and Bartlett Publishers  </w:t>
            </w:r>
          </w:p>
        </w:tc>
      </w:tr>
    </w:tbl>
    <w:p w:rsidR="000605A0" w:rsidRPr="00170F44" w:rsidRDefault="000605A0" w:rsidP="000605A0">
      <w:pPr>
        <w:rPr>
          <w:sz w:val="20"/>
          <w:szCs w:val="20"/>
        </w:rPr>
        <w:sectPr w:rsidR="000605A0" w:rsidRPr="00170F4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170F44"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170F44"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 xml:space="preserve">                                DERSİN HAFTALIK PLANI</w:t>
            </w:r>
          </w:p>
        </w:tc>
      </w:tr>
      <w:tr w:rsidR="000605A0" w:rsidRPr="00170F44" w:rsidTr="00295EB4">
        <w:trPr>
          <w:trHeight w:val="434"/>
        </w:trPr>
        <w:tc>
          <w:tcPr>
            <w:tcW w:w="1188" w:type="dxa"/>
            <w:tcBorders>
              <w:left w:val="single" w:sz="12" w:space="0" w:color="auto"/>
              <w:right w:val="single" w:sz="4" w:space="0" w:color="auto"/>
            </w:tcBorders>
          </w:tcPr>
          <w:p w:rsidR="000605A0" w:rsidRPr="00170F44" w:rsidRDefault="000605A0" w:rsidP="00295EB4">
            <w:pPr>
              <w:jc w:val="center"/>
              <w:rPr>
                <w:b/>
                <w:sz w:val="20"/>
                <w:szCs w:val="20"/>
              </w:rPr>
            </w:pPr>
            <w:r w:rsidRPr="00170F4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ind w:left="140"/>
              <w:rPr>
                <w:b/>
                <w:sz w:val="20"/>
                <w:szCs w:val="20"/>
              </w:rPr>
            </w:pPr>
            <w:r w:rsidRPr="00170F44">
              <w:rPr>
                <w:b/>
                <w:sz w:val="20"/>
                <w:szCs w:val="20"/>
              </w:rPr>
              <w:t>İŞLENEN KONULAR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Yönetimi İle İlgili Temel Kavramlar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Felsefeleri ve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 Süreci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İyileştirme</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Güvence Sistemleri (ISO, JCHO, Akreditasyon Sistemi vb.)</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ARA SINAV</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 (TKY)</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Çemberleri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Altı Sigma</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Entegre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EFQM Mükemmellik Modeli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Sağlık ve Hemşirelik Hizmetlerinde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Diğer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FİNAL SINAVI</w:t>
            </w:r>
          </w:p>
        </w:tc>
      </w:tr>
    </w:tbl>
    <w:p w:rsidR="000605A0" w:rsidRPr="00170F44" w:rsidRDefault="000605A0" w:rsidP="000605A0">
      <w:pPr>
        <w:jc w:val="center"/>
        <w:rPr>
          <w:b/>
          <w:sz w:val="20"/>
          <w:szCs w:val="20"/>
        </w:rPr>
      </w:pPr>
    </w:p>
    <w:p w:rsidR="000605A0" w:rsidRPr="00170F44" w:rsidRDefault="000605A0" w:rsidP="000605A0">
      <w:pPr>
        <w:jc w:val="center"/>
        <w:rPr>
          <w:b/>
          <w:sz w:val="20"/>
          <w:szCs w:val="20"/>
        </w:rPr>
      </w:pPr>
    </w:p>
    <w:p w:rsidR="000605A0" w:rsidRPr="00170F44" w:rsidRDefault="000605A0" w:rsidP="000605A0">
      <w:pPr>
        <w:jc w:val="center"/>
        <w:rPr>
          <w:b/>
          <w:sz w:val="20"/>
          <w:szCs w:val="20"/>
        </w:rPr>
      </w:pPr>
      <w:r w:rsidRPr="00170F44">
        <w:rPr>
          <w:b/>
          <w:sz w:val="20"/>
          <w:szCs w:val="20"/>
        </w:rPr>
        <w:t>PROGRAM ÇIKTISI</w:t>
      </w:r>
    </w:p>
    <w:p w:rsidR="000605A0" w:rsidRPr="00170F44" w:rsidRDefault="000605A0" w:rsidP="000605A0">
      <w:pPr>
        <w:rPr>
          <w:sz w:val="20"/>
          <w:szCs w:val="20"/>
        </w:rPr>
      </w:pPr>
      <w:r w:rsidRPr="00170F44">
        <w:rPr>
          <w:sz w:val="20"/>
          <w:szCs w:val="20"/>
        </w:rPr>
        <w:t xml:space="preserve">Verilen Dersin Öğrenciye Kazandıracağı Becerilen: Hiç Katkısı Yok (1), Kısmen Katkısı Var (2), Tam Katkısı Var(3) </w:t>
      </w:r>
    </w:p>
    <w:p w:rsidR="000605A0" w:rsidRPr="00170F44"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170F44" w:rsidTr="00295EB4">
        <w:tc>
          <w:tcPr>
            <w:tcW w:w="603" w:type="dxa"/>
            <w:vAlign w:val="center"/>
          </w:tcPr>
          <w:p w:rsidR="000605A0" w:rsidRPr="00170F44" w:rsidRDefault="000605A0" w:rsidP="00295EB4">
            <w:pPr>
              <w:jc w:val="center"/>
              <w:rPr>
                <w:b/>
                <w:sz w:val="20"/>
                <w:szCs w:val="20"/>
              </w:rPr>
            </w:pPr>
            <w:r w:rsidRPr="00170F44">
              <w:rPr>
                <w:b/>
                <w:sz w:val="20"/>
                <w:szCs w:val="20"/>
              </w:rPr>
              <w:t>NO</w:t>
            </w:r>
          </w:p>
        </w:tc>
        <w:tc>
          <w:tcPr>
            <w:tcW w:w="7585" w:type="dxa"/>
          </w:tcPr>
          <w:p w:rsidR="000605A0" w:rsidRPr="00170F44" w:rsidRDefault="000605A0" w:rsidP="00295EB4">
            <w:pP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1</w:t>
            </w:r>
          </w:p>
        </w:tc>
        <w:tc>
          <w:tcPr>
            <w:tcW w:w="567" w:type="dxa"/>
            <w:vAlign w:val="center"/>
          </w:tcPr>
          <w:p w:rsidR="000605A0" w:rsidRPr="00170F44" w:rsidRDefault="000605A0" w:rsidP="00295EB4">
            <w:pPr>
              <w:jc w:val="center"/>
              <w:rPr>
                <w:b/>
                <w:sz w:val="20"/>
                <w:szCs w:val="20"/>
              </w:rPr>
            </w:pPr>
            <w:r w:rsidRPr="00170F44">
              <w:rPr>
                <w:b/>
                <w:sz w:val="20"/>
                <w:szCs w:val="20"/>
              </w:rPr>
              <w:t>2</w:t>
            </w:r>
          </w:p>
        </w:tc>
        <w:tc>
          <w:tcPr>
            <w:tcW w:w="567" w:type="dxa"/>
            <w:vAlign w:val="center"/>
          </w:tcPr>
          <w:p w:rsidR="000605A0" w:rsidRPr="00170F44" w:rsidRDefault="000605A0" w:rsidP="00295EB4">
            <w:pPr>
              <w:jc w:val="center"/>
              <w:rPr>
                <w:b/>
                <w:sz w:val="20"/>
                <w:szCs w:val="20"/>
              </w:rPr>
            </w:pPr>
            <w:r w:rsidRPr="00170F44">
              <w:rPr>
                <w:b/>
                <w:sz w:val="20"/>
                <w:szCs w:val="20"/>
              </w:rPr>
              <w:t>3</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w:t>
            </w:r>
          </w:p>
        </w:tc>
        <w:tc>
          <w:tcPr>
            <w:tcW w:w="7585" w:type="dxa"/>
            <w:vAlign w:val="center"/>
          </w:tcPr>
          <w:p w:rsidR="000605A0" w:rsidRPr="00170F44" w:rsidRDefault="000605A0" w:rsidP="00295EB4">
            <w:pPr>
              <w:rPr>
                <w:sz w:val="20"/>
                <w:szCs w:val="20"/>
              </w:rPr>
            </w:pPr>
            <w:r w:rsidRPr="00170F44">
              <w:rPr>
                <w:sz w:val="20"/>
                <w:szCs w:val="20"/>
              </w:rPr>
              <w:t xml:space="preserve">Sağlık Bilimlerine İlişkin Bilgi Toplama ve Edindiği Bilgileri </w:t>
            </w:r>
          </w:p>
          <w:p w:rsidR="000605A0" w:rsidRPr="00170F44" w:rsidRDefault="000605A0" w:rsidP="00295EB4">
            <w:pPr>
              <w:rPr>
                <w:sz w:val="20"/>
                <w:szCs w:val="20"/>
              </w:rPr>
            </w:pPr>
            <w:r w:rsidRPr="00170F44">
              <w:rPr>
                <w:sz w:val="20"/>
                <w:szCs w:val="20"/>
              </w:rPr>
              <w:t>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2</w:t>
            </w:r>
          </w:p>
        </w:tc>
        <w:tc>
          <w:tcPr>
            <w:tcW w:w="7585" w:type="dxa"/>
            <w:vAlign w:val="center"/>
          </w:tcPr>
          <w:p w:rsidR="000605A0" w:rsidRPr="00170F44" w:rsidRDefault="000605A0" w:rsidP="00295EB4">
            <w:pPr>
              <w:rPr>
                <w:sz w:val="20"/>
                <w:szCs w:val="20"/>
              </w:rPr>
            </w:pPr>
            <w:r w:rsidRPr="00170F44">
              <w:rPr>
                <w:sz w:val="20"/>
                <w:szCs w:val="20"/>
              </w:rPr>
              <w:t>Bilimsel Sorgulama ve Hipotez Oluşturma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3</w:t>
            </w:r>
          </w:p>
        </w:tc>
        <w:tc>
          <w:tcPr>
            <w:tcW w:w="7585" w:type="dxa"/>
            <w:vAlign w:val="center"/>
          </w:tcPr>
          <w:p w:rsidR="000605A0" w:rsidRPr="00170F44" w:rsidRDefault="000605A0" w:rsidP="00295EB4">
            <w:pPr>
              <w:rPr>
                <w:sz w:val="20"/>
                <w:szCs w:val="20"/>
              </w:rPr>
            </w:pPr>
            <w:r w:rsidRPr="00170F44">
              <w:rPr>
                <w:sz w:val="20"/>
                <w:szCs w:val="20"/>
              </w:rPr>
              <w:t>Literatür Tarama ve Değerlendirme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4</w:t>
            </w:r>
          </w:p>
        </w:tc>
        <w:tc>
          <w:tcPr>
            <w:tcW w:w="7585" w:type="dxa"/>
            <w:vAlign w:val="center"/>
          </w:tcPr>
          <w:p w:rsidR="000605A0" w:rsidRPr="00170F44" w:rsidRDefault="000605A0" w:rsidP="00295EB4">
            <w:pPr>
              <w:rPr>
                <w:sz w:val="20"/>
                <w:szCs w:val="20"/>
              </w:rPr>
            </w:pPr>
            <w:r w:rsidRPr="00170F44">
              <w:rPr>
                <w:sz w:val="20"/>
                <w:szCs w:val="20"/>
              </w:rPr>
              <w:t xml:space="preserve">Deney Tasarlama, Yapma, Verileri Analiz Edebilme ve </w:t>
            </w:r>
          </w:p>
          <w:p w:rsidR="000605A0" w:rsidRPr="00170F44" w:rsidRDefault="000605A0" w:rsidP="00295EB4">
            <w:pPr>
              <w:rPr>
                <w:sz w:val="20"/>
                <w:szCs w:val="20"/>
              </w:rPr>
            </w:pPr>
            <w:r w:rsidRPr="00170F44">
              <w:rPr>
                <w:sz w:val="20"/>
                <w:szCs w:val="20"/>
              </w:rPr>
              <w:t>Değerlendirebilme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5</w:t>
            </w:r>
          </w:p>
        </w:tc>
        <w:tc>
          <w:tcPr>
            <w:tcW w:w="7585" w:type="dxa"/>
            <w:vAlign w:val="center"/>
          </w:tcPr>
          <w:p w:rsidR="000605A0" w:rsidRPr="00170F44" w:rsidRDefault="000605A0" w:rsidP="00295EB4">
            <w:pPr>
              <w:rPr>
                <w:sz w:val="20"/>
                <w:szCs w:val="20"/>
              </w:rPr>
            </w:pPr>
            <w:r w:rsidRPr="00170F44">
              <w:rPr>
                <w:sz w:val="20"/>
                <w:szCs w:val="20"/>
              </w:rPr>
              <w:t xml:space="preserve">Deneysel Araç ve Gereç Tanıma ve </w:t>
            </w:r>
          </w:p>
          <w:p w:rsidR="000605A0" w:rsidRPr="00170F44" w:rsidRDefault="000605A0" w:rsidP="00295EB4">
            <w:pPr>
              <w:rPr>
                <w:sz w:val="20"/>
                <w:szCs w:val="20"/>
              </w:rPr>
            </w:pPr>
            <w:r w:rsidRPr="00170F44">
              <w:rPr>
                <w:sz w:val="20"/>
                <w:szCs w:val="20"/>
              </w:rPr>
              <w:t>Uygun Şekilde kullanabilme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rPr>
          <w:trHeight w:val="429"/>
        </w:trPr>
        <w:tc>
          <w:tcPr>
            <w:tcW w:w="603" w:type="dxa"/>
            <w:vAlign w:val="center"/>
          </w:tcPr>
          <w:p w:rsidR="000605A0" w:rsidRPr="00170F44" w:rsidRDefault="000605A0" w:rsidP="00295EB4">
            <w:pPr>
              <w:jc w:val="center"/>
              <w:rPr>
                <w:sz w:val="20"/>
                <w:szCs w:val="20"/>
              </w:rPr>
            </w:pPr>
            <w:r w:rsidRPr="00170F44">
              <w:rPr>
                <w:sz w:val="20"/>
                <w:szCs w:val="20"/>
              </w:rPr>
              <w:t>6</w:t>
            </w:r>
          </w:p>
        </w:tc>
        <w:tc>
          <w:tcPr>
            <w:tcW w:w="7585" w:type="dxa"/>
            <w:vAlign w:val="center"/>
          </w:tcPr>
          <w:p w:rsidR="000605A0" w:rsidRPr="00170F44" w:rsidRDefault="000605A0" w:rsidP="00295EB4">
            <w:pPr>
              <w:rPr>
                <w:sz w:val="20"/>
                <w:szCs w:val="20"/>
              </w:rPr>
            </w:pPr>
            <w:r w:rsidRPr="00170F44">
              <w:rPr>
                <w:bCs/>
                <w:color w:val="000000"/>
                <w:sz w:val="20"/>
                <w:szCs w:val="20"/>
              </w:rPr>
              <w:t>Disiplinler-arası Takım Çalışması Yapabilme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7</w:t>
            </w:r>
          </w:p>
        </w:tc>
        <w:tc>
          <w:tcPr>
            <w:tcW w:w="7585" w:type="dxa"/>
            <w:vAlign w:val="center"/>
          </w:tcPr>
          <w:p w:rsidR="000605A0" w:rsidRPr="00170F44" w:rsidRDefault="000605A0" w:rsidP="00295EB4">
            <w:pPr>
              <w:rPr>
                <w:sz w:val="20"/>
                <w:szCs w:val="20"/>
              </w:rPr>
            </w:pPr>
            <w:r w:rsidRPr="00170F44">
              <w:rPr>
                <w:sz w:val="20"/>
                <w:szCs w:val="20"/>
              </w:rPr>
              <w:t>Tıbbi Problemleri Tanıma, Formülize Etme ve Çözme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8</w:t>
            </w:r>
          </w:p>
        </w:tc>
        <w:tc>
          <w:tcPr>
            <w:tcW w:w="7585" w:type="dxa"/>
            <w:vAlign w:val="center"/>
          </w:tcPr>
          <w:p w:rsidR="000605A0" w:rsidRPr="00170F44" w:rsidRDefault="000605A0" w:rsidP="00295EB4">
            <w:pPr>
              <w:rPr>
                <w:sz w:val="20"/>
                <w:szCs w:val="20"/>
              </w:rPr>
            </w:pPr>
            <w:r w:rsidRPr="00170F44">
              <w:rPr>
                <w:sz w:val="20"/>
                <w:szCs w:val="20"/>
              </w:rPr>
              <w:t>Araştırmalarda ve Veri Analizlerinde Etkin Bilgisayar Kullanabilme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9</w:t>
            </w:r>
          </w:p>
        </w:tc>
        <w:tc>
          <w:tcPr>
            <w:tcW w:w="7585" w:type="dxa"/>
            <w:vAlign w:val="center"/>
          </w:tcPr>
          <w:p w:rsidR="000605A0" w:rsidRPr="00170F44" w:rsidRDefault="000605A0" w:rsidP="00295EB4">
            <w:pPr>
              <w:rPr>
                <w:sz w:val="20"/>
                <w:szCs w:val="20"/>
              </w:rPr>
            </w:pPr>
            <w:r w:rsidRPr="00170F44">
              <w:rPr>
                <w:sz w:val="20"/>
                <w:szCs w:val="20"/>
              </w:rPr>
              <w:t>Yapılan deneysel çalışmaların Ulusal ve Uluslar Arası</w:t>
            </w:r>
          </w:p>
          <w:p w:rsidR="000605A0" w:rsidRPr="00170F44" w:rsidRDefault="000605A0" w:rsidP="00295EB4">
            <w:pPr>
              <w:rPr>
                <w:sz w:val="20"/>
                <w:szCs w:val="20"/>
              </w:rPr>
            </w:pPr>
            <w:r w:rsidRPr="00170F44">
              <w:rPr>
                <w:sz w:val="20"/>
                <w:szCs w:val="20"/>
              </w:rPr>
              <w:t>Bilime Sağlayacağı Katkıyı Anlama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10</w:t>
            </w:r>
          </w:p>
        </w:tc>
        <w:tc>
          <w:tcPr>
            <w:tcW w:w="7585" w:type="dxa"/>
            <w:vAlign w:val="center"/>
          </w:tcPr>
          <w:p w:rsidR="000605A0" w:rsidRPr="00170F44" w:rsidRDefault="000605A0" w:rsidP="00295EB4">
            <w:pPr>
              <w:rPr>
                <w:sz w:val="20"/>
                <w:szCs w:val="20"/>
              </w:rPr>
            </w:pPr>
            <w:r w:rsidRPr="00170F44">
              <w:rPr>
                <w:sz w:val="20"/>
                <w:szCs w:val="20"/>
              </w:rPr>
              <w:t>Etkin Yazılı ve Sözlü İletişim/Sunum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11</w:t>
            </w:r>
          </w:p>
        </w:tc>
        <w:tc>
          <w:tcPr>
            <w:tcW w:w="7585" w:type="dxa"/>
            <w:vAlign w:val="center"/>
          </w:tcPr>
          <w:p w:rsidR="000605A0" w:rsidRPr="00170F44" w:rsidRDefault="000605A0" w:rsidP="00295EB4">
            <w:pPr>
              <w:rPr>
                <w:sz w:val="20"/>
                <w:szCs w:val="20"/>
              </w:rPr>
            </w:pPr>
            <w:r w:rsidRPr="00170F44">
              <w:rPr>
                <w:sz w:val="20"/>
                <w:szCs w:val="20"/>
              </w:rPr>
              <w:t>Mesleki ve Etik Sorumluluğu Anlama ve 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12</w:t>
            </w:r>
          </w:p>
        </w:tc>
        <w:tc>
          <w:tcPr>
            <w:tcW w:w="7585" w:type="dxa"/>
            <w:vAlign w:val="center"/>
          </w:tcPr>
          <w:p w:rsidR="000605A0" w:rsidRPr="00170F44" w:rsidRDefault="000605A0" w:rsidP="00295EB4">
            <w:pPr>
              <w:rPr>
                <w:sz w:val="20"/>
                <w:szCs w:val="20"/>
              </w:rPr>
            </w:pPr>
            <w:r w:rsidRPr="00170F44">
              <w:rPr>
                <w:sz w:val="20"/>
                <w:szCs w:val="20"/>
              </w:rPr>
              <w:t>Yaşam Boyu Öğrenimin Önemini Kavrama ve Uygulama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13</w:t>
            </w:r>
          </w:p>
        </w:tc>
        <w:tc>
          <w:tcPr>
            <w:tcW w:w="7585" w:type="dxa"/>
            <w:vAlign w:val="center"/>
          </w:tcPr>
          <w:p w:rsidR="000605A0" w:rsidRPr="00170F44" w:rsidRDefault="000605A0" w:rsidP="00295EB4">
            <w:pPr>
              <w:rPr>
                <w:sz w:val="20"/>
                <w:szCs w:val="20"/>
              </w:rPr>
            </w:pPr>
            <w:r w:rsidRPr="00170F44">
              <w:rPr>
                <w:sz w:val="20"/>
                <w:szCs w:val="20"/>
              </w:rPr>
              <w:t>Tıp Eğitiminde Temel Kavramları Tanıma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14</w:t>
            </w:r>
          </w:p>
        </w:tc>
        <w:tc>
          <w:tcPr>
            <w:tcW w:w="7585" w:type="dxa"/>
            <w:vAlign w:val="center"/>
          </w:tcPr>
          <w:p w:rsidR="000605A0" w:rsidRPr="00170F44" w:rsidRDefault="000605A0" w:rsidP="00295EB4">
            <w:pPr>
              <w:rPr>
                <w:sz w:val="20"/>
                <w:szCs w:val="20"/>
              </w:rPr>
            </w:pPr>
            <w:r w:rsidRPr="00170F44">
              <w:rPr>
                <w:sz w:val="20"/>
                <w:szCs w:val="20"/>
              </w:rPr>
              <w:t>Temel Kavramları Merkeze Alarak Etik Problemlere Yaklaşma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bl>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0605A0" w:rsidRPr="00170F44" w:rsidTr="00295EB4">
        <w:trPr>
          <w:trHeight w:val="518"/>
        </w:trPr>
        <w:tc>
          <w:tcPr>
            <w:tcW w:w="2492" w:type="pct"/>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b/>
                <w:sz w:val="20"/>
                <w:szCs w:val="20"/>
              </w:rPr>
            </w:pPr>
            <w:r w:rsidRPr="00170F44">
              <w:rPr>
                <w:b/>
                <w:sz w:val="20"/>
                <w:szCs w:val="20"/>
              </w:rPr>
              <w:t>Dersin Öğretim Üyesi</w:t>
            </w:r>
          </w:p>
          <w:p w:rsidR="000605A0" w:rsidRPr="00170F44" w:rsidRDefault="000605A0" w:rsidP="00295EB4">
            <w:pPr>
              <w:rPr>
                <w:b/>
                <w:sz w:val="20"/>
                <w:szCs w:val="20"/>
              </w:rPr>
            </w:pPr>
            <w:r w:rsidRPr="00170F44">
              <w:rPr>
                <w:b/>
                <w:sz w:val="20"/>
                <w:szCs w:val="20"/>
              </w:rPr>
              <w:t>İmza</w:t>
            </w:r>
          </w:p>
          <w:p w:rsidR="000605A0" w:rsidRPr="00170F44" w:rsidRDefault="000605A0" w:rsidP="00295EB4">
            <w:pPr>
              <w:rPr>
                <w:b/>
                <w:sz w:val="20"/>
                <w:szCs w:val="20"/>
              </w:rPr>
            </w:pPr>
          </w:p>
          <w:p w:rsidR="000605A0" w:rsidRPr="00170F44" w:rsidRDefault="000605A0" w:rsidP="00295EB4">
            <w:pPr>
              <w:rPr>
                <w:b/>
                <w:sz w:val="20"/>
                <w:szCs w:val="20"/>
              </w:rPr>
            </w:pPr>
          </w:p>
          <w:p w:rsidR="000605A0" w:rsidRPr="00170F44" w:rsidRDefault="000605A0" w:rsidP="00295EB4">
            <w:pPr>
              <w:rPr>
                <w:b/>
                <w:sz w:val="20"/>
                <w:szCs w:val="20"/>
              </w:rPr>
            </w:pPr>
            <w:r w:rsidRPr="00170F44">
              <w:rPr>
                <w:b/>
                <w:sz w:val="20"/>
                <w:szCs w:val="20"/>
              </w:rPr>
              <w:t>Yrd. Doç. Dr. Aysun TÜRE YILMAZ</w:t>
            </w:r>
          </w:p>
          <w:p w:rsidR="000605A0" w:rsidRPr="00170F44" w:rsidRDefault="000605A0" w:rsidP="00295EB4">
            <w:pPr>
              <w:jc w:val="center"/>
              <w:rPr>
                <w:b/>
                <w:sz w:val="20"/>
                <w:szCs w:val="20"/>
              </w:rPr>
            </w:pPr>
          </w:p>
          <w:p w:rsidR="000605A0" w:rsidRPr="00170F44" w:rsidRDefault="000605A0" w:rsidP="00295EB4">
            <w:pPr>
              <w:jc w:val="cente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right"/>
              <w:rPr>
                <w:b/>
                <w:sz w:val="20"/>
                <w:szCs w:val="20"/>
              </w:rPr>
            </w:pPr>
            <w:r w:rsidRPr="00170F44">
              <w:rPr>
                <w:b/>
                <w:sz w:val="20"/>
                <w:szCs w:val="20"/>
              </w:rPr>
              <w:t xml:space="preserve">                                                                                                Tarih</w:t>
            </w:r>
          </w:p>
          <w:p w:rsidR="000605A0" w:rsidRPr="00170F44" w:rsidRDefault="000605A0" w:rsidP="00295EB4">
            <w:pPr>
              <w:jc w:val="right"/>
              <w:rPr>
                <w:b/>
                <w:sz w:val="20"/>
                <w:szCs w:val="20"/>
              </w:rPr>
            </w:pPr>
          </w:p>
          <w:p w:rsidR="000605A0" w:rsidRPr="00170F44" w:rsidRDefault="000605A0" w:rsidP="00295EB4">
            <w:pPr>
              <w:jc w:val="right"/>
              <w:rPr>
                <w:sz w:val="20"/>
                <w:szCs w:val="20"/>
              </w:rPr>
            </w:pPr>
            <w:r w:rsidRPr="00170F44">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0605A0" w:rsidRPr="009F6647" w:rsidTr="00295EB4">
        <w:tc>
          <w:tcPr>
            <w:tcW w:w="1875" w:type="dxa"/>
            <w:tcBorders>
              <w:top w:val="single" w:sz="12" w:space="0" w:color="auto"/>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KODU:</w:t>
            </w:r>
            <w:r>
              <w:rPr>
                <w:b/>
                <w:sz w:val="20"/>
                <w:szCs w:val="20"/>
              </w:rPr>
              <w:t xml:space="preserve"> </w:t>
            </w:r>
            <w:bookmarkStart w:id="35" w:name="DERS522302229"/>
            <w:proofErr w:type="gramStart"/>
            <w:r w:rsidR="00B71B42">
              <w:rPr>
                <w:b/>
                <w:sz w:val="20"/>
                <w:szCs w:val="20"/>
              </w:rPr>
              <w:t>522304</w:t>
            </w:r>
            <w:r>
              <w:rPr>
                <w:b/>
                <w:sz w:val="20"/>
                <w:szCs w:val="20"/>
              </w:rPr>
              <w:t>229</w:t>
            </w:r>
            <w:bookmarkEnd w:id="35"/>
            <w:proofErr w:type="gramEnd"/>
          </w:p>
        </w:tc>
        <w:tc>
          <w:tcPr>
            <w:tcW w:w="2262" w:type="dxa"/>
            <w:gridSpan w:val="2"/>
            <w:tcBorders>
              <w:top w:val="single" w:sz="12" w:space="0" w:color="auto"/>
              <w:left w:val="nil"/>
              <w:bottom w:val="single" w:sz="4" w:space="0" w:color="auto"/>
            </w:tcBorders>
            <w:shd w:val="clear" w:color="auto" w:fill="auto"/>
          </w:tcPr>
          <w:p w:rsidR="000605A0" w:rsidRPr="009F6647"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9F6647" w:rsidRDefault="000605A0" w:rsidP="00295EB4">
            <w:pPr>
              <w:outlineLvl w:val="0"/>
              <w:rPr>
                <w:b/>
                <w:sz w:val="20"/>
                <w:szCs w:val="20"/>
              </w:rPr>
            </w:pPr>
            <w:r w:rsidRPr="009F6647">
              <w:rPr>
                <w:b/>
                <w:sz w:val="20"/>
                <w:szCs w:val="20"/>
              </w:rPr>
              <w:t xml:space="preserve">ANABİLİM DALI: HEMŞİRELİK </w:t>
            </w:r>
          </w:p>
          <w:p w:rsidR="000605A0" w:rsidRPr="009F6647" w:rsidRDefault="000605A0" w:rsidP="00295EB4">
            <w:pPr>
              <w:outlineLvl w:val="0"/>
              <w:rPr>
                <w:b/>
                <w:sz w:val="20"/>
                <w:szCs w:val="20"/>
              </w:rPr>
            </w:pPr>
          </w:p>
        </w:tc>
      </w:tr>
      <w:tr w:rsidR="000605A0" w:rsidRPr="009F6647" w:rsidTr="00295EB4">
        <w:tc>
          <w:tcPr>
            <w:tcW w:w="1875" w:type="dxa"/>
            <w:tcBorders>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ADI:</w:t>
            </w:r>
          </w:p>
        </w:tc>
        <w:tc>
          <w:tcPr>
            <w:tcW w:w="7731" w:type="dxa"/>
            <w:gridSpan w:val="6"/>
            <w:tcBorders>
              <w:left w:val="nil"/>
              <w:right w:val="nil"/>
            </w:tcBorders>
            <w:shd w:val="clear" w:color="auto" w:fill="auto"/>
          </w:tcPr>
          <w:p w:rsidR="000605A0" w:rsidRPr="009F6647" w:rsidRDefault="000605A0" w:rsidP="00295EB4">
            <w:pPr>
              <w:jc w:val="both"/>
              <w:outlineLvl w:val="0"/>
              <w:rPr>
                <w:b/>
                <w:sz w:val="20"/>
                <w:szCs w:val="20"/>
              </w:rPr>
            </w:pPr>
            <w:r w:rsidRPr="009F6647">
              <w:rPr>
                <w:b/>
                <w:sz w:val="20"/>
                <w:szCs w:val="20"/>
              </w:rPr>
              <w:t>HEMŞİRELİKTE ÖRGÜTSEL DAVRANIŞ</w:t>
            </w:r>
          </w:p>
          <w:p w:rsidR="000605A0" w:rsidRPr="009F6647"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9F6647" w:rsidRDefault="000605A0" w:rsidP="00295EB4">
            <w:pPr>
              <w:jc w:val="center"/>
              <w:outlineLvl w:val="0"/>
              <w:rPr>
                <w:b/>
                <w:sz w:val="20"/>
                <w:szCs w:val="20"/>
              </w:rPr>
            </w:pPr>
          </w:p>
        </w:tc>
      </w:tr>
      <w:tr w:rsidR="000605A0" w:rsidRPr="009F6647" w:rsidTr="00295EB4">
        <w:trPr>
          <w:trHeight w:val="174"/>
        </w:trPr>
        <w:tc>
          <w:tcPr>
            <w:tcW w:w="3794" w:type="dxa"/>
            <w:gridSpan w:val="2"/>
            <w:vMerge w:val="restart"/>
            <w:tcBorders>
              <w:lef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 VEREN ÖĞRETİM</w:t>
            </w:r>
          </w:p>
          <w:p w:rsidR="000605A0" w:rsidRPr="009F6647" w:rsidRDefault="000605A0" w:rsidP="00295EB4">
            <w:pPr>
              <w:jc w:val="center"/>
              <w:outlineLvl w:val="0"/>
              <w:rPr>
                <w:b/>
                <w:sz w:val="20"/>
                <w:szCs w:val="20"/>
              </w:rPr>
            </w:pPr>
            <w:r w:rsidRPr="009F6647">
              <w:rPr>
                <w:b/>
                <w:sz w:val="20"/>
                <w:szCs w:val="20"/>
              </w:rPr>
              <w:t>ELEMANI</w:t>
            </w:r>
          </w:p>
          <w:p w:rsidR="000605A0" w:rsidRPr="009F6647" w:rsidRDefault="000605A0" w:rsidP="00295EB4">
            <w:pPr>
              <w:jc w:val="center"/>
              <w:outlineLvl w:val="0"/>
              <w:rPr>
                <w:b/>
                <w:sz w:val="20"/>
                <w:szCs w:val="20"/>
              </w:rPr>
            </w:pPr>
          </w:p>
          <w:p w:rsidR="000605A0" w:rsidRPr="009F6647" w:rsidRDefault="000605A0" w:rsidP="00295EB4">
            <w:pPr>
              <w:jc w:val="center"/>
              <w:outlineLvl w:val="0"/>
              <w:rPr>
                <w:b/>
                <w:sz w:val="20"/>
                <w:szCs w:val="20"/>
              </w:rPr>
            </w:pPr>
            <w:r w:rsidRPr="009F6647">
              <w:rPr>
                <w:b/>
                <w:sz w:val="20"/>
                <w:szCs w:val="20"/>
              </w:rPr>
              <w:t>Yrd. Doç. Dr. Aysun TÜRE YILMAZ</w:t>
            </w:r>
          </w:p>
        </w:tc>
        <w:tc>
          <w:tcPr>
            <w:tcW w:w="2599" w:type="dxa"/>
            <w:gridSpan w:val="2"/>
            <w:vMerge w:val="restart"/>
            <w:shd w:val="clear" w:color="auto" w:fill="auto"/>
          </w:tcPr>
          <w:p w:rsidR="000605A0" w:rsidRPr="009F6647" w:rsidRDefault="000605A0" w:rsidP="00295EB4">
            <w:pPr>
              <w:jc w:val="center"/>
              <w:outlineLvl w:val="0"/>
              <w:rPr>
                <w:b/>
                <w:sz w:val="20"/>
                <w:szCs w:val="20"/>
              </w:rPr>
            </w:pPr>
            <w:r w:rsidRPr="009F6647">
              <w:rPr>
                <w:b/>
                <w:sz w:val="20"/>
                <w:szCs w:val="20"/>
              </w:rPr>
              <w:t>DERSİN DİLİ</w:t>
            </w:r>
          </w:p>
          <w:p w:rsidR="000605A0" w:rsidRPr="009F6647" w:rsidRDefault="000605A0" w:rsidP="00295EB4">
            <w:pPr>
              <w:outlineLvl w:val="0"/>
              <w:rPr>
                <w:b/>
                <w:sz w:val="20"/>
                <w:szCs w:val="20"/>
              </w:rPr>
            </w:pPr>
            <w:r w:rsidRPr="009F6647">
              <w:rPr>
                <w:b/>
                <w:sz w:val="20"/>
                <w:szCs w:val="20"/>
              </w:rPr>
              <w:t xml:space="preserve">Türkçe:  </w:t>
            </w:r>
            <w:r w:rsidRPr="009F6647">
              <w:rPr>
                <w:b/>
                <w:sz w:val="20"/>
                <w:szCs w:val="20"/>
              </w:rPr>
              <w:t>X</w:t>
            </w:r>
          </w:p>
          <w:p w:rsidR="000605A0" w:rsidRPr="009F6647" w:rsidRDefault="000605A0" w:rsidP="00295EB4">
            <w:pPr>
              <w:outlineLvl w:val="0"/>
              <w:rPr>
                <w:b/>
                <w:sz w:val="20"/>
                <w:szCs w:val="20"/>
              </w:rPr>
            </w:pPr>
            <w:r w:rsidRPr="009F6647">
              <w:rPr>
                <w:b/>
                <w:sz w:val="20"/>
                <w:szCs w:val="20"/>
              </w:rPr>
              <w:t xml:space="preserve">İngilizce: </w:t>
            </w:r>
            <w:r w:rsidRPr="009F6647">
              <w:rPr>
                <w:b/>
                <w:sz w:val="20"/>
                <w:szCs w:val="20"/>
              </w:rPr>
              <w:t></w:t>
            </w:r>
          </w:p>
        </w:tc>
        <w:tc>
          <w:tcPr>
            <w:tcW w:w="3461" w:type="dxa"/>
            <w:gridSpan w:val="4"/>
            <w:tcBorders>
              <w:righ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Dersin Kategorisi</w:t>
            </w:r>
          </w:p>
        </w:tc>
      </w:tr>
      <w:tr w:rsidR="000605A0" w:rsidRPr="009F6647" w:rsidTr="00295EB4">
        <w:trPr>
          <w:trHeight w:val="172"/>
        </w:trPr>
        <w:tc>
          <w:tcPr>
            <w:tcW w:w="3794" w:type="dxa"/>
            <w:gridSpan w:val="2"/>
            <w:vMerge/>
            <w:tcBorders>
              <w:left w:val="single" w:sz="12" w:space="0" w:color="auto"/>
              <w:bottom w:val="nil"/>
            </w:tcBorders>
            <w:shd w:val="clear" w:color="auto" w:fill="auto"/>
          </w:tcPr>
          <w:p w:rsidR="000605A0" w:rsidRPr="009F6647"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9F6647" w:rsidRDefault="000605A0" w:rsidP="00295EB4">
            <w:pPr>
              <w:jc w:val="center"/>
              <w:outlineLvl w:val="0"/>
              <w:rPr>
                <w:b/>
                <w:sz w:val="20"/>
                <w:szCs w:val="20"/>
              </w:rPr>
            </w:pPr>
          </w:p>
        </w:tc>
        <w:tc>
          <w:tcPr>
            <w:tcW w:w="1076" w:type="dxa"/>
            <w:shd w:val="clear" w:color="auto" w:fill="auto"/>
            <w:vAlign w:val="center"/>
          </w:tcPr>
          <w:p w:rsidR="000605A0" w:rsidRPr="009F6647" w:rsidRDefault="000605A0" w:rsidP="00295EB4">
            <w:pPr>
              <w:jc w:val="center"/>
              <w:outlineLvl w:val="0"/>
              <w:rPr>
                <w:sz w:val="20"/>
                <w:szCs w:val="20"/>
              </w:rPr>
            </w:pPr>
            <w:r w:rsidRPr="009F6647">
              <w:rPr>
                <w:sz w:val="20"/>
                <w:szCs w:val="20"/>
              </w:rPr>
              <w:t>Teknik</w:t>
            </w:r>
          </w:p>
        </w:tc>
        <w:tc>
          <w:tcPr>
            <w:tcW w:w="1081" w:type="dxa"/>
            <w:shd w:val="clear" w:color="auto" w:fill="auto"/>
            <w:vAlign w:val="center"/>
          </w:tcPr>
          <w:p w:rsidR="000605A0" w:rsidRPr="009F6647" w:rsidRDefault="000605A0" w:rsidP="00295EB4">
            <w:pPr>
              <w:jc w:val="center"/>
              <w:outlineLvl w:val="0"/>
              <w:rPr>
                <w:sz w:val="20"/>
                <w:szCs w:val="20"/>
              </w:rPr>
            </w:pPr>
            <w:r w:rsidRPr="009F6647">
              <w:rPr>
                <w:sz w:val="20"/>
                <w:szCs w:val="20"/>
              </w:rPr>
              <w:t>Medikal</w:t>
            </w:r>
          </w:p>
        </w:tc>
        <w:tc>
          <w:tcPr>
            <w:tcW w:w="1304" w:type="dxa"/>
            <w:gridSpan w:val="2"/>
            <w:tcBorders>
              <w:right w:val="single" w:sz="12" w:space="0" w:color="auto"/>
            </w:tcBorders>
            <w:shd w:val="clear" w:color="auto" w:fill="auto"/>
            <w:vAlign w:val="center"/>
          </w:tcPr>
          <w:p w:rsidR="000605A0" w:rsidRPr="009F6647" w:rsidRDefault="000605A0" w:rsidP="00295EB4">
            <w:pPr>
              <w:jc w:val="center"/>
              <w:outlineLvl w:val="0"/>
              <w:rPr>
                <w:sz w:val="20"/>
                <w:szCs w:val="20"/>
              </w:rPr>
            </w:pPr>
            <w:r w:rsidRPr="009F6647">
              <w:rPr>
                <w:sz w:val="20"/>
                <w:szCs w:val="20"/>
              </w:rPr>
              <w:t>Diğer(</w:t>
            </w:r>
            <w:proofErr w:type="gramStart"/>
            <w:r w:rsidRPr="009F6647">
              <w:rPr>
                <w:sz w:val="20"/>
                <w:szCs w:val="20"/>
              </w:rPr>
              <w:t>……</w:t>
            </w:r>
            <w:proofErr w:type="gramEnd"/>
            <w:r w:rsidRPr="009F6647">
              <w:rPr>
                <w:sz w:val="20"/>
                <w:szCs w:val="20"/>
              </w:rPr>
              <w:t>)</w:t>
            </w:r>
          </w:p>
        </w:tc>
      </w:tr>
      <w:tr w:rsidR="000605A0" w:rsidRPr="009F6647" w:rsidTr="00295EB4">
        <w:tc>
          <w:tcPr>
            <w:tcW w:w="3794" w:type="dxa"/>
            <w:gridSpan w:val="2"/>
            <w:tcBorders>
              <w:top w:val="nil"/>
              <w:left w:val="single" w:sz="12" w:space="0" w:color="auto"/>
              <w:bottom w:val="single" w:sz="12" w:space="0" w:color="auto"/>
            </w:tcBorders>
            <w:shd w:val="clear" w:color="auto" w:fill="auto"/>
          </w:tcPr>
          <w:p w:rsidR="000605A0" w:rsidRPr="009F6647"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9F6647"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9F6647"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9F6647" w:rsidRDefault="000605A0" w:rsidP="00295EB4">
            <w:pPr>
              <w:jc w:val="center"/>
              <w:outlineLvl w:val="0"/>
              <w:rPr>
                <w:sz w:val="20"/>
                <w:szCs w:val="20"/>
              </w:rPr>
            </w:pPr>
          </w:p>
        </w:tc>
      </w:tr>
    </w:tbl>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r w:rsidRPr="009F6647">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BİLİMSEL HAZIRLIK</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YÜKSEK LİSANS</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DOKTORA</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UZMANLIK ALAN DERSİ</w:t>
            </w:r>
          </w:p>
        </w:tc>
      </w:tr>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w:t>
            </w:r>
          </w:p>
        </w:tc>
      </w:tr>
    </w:tbl>
    <w:p w:rsidR="000605A0" w:rsidRPr="009F6647" w:rsidRDefault="000605A0" w:rsidP="000605A0">
      <w:pPr>
        <w:jc w:val="center"/>
        <w:outlineLvl w:val="0"/>
        <w:rPr>
          <w:b/>
          <w:sz w:val="20"/>
          <w:szCs w:val="20"/>
        </w:rPr>
      </w:pPr>
    </w:p>
    <w:p w:rsidR="000605A0" w:rsidRPr="009F6647" w:rsidRDefault="000605A0" w:rsidP="000605A0">
      <w:pPr>
        <w:outlineLvl w:val="0"/>
        <w:rPr>
          <w:sz w:val="20"/>
          <w:szCs w:val="20"/>
        </w:rPr>
      </w:pPr>
      <w:r w:rsidRPr="009F6647">
        <w:rPr>
          <w:b/>
          <w:sz w:val="20"/>
          <w:szCs w:val="20"/>
        </w:rPr>
        <w:t xml:space="preserve">                                                   </w:t>
      </w:r>
      <w:r w:rsidRPr="009F6647">
        <w:rPr>
          <w:b/>
          <w:sz w:val="20"/>
          <w:szCs w:val="20"/>
        </w:rPr>
        <w:tab/>
      </w:r>
      <w:r w:rsidRPr="009F6647">
        <w:rPr>
          <w:b/>
          <w:sz w:val="20"/>
          <w:szCs w:val="20"/>
        </w:rPr>
        <w:tab/>
      </w:r>
      <w:r w:rsidRPr="009F6647">
        <w:rPr>
          <w:b/>
          <w:sz w:val="20"/>
          <w:szCs w:val="20"/>
        </w:rPr>
        <w:tab/>
      </w:r>
      <w:r w:rsidRPr="009F6647">
        <w:rPr>
          <w:b/>
          <w:sz w:val="20"/>
          <w:szCs w:val="20"/>
        </w:rPr>
        <w:tab/>
      </w:r>
      <w:r w:rsidRPr="009F664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9F664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9F6647" w:rsidRDefault="000605A0" w:rsidP="00295EB4">
            <w:pPr>
              <w:rPr>
                <w:b/>
                <w:sz w:val="20"/>
                <w:szCs w:val="20"/>
              </w:rPr>
            </w:pPr>
            <w:r w:rsidRPr="009F6647">
              <w:rPr>
                <w:b/>
                <w:sz w:val="20"/>
                <w:szCs w:val="20"/>
              </w:rPr>
              <w:t>YARIYIL</w:t>
            </w:r>
          </w:p>
          <w:p w:rsidR="000605A0" w:rsidRPr="009F6647"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HAFTALIK DERS SAATİ</w:t>
            </w:r>
          </w:p>
        </w:tc>
        <w:tc>
          <w:tcPr>
            <w:tcW w:w="5073" w:type="dxa"/>
            <w:gridSpan w:val="4"/>
            <w:tcBorders>
              <w:left w:val="single" w:sz="12"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DERSİN</w:t>
            </w:r>
          </w:p>
        </w:tc>
      </w:tr>
      <w:tr w:rsidR="000605A0" w:rsidRPr="009F664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9F6647"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b/>
                <w:sz w:val="20"/>
                <w:szCs w:val="20"/>
              </w:rPr>
            </w:pPr>
            <w:r w:rsidRPr="009F6647">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9F6647" w:rsidRDefault="000605A0" w:rsidP="00295EB4">
            <w:pPr>
              <w:rPr>
                <w:b/>
                <w:sz w:val="20"/>
                <w:szCs w:val="20"/>
              </w:rPr>
            </w:pPr>
            <w:r w:rsidRPr="009F6647">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9F6647" w:rsidRDefault="000605A0" w:rsidP="00295EB4">
            <w:pPr>
              <w:ind w:left="-111" w:right="-108"/>
              <w:jc w:val="center"/>
              <w:rPr>
                <w:b/>
                <w:sz w:val="20"/>
                <w:szCs w:val="20"/>
              </w:rPr>
            </w:pPr>
            <w:r w:rsidRPr="009F6647">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9F6647" w:rsidRDefault="000605A0" w:rsidP="00295EB4">
            <w:pPr>
              <w:ind w:left="-111" w:right="-108"/>
              <w:jc w:val="center"/>
              <w:rPr>
                <w:b/>
                <w:sz w:val="20"/>
                <w:szCs w:val="20"/>
              </w:rPr>
            </w:pPr>
            <w:r w:rsidRPr="009F664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TÜRÜ</w:t>
            </w:r>
          </w:p>
        </w:tc>
      </w:tr>
      <w:tr w:rsidR="000605A0" w:rsidRPr="009F664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r w:rsidRPr="009F6647">
              <w:rPr>
                <w:sz w:val="20"/>
                <w:szCs w:val="20"/>
              </w:rPr>
              <w:t>Bahar</w:t>
            </w:r>
            <w:r w:rsidRPr="009F6647">
              <w:rPr>
                <w:b/>
                <w:sz w:val="20"/>
                <w:szCs w:val="20"/>
              </w:rPr>
              <w:t> X</w:t>
            </w:r>
          </w:p>
          <w:p w:rsidR="000605A0" w:rsidRPr="009F6647" w:rsidRDefault="000605A0" w:rsidP="00295EB4">
            <w:pPr>
              <w:rPr>
                <w:sz w:val="20"/>
                <w:szCs w:val="20"/>
              </w:rPr>
            </w:pPr>
            <w:r w:rsidRPr="009F6647">
              <w:rPr>
                <w:sz w:val="20"/>
                <w:szCs w:val="20"/>
              </w:rPr>
              <w:t xml:space="preserve">Güz   </w:t>
            </w:r>
            <w:r w:rsidRPr="009F6647">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9F6647" w:rsidRDefault="000605A0" w:rsidP="00295EB4">
            <w:pPr>
              <w:jc w:val="center"/>
              <w:rPr>
                <w:b/>
                <w:sz w:val="20"/>
                <w:szCs w:val="20"/>
              </w:rPr>
            </w:pPr>
            <w:r w:rsidRPr="009F664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9F6647"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9F6647" w:rsidRDefault="000605A0" w:rsidP="00295EB4">
            <w:pPr>
              <w:jc w:val="center"/>
              <w:rPr>
                <w:sz w:val="20"/>
                <w:szCs w:val="20"/>
                <w:vertAlign w:val="superscript"/>
              </w:rPr>
            </w:pPr>
            <w:proofErr w:type="gramStart"/>
            <w:r w:rsidRPr="009F6647">
              <w:rPr>
                <w:sz w:val="20"/>
                <w:szCs w:val="20"/>
                <w:vertAlign w:val="superscript"/>
              </w:rPr>
              <w:t>ZORUNLU           SEÇMELİ</w:t>
            </w:r>
            <w:proofErr w:type="gramEnd"/>
            <w:r w:rsidRPr="009F6647">
              <w:rPr>
                <w:sz w:val="20"/>
                <w:szCs w:val="20"/>
                <w:vertAlign w:val="superscript"/>
              </w:rPr>
              <w:t xml:space="preserve"> </w:t>
            </w:r>
          </w:p>
          <w:p w:rsidR="000605A0" w:rsidRPr="009F6647" w:rsidRDefault="000605A0" w:rsidP="00295EB4">
            <w:pPr>
              <w:rPr>
                <w:sz w:val="20"/>
                <w:szCs w:val="20"/>
                <w:vertAlign w:val="superscript"/>
              </w:rPr>
            </w:pPr>
            <w:r w:rsidRPr="009F6647">
              <w:rPr>
                <w:b/>
                <w:sz w:val="20"/>
                <w:szCs w:val="20"/>
              </w:rPr>
              <w:t xml:space="preserve">          </w:t>
            </w:r>
            <w:r w:rsidRPr="009F6647">
              <w:rPr>
                <w:b/>
                <w:sz w:val="20"/>
                <w:szCs w:val="20"/>
              </w:rPr>
              <w:t xml:space="preserve">                </w:t>
            </w:r>
            <w:r w:rsidRPr="009F6647">
              <w:rPr>
                <w:b/>
                <w:sz w:val="20"/>
                <w:szCs w:val="20"/>
              </w:rPr>
              <w:t>X</w:t>
            </w:r>
          </w:p>
        </w:tc>
      </w:tr>
      <w:tr w:rsidR="000605A0" w:rsidRPr="009F664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9F6647" w:rsidRDefault="000605A0" w:rsidP="00295EB4">
            <w:pPr>
              <w:jc w:val="center"/>
              <w:rPr>
                <w:b/>
                <w:sz w:val="20"/>
                <w:szCs w:val="20"/>
              </w:rPr>
            </w:pPr>
          </w:p>
        </w:tc>
      </w:tr>
      <w:tr w:rsidR="000605A0" w:rsidRPr="009F664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DEĞERLENDİRME ÖLÇÜTLERİ</w:t>
            </w:r>
          </w:p>
        </w:tc>
      </w:tr>
      <w:tr w:rsidR="000605A0" w:rsidRPr="009F664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9F6647" w:rsidRDefault="000605A0" w:rsidP="00295EB4">
            <w:pPr>
              <w:jc w:val="center"/>
              <w:rPr>
                <w:b/>
                <w:sz w:val="20"/>
                <w:szCs w:val="20"/>
              </w:rPr>
            </w:pPr>
            <w:r w:rsidRPr="009F664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Yüzdesi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9F6647" w:rsidRDefault="000605A0" w:rsidP="00295EB4">
            <w:pPr>
              <w:rPr>
                <w:sz w:val="20"/>
                <w:szCs w:val="20"/>
              </w:rPr>
            </w:pP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9F6647" w:rsidRDefault="000605A0" w:rsidP="00295EB4">
            <w:pPr>
              <w:rPr>
                <w:sz w:val="20"/>
                <w:szCs w:val="20"/>
              </w:rPr>
            </w:pPr>
            <w:r w:rsidRPr="009F6647">
              <w:rPr>
                <w:sz w:val="20"/>
                <w:szCs w:val="20"/>
              </w:rPr>
              <w:t>Diğer (</w:t>
            </w:r>
            <w:proofErr w:type="gramStart"/>
            <w:r w:rsidRPr="009F6647">
              <w:rPr>
                <w:sz w:val="20"/>
                <w:szCs w:val="20"/>
              </w:rPr>
              <w:t>………</w:t>
            </w:r>
            <w:proofErr w:type="gramEnd"/>
            <w:r w:rsidRPr="009F6647">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0605A0" w:rsidRPr="009F6647"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9F6647" w:rsidRDefault="000605A0" w:rsidP="00295EB4">
            <w:pPr>
              <w:rPr>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9F6647" w:rsidRDefault="000605A0" w:rsidP="00295EB4">
            <w:pPr>
              <w:jc w:val="center"/>
              <w:rPr>
                <w:b/>
                <w:sz w:val="20"/>
                <w:szCs w:val="20"/>
              </w:rPr>
            </w:pPr>
            <w:r w:rsidRPr="009F6647">
              <w:rPr>
                <w:b/>
                <w:sz w:val="20"/>
                <w:szCs w:val="20"/>
              </w:rPr>
              <w:t>YARIYIL SONU SINAVI</w:t>
            </w:r>
          </w:p>
        </w:tc>
        <w:tc>
          <w:tcPr>
            <w:tcW w:w="3644" w:type="dxa"/>
            <w:gridSpan w:val="3"/>
            <w:vAlign w:val="center"/>
          </w:tcPr>
          <w:p w:rsidR="000605A0" w:rsidRPr="009F6647" w:rsidRDefault="000605A0" w:rsidP="00295EB4">
            <w:pPr>
              <w:rPr>
                <w:sz w:val="20"/>
                <w:szCs w:val="20"/>
              </w:rPr>
            </w:pPr>
            <w:r w:rsidRPr="009F6647">
              <w:rPr>
                <w:sz w:val="20"/>
                <w:szCs w:val="20"/>
              </w:rPr>
              <w:t>Kısa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Ödev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Proje</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Sözlü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Final</w:t>
            </w:r>
          </w:p>
        </w:tc>
        <w:tc>
          <w:tcPr>
            <w:tcW w:w="1263" w:type="dxa"/>
          </w:tcPr>
          <w:p w:rsidR="000605A0" w:rsidRPr="009F6647" w:rsidRDefault="000605A0" w:rsidP="00295EB4">
            <w:pPr>
              <w:jc w:val="center"/>
              <w:rPr>
                <w:sz w:val="20"/>
                <w:szCs w:val="20"/>
              </w:rPr>
            </w:pPr>
            <w:r w:rsidRPr="009F6647">
              <w:rPr>
                <w:sz w:val="20"/>
                <w:szCs w:val="20"/>
              </w:rPr>
              <w:t>1</w:t>
            </w:r>
          </w:p>
        </w:tc>
        <w:tc>
          <w:tcPr>
            <w:tcW w:w="1578" w:type="dxa"/>
          </w:tcPr>
          <w:p w:rsidR="000605A0" w:rsidRPr="009F6647" w:rsidRDefault="000605A0" w:rsidP="00295EB4">
            <w:pPr>
              <w:jc w:val="center"/>
              <w:rPr>
                <w:sz w:val="20"/>
                <w:szCs w:val="20"/>
              </w:rPr>
            </w:pPr>
            <w:r w:rsidRPr="009F6647">
              <w:rPr>
                <w:sz w:val="20"/>
                <w:szCs w:val="20"/>
              </w:rPr>
              <w:t>40</w:t>
            </w:r>
          </w:p>
        </w:tc>
      </w:tr>
      <w:tr w:rsidR="000605A0" w:rsidRPr="009F664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9F6647" w:rsidRDefault="000605A0" w:rsidP="00295EB4">
            <w:pPr>
              <w:jc w:val="center"/>
              <w:rPr>
                <w:b/>
                <w:sz w:val="20"/>
                <w:szCs w:val="20"/>
                <w:vertAlign w:val="superscript"/>
              </w:rPr>
            </w:pPr>
            <w:r w:rsidRPr="009F6647">
              <w:rPr>
                <w:b/>
                <w:sz w:val="20"/>
                <w:szCs w:val="20"/>
              </w:rPr>
              <w:t>MAZERET SINAVI</w:t>
            </w:r>
          </w:p>
        </w:tc>
        <w:tc>
          <w:tcPr>
            <w:tcW w:w="2488" w:type="dxa"/>
            <w:gridSpan w:val="2"/>
          </w:tcPr>
          <w:p w:rsidR="000605A0" w:rsidRPr="009F6647" w:rsidRDefault="000605A0" w:rsidP="00295EB4">
            <w:pPr>
              <w:jc w:val="center"/>
              <w:rPr>
                <w:sz w:val="20"/>
                <w:szCs w:val="20"/>
              </w:rPr>
            </w:pPr>
            <w:r w:rsidRPr="009F6647">
              <w:rPr>
                <w:sz w:val="20"/>
                <w:szCs w:val="20"/>
              </w:rPr>
              <w:t>Sözlü Sınav</w:t>
            </w:r>
          </w:p>
        </w:tc>
        <w:tc>
          <w:tcPr>
            <w:tcW w:w="1156" w:type="dxa"/>
          </w:tcPr>
          <w:p w:rsidR="000605A0" w:rsidRPr="009F6647" w:rsidRDefault="000605A0" w:rsidP="00295EB4">
            <w:pPr>
              <w:jc w:val="center"/>
              <w:rPr>
                <w:sz w:val="20"/>
                <w:szCs w:val="20"/>
              </w:rPr>
            </w:pPr>
            <w:r w:rsidRPr="009F6647">
              <w:rPr>
                <w:sz w:val="20"/>
                <w:szCs w:val="20"/>
              </w:rPr>
              <w:t>Yazılı</w:t>
            </w:r>
          </w:p>
        </w:tc>
        <w:tc>
          <w:tcPr>
            <w:tcW w:w="1263" w:type="dxa"/>
          </w:tcPr>
          <w:p w:rsidR="000605A0" w:rsidRPr="009F6647" w:rsidRDefault="000605A0" w:rsidP="00295EB4">
            <w:pPr>
              <w:jc w:val="center"/>
              <w:rPr>
                <w:sz w:val="20"/>
                <w:szCs w:val="20"/>
              </w:rPr>
            </w:pPr>
            <w:r w:rsidRPr="009F6647">
              <w:rPr>
                <w:sz w:val="20"/>
                <w:szCs w:val="20"/>
              </w:rPr>
              <w:t>Sözlü ve Yazılı</w:t>
            </w:r>
          </w:p>
        </w:tc>
        <w:tc>
          <w:tcPr>
            <w:tcW w:w="1578" w:type="dxa"/>
          </w:tcPr>
          <w:p w:rsidR="000605A0" w:rsidRPr="009F6647" w:rsidRDefault="000605A0" w:rsidP="00295EB4">
            <w:pPr>
              <w:jc w:val="center"/>
              <w:rPr>
                <w:sz w:val="20"/>
                <w:szCs w:val="20"/>
              </w:rPr>
            </w:pPr>
            <w:r w:rsidRPr="009F6647">
              <w:rPr>
                <w:sz w:val="20"/>
                <w:szCs w:val="20"/>
              </w:rPr>
              <w:t>Çoktan Seçmeli</w:t>
            </w:r>
          </w:p>
        </w:tc>
      </w:tr>
      <w:tr w:rsidR="000605A0" w:rsidRPr="009F6647" w:rsidTr="00295EB4">
        <w:tblPrEx>
          <w:tblBorders>
            <w:insideH w:val="single" w:sz="6" w:space="0" w:color="auto"/>
            <w:insideV w:val="single" w:sz="6" w:space="0" w:color="auto"/>
          </w:tblBorders>
        </w:tblPrEx>
        <w:trPr>
          <w:cantSplit/>
          <w:trHeight w:val="326"/>
        </w:trPr>
        <w:tc>
          <w:tcPr>
            <w:tcW w:w="3369" w:type="dxa"/>
            <w:gridSpan w:val="3"/>
            <w:vMerge/>
          </w:tcPr>
          <w:p w:rsidR="000605A0" w:rsidRPr="009F6647" w:rsidRDefault="000605A0" w:rsidP="00295EB4">
            <w:pPr>
              <w:rPr>
                <w:sz w:val="20"/>
                <w:szCs w:val="20"/>
              </w:rPr>
            </w:pPr>
          </w:p>
        </w:tc>
        <w:tc>
          <w:tcPr>
            <w:tcW w:w="2488" w:type="dxa"/>
            <w:gridSpan w:val="2"/>
          </w:tcPr>
          <w:p w:rsidR="000605A0" w:rsidRPr="009F6647" w:rsidRDefault="000605A0" w:rsidP="00295EB4">
            <w:pPr>
              <w:jc w:val="center"/>
              <w:rPr>
                <w:b/>
                <w:sz w:val="20"/>
                <w:szCs w:val="20"/>
              </w:rPr>
            </w:pPr>
          </w:p>
        </w:tc>
        <w:tc>
          <w:tcPr>
            <w:tcW w:w="1156" w:type="dxa"/>
          </w:tcPr>
          <w:p w:rsidR="000605A0" w:rsidRPr="009F6647" w:rsidRDefault="000605A0" w:rsidP="00295EB4">
            <w:pPr>
              <w:jc w:val="center"/>
              <w:rPr>
                <w:b/>
                <w:sz w:val="20"/>
                <w:szCs w:val="20"/>
              </w:rPr>
            </w:pP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both"/>
              <w:rPr>
                <w:sz w:val="20"/>
                <w:szCs w:val="20"/>
              </w:rPr>
            </w:pPr>
            <w:r w:rsidRPr="009F6647">
              <w:rPr>
                <w:sz w:val="20"/>
                <w:szCs w:val="20"/>
              </w:rPr>
              <w:t xml:space="preserve"> </w:t>
            </w: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GvdeMetni"/>
              <w:rPr>
                <w:sz w:val="20"/>
                <w:szCs w:val="20"/>
              </w:rPr>
            </w:pPr>
          </w:p>
          <w:p w:rsidR="000605A0" w:rsidRPr="009F6647" w:rsidRDefault="000605A0" w:rsidP="00295EB4">
            <w:pPr>
              <w:pStyle w:val="GvdeMetni"/>
              <w:rPr>
                <w:sz w:val="20"/>
                <w:szCs w:val="20"/>
              </w:rPr>
            </w:pPr>
            <w:r w:rsidRPr="009F6647">
              <w:rPr>
                <w:sz w:val="20"/>
                <w:szCs w:val="20"/>
              </w:rPr>
              <w:t>Bu ders, hemşirelikte örgütsel davranış ile ilgili temel kavramları ve yaklaşımları içerir.</w:t>
            </w:r>
          </w:p>
          <w:p w:rsidR="000605A0" w:rsidRPr="009F6647" w:rsidRDefault="000605A0" w:rsidP="00295EB4">
            <w:pPr>
              <w:pStyle w:val="GvdeMetni"/>
              <w:rPr>
                <w:sz w:val="20"/>
                <w:szCs w:val="20"/>
              </w:rPr>
            </w:pPr>
          </w:p>
        </w:tc>
      </w:tr>
      <w:tr w:rsidR="000605A0" w:rsidRPr="009F664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Hemşirelikte Örgütsel Davranış dersinin amacı temel örgütsel davranışları aktarabilme ve hemşirelik hizmetlerine aktarımını sağlayabilmektir.</w:t>
            </w:r>
          </w:p>
          <w:p w:rsidR="000605A0" w:rsidRPr="009F6647" w:rsidRDefault="000605A0" w:rsidP="00295EB4">
            <w:pPr>
              <w:rPr>
                <w:sz w:val="20"/>
                <w:szCs w:val="20"/>
              </w:rPr>
            </w:pPr>
          </w:p>
          <w:p w:rsidR="000605A0" w:rsidRPr="009F6647" w:rsidRDefault="000605A0" w:rsidP="00295EB4">
            <w:pPr>
              <w:rPr>
                <w:sz w:val="20"/>
                <w:szCs w:val="20"/>
              </w:rPr>
            </w:pPr>
          </w:p>
        </w:tc>
      </w:tr>
      <w:tr w:rsidR="000605A0" w:rsidRPr="009F664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Öğrenci;</w:t>
            </w:r>
          </w:p>
          <w:p w:rsidR="000605A0" w:rsidRPr="009F6647" w:rsidRDefault="000605A0" w:rsidP="00295EB4">
            <w:pPr>
              <w:rPr>
                <w:sz w:val="20"/>
                <w:szCs w:val="20"/>
              </w:rPr>
            </w:pPr>
            <w:r w:rsidRPr="009F6647">
              <w:rPr>
                <w:sz w:val="20"/>
                <w:szCs w:val="20"/>
              </w:rPr>
              <w:t>Hemşirelikte örgütsel davranışla ilgili temel kavram ve kuramları bilir.</w:t>
            </w:r>
          </w:p>
          <w:p w:rsidR="000605A0" w:rsidRPr="009F6647" w:rsidRDefault="000605A0" w:rsidP="00295EB4">
            <w:pPr>
              <w:rPr>
                <w:sz w:val="20"/>
                <w:szCs w:val="20"/>
              </w:rPr>
            </w:pPr>
            <w:r w:rsidRPr="009F6647">
              <w:rPr>
                <w:sz w:val="20"/>
                <w:szCs w:val="20"/>
              </w:rPr>
              <w:lastRenderedPageBreak/>
              <w:t>Hemşirelikte örgütsel davranışın önemini bilir.</w:t>
            </w:r>
          </w:p>
          <w:p w:rsidR="000605A0" w:rsidRPr="009F6647" w:rsidRDefault="000605A0" w:rsidP="00295EB4">
            <w:pPr>
              <w:rPr>
                <w:sz w:val="20"/>
                <w:szCs w:val="20"/>
              </w:rPr>
            </w:pPr>
            <w:r w:rsidRPr="009F6647">
              <w:rPr>
                <w:sz w:val="20"/>
                <w:szCs w:val="20"/>
              </w:rPr>
              <w:t>Hemşirelikte örgütsel davranış geliştirmeye yönelik yaklaşımları hemşirelik hizmetleri yönetimine uyarlar.</w:t>
            </w:r>
          </w:p>
          <w:p w:rsidR="000605A0" w:rsidRPr="009F6647" w:rsidRDefault="000605A0" w:rsidP="00295EB4">
            <w:pPr>
              <w:rPr>
                <w:sz w:val="20"/>
                <w:szCs w:val="20"/>
              </w:rPr>
            </w:pPr>
            <w:r w:rsidRPr="009F6647">
              <w:rPr>
                <w:sz w:val="20"/>
                <w:szCs w:val="20"/>
              </w:rPr>
              <w:t>Hemşirelik iş doyumu ve stres yönetimini önemini bilir.</w:t>
            </w:r>
          </w:p>
          <w:p w:rsidR="000605A0" w:rsidRPr="009F6647" w:rsidRDefault="000605A0" w:rsidP="00295EB4">
            <w:pPr>
              <w:rPr>
                <w:sz w:val="20"/>
                <w:szCs w:val="20"/>
              </w:rPr>
            </w:pPr>
            <w:r w:rsidRPr="009F6647">
              <w:rPr>
                <w:sz w:val="20"/>
                <w:szCs w:val="20"/>
              </w:rPr>
              <w:t>Hemşirelikte örgütsel değişim ve örgütsel bağlılık kavramlarını bilir.</w:t>
            </w:r>
          </w:p>
          <w:p w:rsidR="000605A0" w:rsidRPr="009F6647" w:rsidRDefault="000605A0" w:rsidP="00295EB4">
            <w:pPr>
              <w:rPr>
                <w:sz w:val="20"/>
                <w:szCs w:val="20"/>
              </w:rPr>
            </w:pPr>
            <w:r w:rsidRPr="009F6647">
              <w:rPr>
                <w:sz w:val="20"/>
                <w:szCs w:val="20"/>
              </w:rPr>
              <w:t>Hemşirelikte örgütsel öğrenme ve örgütsel güven kavramlarını bilir.</w:t>
            </w:r>
          </w:p>
          <w:p w:rsidR="000605A0" w:rsidRPr="009F6647" w:rsidRDefault="000605A0" w:rsidP="00295EB4">
            <w:pPr>
              <w:rPr>
                <w:sz w:val="20"/>
                <w:szCs w:val="20"/>
              </w:rPr>
            </w:pP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Baykal Ü, Türkmen E. (2014). Hemşirelik Hizmetleri Yönetimi, Akademi Basın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Koçel, T. (2015). İşletme Yöneticiliği, 16. Baskı, Beta Basım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Eren E. (2015). Örgütsel Davranış ve Yönetim Psikolojisi, 15.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Eren E. (2013). Yönetim ve Organizasyon (Çağdaş ve Küresel Yaklaşımlar), 11.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Dienemann J. A ( 1998). Nursing Administration, Second Edition, Appleton &amp; Lange, Stamford,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Borkowski N. ( 2009). Organizational Behavior, Theory and Desing in Health Care, Jones and Barlett Publishers, Sudbury,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Price S. A, Koch M. W, Basset S (1998). Health Care Resource Management, Mosby, St Luis,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Marquis L, Huston C. J (1998): Management Decision Making for Nurses, Lippincott, Philedalphia, New York.</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 xml:space="preserve">Eren, E. (2003). Yönetim ve Organizasyon, 6. Baskı, Beta Basım Yayınevi, İstanbul </w:t>
            </w: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Rowland, H.S. and Rowland, B.L. (1997). Nursing Administration Handbook, Fourth Edition, An Aspen Publication, USA.</w:t>
            </w:r>
          </w:p>
        </w:tc>
      </w:tr>
    </w:tbl>
    <w:p w:rsidR="000605A0" w:rsidRPr="009F6647" w:rsidRDefault="000605A0" w:rsidP="000605A0">
      <w:pPr>
        <w:rPr>
          <w:sz w:val="20"/>
          <w:szCs w:val="20"/>
        </w:rPr>
        <w:sectPr w:rsidR="000605A0" w:rsidRPr="009F66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9F664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9F6647"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 xml:space="preserve">                                DERSİN HAFTALIK PLANI</w:t>
            </w:r>
          </w:p>
        </w:tc>
      </w:tr>
      <w:tr w:rsidR="000605A0" w:rsidRPr="009F6647" w:rsidTr="00295EB4">
        <w:trPr>
          <w:trHeight w:val="434"/>
        </w:trPr>
        <w:tc>
          <w:tcPr>
            <w:tcW w:w="1188" w:type="dxa"/>
            <w:tcBorders>
              <w:left w:val="single" w:sz="12" w:space="0" w:color="auto"/>
              <w:right w:val="single" w:sz="4" w:space="0" w:color="auto"/>
            </w:tcBorders>
          </w:tcPr>
          <w:p w:rsidR="000605A0" w:rsidRPr="009F6647" w:rsidRDefault="000605A0" w:rsidP="00295EB4">
            <w:pPr>
              <w:jc w:val="center"/>
              <w:rPr>
                <w:b/>
                <w:sz w:val="20"/>
                <w:szCs w:val="20"/>
              </w:rPr>
            </w:pPr>
            <w:r w:rsidRPr="009F664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ind w:left="140"/>
              <w:rPr>
                <w:b/>
                <w:sz w:val="20"/>
                <w:szCs w:val="20"/>
              </w:rPr>
            </w:pPr>
            <w:r w:rsidRPr="009F6647">
              <w:rPr>
                <w:b/>
                <w:sz w:val="20"/>
                <w:szCs w:val="20"/>
              </w:rPr>
              <w:t>İŞLENEN KONULAR</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Davranış</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 Kültürü</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Vatandaşlık</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Algılama ve Bireysel Karar Alma</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Ekip Oluşturma ve Ekip Dinamikleri</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Değişim</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Bağlılık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ARA SINAV</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İş Doyumu</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İşe Devamsızlık Sorunu ve Personel Devri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Öğrenme</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Güven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Tükenmişlik ve İşten Ayrılma Niyeti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Stres Yönetimi</w:t>
            </w:r>
          </w:p>
        </w:tc>
      </w:tr>
      <w:tr w:rsidR="000605A0" w:rsidRPr="009F6647"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Duygusal Çalışma ve Duygusal </w:t>
            </w:r>
            <w:proofErr w:type="gramStart"/>
            <w:r w:rsidRPr="009F6647">
              <w:rPr>
                <w:sz w:val="20"/>
                <w:szCs w:val="20"/>
              </w:rPr>
              <w:t>Zeka</w:t>
            </w:r>
            <w:proofErr w:type="gramEnd"/>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FİNAL SINAVI</w:t>
            </w:r>
          </w:p>
        </w:tc>
      </w:tr>
    </w:tbl>
    <w:p w:rsidR="000605A0" w:rsidRPr="009F6647" w:rsidRDefault="000605A0" w:rsidP="000605A0">
      <w:pPr>
        <w:jc w:val="center"/>
        <w:rPr>
          <w:b/>
          <w:sz w:val="20"/>
          <w:szCs w:val="20"/>
        </w:rPr>
      </w:pPr>
    </w:p>
    <w:p w:rsidR="000605A0" w:rsidRPr="009F6647" w:rsidRDefault="000605A0" w:rsidP="000605A0">
      <w:pPr>
        <w:jc w:val="center"/>
        <w:rPr>
          <w:b/>
          <w:sz w:val="20"/>
          <w:szCs w:val="20"/>
        </w:rPr>
      </w:pPr>
      <w:r w:rsidRPr="009F6647">
        <w:rPr>
          <w:b/>
          <w:sz w:val="20"/>
          <w:szCs w:val="20"/>
        </w:rPr>
        <w:t>PROGRAM ÇIKTISI</w:t>
      </w:r>
    </w:p>
    <w:p w:rsidR="000605A0" w:rsidRPr="009F6647" w:rsidRDefault="000605A0" w:rsidP="000605A0">
      <w:pPr>
        <w:rPr>
          <w:sz w:val="20"/>
          <w:szCs w:val="20"/>
        </w:rPr>
      </w:pPr>
      <w:r w:rsidRPr="009F6647">
        <w:rPr>
          <w:sz w:val="20"/>
          <w:szCs w:val="20"/>
        </w:rPr>
        <w:t xml:space="preserve">Verilen Dersin Öğrenciye Kazandıracağı Becerilen: Hiç Katkısı Yok (1), Kısmen Katkısı Var (2), Tam Katkısı Var(3) </w:t>
      </w:r>
    </w:p>
    <w:p w:rsidR="000605A0" w:rsidRPr="009F6647"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9F6647" w:rsidTr="00295EB4">
        <w:tc>
          <w:tcPr>
            <w:tcW w:w="603" w:type="dxa"/>
            <w:vAlign w:val="center"/>
          </w:tcPr>
          <w:p w:rsidR="000605A0" w:rsidRPr="009F6647" w:rsidRDefault="000605A0" w:rsidP="00295EB4">
            <w:pPr>
              <w:jc w:val="center"/>
              <w:rPr>
                <w:b/>
                <w:sz w:val="20"/>
                <w:szCs w:val="20"/>
              </w:rPr>
            </w:pPr>
            <w:r w:rsidRPr="009F6647">
              <w:rPr>
                <w:b/>
                <w:sz w:val="20"/>
                <w:szCs w:val="20"/>
              </w:rPr>
              <w:t>NO</w:t>
            </w:r>
          </w:p>
        </w:tc>
        <w:tc>
          <w:tcPr>
            <w:tcW w:w="7585" w:type="dxa"/>
          </w:tcPr>
          <w:p w:rsidR="000605A0" w:rsidRPr="009F6647" w:rsidRDefault="000605A0" w:rsidP="00295EB4">
            <w:pP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1</w:t>
            </w:r>
          </w:p>
        </w:tc>
        <w:tc>
          <w:tcPr>
            <w:tcW w:w="567" w:type="dxa"/>
            <w:vAlign w:val="center"/>
          </w:tcPr>
          <w:p w:rsidR="000605A0" w:rsidRPr="009F6647" w:rsidRDefault="000605A0" w:rsidP="00295EB4">
            <w:pPr>
              <w:jc w:val="center"/>
              <w:rPr>
                <w:b/>
                <w:sz w:val="20"/>
                <w:szCs w:val="20"/>
              </w:rPr>
            </w:pPr>
            <w:r w:rsidRPr="009F6647">
              <w:rPr>
                <w:b/>
                <w:sz w:val="20"/>
                <w:szCs w:val="20"/>
              </w:rPr>
              <w:t>2</w:t>
            </w:r>
          </w:p>
        </w:tc>
        <w:tc>
          <w:tcPr>
            <w:tcW w:w="567" w:type="dxa"/>
            <w:vAlign w:val="center"/>
          </w:tcPr>
          <w:p w:rsidR="000605A0" w:rsidRPr="009F6647" w:rsidRDefault="000605A0" w:rsidP="00295EB4">
            <w:pPr>
              <w:jc w:val="center"/>
              <w:rPr>
                <w:b/>
                <w:sz w:val="20"/>
                <w:szCs w:val="20"/>
              </w:rPr>
            </w:pPr>
            <w:r w:rsidRPr="009F6647">
              <w:rPr>
                <w:b/>
                <w:sz w:val="20"/>
                <w:szCs w:val="20"/>
              </w:rPr>
              <w:t>3</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w:t>
            </w:r>
          </w:p>
        </w:tc>
        <w:tc>
          <w:tcPr>
            <w:tcW w:w="7585" w:type="dxa"/>
            <w:vAlign w:val="center"/>
          </w:tcPr>
          <w:p w:rsidR="000605A0" w:rsidRPr="009F6647" w:rsidRDefault="000605A0" w:rsidP="00295EB4">
            <w:pPr>
              <w:rPr>
                <w:sz w:val="20"/>
                <w:szCs w:val="20"/>
              </w:rPr>
            </w:pPr>
            <w:r w:rsidRPr="009F6647">
              <w:rPr>
                <w:sz w:val="20"/>
                <w:szCs w:val="20"/>
              </w:rPr>
              <w:t xml:space="preserve">Sağlık Bilimlerine İlişkin Bilgi Toplama ve Edindiği Bilgileri </w:t>
            </w:r>
          </w:p>
          <w:p w:rsidR="000605A0" w:rsidRPr="009F6647" w:rsidRDefault="000605A0" w:rsidP="00295EB4">
            <w:pPr>
              <w:rPr>
                <w:sz w:val="20"/>
                <w:szCs w:val="20"/>
              </w:rPr>
            </w:pPr>
            <w:r w:rsidRPr="009F6647">
              <w:rPr>
                <w:sz w:val="20"/>
                <w:szCs w:val="20"/>
              </w:rPr>
              <w:t>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2</w:t>
            </w:r>
          </w:p>
        </w:tc>
        <w:tc>
          <w:tcPr>
            <w:tcW w:w="7585" w:type="dxa"/>
            <w:vAlign w:val="center"/>
          </w:tcPr>
          <w:p w:rsidR="000605A0" w:rsidRPr="009F6647" w:rsidRDefault="000605A0" w:rsidP="00295EB4">
            <w:pPr>
              <w:rPr>
                <w:sz w:val="20"/>
                <w:szCs w:val="20"/>
              </w:rPr>
            </w:pPr>
            <w:r w:rsidRPr="009F6647">
              <w:rPr>
                <w:sz w:val="20"/>
                <w:szCs w:val="20"/>
              </w:rPr>
              <w:t>Bilimsel Sorgulama ve Hipotez Oluşturma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3</w:t>
            </w:r>
          </w:p>
        </w:tc>
        <w:tc>
          <w:tcPr>
            <w:tcW w:w="7585" w:type="dxa"/>
            <w:vAlign w:val="center"/>
          </w:tcPr>
          <w:p w:rsidR="000605A0" w:rsidRPr="009F6647" w:rsidRDefault="000605A0" w:rsidP="00295EB4">
            <w:pPr>
              <w:rPr>
                <w:sz w:val="20"/>
                <w:szCs w:val="20"/>
              </w:rPr>
            </w:pPr>
            <w:r w:rsidRPr="009F6647">
              <w:rPr>
                <w:sz w:val="20"/>
                <w:szCs w:val="20"/>
              </w:rPr>
              <w:t>Literatür Tarama ve Değerlendirme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4</w:t>
            </w:r>
          </w:p>
        </w:tc>
        <w:tc>
          <w:tcPr>
            <w:tcW w:w="7585" w:type="dxa"/>
            <w:vAlign w:val="center"/>
          </w:tcPr>
          <w:p w:rsidR="000605A0" w:rsidRPr="009F6647" w:rsidRDefault="000605A0" w:rsidP="00295EB4">
            <w:pPr>
              <w:rPr>
                <w:sz w:val="20"/>
                <w:szCs w:val="20"/>
              </w:rPr>
            </w:pPr>
            <w:r w:rsidRPr="009F6647">
              <w:rPr>
                <w:sz w:val="20"/>
                <w:szCs w:val="20"/>
              </w:rPr>
              <w:t xml:space="preserve">Deney Tasarlama, Yapma, Verileri Analiz Edebilme ve </w:t>
            </w:r>
          </w:p>
          <w:p w:rsidR="000605A0" w:rsidRPr="009F6647" w:rsidRDefault="000605A0" w:rsidP="00295EB4">
            <w:pPr>
              <w:rPr>
                <w:sz w:val="20"/>
                <w:szCs w:val="20"/>
              </w:rPr>
            </w:pPr>
            <w:r w:rsidRPr="009F6647">
              <w:rPr>
                <w:sz w:val="20"/>
                <w:szCs w:val="20"/>
              </w:rPr>
              <w:t>Değerlendirebilme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5</w:t>
            </w:r>
          </w:p>
        </w:tc>
        <w:tc>
          <w:tcPr>
            <w:tcW w:w="7585" w:type="dxa"/>
            <w:vAlign w:val="center"/>
          </w:tcPr>
          <w:p w:rsidR="000605A0" w:rsidRPr="009F6647" w:rsidRDefault="000605A0" w:rsidP="00295EB4">
            <w:pPr>
              <w:rPr>
                <w:sz w:val="20"/>
                <w:szCs w:val="20"/>
              </w:rPr>
            </w:pPr>
            <w:r w:rsidRPr="009F6647">
              <w:rPr>
                <w:sz w:val="20"/>
                <w:szCs w:val="20"/>
              </w:rPr>
              <w:t xml:space="preserve">Deneysel Araç ve Gereç Tanıma ve </w:t>
            </w:r>
          </w:p>
          <w:p w:rsidR="000605A0" w:rsidRPr="009F6647" w:rsidRDefault="000605A0" w:rsidP="00295EB4">
            <w:pPr>
              <w:rPr>
                <w:sz w:val="20"/>
                <w:szCs w:val="20"/>
              </w:rPr>
            </w:pPr>
            <w:r w:rsidRPr="009F6647">
              <w:rPr>
                <w:sz w:val="20"/>
                <w:szCs w:val="20"/>
              </w:rPr>
              <w:t>Uygun Şekilde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rPr>
          <w:trHeight w:val="429"/>
        </w:trPr>
        <w:tc>
          <w:tcPr>
            <w:tcW w:w="603" w:type="dxa"/>
            <w:vAlign w:val="center"/>
          </w:tcPr>
          <w:p w:rsidR="000605A0" w:rsidRPr="009F6647" w:rsidRDefault="000605A0" w:rsidP="00295EB4">
            <w:pPr>
              <w:jc w:val="center"/>
              <w:rPr>
                <w:sz w:val="20"/>
                <w:szCs w:val="20"/>
              </w:rPr>
            </w:pPr>
            <w:r w:rsidRPr="009F6647">
              <w:rPr>
                <w:sz w:val="20"/>
                <w:szCs w:val="20"/>
              </w:rPr>
              <w:t>6</w:t>
            </w:r>
          </w:p>
        </w:tc>
        <w:tc>
          <w:tcPr>
            <w:tcW w:w="7585" w:type="dxa"/>
            <w:vAlign w:val="center"/>
          </w:tcPr>
          <w:p w:rsidR="000605A0" w:rsidRPr="009F6647" w:rsidRDefault="000605A0" w:rsidP="00295EB4">
            <w:pPr>
              <w:rPr>
                <w:sz w:val="20"/>
                <w:szCs w:val="20"/>
              </w:rPr>
            </w:pPr>
            <w:r w:rsidRPr="009F6647">
              <w:rPr>
                <w:bCs/>
                <w:color w:val="000000"/>
                <w:sz w:val="20"/>
                <w:szCs w:val="20"/>
              </w:rPr>
              <w:t>Disiplinler-arası Takım Çalışması Yapabilme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7</w:t>
            </w:r>
          </w:p>
        </w:tc>
        <w:tc>
          <w:tcPr>
            <w:tcW w:w="7585" w:type="dxa"/>
            <w:vAlign w:val="center"/>
          </w:tcPr>
          <w:p w:rsidR="000605A0" w:rsidRPr="009F6647" w:rsidRDefault="000605A0" w:rsidP="00295EB4">
            <w:pPr>
              <w:rPr>
                <w:sz w:val="20"/>
                <w:szCs w:val="20"/>
              </w:rPr>
            </w:pPr>
            <w:r w:rsidRPr="009F6647">
              <w:rPr>
                <w:sz w:val="20"/>
                <w:szCs w:val="20"/>
              </w:rPr>
              <w:t>Tıbbi Problemleri Tanıma, Formülize Etme ve Çözme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8</w:t>
            </w:r>
          </w:p>
        </w:tc>
        <w:tc>
          <w:tcPr>
            <w:tcW w:w="7585" w:type="dxa"/>
            <w:vAlign w:val="center"/>
          </w:tcPr>
          <w:p w:rsidR="000605A0" w:rsidRPr="009F6647" w:rsidRDefault="000605A0" w:rsidP="00295EB4">
            <w:pPr>
              <w:rPr>
                <w:sz w:val="20"/>
                <w:szCs w:val="20"/>
              </w:rPr>
            </w:pPr>
            <w:r w:rsidRPr="009F6647">
              <w:rPr>
                <w:sz w:val="20"/>
                <w:szCs w:val="20"/>
              </w:rPr>
              <w:t>Araştırmalarda ve Veri Analizlerinde Etkin Bilgisayar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9</w:t>
            </w:r>
          </w:p>
        </w:tc>
        <w:tc>
          <w:tcPr>
            <w:tcW w:w="7585" w:type="dxa"/>
            <w:vAlign w:val="center"/>
          </w:tcPr>
          <w:p w:rsidR="000605A0" w:rsidRPr="009F6647" w:rsidRDefault="000605A0" w:rsidP="00295EB4">
            <w:pPr>
              <w:rPr>
                <w:sz w:val="20"/>
                <w:szCs w:val="20"/>
              </w:rPr>
            </w:pPr>
            <w:r w:rsidRPr="009F6647">
              <w:rPr>
                <w:sz w:val="20"/>
                <w:szCs w:val="20"/>
              </w:rPr>
              <w:t>Yapılan deneysel çalışmaların Ulusal ve Uluslar Arası</w:t>
            </w:r>
          </w:p>
          <w:p w:rsidR="000605A0" w:rsidRPr="009F6647" w:rsidRDefault="000605A0" w:rsidP="00295EB4">
            <w:pPr>
              <w:rPr>
                <w:sz w:val="20"/>
                <w:szCs w:val="20"/>
              </w:rPr>
            </w:pPr>
            <w:r w:rsidRPr="009F6647">
              <w:rPr>
                <w:sz w:val="20"/>
                <w:szCs w:val="20"/>
              </w:rPr>
              <w:t>Bilime Sağlayacağı Katkıyı Anlama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10</w:t>
            </w:r>
          </w:p>
        </w:tc>
        <w:tc>
          <w:tcPr>
            <w:tcW w:w="7585" w:type="dxa"/>
            <w:vAlign w:val="center"/>
          </w:tcPr>
          <w:p w:rsidR="000605A0" w:rsidRPr="009F6647" w:rsidRDefault="000605A0" w:rsidP="00295EB4">
            <w:pPr>
              <w:rPr>
                <w:sz w:val="20"/>
                <w:szCs w:val="20"/>
              </w:rPr>
            </w:pPr>
            <w:r w:rsidRPr="009F6647">
              <w:rPr>
                <w:sz w:val="20"/>
                <w:szCs w:val="20"/>
              </w:rPr>
              <w:t>Etkin Yazılı ve Sözlü İletişim/Sunum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11</w:t>
            </w:r>
          </w:p>
        </w:tc>
        <w:tc>
          <w:tcPr>
            <w:tcW w:w="7585" w:type="dxa"/>
            <w:vAlign w:val="center"/>
          </w:tcPr>
          <w:p w:rsidR="000605A0" w:rsidRPr="009F6647" w:rsidRDefault="000605A0" w:rsidP="00295EB4">
            <w:pPr>
              <w:rPr>
                <w:sz w:val="20"/>
                <w:szCs w:val="20"/>
              </w:rPr>
            </w:pPr>
            <w:r w:rsidRPr="009F6647">
              <w:rPr>
                <w:sz w:val="20"/>
                <w:szCs w:val="20"/>
              </w:rPr>
              <w:t>Mesleki ve Etik Sorumluluğu Anlama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12</w:t>
            </w:r>
          </w:p>
        </w:tc>
        <w:tc>
          <w:tcPr>
            <w:tcW w:w="7585" w:type="dxa"/>
            <w:vAlign w:val="center"/>
          </w:tcPr>
          <w:p w:rsidR="000605A0" w:rsidRPr="009F6647" w:rsidRDefault="000605A0" w:rsidP="00295EB4">
            <w:pPr>
              <w:rPr>
                <w:sz w:val="20"/>
                <w:szCs w:val="20"/>
              </w:rPr>
            </w:pPr>
            <w:r w:rsidRPr="009F6647">
              <w:rPr>
                <w:sz w:val="20"/>
                <w:szCs w:val="20"/>
              </w:rPr>
              <w:t>Yaşam Boyu Öğrenimin Önemini Kavrama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13</w:t>
            </w:r>
          </w:p>
        </w:tc>
        <w:tc>
          <w:tcPr>
            <w:tcW w:w="7585" w:type="dxa"/>
            <w:vAlign w:val="center"/>
          </w:tcPr>
          <w:p w:rsidR="000605A0" w:rsidRPr="009F6647" w:rsidRDefault="000605A0" w:rsidP="00295EB4">
            <w:pPr>
              <w:rPr>
                <w:sz w:val="20"/>
                <w:szCs w:val="20"/>
              </w:rPr>
            </w:pPr>
            <w:r w:rsidRPr="009F6647">
              <w:rPr>
                <w:sz w:val="20"/>
                <w:szCs w:val="20"/>
              </w:rPr>
              <w:t>Tıp Eğitiminde Temel Kavramları Tanıma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14</w:t>
            </w:r>
          </w:p>
        </w:tc>
        <w:tc>
          <w:tcPr>
            <w:tcW w:w="7585" w:type="dxa"/>
            <w:vAlign w:val="center"/>
          </w:tcPr>
          <w:p w:rsidR="000605A0" w:rsidRPr="009F6647" w:rsidRDefault="000605A0" w:rsidP="00295EB4">
            <w:pPr>
              <w:rPr>
                <w:sz w:val="20"/>
                <w:szCs w:val="20"/>
              </w:rPr>
            </w:pPr>
            <w:r w:rsidRPr="009F6647">
              <w:rPr>
                <w:sz w:val="20"/>
                <w:szCs w:val="20"/>
              </w:rPr>
              <w:t>Temel Kavramları Merkeze Alarak Etik Problemlere Yaklaşma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bl>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0605A0" w:rsidRPr="009F664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b/>
                <w:sz w:val="20"/>
                <w:szCs w:val="20"/>
              </w:rPr>
            </w:pPr>
            <w:r w:rsidRPr="009F6647">
              <w:rPr>
                <w:b/>
                <w:sz w:val="20"/>
                <w:szCs w:val="20"/>
              </w:rPr>
              <w:t>Dersin Öğretim Üyesi</w:t>
            </w:r>
          </w:p>
          <w:p w:rsidR="000605A0" w:rsidRPr="009F6647" w:rsidRDefault="000605A0" w:rsidP="00295EB4">
            <w:pPr>
              <w:rPr>
                <w:b/>
                <w:sz w:val="20"/>
                <w:szCs w:val="20"/>
              </w:rPr>
            </w:pPr>
            <w:r w:rsidRPr="009F6647">
              <w:rPr>
                <w:b/>
                <w:sz w:val="20"/>
                <w:szCs w:val="20"/>
              </w:rPr>
              <w:t>İmza</w:t>
            </w:r>
          </w:p>
          <w:p w:rsidR="000605A0" w:rsidRPr="009F6647" w:rsidRDefault="000605A0" w:rsidP="00295EB4">
            <w:pPr>
              <w:rPr>
                <w:b/>
                <w:sz w:val="20"/>
                <w:szCs w:val="20"/>
              </w:rPr>
            </w:pPr>
          </w:p>
          <w:p w:rsidR="000605A0" w:rsidRPr="009F6647" w:rsidRDefault="000605A0" w:rsidP="00295EB4">
            <w:pPr>
              <w:rPr>
                <w:b/>
                <w:sz w:val="20"/>
                <w:szCs w:val="20"/>
              </w:rPr>
            </w:pPr>
          </w:p>
          <w:p w:rsidR="000605A0" w:rsidRPr="009F6647" w:rsidRDefault="000605A0" w:rsidP="00295EB4">
            <w:pPr>
              <w:rPr>
                <w:b/>
                <w:sz w:val="20"/>
                <w:szCs w:val="20"/>
              </w:rPr>
            </w:pPr>
            <w:r w:rsidRPr="009F6647">
              <w:rPr>
                <w:b/>
                <w:sz w:val="20"/>
                <w:szCs w:val="20"/>
              </w:rPr>
              <w:t>Yrd. Doç. Dr. Aysun TÜRE YILMAZ</w:t>
            </w:r>
          </w:p>
          <w:p w:rsidR="000605A0" w:rsidRPr="009F6647" w:rsidRDefault="000605A0" w:rsidP="00295EB4">
            <w:pPr>
              <w:jc w:val="center"/>
              <w:rPr>
                <w:b/>
                <w:sz w:val="20"/>
                <w:szCs w:val="20"/>
              </w:rPr>
            </w:pPr>
          </w:p>
          <w:p w:rsidR="000605A0" w:rsidRPr="009F6647" w:rsidRDefault="000605A0"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right"/>
              <w:rPr>
                <w:b/>
                <w:sz w:val="20"/>
                <w:szCs w:val="20"/>
              </w:rPr>
            </w:pPr>
            <w:r w:rsidRPr="009F6647">
              <w:rPr>
                <w:b/>
                <w:sz w:val="20"/>
                <w:szCs w:val="20"/>
              </w:rPr>
              <w:t xml:space="preserve">                                                                                                Tarih</w:t>
            </w:r>
          </w:p>
          <w:p w:rsidR="000605A0" w:rsidRPr="009F6647" w:rsidRDefault="000605A0" w:rsidP="00295EB4">
            <w:pPr>
              <w:jc w:val="right"/>
              <w:rPr>
                <w:b/>
                <w:sz w:val="20"/>
                <w:szCs w:val="20"/>
              </w:rPr>
            </w:pPr>
          </w:p>
          <w:p w:rsidR="000605A0" w:rsidRPr="009F6647" w:rsidRDefault="000605A0" w:rsidP="00295EB4">
            <w:pPr>
              <w:jc w:val="right"/>
              <w:rPr>
                <w:sz w:val="20"/>
                <w:szCs w:val="20"/>
              </w:rPr>
            </w:pPr>
            <w:r w:rsidRPr="009F6647">
              <w:rPr>
                <w:b/>
                <w:sz w:val="20"/>
                <w:szCs w:val="20"/>
              </w:rPr>
              <w:t>18.12.2017</w:t>
            </w:r>
          </w:p>
        </w:tc>
      </w:tr>
    </w:tbl>
    <w:p w:rsidR="000605A0" w:rsidRDefault="000605A0"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Pr="009F6647" w:rsidRDefault="001F3828" w:rsidP="000605A0">
      <w:pPr>
        <w:tabs>
          <w:tab w:val="left" w:pos="7800"/>
        </w:tabs>
        <w:rPr>
          <w:sz w:val="20"/>
          <w:szCs w:val="20"/>
        </w:rPr>
      </w:pPr>
    </w:p>
    <w:p w:rsidR="000605A0" w:rsidRPr="009F6647" w:rsidRDefault="000605A0" w:rsidP="000605A0">
      <w:pPr>
        <w:tabs>
          <w:tab w:val="left" w:pos="7800"/>
        </w:tabs>
        <w:rPr>
          <w:sz w:val="20"/>
          <w:szCs w:val="20"/>
        </w:rPr>
      </w:pPr>
      <w:r w:rsidRPr="009F6647">
        <w:rPr>
          <w:sz w:val="20"/>
          <w:szCs w:val="20"/>
        </w:rPr>
        <w:tab/>
      </w: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1F3828" w:rsidRPr="0098233B" w:rsidTr="00295EB4">
        <w:tc>
          <w:tcPr>
            <w:tcW w:w="1875" w:type="dxa"/>
            <w:tcBorders>
              <w:top w:val="single" w:sz="12" w:space="0" w:color="auto"/>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1F3828" w:rsidRPr="0098233B" w:rsidRDefault="00B71B42" w:rsidP="00295EB4">
            <w:pPr>
              <w:jc w:val="center"/>
              <w:outlineLvl w:val="0"/>
              <w:rPr>
                <w:b/>
                <w:sz w:val="20"/>
                <w:szCs w:val="20"/>
              </w:rPr>
            </w:pPr>
            <w:bookmarkStart w:id="36" w:name="DERS522302230"/>
            <w:proofErr w:type="gramStart"/>
            <w:r>
              <w:rPr>
                <w:b/>
                <w:sz w:val="20"/>
                <w:szCs w:val="20"/>
              </w:rPr>
              <w:t>522304</w:t>
            </w:r>
            <w:r w:rsidR="001F3828">
              <w:rPr>
                <w:b/>
                <w:sz w:val="20"/>
                <w:szCs w:val="20"/>
              </w:rPr>
              <w:t>230</w:t>
            </w:r>
            <w:bookmarkEnd w:id="36"/>
            <w:proofErr w:type="gramEnd"/>
          </w:p>
        </w:tc>
        <w:tc>
          <w:tcPr>
            <w:tcW w:w="5717" w:type="dxa"/>
            <w:gridSpan w:val="5"/>
            <w:tcBorders>
              <w:top w:val="single" w:sz="12" w:space="0" w:color="auto"/>
              <w:right w:val="single" w:sz="12" w:space="0" w:color="auto"/>
            </w:tcBorders>
            <w:shd w:val="clear" w:color="auto" w:fill="auto"/>
          </w:tcPr>
          <w:p w:rsidR="001F3828" w:rsidRPr="0098233B" w:rsidRDefault="001F3828" w:rsidP="00295EB4">
            <w:pPr>
              <w:outlineLvl w:val="0"/>
              <w:rPr>
                <w:b/>
                <w:sz w:val="20"/>
                <w:szCs w:val="20"/>
              </w:rPr>
            </w:pPr>
            <w:r w:rsidRPr="0098233B">
              <w:rPr>
                <w:b/>
                <w:sz w:val="20"/>
                <w:szCs w:val="20"/>
              </w:rPr>
              <w:t xml:space="preserve">ANABİLİM DALI: HEMŞİRELİK </w:t>
            </w:r>
          </w:p>
          <w:p w:rsidR="001F3828" w:rsidRPr="0098233B" w:rsidRDefault="001F3828" w:rsidP="00295EB4">
            <w:pPr>
              <w:outlineLvl w:val="0"/>
              <w:rPr>
                <w:b/>
                <w:sz w:val="20"/>
                <w:szCs w:val="20"/>
              </w:rPr>
            </w:pPr>
          </w:p>
        </w:tc>
      </w:tr>
      <w:tr w:rsidR="001F3828" w:rsidRPr="0098233B" w:rsidTr="00295EB4">
        <w:tc>
          <w:tcPr>
            <w:tcW w:w="1875" w:type="dxa"/>
            <w:tcBorders>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ADI:</w:t>
            </w:r>
          </w:p>
        </w:tc>
        <w:tc>
          <w:tcPr>
            <w:tcW w:w="7731" w:type="dxa"/>
            <w:gridSpan w:val="6"/>
            <w:tcBorders>
              <w:left w:val="nil"/>
              <w:right w:val="nil"/>
            </w:tcBorders>
            <w:shd w:val="clear" w:color="auto" w:fill="auto"/>
          </w:tcPr>
          <w:p w:rsidR="001F3828" w:rsidRPr="0098233B" w:rsidRDefault="001F3828" w:rsidP="00295EB4">
            <w:pPr>
              <w:jc w:val="both"/>
              <w:outlineLvl w:val="0"/>
              <w:rPr>
                <w:b/>
                <w:sz w:val="20"/>
                <w:szCs w:val="20"/>
              </w:rPr>
            </w:pPr>
            <w:r w:rsidRPr="0098233B">
              <w:rPr>
                <w:b/>
                <w:sz w:val="20"/>
                <w:szCs w:val="20"/>
              </w:rPr>
              <w:t>HEMŞİRELİKTE PROJE YÖNETİMİ</w:t>
            </w:r>
          </w:p>
          <w:p w:rsidR="001F3828" w:rsidRPr="0098233B" w:rsidRDefault="001F3828" w:rsidP="00295EB4">
            <w:pPr>
              <w:jc w:val="both"/>
              <w:outlineLvl w:val="0"/>
              <w:rPr>
                <w:b/>
                <w:sz w:val="20"/>
                <w:szCs w:val="20"/>
              </w:rPr>
            </w:pPr>
          </w:p>
        </w:tc>
        <w:tc>
          <w:tcPr>
            <w:tcW w:w="248" w:type="dxa"/>
            <w:tcBorders>
              <w:left w:val="nil"/>
              <w:right w:val="single" w:sz="12" w:space="0" w:color="auto"/>
            </w:tcBorders>
            <w:shd w:val="clear" w:color="auto" w:fill="auto"/>
          </w:tcPr>
          <w:p w:rsidR="001F3828" w:rsidRPr="0098233B" w:rsidRDefault="001F3828" w:rsidP="00295EB4">
            <w:pPr>
              <w:jc w:val="center"/>
              <w:outlineLvl w:val="0"/>
              <w:rPr>
                <w:b/>
                <w:sz w:val="20"/>
                <w:szCs w:val="20"/>
              </w:rPr>
            </w:pPr>
          </w:p>
        </w:tc>
      </w:tr>
      <w:tr w:rsidR="001F3828" w:rsidRPr="0098233B" w:rsidTr="00295EB4">
        <w:trPr>
          <w:trHeight w:val="174"/>
        </w:trPr>
        <w:tc>
          <w:tcPr>
            <w:tcW w:w="3794" w:type="dxa"/>
            <w:gridSpan w:val="2"/>
            <w:vMerge w:val="restart"/>
            <w:tcBorders>
              <w:lef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 VEREN ÖĞRETİM</w:t>
            </w:r>
          </w:p>
          <w:p w:rsidR="001F3828" w:rsidRPr="0098233B" w:rsidRDefault="001F3828" w:rsidP="00295EB4">
            <w:pPr>
              <w:jc w:val="center"/>
              <w:outlineLvl w:val="0"/>
              <w:rPr>
                <w:b/>
                <w:sz w:val="20"/>
                <w:szCs w:val="20"/>
              </w:rPr>
            </w:pPr>
            <w:r w:rsidRPr="0098233B">
              <w:rPr>
                <w:b/>
                <w:sz w:val="20"/>
                <w:szCs w:val="20"/>
              </w:rPr>
              <w:t>ELEMANI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Yrd. Doç. Dr. Aysun TÜRE YILMAZ</w:t>
            </w:r>
          </w:p>
        </w:tc>
        <w:tc>
          <w:tcPr>
            <w:tcW w:w="2599" w:type="dxa"/>
            <w:gridSpan w:val="2"/>
            <w:vMerge w:val="restart"/>
            <w:shd w:val="clear" w:color="auto" w:fill="auto"/>
          </w:tcPr>
          <w:p w:rsidR="001F3828" w:rsidRPr="0098233B" w:rsidRDefault="001F3828" w:rsidP="00295EB4">
            <w:pPr>
              <w:jc w:val="center"/>
              <w:outlineLvl w:val="0"/>
              <w:rPr>
                <w:b/>
                <w:sz w:val="20"/>
                <w:szCs w:val="20"/>
              </w:rPr>
            </w:pPr>
            <w:r w:rsidRPr="0098233B">
              <w:rPr>
                <w:b/>
                <w:sz w:val="20"/>
                <w:szCs w:val="20"/>
              </w:rPr>
              <w:t>DERSİN DİLİ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 xml:space="preserve">Türkçe:  </w:t>
            </w:r>
            <w:r w:rsidRPr="0098233B">
              <w:rPr>
                <w:b/>
                <w:sz w:val="20"/>
                <w:szCs w:val="20"/>
              </w:rPr>
              <w:t>X</w:t>
            </w:r>
          </w:p>
          <w:p w:rsidR="001F3828" w:rsidRPr="0098233B" w:rsidRDefault="001F3828" w:rsidP="00295EB4">
            <w:pPr>
              <w:outlineLvl w:val="0"/>
              <w:rPr>
                <w:b/>
                <w:sz w:val="20"/>
                <w:szCs w:val="20"/>
              </w:rPr>
            </w:pPr>
            <w:r w:rsidRPr="0098233B">
              <w:rPr>
                <w:b/>
                <w:sz w:val="20"/>
                <w:szCs w:val="20"/>
              </w:rPr>
              <w:t xml:space="preserve">İngilizce: </w:t>
            </w:r>
            <w:r w:rsidRPr="0098233B">
              <w:rPr>
                <w:b/>
                <w:sz w:val="20"/>
                <w:szCs w:val="20"/>
              </w:rPr>
              <w:t></w:t>
            </w:r>
          </w:p>
        </w:tc>
        <w:tc>
          <w:tcPr>
            <w:tcW w:w="3461" w:type="dxa"/>
            <w:gridSpan w:val="4"/>
            <w:tcBorders>
              <w:righ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Dersin Kategorisi</w:t>
            </w:r>
          </w:p>
        </w:tc>
      </w:tr>
      <w:tr w:rsidR="001F3828" w:rsidRPr="0098233B" w:rsidTr="00295EB4">
        <w:trPr>
          <w:trHeight w:val="172"/>
        </w:trPr>
        <w:tc>
          <w:tcPr>
            <w:tcW w:w="3794" w:type="dxa"/>
            <w:gridSpan w:val="2"/>
            <w:vMerge/>
            <w:tcBorders>
              <w:left w:val="single" w:sz="12" w:space="0" w:color="auto"/>
              <w:bottom w:val="nil"/>
            </w:tcBorders>
            <w:shd w:val="clear" w:color="auto" w:fill="auto"/>
          </w:tcPr>
          <w:p w:rsidR="001F3828" w:rsidRPr="0098233B" w:rsidRDefault="001F3828" w:rsidP="00295EB4">
            <w:pPr>
              <w:jc w:val="center"/>
              <w:outlineLvl w:val="0"/>
              <w:rPr>
                <w:b/>
                <w:sz w:val="20"/>
                <w:szCs w:val="20"/>
              </w:rPr>
            </w:pPr>
          </w:p>
        </w:tc>
        <w:tc>
          <w:tcPr>
            <w:tcW w:w="2599" w:type="dxa"/>
            <w:gridSpan w:val="2"/>
            <w:vMerge/>
            <w:tcBorders>
              <w:bottom w:val="nil"/>
            </w:tcBorders>
            <w:shd w:val="clear" w:color="auto" w:fill="auto"/>
          </w:tcPr>
          <w:p w:rsidR="001F3828" w:rsidRPr="0098233B" w:rsidRDefault="001F3828" w:rsidP="00295EB4">
            <w:pPr>
              <w:jc w:val="center"/>
              <w:outlineLvl w:val="0"/>
              <w:rPr>
                <w:b/>
                <w:sz w:val="20"/>
                <w:szCs w:val="20"/>
              </w:rPr>
            </w:pPr>
          </w:p>
        </w:tc>
        <w:tc>
          <w:tcPr>
            <w:tcW w:w="1076" w:type="dxa"/>
            <w:shd w:val="clear" w:color="auto" w:fill="auto"/>
            <w:vAlign w:val="center"/>
          </w:tcPr>
          <w:p w:rsidR="001F3828" w:rsidRPr="0098233B" w:rsidRDefault="001F3828" w:rsidP="00295EB4">
            <w:pPr>
              <w:jc w:val="center"/>
              <w:outlineLvl w:val="0"/>
              <w:rPr>
                <w:sz w:val="20"/>
                <w:szCs w:val="20"/>
              </w:rPr>
            </w:pPr>
            <w:r w:rsidRPr="0098233B">
              <w:rPr>
                <w:sz w:val="20"/>
                <w:szCs w:val="20"/>
              </w:rPr>
              <w:t>Teknik</w:t>
            </w:r>
          </w:p>
        </w:tc>
        <w:tc>
          <w:tcPr>
            <w:tcW w:w="1081" w:type="dxa"/>
            <w:shd w:val="clear" w:color="auto" w:fill="auto"/>
            <w:vAlign w:val="center"/>
          </w:tcPr>
          <w:p w:rsidR="001F3828" w:rsidRPr="0098233B" w:rsidRDefault="001F3828" w:rsidP="00295EB4">
            <w:pPr>
              <w:jc w:val="center"/>
              <w:outlineLvl w:val="0"/>
              <w:rPr>
                <w:sz w:val="20"/>
                <w:szCs w:val="20"/>
              </w:rPr>
            </w:pPr>
            <w:r w:rsidRPr="0098233B">
              <w:rPr>
                <w:sz w:val="20"/>
                <w:szCs w:val="20"/>
              </w:rPr>
              <w:t>Medikal</w:t>
            </w:r>
          </w:p>
        </w:tc>
        <w:tc>
          <w:tcPr>
            <w:tcW w:w="1304" w:type="dxa"/>
            <w:gridSpan w:val="2"/>
            <w:tcBorders>
              <w:right w:val="single" w:sz="12" w:space="0" w:color="auto"/>
            </w:tcBorders>
            <w:shd w:val="clear" w:color="auto" w:fill="auto"/>
            <w:vAlign w:val="center"/>
          </w:tcPr>
          <w:p w:rsidR="001F3828" w:rsidRPr="0098233B" w:rsidRDefault="001F3828" w:rsidP="00295EB4">
            <w:pPr>
              <w:jc w:val="center"/>
              <w:outlineLvl w:val="0"/>
              <w:rPr>
                <w:sz w:val="20"/>
                <w:szCs w:val="20"/>
              </w:rPr>
            </w:pPr>
            <w:r w:rsidRPr="0098233B">
              <w:rPr>
                <w:sz w:val="20"/>
                <w:szCs w:val="20"/>
              </w:rPr>
              <w:t>Diğer(</w:t>
            </w:r>
            <w:proofErr w:type="gramStart"/>
            <w:r w:rsidRPr="0098233B">
              <w:rPr>
                <w:sz w:val="20"/>
                <w:szCs w:val="20"/>
              </w:rPr>
              <w:t>……</w:t>
            </w:r>
            <w:proofErr w:type="gramEnd"/>
            <w:r w:rsidRPr="0098233B">
              <w:rPr>
                <w:sz w:val="20"/>
                <w:szCs w:val="20"/>
              </w:rPr>
              <w:t>)</w:t>
            </w:r>
          </w:p>
        </w:tc>
      </w:tr>
      <w:tr w:rsidR="001F3828" w:rsidRPr="0098233B" w:rsidTr="00295EB4">
        <w:tc>
          <w:tcPr>
            <w:tcW w:w="3794" w:type="dxa"/>
            <w:gridSpan w:val="2"/>
            <w:tcBorders>
              <w:top w:val="nil"/>
              <w:left w:val="single" w:sz="12" w:space="0" w:color="auto"/>
              <w:bottom w:val="single" w:sz="12" w:space="0" w:color="auto"/>
            </w:tcBorders>
            <w:shd w:val="clear" w:color="auto" w:fill="auto"/>
          </w:tcPr>
          <w:p w:rsidR="001F3828" w:rsidRPr="0098233B" w:rsidRDefault="001F382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1F3828" w:rsidRPr="0098233B" w:rsidRDefault="001F3828" w:rsidP="00295EB4">
            <w:pPr>
              <w:jc w:val="center"/>
              <w:outlineLvl w:val="0"/>
              <w:rPr>
                <w:b/>
                <w:sz w:val="20"/>
                <w:szCs w:val="20"/>
              </w:rPr>
            </w:pPr>
          </w:p>
        </w:tc>
        <w:tc>
          <w:tcPr>
            <w:tcW w:w="1076" w:type="dxa"/>
            <w:tcBorders>
              <w:bottom w:val="single" w:sz="12" w:space="0" w:color="auto"/>
            </w:tcBorders>
            <w:shd w:val="clear" w:color="auto" w:fill="auto"/>
          </w:tcPr>
          <w:p w:rsidR="001F3828" w:rsidRPr="0098233B" w:rsidRDefault="001F3828" w:rsidP="00295EB4">
            <w:pPr>
              <w:jc w:val="center"/>
              <w:outlineLvl w:val="0"/>
              <w:rPr>
                <w:sz w:val="20"/>
                <w:szCs w:val="20"/>
              </w:rPr>
            </w:pPr>
          </w:p>
        </w:tc>
        <w:tc>
          <w:tcPr>
            <w:tcW w:w="1081" w:type="dxa"/>
            <w:tcBorders>
              <w:bottom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1304" w:type="dxa"/>
            <w:gridSpan w:val="2"/>
            <w:tcBorders>
              <w:bottom w:val="single" w:sz="12" w:space="0" w:color="auto"/>
              <w:right w:val="single" w:sz="12" w:space="0" w:color="auto"/>
            </w:tcBorders>
            <w:shd w:val="clear" w:color="auto" w:fill="auto"/>
          </w:tcPr>
          <w:p w:rsidR="001F3828" w:rsidRPr="0098233B" w:rsidRDefault="001F3828" w:rsidP="00295EB4">
            <w:pPr>
              <w:jc w:val="center"/>
              <w:outlineLvl w:val="0"/>
              <w:rPr>
                <w:sz w:val="20"/>
                <w:szCs w:val="20"/>
              </w:rPr>
            </w:pPr>
          </w:p>
        </w:tc>
      </w:tr>
    </w:tbl>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r w:rsidRPr="0098233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BİLİMSEL HAZIRLIK</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YÜKSEK LİSANS</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DOKTORA</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UZMANLIK ALAN DERSİ</w:t>
            </w:r>
          </w:p>
        </w:tc>
      </w:tr>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w:t>
            </w:r>
          </w:p>
        </w:tc>
      </w:tr>
    </w:tbl>
    <w:p w:rsidR="001F3828" w:rsidRPr="0098233B" w:rsidRDefault="001F3828" w:rsidP="001F3828">
      <w:pPr>
        <w:jc w:val="center"/>
        <w:outlineLvl w:val="0"/>
        <w:rPr>
          <w:b/>
          <w:sz w:val="20"/>
          <w:szCs w:val="20"/>
        </w:rPr>
      </w:pPr>
    </w:p>
    <w:p w:rsidR="001F3828" w:rsidRPr="0098233B" w:rsidRDefault="001F3828" w:rsidP="001F3828">
      <w:pPr>
        <w:outlineLvl w:val="0"/>
        <w:rPr>
          <w:sz w:val="20"/>
          <w:szCs w:val="20"/>
        </w:rPr>
      </w:pPr>
      <w:r w:rsidRPr="0098233B">
        <w:rPr>
          <w:b/>
          <w:sz w:val="20"/>
          <w:szCs w:val="20"/>
        </w:rPr>
        <w:t xml:space="preserve">                                                   </w:t>
      </w:r>
      <w:r w:rsidRPr="0098233B">
        <w:rPr>
          <w:b/>
          <w:sz w:val="20"/>
          <w:szCs w:val="20"/>
        </w:rPr>
        <w:tab/>
      </w:r>
      <w:r w:rsidRPr="0098233B">
        <w:rPr>
          <w:b/>
          <w:sz w:val="20"/>
          <w:szCs w:val="20"/>
        </w:rPr>
        <w:tab/>
      </w:r>
      <w:r w:rsidRPr="0098233B">
        <w:rPr>
          <w:b/>
          <w:sz w:val="20"/>
          <w:szCs w:val="20"/>
        </w:rPr>
        <w:tab/>
      </w:r>
      <w:r w:rsidRPr="0098233B">
        <w:rPr>
          <w:b/>
          <w:sz w:val="20"/>
          <w:szCs w:val="20"/>
        </w:rPr>
        <w:tab/>
      </w:r>
      <w:r w:rsidRPr="0098233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271"/>
        <w:gridCol w:w="1076"/>
        <w:gridCol w:w="1156"/>
        <w:gridCol w:w="1263"/>
        <w:gridCol w:w="1578"/>
      </w:tblGrid>
      <w:tr w:rsidR="001F3828" w:rsidRPr="0098233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1F3828" w:rsidRPr="0098233B" w:rsidRDefault="001F3828" w:rsidP="00295EB4">
            <w:pPr>
              <w:rPr>
                <w:b/>
                <w:sz w:val="20"/>
                <w:szCs w:val="20"/>
              </w:rPr>
            </w:pPr>
            <w:r w:rsidRPr="0098233B">
              <w:rPr>
                <w:b/>
                <w:sz w:val="20"/>
                <w:szCs w:val="20"/>
              </w:rPr>
              <w:t>YARIYIL</w:t>
            </w:r>
          </w:p>
          <w:p w:rsidR="001F3828" w:rsidRPr="0098233B" w:rsidRDefault="001F3828" w:rsidP="00295EB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HAFTALIK DERS SAATİ</w:t>
            </w:r>
          </w:p>
        </w:tc>
        <w:tc>
          <w:tcPr>
            <w:tcW w:w="5073" w:type="dxa"/>
            <w:gridSpan w:val="4"/>
            <w:tcBorders>
              <w:left w:val="single" w:sz="12"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DERSİN</w:t>
            </w:r>
          </w:p>
        </w:tc>
      </w:tr>
      <w:tr w:rsidR="001F3828" w:rsidRPr="0098233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1F3828" w:rsidRPr="0098233B" w:rsidRDefault="001F3828"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b/>
                <w:sz w:val="20"/>
                <w:szCs w:val="20"/>
              </w:rPr>
            </w:pPr>
            <w:r w:rsidRPr="0098233B">
              <w:rPr>
                <w:b/>
                <w:sz w:val="20"/>
                <w:szCs w:val="20"/>
              </w:rPr>
              <w:t>Teorik</w:t>
            </w:r>
          </w:p>
        </w:tc>
        <w:tc>
          <w:tcPr>
            <w:tcW w:w="1275" w:type="dxa"/>
            <w:tcBorders>
              <w:top w:val="single" w:sz="4" w:space="0" w:color="auto"/>
              <w:left w:val="single" w:sz="4" w:space="0" w:color="auto"/>
              <w:bottom w:val="single" w:sz="4" w:space="0" w:color="auto"/>
            </w:tcBorders>
            <w:vAlign w:val="center"/>
          </w:tcPr>
          <w:p w:rsidR="001F3828" w:rsidRPr="0098233B" w:rsidRDefault="001F3828" w:rsidP="00295EB4">
            <w:pPr>
              <w:rPr>
                <w:b/>
                <w:sz w:val="20"/>
                <w:szCs w:val="20"/>
              </w:rPr>
            </w:pPr>
            <w:r w:rsidRPr="0098233B">
              <w:rPr>
                <w:b/>
                <w:sz w:val="20"/>
                <w:szCs w:val="20"/>
              </w:rPr>
              <w:t>Uygulama</w:t>
            </w:r>
          </w:p>
        </w:tc>
        <w:tc>
          <w:tcPr>
            <w:tcW w:w="1271" w:type="dxa"/>
            <w:tcBorders>
              <w:top w:val="single" w:sz="4" w:space="0" w:color="auto"/>
              <w:bottom w:val="single" w:sz="4" w:space="0" w:color="auto"/>
              <w:right w:val="single" w:sz="12" w:space="0" w:color="auto"/>
            </w:tcBorders>
            <w:vAlign w:val="center"/>
          </w:tcPr>
          <w:p w:rsidR="001F3828" w:rsidRPr="0098233B" w:rsidRDefault="001F3828" w:rsidP="00295EB4">
            <w:pPr>
              <w:ind w:left="-111" w:right="-108"/>
              <w:jc w:val="center"/>
              <w:rPr>
                <w:b/>
                <w:sz w:val="20"/>
                <w:szCs w:val="20"/>
              </w:rPr>
            </w:pPr>
            <w:r w:rsidRPr="0098233B">
              <w:rPr>
                <w:b/>
                <w:sz w:val="20"/>
                <w:szCs w:val="20"/>
              </w:rPr>
              <w:t>Laboratuvar</w:t>
            </w:r>
          </w:p>
        </w:tc>
        <w:tc>
          <w:tcPr>
            <w:tcW w:w="1076" w:type="dxa"/>
            <w:tcBorders>
              <w:top w:val="single" w:sz="4" w:space="0" w:color="auto"/>
              <w:bottom w:val="single" w:sz="4"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1F3828" w:rsidRPr="0098233B" w:rsidRDefault="001F3828" w:rsidP="00295EB4">
            <w:pPr>
              <w:ind w:left="-111" w:right="-108"/>
              <w:jc w:val="center"/>
              <w:rPr>
                <w:b/>
                <w:sz w:val="20"/>
                <w:szCs w:val="20"/>
              </w:rPr>
            </w:pPr>
            <w:r w:rsidRPr="0098233B">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TÜRÜ</w:t>
            </w:r>
          </w:p>
        </w:tc>
      </w:tr>
      <w:tr w:rsidR="001F3828" w:rsidRPr="0098233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r w:rsidRPr="0098233B">
              <w:rPr>
                <w:sz w:val="20"/>
                <w:szCs w:val="20"/>
              </w:rPr>
              <w:t>Bahar</w:t>
            </w:r>
            <w:r w:rsidRPr="0098233B">
              <w:rPr>
                <w:b/>
                <w:sz w:val="20"/>
                <w:szCs w:val="20"/>
              </w:rPr>
              <w:t>X</w:t>
            </w:r>
          </w:p>
          <w:p w:rsidR="001F3828" w:rsidRPr="0098233B" w:rsidRDefault="001F3828" w:rsidP="00295EB4">
            <w:pPr>
              <w:rPr>
                <w:sz w:val="20"/>
                <w:szCs w:val="20"/>
              </w:rPr>
            </w:pPr>
            <w:r w:rsidRPr="0098233B">
              <w:rPr>
                <w:sz w:val="20"/>
                <w:szCs w:val="20"/>
              </w:rPr>
              <w:t xml:space="preserve">Güz   </w:t>
            </w:r>
            <w:r w:rsidRPr="0098233B">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rPr>
            </w:pPr>
            <w:r w:rsidRPr="0098233B">
              <w:rPr>
                <w:b/>
                <w:sz w:val="20"/>
                <w:szCs w:val="20"/>
              </w:rPr>
              <w:t xml:space="preserve">2 </w:t>
            </w:r>
          </w:p>
        </w:tc>
        <w:tc>
          <w:tcPr>
            <w:tcW w:w="1271" w:type="dxa"/>
            <w:tcBorders>
              <w:top w:val="single" w:sz="4" w:space="0" w:color="auto"/>
              <w:bottom w:val="single" w:sz="12" w:space="0" w:color="auto"/>
              <w:right w:val="single" w:sz="12"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1F3828" w:rsidRPr="0098233B"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vertAlign w:val="superscript"/>
              </w:rPr>
            </w:pPr>
            <w:proofErr w:type="gramStart"/>
            <w:r w:rsidRPr="0098233B">
              <w:rPr>
                <w:b/>
                <w:sz w:val="20"/>
                <w:szCs w:val="20"/>
                <w:vertAlign w:val="superscript"/>
              </w:rPr>
              <w:t>ZORUNLU           SEÇMELİ</w:t>
            </w:r>
            <w:proofErr w:type="gramEnd"/>
            <w:r w:rsidRPr="0098233B">
              <w:rPr>
                <w:b/>
                <w:sz w:val="20"/>
                <w:szCs w:val="20"/>
                <w:vertAlign w:val="superscript"/>
              </w:rPr>
              <w:t xml:space="preserve"> </w:t>
            </w:r>
          </w:p>
          <w:p w:rsidR="001F3828" w:rsidRPr="0098233B" w:rsidRDefault="001F3828" w:rsidP="00295EB4">
            <w:pPr>
              <w:rPr>
                <w:b/>
                <w:sz w:val="20"/>
                <w:szCs w:val="20"/>
                <w:vertAlign w:val="superscript"/>
              </w:rPr>
            </w:pPr>
            <w:r w:rsidRPr="0098233B">
              <w:rPr>
                <w:b/>
                <w:sz w:val="20"/>
                <w:szCs w:val="20"/>
              </w:rPr>
              <w:t xml:space="preserve">          </w:t>
            </w:r>
            <w:r w:rsidRPr="0098233B">
              <w:rPr>
                <w:b/>
                <w:sz w:val="20"/>
                <w:szCs w:val="20"/>
              </w:rPr>
              <w:t xml:space="preserve">                </w:t>
            </w:r>
            <w:r w:rsidRPr="0098233B">
              <w:rPr>
                <w:b/>
                <w:sz w:val="20"/>
                <w:szCs w:val="20"/>
              </w:rPr>
              <w:t>X</w:t>
            </w:r>
          </w:p>
        </w:tc>
      </w:tr>
      <w:tr w:rsidR="001F3828" w:rsidRPr="0098233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F3828" w:rsidRPr="0098233B" w:rsidRDefault="001F3828" w:rsidP="00295EB4">
            <w:pPr>
              <w:jc w:val="center"/>
              <w:rPr>
                <w:b/>
                <w:sz w:val="20"/>
                <w:szCs w:val="20"/>
              </w:rPr>
            </w:pPr>
          </w:p>
        </w:tc>
      </w:tr>
      <w:tr w:rsidR="001F3828" w:rsidRPr="0098233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DEĞERLENDİRME ÖLÇÜTLERİ</w:t>
            </w:r>
          </w:p>
        </w:tc>
      </w:tr>
      <w:tr w:rsidR="001F3828" w:rsidRPr="0098233B"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YARIYIL İÇİ</w:t>
            </w:r>
          </w:p>
        </w:tc>
        <w:tc>
          <w:tcPr>
            <w:tcW w:w="3503" w:type="dxa"/>
            <w:gridSpan w:val="3"/>
            <w:tcBorders>
              <w:top w:val="single" w:sz="12" w:space="0" w:color="auto"/>
              <w:left w:val="single" w:sz="12" w:space="0" w:color="auto"/>
              <w:bottom w:val="single" w:sz="8"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1F3828" w:rsidRPr="0098233B" w:rsidRDefault="001F3828" w:rsidP="00295EB4">
            <w:pPr>
              <w:jc w:val="center"/>
              <w:rPr>
                <w:b/>
                <w:sz w:val="20"/>
                <w:szCs w:val="20"/>
              </w:rPr>
            </w:pPr>
            <w:r w:rsidRPr="0098233B">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Yüzdesi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30</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4" w:space="0" w:color="auto"/>
              <w:left w:val="single" w:sz="8" w:space="0" w:color="auto"/>
              <w:bottom w:val="single" w:sz="8"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30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1F3828" w:rsidRPr="0098233B" w:rsidRDefault="001F3828" w:rsidP="00295EB4">
            <w:pPr>
              <w:rPr>
                <w:sz w:val="20"/>
                <w:szCs w:val="20"/>
              </w:rPr>
            </w:pP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12" w:space="0" w:color="auto"/>
              <w:right w:val="single" w:sz="4" w:space="0" w:color="auto"/>
            </w:tcBorders>
            <w:vAlign w:val="center"/>
          </w:tcPr>
          <w:p w:rsidR="001F3828" w:rsidRPr="0098233B" w:rsidRDefault="001F3828" w:rsidP="00295EB4">
            <w:pPr>
              <w:rPr>
                <w:sz w:val="20"/>
                <w:szCs w:val="20"/>
              </w:rPr>
            </w:pPr>
            <w:r w:rsidRPr="0098233B">
              <w:rPr>
                <w:sz w:val="20"/>
                <w:szCs w:val="20"/>
              </w:rPr>
              <w:t>Diğer (</w:t>
            </w:r>
            <w:proofErr w:type="gramStart"/>
            <w:r w:rsidRPr="0098233B">
              <w:rPr>
                <w:sz w:val="20"/>
                <w:szCs w:val="20"/>
              </w:rPr>
              <w:t>………</w:t>
            </w:r>
            <w:proofErr w:type="gramEnd"/>
            <w:r w:rsidRPr="0098233B">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1F3828" w:rsidRPr="0098233B" w:rsidRDefault="001F3828"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1F3828" w:rsidRPr="0098233B" w:rsidRDefault="001F3828" w:rsidP="00295EB4">
            <w:pPr>
              <w:rPr>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1F3828" w:rsidRPr="0098233B" w:rsidRDefault="001F3828" w:rsidP="00295EB4">
            <w:pPr>
              <w:jc w:val="center"/>
              <w:rPr>
                <w:b/>
                <w:sz w:val="20"/>
                <w:szCs w:val="20"/>
              </w:rPr>
            </w:pPr>
            <w:r w:rsidRPr="0098233B">
              <w:rPr>
                <w:b/>
                <w:sz w:val="20"/>
                <w:szCs w:val="20"/>
              </w:rPr>
              <w:t>YARIYIL SONU SINAVI</w:t>
            </w:r>
          </w:p>
        </w:tc>
        <w:tc>
          <w:tcPr>
            <w:tcW w:w="3503" w:type="dxa"/>
            <w:gridSpan w:val="3"/>
            <w:vAlign w:val="center"/>
          </w:tcPr>
          <w:p w:rsidR="001F3828" w:rsidRPr="0098233B" w:rsidRDefault="001F3828" w:rsidP="00295EB4">
            <w:pPr>
              <w:rPr>
                <w:sz w:val="20"/>
                <w:szCs w:val="20"/>
              </w:rPr>
            </w:pPr>
            <w:r w:rsidRPr="0098233B">
              <w:rPr>
                <w:sz w:val="20"/>
                <w:szCs w:val="20"/>
              </w:rPr>
              <w:t>Kısa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Ödev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Proje</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Sözlü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Final</w:t>
            </w:r>
          </w:p>
        </w:tc>
        <w:tc>
          <w:tcPr>
            <w:tcW w:w="1263" w:type="dxa"/>
          </w:tcPr>
          <w:p w:rsidR="001F3828" w:rsidRPr="0098233B" w:rsidRDefault="001F3828" w:rsidP="00295EB4">
            <w:pPr>
              <w:jc w:val="center"/>
              <w:rPr>
                <w:sz w:val="20"/>
                <w:szCs w:val="20"/>
              </w:rPr>
            </w:pPr>
            <w:r w:rsidRPr="0098233B">
              <w:rPr>
                <w:sz w:val="20"/>
                <w:szCs w:val="20"/>
              </w:rPr>
              <w:t>1</w:t>
            </w:r>
          </w:p>
        </w:tc>
        <w:tc>
          <w:tcPr>
            <w:tcW w:w="1578" w:type="dxa"/>
          </w:tcPr>
          <w:p w:rsidR="001F3828" w:rsidRPr="0098233B" w:rsidRDefault="001F3828" w:rsidP="00295EB4">
            <w:pPr>
              <w:jc w:val="center"/>
              <w:rPr>
                <w:sz w:val="20"/>
                <w:szCs w:val="20"/>
              </w:rPr>
            </w:pPr>
            <w:r w:rsidRPr="0098233B">
              <w:rPr>
                <w:sz w:val="20"/>
                <w:szCs w:val="20"/>
              </w:rPr>
              <w:t>40</w:t>
            </w:r>
          </w:p>
        </w:tc>
      </w:tr>
      <w:tr w:rsidR="001F3828" w:rsidRPr="0098233B"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1F3828" w:rsidRPr="0098233B" w:rsidRDefault="001F3828" w:rsidP="00295EB4">
            <w:pPr>
              <w:jc w:val="center"/>
              <w:rPr>
                <w:b/>
                <w:sz w:val="20"/>
                <w:szCs w:val="20"/>
                <w:vertAlign w:val="superscript"/>
              </w:rPr>
            </w:pPr>
            <w:r w:rsidRPr="0098233B">
              <w:rPr>
                <w:b/>
                <w:sz w:val="20"/>
                <w:szCs w:val="20"/>
              </w:rPr>
              <w:t>MAZERET SINAVI</w:t>
            </w:r>
          </w:p>
        </w:tc>
        <w:tc>
          <w:tcPr>
            <w:tcW w:w="2347" w:type="dxa"/>
            <w:gridSpan w:val="2"/>
          </w:tcPr>
          <w:p w:rsidR="001F3828" w:rsidRPr="0098233B" w:rsidRDefault="001F3828" w:rsidP="00295EB4">
            <w:pPr>
              <w:jc w:val="center"/>
              <w:rPr>
                <w:sz w:val="20"/>
                <w:szCs w:val="20"/>
              </w:rPr>
            </w:pPr>
            <w:r w:rsidRPr="0098233B">
              <w:rPr>
                <w:sz w:val="20"/>
                <w:szCs w:val="20"/>
              </w:rPr>
              <w:t>Sözlü Sınav</w:t>
            </w:r>
          </w:p>
        </w:tc>
        <w:tc>
          <w:tcPr>
            <w:tcW w:w="1156" w:type="dxa"/>
          </w:tcPr>
          <w:p w:rsidR="001F3828" w:rsidRPr="0098233B" w:rsidRDefault="001F3828" w:rsidP="00295EB4">
            <w:pPr>
              <w:jc w:val="center"/>
              <w:rPr>
                <w:sz w:val="20"/>
                <w:szCs w:val="20"/>
              </w:rPr>
            </w:pPr>
            <w:r w:rsidRPr="0098233B">
              <w:rPr>
                <w:sz w:val="20"/>
                <w:szCs w:val="20"/>
              </w:rPr>
              <w:t>Yazılı</w:t>
            </w:r>
          </w:p>
        </w:tc>
        <w:tc>
          <w:tcPr>
            <w:tcW w:w="1263" w:type="dxa"/>
          </w:tcPr>
          <w:p w:rsidR="001F3828" w:rsidRPr="0098233B" w:rsidRDefault="001F3828" w:rsidP="00295EB4">
            <w:pPr>
              <w:jc w:val="center"/>
              <w:rPr>
                <w:sz w:val="20"/>
                <w:szCs w:val="20"/>
              </w:rPr>
            </w:pPr>
            <w:r w:rsidRPr="0098233B">
              <w:rPr>
                <w:sz w:val="20"/>
                <w:szCs w:val="20"/>
              </w:rPr>
              <w:t>Sözlü ve Yazılı</w:t>
            </w:r>
          </w:p>
        </w:tc>
        <w:tc>
          <w:tcPr>
            <w:tcW w:w="1578" w:type="dxa"/>
          </w:tcPr>
          <w:p w:rsidR="001F3828" w:rsidRPr="0098233B" w:rsidRDefault="001F3828" w:rsidP="00295EB4">
            <w:pPr>
              <w:jc w:val="center"/>
              <w:rPr>
                <w:sz w:val="20"/>
                <w:szCs w:val="20"/>
              </w:rPr>
            </w:pPr>
            <w:r w:rsidRPr="0098233B">
              <w:rPr>
                <w:sz w:val="20"/>
                <w:szCs w:val="20"/>
              </w:rPr>
              <w:t>Çoktan Seçmeli</w:t>
            </w:r>
          </w:p>
        </w:tc>
      </w:tr>
      <w:tr w:rsidR="001F3828" w:rsidRPr="0098233B" w:rsidTr="00295EB4">
        <w:tblPrEx>
          <w:tblBorders>
            <w:insideH w:val="single" w:sz="6" w:space="0" w:color="auto"/>
            <w:insideV w:val="single" w:sz="6" w:space="0" w:color="auto"/>
          </w:tblBorders>
        </w:tblPrEx>
        <w:trPr>
          <w:cantSplit/>
          <w:trHeight w:val="326"/>
        </w:trPr>
        <w:tc>
          <w:tcPr>
            <w:tcW w:w="3510" w:type="dxa"/>
            <w:gridSpan w:val="3"/>
            <w:vMerge/>
          </w:tcPr>
          <w:p w:rsidR="001F3828" w:rsidRPr="0098233B" w:rsidRDefault="001F3828" w:rsidP="00295EB4">
            <w:pPr>
              <w:rPr>
                <w:sz w:val="20"/>
                <w:szCs w:val="20"/>
              </w:rPr>
            </w:pPr>
          </w:p>
        </w:tc>
        <w:tc>
          <w:tcPr>
            <w:tcW w:w="2347" w:type="dxa"/>
            <w:gridSpan w:val="2"/>
          </w:tcPr>
          <w:p w:rsidR="001F3828" w:rsidRPr="0098233B" w:rsidRDefault="001F3828" w:rsidP="00295EB4">
            <w:pPr>
              <w:jc w:val="center"/>
              <w:rPr>
                <w:b/>
                <w:sz w:val="20"/>
                <w:szCs w:val="20"/>
              </w:rPr>
            </w:pPr>
          </w:p>
        </w:tc>
        <w:tc>
          <w:tcPr>
            <w:tcW w:w="1156" w:type="dxa"/>
          </w:tcPr>
          <w:p w:rsidR="001F3828" w:rsidRPr="0098233B" w:rsidRDefault="001F3828" w:rsidP="00295EB4">
            <w:pPr>
              <w:jc w:val="center"/>
              <w:rPr>
                <w:b/>
                <w:sz w:val="20"/>
                <w:szCs w:val="20"/>
              </w:rPr>
            </w:pP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both"/>
              <w:rPr>
                <w:sz w:val="20"/>
                <w:szCs w:val="20"/>
              </w:rPr>
            </w:pPr>
            <w:r w:rsidRPr="0098233B">
              <w:rPr>
                <w:sz w:val="20"/>
                <w:szCs w:val="20"/>
              </w:rPr>
              <w:t xml:space="preserve"> </w:t>
            </w: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r w:rsidRPr="0098233B">
              <w:rPr>
                <w:sz w:val="20"/>
                <w:szCs w:val="20"/>
              </w:rPr>
              <w:t>Bu ders, hemşirelikte proje yönetim sürecini, ulusal ve uluslararası proje destek kuruluşlarının tanıtımını içerir.</w:t>
            </w:r>
          </w:p>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p>
        </w:tc>
      </w:tr>
      <w:tr w:rsidR="001F3828" w:rsidRPr="0098233B"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jc w:val="both"/>
              <w:rPr>
                <w:sz w:val="20"/>
                <w:szCs w:val="20"/>
              </w:rPr>
            </w:pPr>
            <w:r w:rsidRPr="0098233B">
              <w:rPr>
                <w:sz w:val="20"/>
                <w:szCs w:val="20"/>
              </w:rPr>
              <w:t xml:space="preserve">Hemşirelikte Proje Yönetimi dersinin amacı; hemşirelikte proje yönetim süreci adımları hakkında bilgilendirmek, hemşirelikte proje desteği veren </w:t>
            </w:r>
            <w:r w:rsidRPr="0098233B">
              <w:rPr>
                <w:sz w:val="20"/>
                <w:szCs w:val="20"/>
              </w:rPr>
              <w:lastRenderedPageBreak/>
              <w:t>ulusal ve uluslararası kuruluşları tanıtmak ve hemşirelikte proje taslağı hazırlama becerisi kazandırmaktır.</w:t>
            </w:r>
          </w:p>
          <w:p w:rsidR="001F3828" w:rsidRPr="0098233B" w:rsidRDefault="001F3828" w:rsidP="00295EB4">
            <w:pPr>
              <w:rPr>
                <w:sz w:val="20"/>
                <w:szCs w:val="20"/>
              </w:rPr>
            </w:pPr>
          </w:p>
        </w:tc>
      </w:tr>
      <w:tr w:rsidR="001F3828" w:rsidRPr="0098233B"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p>
          <w:p w:rsidR="001F3828" w:rsidRPr="0098233B" w:rsidRDefault="001F3828" w:rsidP="00295EB4">
            <w:pPr>
              <w:rPr>
                <w:sz w:val="20"/>
                <w:szCs w:val="20"/>
              </w:rPr>
            </w:pPr>
            <w:r w:rsidRPr="0098233B">
              <w:rPr>
                <w:sz w:val="20"/>
                <w:szCs w:val="20"/>
              </w:rPr>
              <w:t>Öğrenci;</w:t>
            </w:r>
          </w:p>
          <w:p w:rsidR="001F3828" w:rsidRPr="0098233B" w:rsidRDefault="001F3828" w:rsidP="00295EB4">
            <w:pPr>
              <w:rPr>
                <w:sz w:val="20"/>
                <w:szCs w:val="20"/>
              </w:rPr>
            </w:pPr>
            <w:r w:rsidRPr="0098233B">
              <w:rPr>
                <w:sz w:val="20"/>
                <w:szCs w:val="20"/>
              </w:rPr>
              <w:t xml:space="preserve">Hemşirelikte Proje yönetimine ilişkin temel kavramları bilir. </w:t>
            </w:r>
          </w:p>
          <w:p w:rsidR="001F3828" w:rsidRPr="0098233B" w:rsidRDefault="001F3828" w:rsidP="00295EB4">
            <w:pPr>
              <w:rPr>
                <w:sz w:val="20"/>
                <w:szCs w:val="20"/>
              </w:rPr>
            </w:pPr>
            <w:r w:rsidRPr="0098233B">
              <w:rPr>
                <w:sz w:val="20"/>
                <w:szCs w:val="20"/>
              </w:rPr>
              <w:t>Hemşirelikte Proje yönetim sürecinin adımlarını açıklar.</w:t>
            </w:r>
          </w:p>
          <w:p w:rsidR="001F3828" w:rsidRPr="0098233B" w:rsidRDefault="001F3828" w:rsidP="00295EB4">
            <w:pPr>
              <w:rPr>
                <w:sz w:val="20"/>
                <w:szCs w:val="20"/>
              </w:rPr>
            </w:pPr>
            <w:r w:rsidRPr="0098233B">
              <w:rPr>
                <w:sz w:val="20"/>
                <w:szCs w:val="20"/>
              </w:rPr>
              <w:t>Hemşirelikte proje yönetiminin özelliklerini bilir.</w:t>
            </w:r>
          </w:p>
          <w:p w:rsidR="001F3828" w:rsidRPr="0098233B" w:rsidRDefault="001F3828" w:rsidP="00295EB4">
            <w:pPr>
              <w:rPr>
                <w:sz w:val="20"/>
                <w:szCs w:val="20"/>
              </w:rPr>
            </w:pPr>
            <w:r w:rsidRPr="0098233B">
              <w:rPr>
                <w:sz w:val="20"/>
                <w:szCs w:val="20"/>
              </w:rPr>
              <w:t>Hemşirelikte Proje yönetiminde liderliğin önemini belirler.</w:t>
            </w:r>
          </w:p>
          <w:p w:rsidR="001F3828" w:rsidRPr="0098233B" w:rsidRDefault="001F3828" w:rsidP="00295EB4">
            <w:pPr>
              <w:rPr>
                <w:sz w:val="20"/>
                <w:szCs w:val="20"/>
              </w:rPr>
            </w:pPr>
            <w:r w:rsidRPr="0098233B">
              <w:rPr>
                <w:sz w:val="20"/>
                <w:szCs w:val="20"/>
              </w:rPr>
              <w:t xml:space="preserve">Hemşirelikte Ulusal ve uluslararası proje destekleyen kurumları bilir. </w:t>
            </w:r>
          </w:p>
          <w:p w:rsidR="001F3828" w:rsidRPr="0098233B" w:rsidRDefault="001F3828" w:rsidP="00295EB4">
            <w:pPr>
              <w:rPr>
                <w:sz w:val="20"/>
                <w:szCs w:val="20"/>
              </w:rPr>
            </w:pPr>
            <w:r w:rsidRPr="0098233B">
              <w:rPr>
                <w:sz w:val="20"/>
                <w:szCs w:val="20"/>
              </w:rPr>
              <w:t>Hemşirelikte Proje yazımı ile ilgili örnekler sunar.</w:t>
            </w:r>
          </w:p>
          <w:p w:rsidR="001F3828" w:rsidRPr="0098233B" w:rsidRDefault="001F3828" w:rsidP="00295EB4">
            <w:pPr>
              <w:rPr>
                <w:sz w:val="20"/>
                <w:szCs w:val="20"/>
              </w:rPr>
            </w:pP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pStyle w:val="Balk1"/>
              <w:pBdr>
                <w:bottom w:val="single" w:sz="6" w:space="11" w:color="E4E4E4"/>
              </w:pBdr>
              <w:spacing w:before="0"/>
              <w:jc w:val="both"/>
              <w:rPr>
                <w:rFonts w:ascii="Times New Roman" w:hAnsi="Times New Roman"/>
                <w:b w:val="0"/>
                <w:sz w:val="20"/>
                <w:szCs w:val="20"/>
              </w:rPr>
            </w:pPr>
            <w:r w:rsidRPr="0098233B">
              <w:rPr>
                <w:rFonts w:ascii="Times New Roman" w:hAnsi="Times New Roman"/>
                <w:b w:val="0"/>
                <w:sz w:val="20"/>
                <w:szCs w:val="20"/>
              </w:rPr>
              <w:t xml:space="preserve">Albayrak, B. (2016). </w:t>
            </w:r>
            <w:proofErr w:type="gramStart"/>
            <w:r w:rsidRPr="0098233B">
              <w:rPr>
                <w:rFonts w:ascii="Times New Roman" w:hAnsi="Times New Roman"/>
                <w:b w:val="0"/>
                <w:sz w:val="20"/>
                <w:szCs w:val="20"/>
              </w:rPr>
              <w:t>Proje Yönetimi Analizi ve Danışmanlık, Nobel Akademik Yayıncılık, İstanbul.</w:t>
            </w:r>
            <w:proofErr w:type="gramEnd"/>
          </w:p>
          <w:p w:rsidR="001F3828" w:rsidRPr="0098233B" w:rsidRDefault="001F3828" w:rsidP="00295EB4">
            <w:pPr>
              <w:rPr>
                <w:sz w:val="20"/>
                <w:szCs w:val="20"/>
                <w:lang w:eastAsia="x-none"/>
              </w:rPr>
            </w:pPr>
            <w:r w:rsidRPr="0098233B">
              <w:rPr>
                <w:sz w:val="20"/>
                <w:szCs w:val="20"/>
                <w:lang w:eastAsia="x-none"/>
              </w:rPr>
              <w:t>Elmas, Ç. ve Elmas, A. (2013). Uluslararası Standartlara Göre Proje Yönetimi, Berikan Yayınları, İstanbul.</w:t>
            </w:r>
          </w:p>
          <w:p w:rsidR="001F3828" w:rsidRPr="0098233B" w:rsidRDefault="001F3828" w:rsidP="00295EB4">
            <w:pPr>
              <w:rPr>
                <w:sz w:val="20"/>
                <w:szCs w:val="20"/>
                <w:lang w:eastAsia="x-none"/>
              </w:rPr>
            </w:pPr>
          </w:p>
          <w:p w:rsidR="001F3828" w:rsidRPr="0098233B" w:rsidRDefault="001F3828" w:rsidP="00295EB4">
            <w:pPr>
              <w:rPr>
                <w:sz w:val="20"/>
                <w:szCs w:val="20"/>
                <w:lang w:eastAsia="x-none"/>
              </w:rPr>
            </w:pPr>
            <w:r w:rsidRPr="0098233B">
              <w:rPr>
                <w:sz w:val="20"/>
                <w:szCs w:val="20"/>
                <w:lang w:eastAsia="x-none"/>
              </w:rPr>
              <w:t>Demir, H</w:t>
            </w:r>
            <w:proofErr w:type="gramStart"/>
            <w:r w:rsidRPr="0098233B">
              <w:rPr>
                <w:sz w:val="20"/>
                <w:szCs w:val="20"/>
                <w:lang w:eastAsia="x-none"/>
              </w:rPr>
              <w:t>.,</w:t>
            </w:r>
            <w:proofErr w:type="gramEnd"/>
            <w:r w:rsidRPr="0098233B">
              <w:rPr>
                <w:sz w:val="20"/>
                <w:szCs w:val="20"/>
                <w:lang w:eastAsia="x-none"/>
              </w:rPr>
              <w:t xml:space="preserve"> Avunduk, H.,  Güler, M.E. (2012), Proje Planlama ve Yönetimi</w:t>
            </w:r>
            <w:r w:rsidRPr="0098233B">
              <w:rPr>
                <w:b/>
                <w:sz w:val="20"/>
                <w:szCs w:val="20"/>
              </w:rPr>
              <w:t xml:space="preserve">, </w:t>
            </w:r>
            <w:r w:rsidRPr="0098233B">
              <w:rPr>
                <w:sz w:val="20"/>
                <w:szCs w:val="20"/>
              </w:rPr>
              <w:t>Nobel Akademik Yayıncılık, İstanbul.</w:t>
            </w:r>
          </w:p>
          <w:p w:rsidR="001F3828" w:rsidRPr="0098233B" w:rsidRDefault="001F3828" w:rsidP="00295EB4">
            <w:pPr>
              <w:rPr>
                <w:sz w:val="20"/>
                <w:szCs w:val="20"/>
                <w:lang w:eastAsia="x-none"/>
              </w:rPr>
            </w:pPr>
          </w:p>
          <w:p w:rsidR="001F3828" w:rsidRPr="0098233B" w:rsidRDefault="001F3828" w:rsidP="00295EB4">
            <w:pPr>
              <w:rPr>
                <w:sz w:val="20"/>
                <w:szCs w:val="20"/>
              </w:rPr>
            </w:pPr>
            <w:r w:rsidRPr="0098233B">
              <w:rPr>
                <w:sz w:val="20"/>
                <w:szCs w:val="20"/>
              </w:rPr>
              <w:t>Project Management, Irwin McGraw Hull, Boston.</w:t>
            </w:r>
          </w:p>
          <w:p w:rsidR="001F3828" w:rsidRPr="0098233B" w:rsidRDefault="001F3828" w:rsidP="00295EB4">
            <w:pPr>
              <w:rPr>
                <w:sz w:val="20"/>
                <w:szCs w:val="20"/>
              </w:rPr>
            </w:pPr>
          </w:p>
          <w:p w:rsidR="001F3828" w:rsidRPr="0098233B" w:rsidRDefault="001F3828" w:rsidP="00295EB4">
            <w:pPr>
              <w:keepNext/>
              <w:pBdr>
                <w:bottom w:val="single" w:sz="6" w:space="11" w:color="E4E4E4"/>
              </w:pBdr>
              <w:jc w:val="both"/>
              <w:outlineLvl w:val="0"/>
              <w:rPr>
                <w:bCs/>
                <w:kern w:val="32"/>
                <w:sz w:val="20"/>
                <w:szCs w:val="20"/>
              </w:rPr>
            </w:pPr>
            <w:r w:rsidRPr="0098233B">
              <w:rPr>
                <w:bCs/>
                <w:kern w:val="32"/>
                <w:sz w:val="20"/>
                <w:szCs w:val="20"/>
              </w:rPr>
              <w:t>Baykal Ü, Türkmen E. (2014). Hemşirelik Hizmetleri Yönetimi, Akademi Basın Yayın, İstanbul.</w:t>
            </w:r>
          </w:p>
          <w:p w:rsidR="001F3828" w:rsidRPr="0098233B" w:rsidRDefault="001F3828" w:rsidP="00295EB4">
            <w:pPr>
              <w:keepNext/>
              <w:pBdr>
                <w:bottom w:val="single" w:sz="6" w:space="11" w:color="E4E4E4"/>
              </w:pBdr>
              <w:jc w:val="both"/>
              <w:outlineLvl w:val="0"/>
              <w:rPr>
                <w:bCs/>
                <w:kern w:val="32"/>
                <w:sz w:val="20"/>
                <w:szCs w:val="20"/>
              </w:rPr>
            </w:pP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Koçel, T. (2015). İşletme Yöneticiliği, 16.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Eren E. (2015). Örgütsel Davranış ve Yönetim Psikolojisi, 15.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lang w:val="x-none" w:eastAsia="x-none"/>
              </w:rPr>
              <w:t>Eren E. (2013). Yönetim ve Organizasyon (Çağdaş ve Küresel Yaklaşımlar), 11. Baskı Beta Basım Yayın, İstanbul.</w:t>
            </w: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keepNext/>
              <w:pBdr>
                <w:bottom w:val="single" w:sz="6" w:space="11" w:color="E4E4E4"/>
              </w:pBdr>
              <w:spacing w:before="240" w:after="300"/>
              <w:jc w:val="both"/>
              <w:outlineLvl w:val="0"/>
              <w:rPr>
                <w:bCs/>
                <w:color w:val="000000"/>
                <w:kern w:val="32"/>
                <w:sz w:val="20"/>
                <w:szCs w:val="20"/>
              </w:rPr>
            </w:pPr>
            <w:r w:rsidRPr="0098233B">
              <w:rPr>
                <w:bCs/>
                <w:color w:val="000000"/>
                <w:kern w:val="32"/>
                <w:sz w:val="20"/>
                <w:szCs w:val="20"/>
              </w:rPr>
              <w:t xml:space="preserve">Swansburg, R.C. and Swansburg, R.J. (1999). Introductory Management and Leadership for Nurses, Second Edition. Jones and Bartlett Publishers, Toronto, Canada </w:t>
            </w:r>
          </w:p>
          <w:p w:rsidR="001F3828" w:rsidRPr="0098233B" w:rsidRDefault="001F3828" w:rsidP="00295EB4">
            <w:pPr>
              <w:rPr>
                <w:color w:val="000000"/>
                <w:sz w:val="20"/>
                <w:szCs w:val="20"/>
              </w:rPr>
            </w:pPr>
            <w:r w:rsidRPr="0098233B">
              <w:rPr>
                <w:color w:val="000000"/>
                <w:sz w:val="20"/>
                <w:szCs w:val="20"/>
              </w:rPr>
              <w:t>Rowland, H.S. and Rowland, B.L (1997). Nursing Administration Handbook, Fourth Edition, An Aspen Publication, USA.</w:t>
            </w:r>
          </w:p>
          <w:p w:rsidR="001F3828" w:rsidRPr="0098233B" w:rsidRDefault="001F3828" w:rsidP="00295EB4">
            <w:pPr>
              <w:rPr>
                <w:rFonts w:cs="Arial"/>
                <w:color w:val="000000"/>
                <w:sz w:val="20"/>
                <w:szCs w:val="20"/>
              </w:rPr>
            </w:pPr>
          </w:p>
        </w:tc>
      </w:tr>
    </w:tbl>
    <w:p w:rsidR="001F3828" w:rsidRPr="0098233B" w:rsidRDefault="001F3828" w:rsidP="001F3828">
      <w:pPr>
        <w:rPr>
          <w:sz w:val="20"/>
          <w:szCs w:val="20"/>
        </w:rPr>
        <w:sectPr w:rsidR="001F3828" w:rsidRPr="009823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3828" w:rsidRPr="0098233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1F3828" w:rsidRPr="0098233B" w:rsidRDefault="001F382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 xml:space="preserve">                                DERSİN HAFTALIK PLANI</w:t>
            </w:r>
          </w:p>
        </w:tc>
      </w:tr>
      <w:tr w:rsidR="001F3828" w:rsidRPr="0098233B" w:rsidTr="00295EB4">
        <w:trPr>
          <w:trHeight w:val="434"/>
        </w:trPr>
        <w:tc>
          <w:tcPr>
            <w:tcW w:w="1188" w:type="dxa"/>
            <w:tcBorders>
              <w:left w:val="single" w:sz="12" w:space="0" w:color="auto"/>
              <w:right w:val="single" w:sz="4" w:space="0" w:color="auto"/>
            </w:tcBorders>
          </w:tcPr>
          <w:p w:rsidR="001F3828" w:rsidRPr="0098233B" w:rsidRDefault="001F3828" w:rsidP="00295EB4">
            <w:pPr>
              <w:jc w:val="center"/>
              <w:rPr>
                <w:b/>
                <w:sz w:val="20"/>
                <w:szCs w:val="20"/>
              </w:rPr>
            </w:pPr>
            <w:r w:rsidRPr="0098233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ind w:left="140"/>
              <w:rPr>
                <w:b/>
                <w:sz w:val="20"/>
                <w:szCs w:val="20"/>
              </w:rPr>
            </w:pPr>
            <w:r w:rsidRPr="0098233B">
              <w:rPr>
                <w:b/>
                <w:sz w:val="20"/>
                <w:szCs w:val="20"/>
              </w:rPr>
              <w:t>İŞLENEN KONULAR</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Yönetiminin Tanımı ve Önemi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 Araçları ve Teknikleri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Yararları</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Türleri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Yöneticiliği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ARA SINAV</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Yöneticisinin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Planlama ve Proje Programlama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Bütçeleme</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Uygulama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Kapatma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Raporlama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Stratejik Proje Yönetimi ve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b/>
                <w:sz w:val="20"/>
                <w:szCs w:val="20"/>
              </w:rPr>
              <w:t>FİNAL SINAVI</w:t>
            </w:r>
          </w:p>
        </w:tc>
      </w:tr>
    </w:tbl>
    <w:p w:rsidR="001F3828" w:rsidRPr="0098233B" w:rsidRDefault="001F3828" w:rsidP="001F3828">
      <w:pPr>
        <w:jc w:val="center"/>
        <w:rPr>
          <w:b/>
          <w:sz w:val="20"/>
          <w:szCs w:val="20"/>
        </w:rPr>
      </w:pPr>
    </w:p>
    <w:p w:rsidR="001F3828" w:rsidRPr="0098233B" w:rsidRDefault="001F3828" w:rsidP="001F3828">
      <w:pPr>
        <w:jc w:val="center"/>
        <w:rPr>
          <w:b/>
          <w:sz w:val="20"/>
          <w:szCs w:val="20"/>
        </w:rPr>
      </w:pPr>
    </w:p>
    <w:p w:rsidR="001F3828" w:rsidRPr="0098233B" w:rsidRDefault="001F3828" w:rsidP="001F3828">
      <w:pPr>
        <w:jc w:val="center"/>
        <w:rPr>
          <w:b/>
          <w:sz w:val="20"/>
          <w:szCs w:val="20"/>
        </w:rPr>
      </w:pPr>
      <w:r w:rsidRPr="0098233B">
        <w:rPr>
          <w:b/>
          <w:sz w:val="20"/>
          <w:szCs w:val="20"/>
        </w:rPr>
        <w:t>PROGRAM ÇIKTISI</w:t>
      </w:r>
    </w:p>
    <w:p w:rsidR="001F3828" w:rsidRPr="0098233B" w:rsidRDefault="001F3828" w:rsidP="001F3828">
      <w:pPr>
        <w:rPr>
          <w:sz w:val="20"/>
          <w:szCs w:val="20"/>
        </w:rPr>
      </w:pPr>
      <w:r w:rsidRPr="0098233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828" w:rsidRPr="0098233B" w:rsidTr="00295EB4">
        <w:tc>
          <w:tcPr>
            <w:tcW w:w="603" w:type="dxa"/>
            <w:vAlign w:val="center"/>
          </w:tcPr>
          <w:p w:rsidR="001F3828" w:rsidRPr="0098233B" w:rsidRDefault="001F3828" w:rsidP="00295EB4">
            <w:pPr>
              <w:jc w:val="center"/>
              <w:rPr>
                <w:b/>
                <w:sz w:val="20"/>
                <w:szCs w:val="20"/>
              </w:rPr>
            </w:pPr>
            <w:r w:rsidRPr="0098233B">
              <w:rPr>
                <w:b/>
                <w:sz w:val="20"/>
                <w:szCs w:val="20"/>
              </w:rPr>
              <w:t>NO</w:t>
            </w:r>
          </w:p>
        </w:tc>
        <w:tc>
          <w:tcPr>
            <w:tcW w:w="7585" w:type="dxa"/>
          </w:tcPr>
          <w:p w:rsidR="001F3828" w:rsidRPr="0098233B" w:rsidRDefault="001F3828" w:rsidP="00295EB4">
            <w:pP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1</w:t>
            </w:r>
          </w:p>
        </w:tc>
        <w:tc>
          <w:tcPr>
            <w:tcW w:w="567" w:type="dxa"/>
            <w:vAlign w:val="center"/>
          </w:tcPr>
          <w:p w:rsidR="001F3828" w:rsidRPr="0098233B" w:rsidRDefault="001F3828" w:rsidP="00295EB4">
            <w:pPr>
              <w:jc w:val="center"/>
              <w:rPr>
                <w:b/>
                <w:sz w:val="20"/>
                <w:szCs w:val="20"/>
              </w:rPr>
            </w:pPr>
            <w:r w:rsidRPr="0098233B">
              <w:rPr>
                <w:b/>
                <w:sz w:val="20"/>
                <w:szCs w:val="20"/>
              </w:rPr>
              <w:t>2</w:t>
            </w:r>
          </w:p>
        </w:tc>
        <w:tc>
          <w:tcPr>
            <w:tcW w:w="567" w:type="dxa"/>
            <w:vAlign w:val="center"/>
          </w:tcPr>
          <w:p w:rsidR="001F3828" w:rsidRPr="0098233B" w:rsidRDefault="001F3828" w:rsidP="00295EB4">
            <w:pPr>
              <w:jc w:val="center"/>
              <w:rPr>
                <w:b/>
                <w:sz w:val="20"/>
                <w:szCs w:val="20"/>
              </w:rPr>
            </w:pPr>
            <w:r w:rsidRPr="0098233B">
              <w:rPr>
                <w:b/>
                <w:sz w:val="20"/>
                <w:szCs w:val="20"/>
              </w:rPr>
              <w:t>3</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w:t>
            </w:r>
          </w:p>
        </w:tc>
        <w:tc>
          <w:tcPr>
            <w:tcW w:w="7585" w:type="dxa"/>
            <w:vAlign w:val="center"/>
          </w:tcPr>
          <w:p w:rsidR="001F3828" w:rsidRPr="0098233B" w:rsidRDefault="001F3828" w:rsidP="00295EB4">
            <w:pPr>
              <w:rPr>
                <w:sz w:val="20"/>
                <w:szCs w:val="20"/>
              </w:rPr>
            </w:pPr>
            <w:r w:rsidRPr="0098233B">
              <w:rPr>
                <w:sz w:val="20"/>
                <w:szCs w:val="20"/>
              </w:rPr>
              <w:t xml:space="preserve">Sağlık Bilimlerine İlişkin Bilgi Toplama ve Edindiği Bilgileri </w:t>
            </w:r>
          </w:p>
          <w:p w:rsidR="001F3828" w:rsidRPr="0098233B" w:rsidRDefault="001F3828" w:rsidP="00295EB4">
            <w:pPr>
              <w:rPr>
                <w:sz w:val="20"/>
                <w:szCs w:val="20"/>
              </w:rPr>
            </w:pPr>
            <w:r w:rsidRPr="0098233B">
              <w:rPr>
                <w:sz w:val="20"/>
                <w:szCs w:val="20"/>
              </w:rPr>
              <w:t>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2</w:t>
            </w:r>
          </w:p>
        </w:tc>
        <w:tc>
          <w:tcPr>
            <w:tcW w:w="7585" w:type="dxa"/>
            <w:vAlign w:val="center"/>
          </w:tcPr>
          <w:p w:rsidR="001F3828" w:rsidRPr="0098233B" w:rsidRDefault="001F3828" w:rsidP="00295EB4">
            <w:pPr>
              <w:rPr>
                <w:sz w:val="20"/>
                <w:szCs w:val="20"/>
              </w:rPr>
            </w:pPr>
            <w:r w:rsidRPr="0098233B">
              <w:rPr>
                <w:sz w:val="20"/>
                <w:szCs w:val="20"/>
              </w:rPr>
              <w:t>Bilimsel Sorgulama ve Hipotez Oluşturma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3</w:t>
            </w:r>
          </w:p>
        </w:tc>
        <w:tc>
          <w:tcPr>
            <w:tcW w:w="7585" w:type="dxa"/>
            <w:vAlign w:val="center"/>
          </w:tcPr>
          <w:p w:rsidR="001F3828" w:rsidRPr="0098233B" w:rsidRDefault="001F3828" w:rsidP="00295EB4">
            <w:pPr>
              <w:rPr>
                <w:sz w:val="20"/>
                <w:szCs w:val="20"/>
              </w:rPr>
            </w:pPr>
            <w:r w:rsidRPr="0098233B">
              <w:rPr>
                <w:sz w:val="20"/>
                <w:szCs w:val="20"/>
              </w:rPr>
              <w:t>Literatür Tarama ve Değerlendirme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4</w:t>
            </w:r>
          </w:p>
        </w:tc>
        <w:tc>
          <w:tcPr>
            <w:tcW w:w="7585" w:type="dxa"/>
            <w:vAlign w:val="center"/>
          </w:tcPr>
          <w:p w:rsidR="001F3828" w:rsidRPr="0098233B" w:rsidRDefault="001F3828" w:rsidP="00295EB4">
            <w:pPr>
              <w:rPr>
                <w:sz w:val="20"/>
                <w:szCs w:val="20"/>
              </w:rPr>
            </w:pPr>
            <w:r w:rsidRPr="0098233B">
              <w:rPr>
                <w:sz w:val="20"/>
                <w:szCs w:val="20"/>
              </w:rPr>
              <w:t xml:space="preserve">Deney Tasarlama, Yapma, Verileri Analiz Edebilme ve </w:t>
            </w:r>
          </w:p>
          <w:p w:rsidR="001F3828" w:rsidRPr="0098233B" w:rsidRDefault="001F3828" w:rsidP="00295EB4">
            <w:pPr>
              <w:rPr>
                <w:sz w:val="20"/>
                <w:szCs w:val="20"/>
              </w:rPr>
            </w:pPr>
            <w:r w:rsidRPr="0098233B">
              <w:rPr>
                <w:sz w:val="20"/>
                <w:szCs w:val="20"/>
              </w:rPr>
              <w:t>Değerlendirebilme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5</w:t>
            </w:r>
          </w:p>
        </w:tc>
        <w:tc>
          <w:tcPr>
            <w:tcW w:w="7585" w:type="dxa"/>
            <w:vAlign w:val="center"/>
          </w:tcPr>
          <w:p w:rsidR="001F3828" w:rsidRPr="0098233B" w:rsidRDefault="001F3828" w:rsidP="00295EB4">
            <w:pPr>
              <w:rPr>
                <w:sz w:val="20"/>
                <w:szCs w:val="20"/>
              </w:rPr>
            </w:pPr>
            <w:r w:rsidRPr="0098233B">
              <w:rPr>
                <w:sz w:val="20"/>
                <w:szCs w:val="20"/>
              </w:rPr>
              <w:t xml:space="preserve">Deneysel Araç ve Gereç Tanıma ve </w:t>
            </w:r>
          </w:p>
          <w:p w:rsidR="001F3828" w:rsidRPr="0098233B" w:rsidRDefault="001F3828" w:rsidP="00295EB4">
            <w:pPr>
              <w:rPr>
                <w:sz w:val="20"/>
                <w:szCs w:val="20"/>
              </w:rPr>
            </w:pPr>
            <w:r w:rsidRPr="0098233B">
              <w:rPr>
                <w:sz w:val="20"/>
                <w:szCs w:val="20"/>
              </w:rPr>
              <w:t>Uygun Şekilde kullanabilme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rPr>
          <w:trHeight w:val="429"/>
        </w:trPr>
        <w:tc>
          <w:tcPr>
            <w:tcW w:w="603" w:type="dxa"/>
            <w:vAlign w:val="center"/>
          </w:tcPr>
          <w:p w:rsidR="001F3828" w:rsidRPr="0098233B" w:rsidRDefault="001F3828" w:rsidP="00295EB4">
            <w:pPr>
              <w:jc w:val="center"/>
              <w:rPr>
                <w:sz w:val="20"/>
                <w:szCs w:val="20"/>
              </w:rPr>
            </w:pPr>
            <w:r w:rsidRPr="0098233B">
              <w:rPr>
                <w:sz w:val="20"/>
                <w:szCs w:val="20"/>
              </w:rPr>
              <w:t>6</w:t>
            </w:r>
          </w:p>
        </w:tc>
        <w:tc>
          <w:tcPr>
            <w:tcW w:w="7585" w:type="dxa"/>
            <w:vAlign w:val="center"/>
          </w:tcPr>
          <w:p w:rsidR="001F3828" w:rsidRPr="0098233B" w:rsidRDefault="001F3828" w:rsidP="00295EB4">
            <w:pPr>
              <w:rPr>
                <w:sz w:val="20"/>
                <w:szCs w:val="20"/>
              </w:rPr>
            </w:pPr>
            <w:r w:rsidRPr="0098233B">
              <w:rPr>
                <w:bCs/>
                <w:color w:val="000000"/>
                <w:sz w:val="20"/>
                <w:szCs w:val="20"/>
              </w:rPr>
              <w:t>Disiplinler-arası Takım Çalışması Yapabilme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7</w:t>
            </w:r>
          </w:p>
        </w:tc>
        <w:tc>
          <w:tcPr>
            <w:tcW w:w="7585" w:type="dxa"/>
            <w:vAlign w:val="center"/>
          </w:tcPr>
          <w:p w:rsidR="001F3828" w:rsidRPr="0098233B" w:rsidRDefault="001F3828" w:rsidP="00295EB4">
            <w:pPr>
              <w:rPr>
                <w:sz w:val="20"/>
                <w:szCs w:val="20"/>
              </w:rPr>
            </w:pPr>
            <w:r w:rsidRPr="0098233B">
              <w:rPr>
                <w:sz w:val="20"/>
                <w:szCs w:val="20"/>
              </w:rPr>
              <w:t>Tıbbi Problemleri Tanıma, Formülize Etme ve Çözme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8</w:t>
            </w:r>
          </w:p>
        </w:tc>
        <w:tc>
          <w:tcPr>
            <w:tcW w:w="7585" w:type="dxa"/>
            <w:vAlign w:val="center"/>
          </w:tcPr>
          <w:p w:rsidR="001F3828" w:rsidRPr="0098233B" w:rsidRDefault="001F3828" w:rsidP="00295EB4">
            <w:pPr>
              <w:rPr>
                <w:sz w:val="20"/>
                <w:szCs w:val="20"/>
              </w:rPr>
            </w:pPr>
            <w:r w:rsidRPr="0098233B">
              <w:rPr>
                <w:sz w:val="20"/>
                <w:szCs w:val="20"/>
              </w:rPr>
              <w:t>Araştırmalarda ve Veri Analizlerinde Etkin Bilgisayar Kullanabilme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9</w:t>
            </w:r>
          </w:p>
        </w:tc>
        <w:tc>
          <w:tcPr>
            <w:tcW w:w="7585" w:type="dxa"/>
            <w:vAlign w:val="center"/>
          </w:tcPr>
          <w:p w:rsidR="001F3828" w:rsidRPr="0098233B" w:rsidRDefault="001F3828" w:rsidP="00295EB4">
            <w:pPr>
              <w:rPr>
                <w:sz w:val="20"/>
                <w:szCs w:val="20"/>
              </w:rPr>
            </w:pPr>
            <w:r w:rsidRPr="0098233B">
              <w:rPr>
                <w:sz w:val="20"/>
                <w:szCs w:val="20"/>
              </w:rPr>
              <w:t>Yapılan deneysel çalışmaların Ulusal ve Uluslar Arası</w:t>
            </w:r>
          </w:p>
          <w:p w:rsidR="001F3828" w:rsidRPr="0098233B" w:rsidRDefault="001F3828" w:rsidP="00295EB4">
            <w:pPr>
              <w:rPr>
                <w:sz w:val="20"/>
                <w:szCs w:val="20"/>
              </w:rPr>
            </w:pPr>
            <w:r w:rsidRPr="0098233B">
              <w:rPr>
                <w:sz w:val="20"/>
                <w:szCs w:val="20"/>
              </w:rPr>
              <w:t>Bilime Sağlayacağı Katkıyı Anlama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10</w:t>
            </w:r>
          </w:p>
        </w:tc>
        <w:tc>
          <w:tcPr>
            <w:tcW w:w="7585" w:type="dxa"/>
            <w:vAlign w:val="center"/>
          </w:tcPr>
          <w:p w:rsidR="001F3828" w:rsidRPr="0098233B" w:rsidRDefault="001F3828" w:rsidP="00295EB4">
            <w:pPr>
              <w:rPr>
                <w:sz w:val="20"/>
                <w:szCs w:val="20"/>
              </w:rPr>
            </w:pPr>
            <w:r w:rsidRPr="0098233B">
              <w:rPr>
                <w:sz w:val="20"/>
                <w:szCs w:val="20"/>
              </w:rPr>
              <w:t>Etkin Yazılı ve Sözlü İletişim/Sunum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11</w:t>
            </w:r>
          </w:p>
        </w:tc>
        <w:tc>
          <w:tcPr>
            <w:tcW w:w="7585" w:type="dxa"/>
            <w:vAlign w:val="center"/>
          </w:tcPr>
          <w:p w:rsidR="001F3828" w:rsidRPr="0098233B" w:rsidRDefault="001F3828" w:rsidP="00295EB4">
            <w:pPr>
              <w:rPr>
                <w:sz w:val="20"/>
                <w:szCs w:val="20"/>
              </w:rPr>
            </w:pPr>
            <w:r w:rsidRPr="0098233B">
              <w:rPr>
                <w:sz w:val="20"/>
                <w:szCs w:val="20"/>
              </w:rPr>
              <w:t>Mesleki ve Etik Sorumluluğu Anlama ve 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12</w:t>
            </w:r>
          </w:p>
        </w:tc>
        <w:tc>
          <w:tcPr>
            <w:tcW w:w="7585" w:type="dxa"/>
            <w:vAlign w:val="center"/>
          </w:tcPr>
          <w:p w:rsidR="001F3828" w:rsidRPr="0098233B" w:rsidRDefault="001F3828" w:rsidP="00295EB4">
            <w:pPr>
              <w:rPr>
                <w:sz w:val="20"/>
                <w:szCs w:val="20"/>
              </w:rPr>
            </w:pPr>
            <w:r w:rsidRPr="0098233B">
              <w:rPr>
                <w:sz w:val="20"/>
                <w:szCs w:val="20"/>
              </w:rPr>
              <w:t>Yaşam Boyu Öğrenimin Önemini Kavrama ve Uygulama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13</w:t>
            </w:r>
          </w:p>
        </w:tc>
        <w:tc>
          <w:tcPr>
            <w:tcW w:w="7585" w:type="dxa"/>
            <w:vAlign w:val="center"/>
          </w:tcPr>
          <w:p w:rsidR="001F3828" w:rsidRPr="0098233B" w:rsidRDefault="001F3828" w:rsidP="00295EB4">
            <w:pPr>
              <w:rPr>
                <w:sz w:val="20"/>
                <w:szCs w:val="20"/>
              </w:rPr>
            </w:pPr>
            <w:r w:rsidRPr="0098233B">
              <w:rPr>
                <w:sz w:val="20"/>
                <w:szCs w:val="20"/>
              </w:rPr>
              <w:t>Tıp Eğitiminde Temel Kavramları Tanıma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14</w:t>
            </w:r>
          </w:p>
        </w:tc>
        <w:tc>
          <w:tcPr>
            <w:tcW w:w="7585" w:type="dxa"/>
            <w:vAlign w:val="center"/>
          </w:tcPr>
          <w:p w:rsidR="001F3828" w:rsidRPr="0098233B" w:rsidRDefault="001F3828" w:rsidP="00295EB4">
            <w:pPr>
              <w:rPr>
                <w:sz w:val="20"/>
                <w:szCs w:val="20"/>
              </w:rPr>
            </w:pPr>
            <w:r w:rsidRPr="0098233B">
              <w:rPr>
                <w:sz w:val="20"/>
                <w:szCs w:val="20"/>
              </w:rPr>
              <w:t>Temel Kavramları Merkeze Alarak Etik Problemlere Yaklaşma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bl>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92"/>
        <w:gridCol w:w="5997"/>
      </w:tblGrid>
      <w:tr w:rsidR="001F3828" w:rsidRPr="0098233B" w:rsidTr="00295EB4">
        <w:trPr>
          <w:trHeight w:val="518"/>
        </w:trPr>
        <w:tc>
          <w:tcPr>
            <w:tcW w:w="1968" w:type="pct"/>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b/>
                <w:sz w:val="20"/>
                <w:szCs w:val="20"/>
              </w:rPr>
            </w:pPr>
            <w:r w:rsidRPr="0098233B">
              <w:rPr>
                <w:b/>
                <w:sz w:val="20"/>
                <w:szCs w:val="20"/>
              </w:rPr>
              <w:t>Dersin Öğretim Üyesi</w:t>
            </w:r>
          </w:p>
          <w:p w:rsidR="001F3828" w:rsidRPr="0098233B" w:rsidRDefault="001F3828" w:rsidP="00295EB4">
            <w:pPr>
              <w:rPr>
                <w:b/>
                <w:sz w:val="20"/>
                <w:szCs w:val="20"/>
              </w:rPr>
            </w:pPr>
            <w:r w:rsidRPr="0098233B">
              <w:rPr>
                <w:b/>
                <w:sz w:val="20"/>
                <w:szCs w:val="20"/>
              </w:rPr>
              <w:t>İmza</w:t>
            </w: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r w:rsidRPr="0098233B">
              <w:rPr>
                <w:b/>
                <w:sz w:val="20"/>
                <w:szCs w:val="20"/>
              </w:rPr>
              <w:t>Yrd. Doç. Dr. Aysun TÜRE YILMAZ</w:t>
            </w:r>
          </w:p>
          <w:p w:rsidR="001F3828" w:rsidRPr="0098233B" w:rsidRDefault="001F3828" w:rsidP="00295EB4">
            <w:pPr>
              <w:jc w:val="center"/>
              <w:rPr>
                <w:b/>
                <w:sz w:val="20"/>
                <w:szCs w:val="20"/>
              </w:rPr>
            </w:pPr>
          </w:p>
          <w:p w:rsidR="001F3828" w:rsidRPr="0098233B" w:rsidRDefault="001F3828" w:rsidP="00295EB4">
            <w:pPr>
              <w:jc w:val="center"/>
              <w:rPr>
                <w:b/>
                <w:sz w:val="20"/>
                <w:szCs w:val="20"/>
              </w:rPr>
            </w:pPr>
          </w:p>
        </w:tc>
        <w:tc>
          <w:tcPr>
            <w:tcW w:w="3032" w:type="pc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right"/>
              <w:rPr>
                <w:b/>
                <w:sz w:val="20"/>
                <w:szCs w:val="20"/>
              </w:rPr>
            </w:pPr>
            <w:r w:rsidRPr="0098233B">
              <w:rPr>
                <w:b/>
                <w:sz w:val="20"/>
                <w:szCs w:val="20"/>
              </w:rPr>
              <w:t xml:space="preserve">                                                                                                Tarih</w:t>
            </w:r>
          </w:p>
          <w:p w:rsidR="001F3828" w:rsidRPr="0098233B" w:rsidRDefault="001F3828" w:rsidP="00295EB4">
            <w:pPr>
              <w:jc w:val="right"/>
              <w:rPr>
                <w:b/>
                <w:sz w:val="20"/>
                <w:szCs w:val="20"/>
              </w:rPr>
            </w:pPr>
          </w:p>
          <w:p w:rsidR="001F3828" w:rsidRPr="0098233B" w:rsidRDefault="001F3828" w:rsidP="00295EB4">
            <w:pPr>
              <w:jc w:val="right"/>
              <w:rPr>
                <w:sz w:val="20"/>
                <w:szCs w:val="20"/>
              </w:rPr>
            </w:pPr>
            <w:r w:rsidRPr="0098233B">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18"/>
        <w:gridCol w:w="342"/>
        <w:gridCol w:w="2257"/>
        <w:gridCol w:w="1076"/>
        <w:gridCol w:w="1081"/>
        <w:gridCol w:w="205"/>
        <w:gridCol w:w="1099"/>
      </w:tblGrid>
      <w:tr w:rsidR="00CB1D18" w:rsidRPr="00F43C1B" w:rsidTr="00295EB4">
        <w:tc>
          <w:tcPr>
            <w:tcW w:w="1876" w:type="dxa"/>
            <w:tcBorders>
              <w:top w:val="single" w:sz="12" w:space="0" w:color="auto"/>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KODU:</w:t>
            </w:r>
          </w:p>
        </w:tc>
        <w:tc>
          <w:tcPr>
            <w:tcW w:w="2260" w:type="dxa"/>
            <w:gridSpan w:val="2"/>
            <w:tcBorders>
              <w:top w:val="single" w:sz="12" w:space="0" w:color="auto"/>
              <w:left w:val="nil"/>
              <w:bottom w:val="single" w:sz="4" w:space="0" w:color="auto"/>
            </w:tcBorders>
            <w:shd w:val="clear" w:color="auto" w:fill="auto"/>
          </w:tcPr>
          <w:p w:rsidR="00CB1D18" w:rsidRPr="00F43C1B" w:rsidRDefault="00B71B42" w:rsidP="00295EB4">
            <w:pPr>
              <w:jc w:val="center"/>
              <w:outlineLvl w:val="0"/>
              <w:rPr>
                <w:b/>
                <w:sz w:val="20"/>
                <w:szCs w:val="20"/>
              </w:rPr>
            </w:pPr>
            <w:bookmarkStart w:id="37" w:name="DERS522302231"/>
            <w:proofErr w:type="gramStart"/>
            <w:r>
              <w:rPr>
                <w:b/>
                <w:sz w:val="20"/>
                <w:szCs w:val="20"/>
              </w:rPr>
              <w:t>522304</w:t>
            </w:r>
            <w:r w:rsidR="00CB1D18">
              <w:rPr>
                <w:b/>
                <w:sz w:val="20"/>
                <w:szCs w:val="20"/>
              </w:rPr>
              <w:t>231</w:t>
            </w:r>
            <w:bookmarkEnd w:id="37"/>
            <w:proofErr w:type="gramEnd"/>
          </w:p>
        </w:tc>
        <w:tc>
          <w:tcPr>
            <w:tcW w:w="5718" w:type="dxa"/>
            <w:gridSpan w:val="5"/>
            <w:tcBorders>
              <w:top w:val="single" w:sz="12" w:space="0" w:color="auto"/>
              <w:right w:val="single" w:sz="12" w:space="0" w:color="auto"/>
            </w:tcBorders>
            <w:shd w:val="clear" w:color="auto" w:fill="auto"/>
          </w:tcPr>
          <w:p w:rsidR="00CB1D18" w:rsidRPr="00F43C1B" w:rsidRDefault="00CB1D18" w:rsidP="00295EB4">
            <w:pPr>
              <w:outlineLvl w:val="0"/>
              <w:rPr>
                <w:b/>
                <w:sz w:val="20"/>
                <w:szCs w:val="20"/>
              </w:rPr>
            </w:pPr>
            <w:r w:rsidRPr="00F43C1B">
              <w:rPr>
                <w:b/>
                <w:sz w:val="20"/>
                <w:szCs w:val="20"/>
              </w:rPr>
              <w:t xml:space="preserve">ANABİLİM DALI: HEMŞİRELİK </w:t>
            </w:r>
          </w:p>
        </w:tc>
      </w:tr>
      <w:tr w:rsidR="00CB1D18" w:rsidRPr="00F43C1B" w:rsidTr="00295EB4">
        <w:tc>
          <w:tcPr>
            <w:tcW w:w="1876" w:type="dxa"/>
            <w:tcBorders>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ADI:</w:t>
            </w:r>
          </w:p>
        </w:tc>
        <w:tc>
          <w:tcPr>
            <w:tcW w:w="6879" w:type="dxa"/>
            <w:gridSpan w:val="6"/>
            <w:tcBorders>
              <w:left w:val="nil"/>
              <w:right w:val="nil"/>
            </w:tcBorders>
            <w:shd w:val="clear" w:color="auto" w:fill="auto"/>
          </w:tcPr>
          <w:p w:rsidR="00CB1D18" w:rsidRPr="00F43C1B" w:rsidRDefault="00CB1D18" w:rsidP="00295EB4">
            <w:pPr>
              <w:outlineLvl w:val="0"/>
              <w:rPr>
                <w:b/>
                <w:sz w:val="20"/>
                <w:szCs w:val="20"/>
              </w:rPr>
            </w:pPr>
            <w:r w:rsidRPr="00F43C1B">
              <w:rPr>
                <w:b/>
                <w:sz w:val="20"/>
                <w:szCs w:val="20"/>
              </w:rPr>
              <w:t>HEMŞİRELİKLE İLGİLİ YASAL DÜZENLEMELER</w:t>
            </w:r>
          </w:p>
          <w:p w:rsidR="00CB1D18" w:rsidRPr="00F43C1B" w:rsidRDefault="00CB1D18" w:rsidP="00295EB4">
            <w:pPr>
              <w:outlineLvl w:val="0"/>
              <w:rPr>
                <w:b/>
                <w:sz w:val="20"/>
                <w:szCs w:val="20"/>
              </w:rPr>
            </w:pPr>
          </w:p>
        </w:tc>
        <w:tc>
          <w:tcPr>
            <w:tcW w:w="1099" w:type="dxa"/>
            <w:tcBorders>
              <w:left w:val="nil"/>
              <w:right w:val="single" w:sz="12" w:space="0" w:color="auto"/>
            </w:tcBorders>
            <w:shd w:val="clear" w:color="auto" w:fill="auto"/>
          </w:tcPr>
          <w:p w:rsidR="00CB1D18" w:rsidRPr="00F43C1B" w:rsidRDefault="00CB1D18" w:rsidP="00295EB4">
            <w:pPr>
              <w:outlineLvl w:val="0"/>
              <w:rPr>
                <w:b/>
                <w:sz w:val="20"/>
                <w:szCs w:val="20"/>
              </w:rPr>
            </w:pPr>
          </w:p>
        </w:tc>
      </w:tr>
      <w:tr w:rsidR="00CB1D18" w:rsidRPr="00F43C1B" w:rsidTr="00295EB4">
        <w:trPr>
          <w:trHeight w:val="174"/>
        </w:trPr>
        <w:tc>
          <w:tcPr>
            <w:tcW w:w="3794" w:type="dxa"/>
            <w:gridSpan w:val="2"/>
            <w:vMerge w:val="restart"/>
            <w:tcBorders>
              <w:lef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 VEREN ÖĞRETİM</w:t>
            </w:r>
          </w:p>
          <w:p w:rsidR="00CB1D18" w:rsidRPr="00F43C1B" w:rsidRDefault="00CB1D18" w:rsidP="00295EB4">
            <w:pPr>
              <w:jc w:val="center"/>
              <w:outlineLvl w:val="0"/>
              <w:rPr>
                <w:b/>
                <w:sz w:val="20"/>
                <w:szCs w:val="20"/>
              </w:rPr>
            </w:pPr>
            <w:r w:rsidRPr="00F43C1B">
              <w:rPr>
                <w:b/>
                <w:sz w:val="20"/>
                <w:szCs w:val="20"/>
              </w:rPr>
              <w:t>ELEMANI</w:t>
            </w:r>
          </w:p>
          <w:p w:rsidR="00CB1D18" w:rsidRPr="00F43C1B" w:rsidRDefault="00CB1D18" w:rsidP="00295EB4">
            <w:pPr>
              <w:jc w:val="center"/>
              <w:outlineLvl w:val="0"/>
              <w:rPr>
                <w:b/>
                <w:sz w:val="20"/>
                <w:szCs w:val="20"/>
              </w:rPr>
            </w:pPr>
          </w:p>
          <w:p w:rsidR="00CB1D18" w:rsidRPr="00F43C1B" w:rsidRDefault="00CB1D18" w:rsidP="00295EB4">
            <w:pPr>
              <w:jc w:val="center"/>
              <w:outlineLvl w:val="0"/>
              <w:rPr>
                <w:b/>
                <w:sz w:val="20"/>
                <w:szCs w:val="20"/>
              </w:rPr>
            </w:pPr>
            <w:r w:rsidRPr="00F43C1B">
              <w:rPr>
                <w:b/>
                <w:sz w:val="20"/>
                <w:szCs w:val="20"/>
              </w:rPr>
              <w:t>Yrd. Doç. Dr. Aysun TÜRE YILMAZ</w:t>
            </w:r>
          </w:p>
        </w:tc>
        <w:tc>
          <w:tcPr>
            <w:tcW w:w="2599" w:type="dxa"/>
            <w:gridSpan w:val="2"/>
            <w:vMerge w:val="restart"/>
            <w:shd w:val="clear" w:color="auto" w:fill="auto"/>
          </w:tcPr>
          <w:p w:rsidR="00CB1D18" w:rsidRPr="00F43C1B" w:rsidRDefault="00CB1D18" w:rsidP="00295EB4">
            <w:pPr>
              <w:jc w:val="center"/>
              <w:outlineLvl w:val="0"/>
              <w:rPr>
                <w:b/>
                <w:sz w:val="20"/>
                <w:szCs w:val="20"/>
              </w:rPr>
            </w:pPr>
            <w:r w:rsidRPr="00F43C1B">
              <w:rPr>
                <w:b/>
                <w:sz w:val="20"/>
                <w:szCs w:val="20"/>
              </w:rPr>
              <w:t>DERSİN DİLİ</w:t>
            </w:r>
          </w:p>
          <w:p w:rsidR="00CB1D18" w:rsidRPr="00F43C1B" w:rsidRDefault="00CB1D18" w:rsidP="00295EB4">
            <w:pPr>
              <w:outlineLvl w:val="0"/>
              <w:rPr>
                <w:b/>
                <w:sz w:val="20"/>
                <w:szCs w:val="20"/>
              </w:rPr>
            </w:pPr>
          </w:p>
          <w:p w:rsidR="00CB1D18" w:rsidRPr="00F43C1B" w:rsidRDefault="00CB1D18" w:rsidP="00295EB4">
            <w:pPr>
              <w:outlineLvl w:val="0"/>
              <w:rPr>
                <w:b/>
                <w:sz w:val="20"/>
                <w:szCs w:val="20"/>
              </w:rPr>
            </w:pPr>
            <w:r w:rsidRPr="00F43C1B">
              <w:rPr>
                <w:b/>
                <w:sz w:val="20"/>
                <w:szCs w:val="20"/>
              </w:rPr>
              <w:t xml:space="preserve">Türkçe:  </w:t>
            </w:r>
            <w:r w:rsidRPr="00F43C1B">
              <w:rPr>
                <w:b/>
                <w:sz w:val="20"/>
                <w:szCs w:val="20"/>
              </w:rPr>
              <w:t>X</w:t>
            </w:r>
          </w:p>
          <w:p w:rsidR="00CB1D18" w:rsidRPr="00F43C1B" w:rsidRDefault="00CB1D18" w:rsidP="00295EB4">
            <w:pPr>
              <w:outlineLvl w:val="0"/>
              <w:rPr>
                <w:b/>
                <w:sz w:val="20"/>
                <w:szCs w:val="20"/>
              </w:rPr>
            </w:pPr>
            <w:r w:rsidRPr="00F43C1B">
              <w:rPr>
                <w:b/>
                <w:sz w:val="20"/>
                <w:szCs w:val="20"/>
              </w:rPr>
              <w:t xml:space="preserve">İngilizce: </w:t>
            </w:r>
            <w:r w:rsidRPr="00F43C1B">
              <w:rPr>
                <w:b/>
                <w:sz w:val="20"/>
                <w:szCs w:val="20"/>
              </w:rPr>
              <w:t></w:t>
            </w:r>
          </w:p>
        </w:tc>
        <w:tc>
          <w:tcPr>
            <w:tcW w:w="3461" w:type="dxa"/>
            <w:gridSpan w:val="4"/>
            <w:tcBorders>
              <w:righ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Dersin Kategorisi</w:t>
            </w:r>
          </w:p>
        </w:tc>
      </w:tr>
      <w:tr w:rsidR="00CB1D18" w:rsidRPr="00F43C1B" w:rsidTr="00295EB4">
        <w:trPr>
          <w:trHeight w:val="172"/>
        </w:trPr>
        <w:tc>
          <w:tcPr>
            <w:tcW w:w="3794" w:type="dxa"/>
            <w:gridSpan w:val="2"/>
            <w:vMerge/>
            <w:tcBorders>
              <w:left w:val="single" w:sz="12" w:space="0" w:color="auto"/>
              <w:bottom w:val="nil"/>
            </w:tcBorders>
            <w:shd w:val="clear" w:color="auto" w:fill="auto"/>
          </w:tcPr>
          <w:p w:rsidR="00CB1D18" w:rsidRPr="00F43C1B" w:rsidRDefault="00CB1D18" w:rsidP="00295EB4">
            <w:pPr>
              <w:jc w:val="center"/>
              <w:outlineLvl w:val="0"/>
              <w:rPr>
                <w:b/>
                <w:sz w:val="20"/>
                <w:szCs w:val="20"/>
              </w:rPr>
            </w:pPr>
          </w:p>
        </w:tc>
        <w:tc>
          <w:tcPr>
            <w:tcW w:w="2599" w:type="dxa"/>
            <w:gridSpan w:val="2"/>
            <w:vMerge/>
            <w:tcBorders>
              <w:bottom w:val="nil"/>
            </w:tcBorders>
            <w:shd w:val="clear" w:color="auto" w:fill="auto"/>
          </w:tcPr>
          <w:p w:rsidR="00CB1D18" w:rsidRPr="00F43C1B" w:rsidRDefault="00CB1D18" w:rsidP="00295EB4">
            <w:pPr>
              <w:jc w:val="center"/>
              <w:outlineLvl w:val="0"/>
              <w:rPr>
                <w:b/>
                <w:sz w:val="20"/>
                <w:szCs w:val="20"/>
              </w:rPr>
            </w:pPr>
          </w:p>
        </w:tc>
        <w:tc>
          <w:tcPr>
            <w:tcW w:w="1076" w:type="dxa"/>
            <w:shd w:val="clear" w:color="auto" w:fill="auto"/>
            <w:vAlign w:val="center"/>
          </w:tcPr>
          <w:p w:rsidR="00CB1D18" w:rsidRPr="00F43C1B" w:rsidRDefault="00CB1D18" w:rsidP="00295EB4">
            <w:pPr>
              <w:jc w:val="center"/>
              <w:outlineLvl w:val="0"/>
              <w:rPr>
                <w:sz w:val="20"/>
                <w:szCs w:val="20"/>
              </w:rPr>
            </w:pPr>
            <w:r w:rsidRPr="00F43C1B">
              <w:rPr>
                <w:sz w:val="20"/>
                <w:szCs w:val="20"/>
              </w:rPr>
              <w:t>Teknik</w:t>
            </w:r>
          </w:p>
        </w:tc>
        <w:tc>
          <w:tcPr>
            <w:tcW w:w="1081" w:type="dxa"/>
            <w:shd w:val="clear" w:color="auto" w:fill="auto"/>
            <w:vAlign w:val="center"/>
          </w:tcPr>
          <w:p w:rsidR="00CB1D18" w:rsidRPr="00F43C1B" w:rsidRDefault="00CB1D18" w:rsidP="00295EB4">
            <w:pPr>
              <w:jc w:val="center"/>
              <w:outlineLvl w:val="0"/>
              <w:rPr>
                <w:sz w:val="20"/>
                <w:szCs w:val="20"/>
              </w:rPr>
            </w:pPr>
            <w:r w:rsidRPr="00F43C1B">
              <w:rPr>
                <w:sz w:val="20"/>
                <w:szCs w:val="20"/>
              </w:rPr>
              <w:t>Medikal</w:t>
            </w:r>
          </w:p>
        </w:tc>
        <w:tc>
          <w:tcPr>
            <w:tcW w:w="1304" w:type="dxa"/>
            <w:gridSpan w:val="2"/>
            <w:tcBorders>
              <w:right w:val="single" w:sz="12" w:space="0" w:color="auto"/>
            </w:tcBorders>
            <w:shd w:val="clear" w:color="auto" w:fill="auto"/>
            <w:vAlign w:val="center"/>
          </w:tcPr>
          <w:p w:rsidR="00CB1D18" w:rsidRPr="00F43C1B" w:rsidRDefault="00CB1D18" w:rsidP="00295EB4">
            <w:pPr>
              <w:jc w:val="center"/>
              <w:outlineLvl w:val="0"/>
              <w:rPr>
                <w:sz w:val="20"/>
                <w:szCs w:val="20"/>
              </w:rPr>
            </w:pPr>
            <w:r w:rsidRPr="00F43C1B">
              <w:rPr>
                <w:sz w:val="20"/>
                <w:szCs w:val="20"/>
              </w:rPr>
              <w:t>Diğer(</w:t>
            </w:r>
            <w:proofErr w:type="gramStart"/>
            <w:r w:rsidRPr="00F43C1B">
              <w:rPr>
                <w:sz w:val="20"/>
                <w:szCs w:val="20"/>
              </w:rPr>
              <w:t>……</w:t>
            </w:r>
            <w:proofErr w:type="gramEnd"/>
            <w:r w:rsidRPr="00F43C1B">
              <w:rPr>
                <w:sz w:val="20"/>
                <w:szCs w:val="20"/>
              </w:rPr>
              <w:t>)</w:t>
            </w:r>
          </w:p>
        </w:tc>
      </w:tr>
      <w:tr w:rsidR="00CB1D18" w:rsidRPr="00F43C1B" w:rsidTr="00295EB4">
        <w:tc>
          <w:tcPr>
            <w:tcW w:w="3794" w:type="dxa"/>
            <w:gridSpan w:val="2"/>
            <w:tcBorders>
              <w:top w:val="nil"/>
              <w:left w:val="single" w:sz="12" w:space="0" w:color="auto"/>
              <w:bottom w:val="single" w:sz="12" w:space="0" w:color="auto"/>
            </w:tcBorders>
            <w:shd w:val="clear" w:color="auto" w:fill="auto"/>
          </w:tcPr>
          <w:p w:rsidR="00CB1D18" w:rsidRPr="00F43C1B" w:rsidRDefault="00CB1D1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CB1D18" w:rsidRPr="00F43C1B" w:rsidRDefault="00CB1D18" w:rsidP="00295EB4">
            <w:pPr>
              <w:jc w:val="center"/>
              <w:outlineLvl w:val="0"/>
              <w:rPr>
                <w:b/>
                <w:sz w:val="20"/>
                <w:szCs w:val="20"/>
              </w:rPr>
            </w:pPr>
          </w:p>
        </w:tc>
        <w:tc>
          <w:tcPr>
            <w:tcW w:w="1076" w:type="dxa"/>
            <w:tcBorders>
              <w:bottom w:val="single" w:sz="12" w:space="0" w:color="auto"/>
            </w:tcBorders>
            <w:shd w:val="clear" w:color="auto" w:fill="auto"/>
          </w:tcPr>
          <w:p w:rsidR="00CB1D18" w:rsidRPr="00F43C1B" w:rsidRDefault="00CB1D18" w:rsidP="00295EB4">
            <w:pPr>
              <w:jc w:val="center"/>
              <w:outlineLvl w:val="0"/>
              <w:rPr>
                <w:sz w:val="20"/>
                <w:szCs w:val="20"/>
              </w:rPr>
            </w:pPr>
          </w:p>
        </w:tc>
        <w:tc>
          <w:tcPr>
            <w:tcW w:w="1081" w:type="dxa"/>
            <w:tcBorders>
              <w:bottom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1304" w:type="dxa"/>
            <w:gridSpan w:val="2"/>
            <w:tcBorders>
              <w:bottom w:val="single" w:sz="12" w:space="0" w:color="auto"/>
              <w:right w:val="single" w:sz="12" w:space="0" w:color="auto"/>
            </w:tcBorders>
            <w:shd w:val="clear" w:color="auto" w:fill="auto"/>
          </w:tcPr>
          <w:p w:rsidR="00CB1D18" w:rsidRPr="00F43C1B" w:rsidRDefault="00CB1D18" w:rsidP="00295EB4">
            <w:pPr>
              <w:jc w:val="center"/>
              <w:outlineLvl w:val="0"/>
              <w:rPr>
                <w:sz w:val="20"/>
                <w:szCs w:val="20"/>
              </w:rPr>
            </w:pPr>
          </w:p>
        </w:tc>
      </w:tr>
    </w:tbl>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r w:rsidRPr="00F43C1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BİLİMSEL HAZIRLIK</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YÜKSEK LİSANS</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DOKTORA</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UZMANLIK ALAN DERSİ</w:t>
            </w:r>
          </w:p>
        </w:tc>
      </w:tr>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w:t>
            </w:r>
          </w:p>
        </w:tc>
      </w:tr>
    </w:tbl>
    <w:p w:rsidR="00CB1D18" w:rsidRPr="00F43C1B" w:rsidRDefault="00CB1D18" w:rsidP="00CB1D18">
      <w:pPr>
        <w:jc w:val="center"/>
        <w:outlineLvl w:val="0"/>
        <w:rPr>
          <w:b/>
          <w:sz w:val="20"/>
          <w:szCs w:val="20"/>
        </w:rPr>
      </w:pPr>
    </w:p>
    <w:p w:rsidR="00CB1D18" w:rsidRPr="00F43C1B" w:rsidRDefault="00CB1D18" w:rsidP="00CB1D18">
      <w:pPr>
        <w:outlineLvl w:val="0"/>
        <w:rPr>
          <w:sz w:val="20"/>
          <w:szCs w:val="20"/>
        </w:rPr>
      </w:pPr>
      <w:r w:rsidRPr="00F43C1B">
        <w:rPr>
          <w:b/>
          <w:sz w:val="20"/>
          <w:szCs w:val="20"/>
        </w:rPr>
        <w:t xml:space="preserve">                                                   </w:t>
      </w:r>
      <w:r w:rsidRPr="00F43C1B">
        <w:rPr>
          <w:b/>
          <w:sz w:val="20"/>
          <w:szCs w:val="20"/>
        </w:rPr>
        <w:tab/>
      </w:r>
      <w:r w:rsidRPr="00F43C1B">
        <w:rPr>
          <w:b/>
          <w:sz w:val="20"/>
          <w:szCs w:val="20"/>
        </w:rPr>
        <w:tab/>
      </w:r>
      <w:r w:rsidRPr="00F43C1B">
        <w:rPr>
          <w:b/>
          <w:sz w:val="20"/>
          <w:szCs w:val="20"/>
        </w:rPr>
        <w:tab/>
      </w:r>
      <w:r w:rsidRPr="00F43C1B">
        <w:rPr>
          <w:b/>
          <w:sz w:val="20"/>
          <w:szCs w:val="20"/>
        </w:rPr>
        <w:tab/>
      </w:r>
      <w:r w:rsidRPr="00F43C1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7"/>
        <w:gridCol w:w="794"/>
        <w:gridCol w:w="1132"/>
        <w:gridCol w:w="1655"/>
        <w:gridCol w:w="1126"/>
        <w:gridCol w:w="1159"/>
        <w:gridCol w:w="1227"/>
        <w:gridCol w:w="1524"/>
      </w:tblGrid>
      <w:tr w:rsidR="00CB1D18" w:rsidRPr="00F43C1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B1D18" w:rsidRPr="00F43C1B" w:rsidRDefault="00CB1D18" w:rsidP="00295EB4">
            <w:pPr>
              <w:rPr>
                <w:b/>
                <w:sz w:val="20"/>
                <w:szCs w:val="20"/>
              </w:rPr>
            </w:pPr>
            <w:r w:rsidRPr="00F43C1B">
              <w:rPr>
                <w:b/>
                <w:sz w:val="20"/>
                <w:szCs w:val="20"/>
              </w:rPr>
              <w:t>YARIYIL</w:t>
            </w:r>
          </w:p>
          <w:p w:rsidR="00CB1D18" w:rsidRPr="00F43C1B" w:rsidRDefault="00CB1D18" w:rsidP="00295EB4">
            <w:pPr>
              <w:rPr>
                <w:sz w:val="20"/>
                <w:szCs w:val="20"/>
              </w:rPr>
            </w:pPr>
          </w:p>
        </w:tc>
        <w:tc>
          <w:tcPr>
            <w:tcW w:w="3515" w:type="dxa"/>
            <w:gridSpan w:val="3"/>
            <w:tcBorders>
              <w:left w:val="single" w:sz="12" w:space="0" w:color="auto"/>
              <w:bottom w:val="single" w:sz="4"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HAFTALIK DERS SAATİ</w:t>
            </w:r>
          </w:p>
        </w:tc>
        <w:tc>
          <w:tcPr>
            <w:tcW w:w="5097" w:type="dxa"/>
            <w:gridSpan w:val="4"/>
            <w:tcBorders>
              <w:left w:val="single" w:sz="12"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DERSİN</w:t>
            </w:r>
          </w:p>
        </w:tc>
      </w:tr>
      <w:tr w:rsidR="00CB1D18" w:rsidRPr="00F43C1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B1D18" w:rsidRPr="00F43C1B" w:rsidRDefault="00CB1D18" w:rsidP="00295EB4">
            <w:pPr>
              <w:rPr>
                <w:b/>
                <w:sz w:val="20"/>
                <w:szCs w:val="20"/>
              </w:rPr>
            </w:pPr>
          </w:p>
        </w:tc>
        <w:tc>
          <w:tcPr>
            <w:tcW w:w="709" w:type="dxa"/>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b/>
                <w:sz w:val="20"/>
                <w:szCs w:val="20"/>
              </w:rPr>
            </w:pPr>
            <w:r w:rsidRPr="00F43C1B">
              <w:rPr>
                <w:b/>
                <w:sz w:val="20"/>
                <w:szCs w:val="20"/>
              </w:rPr>
              <w:t>Teorik</w:t>
            </w:r>
          </w:p>
        </w:tc>
        <w:tc>
          <w:tcPr>
            <w:tcW w:w="1133" w:type="dxa"/>
            <w:tcBorders>
              <w:top w:val="single" w:sz="4" w:space="0" w:color="auto"/>
              <w:left w:val="single" w:sz="4" w:space="0" w:color="auto"/>
              <w:bottom w:val="single" w:sz="4" w:space="0" w:color="auto"/>
            </w:tcBorders>
            <w:vAlign w:val="center"/>
          </w:tcPr>
          <w:p w:rsidR="00CB1D18" w:rsidRPr="00F43C1B" w:rsidRDefault="00CB1D18" w:rsidP="00295EB4">
            <w:pPr>
              <w:rPr>
                <w:b/>
                <w:sz w:val="20"/>
                <w:szCs w:val="20"/>
              </w:rPr>
            </w:pPr>
            <w:r w:rsidRPr="00F43C1B">
              <w:rPr>
                <w:b/>
                <w:sz w:val="20"/>
                <w:szCs w:val="20"/>
              </w:rPr>
              <w:t>Uygulama</w:t>
            </w:r>
          </w:p>
        </w:tc>
        <w:tc>
          <w:tcPr>
            <w:tcW w:w="1673" w:type="dxa"/>
            <w:tcBorders>
              <w:top w:val="single" w:sz="4" w:space="0" w:color="auto"/>
              <w:bottom w:val="single" w:sz="4" w:space="0" w:color="auto"/>
              <w:right w:val="single" w:sz="12" w:space="0" w:color="auto"/>
            </w:tcBorders>
            <w:vAlign w:val="center"/>
          </w:tcPr>
          <w:p w:rsidR="00CB1D18" w:rsidRPr="00F43C1B" w:rsidRDefault="00CB1D18" w:rsidP="00295EB4">
            <w:pPr>
              <w:ind w:left="-111" w:right="-108"/>
              <w:jc w:val="center"/>
              <w:rPr>
                <w:b/>
                <w:sz w:val="20"/>
                <w:szCs w:val="20"/>
              </w:rPr>
            </w:pPr>
            <w:r w:rsidRPr="00F43C1B">
              <w:rPr>
                <w:b/>
                <w:sz w:val="20"/>
                <w:szCs w:val="20"/>
              </w:rPr>
              <w:t>Laboratuvar</w:t>
            </w:r>
          </w:p>
        </w:tc>
        <w:tc>
          <w:tcPr>
            <w:tcW w:w="1135" w:type="dxa"/>
            <w:tcBorders>
              <w:top w:val="single" w:sz="4" w:space="0" w:color="auto"/>
              <w:bottom w:val="single" w:sz="4"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B1D18" w:rsidRPr="00F43C1B" w:rsidRDefault="00CB1D18" w:rsidP="00295EB4">
            <w:pPr>
              <w:ind w:left="-111" w:right="-108"/>
              <w:jc w:val="center"/>
              <w:rPr>
                <w:b/>
                <w:sz w:val="20"/>
                <w:szCs w:val="20"/>
              </w:rPr>
            </w:pPr>
            <w:r w:rsidRPr="00F43C1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TÜRÜ</w:t>
            </w:r>
          </w:p>
        </w:tc>
      </w:tr>
      <w:tr w:rsidR="00CB1D18" w:rsidRPr="00F43C1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r w:rsidRPr="00F43C1B">
              <w:rPr>
                <w:sz w:val="20"/>
                <w:szCs w:val="20"/>
              </w:rPr>
              <w:t>Bahar</w:t>
            </w:r>
            <w:r w:rsidRPr="00F43C1B">
              <w:rPr>
                <w:b/>
                <w:sz w:val="20"/>
                <w:szCs w:val="20"/>
              </w:rPr>
              <w:t> X</w:t>
            </w:r>
          </w:p>
          <w:p w:rsidR="00CB1D18" w:rsidRPr="00F43C1B" w:rsidRDefault="00CB1D18" w:rsidP="00295EB4">
            <w:pPr>
              <w:rPr>
                <w:sz w:val="20"/>
                <w:szCs w:val="20"/>
              </w:rPr>
            </w:pPr>
            <w:r w:rsidRPr="00F43C1B">
              <w:rPr>
                <w:sz w:val="20"/>
                <w:szCs w:val="20"/>
              </w:rPr>
              <w:t xml:space="preserve">Güz   </w:t>
            </w:r>
            <w:r w:rsidRPr="00F43C1B">
              <w:rPr>
                <w:b/>
                <w:sz w:val="20"/>
                <w:szCs w:val="20"/>
              </w:rPr>
              <w:t></w:t>
            </w:r>
          </w:p>
        </w:tc>
        <w:tc>
          <w:tcPr>
            <w:tcW w:w="709" w:type="dxa"/>
            <w:tcBorders>
              <w:top w:val="single" w:sz="4" w:space="0" w:color="auto"/>
              <w:left w:val="single" w:sz="12" w:space="0" w:color="auto"/>
              <w:bottom w:val="single" w:sz="12"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3</w:t>
            </w:r>
          </w:p>
        </w:tc>
        <w:tc>
          <w:tcPr>
            <w:tcW w:w="1133" w:type="dxa"/>
            <w:tcBorders>
              <w:top w:val="single" w:sz="4" w:space="0" w:color="auto"/>
              <w:left w:val="single" w:sz="4" w:space="0" w:color="auto"/>
              <w:bottom w:val="single" w:sz="12" w:space="0" w:color="auto"/>
            </w:tcBorders>
            <w:vAlign w:val="center"/>
          </w:tcPr>
          <w:p w:rsidR="00CB1D18" w:rsidRPr="00F43C1B" w:rsidRDefault="00CB1D18" w:rsidP="00295EB4">
            <w:pPr>
              <w:jc w:val="center"/>
              <w:rPr>
                <w:b/>
                <w:sz w:val="20"/>
                <w:szCs w:val="20"/>
              </w:rPr>
            </w:pPr>
            <w:r w:rsidRPr="00F43C1B">
              <w:rPr>
                <w:b/>
                <w:sz w:val="20"/>
                <w:szCs w:val="20"/>
              </w:rPr>
              <w:t xml:space="preserve"> </w:t>
            </w:r>
          </w:p>
        </w:tc>
        <w:tc>
          <w:tcPr>
            <w:tcW w:w="1673" w:type="dxa"/>
            <w:tcBorders>
              <w:top w:val="single" w:sz="4" w:space="0" w:color="auto"/>
              <w:bottom w:val="single" w:sz="12" w:space="0" w:color="auto"/>
              <w:right w:val="single" w:sz="12"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 xml:space="preserve"> </w:t>
            </w:r>
          </w:p>
        </w:tc>
        <w:tc>
          <w:tcPr>
            <w:tcW w:w="1135" w:type="dxa"/>
            <w:tcBorders>
              <w:top w:val="single" w:sz="4" w:space="0" w:color="auto"/>
              <w:bottom w:val="single" w:sz="12" w:space="0" w:color="auto"/>
              <w:right w:val="single" w:sz="4"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B1D18" w:rsidRPr="00F43C1B" w:rsidRDefault="00B71B42"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B1D18" w:rsidRPr="00F43C1B" w:rsidRDefault="00CB1D18" w:rsidP="00295EB4">
            <w:pPr>
              <w:jc w:val="center"/>
              <w:rPr>
                <w:sz w:val="20"/>
                <w:szCs w:val="20"/>
                <w:vertAlign w:val="superscript"/>
              </w:rPr>
            </w:pPr>
            <w:proofErr w:type="gramStart"/>
            <w:r w:rsidRPr="00F43C1B">
              <w:rPr>
                <w:sz w:val="20"/>
                <w:szCs w:val="20"/>
                <w:vertAlign w:val="superscript"/>
              </w:rPr>
              <w:t>ZORUNLU           SEÇMELİ</w:t>
            </w:r>
            <w:proofErr w:type="gramEnd"/>
            <w:r w:rsidRPr="00F43C1B">
              <w:rPr>
                <w:sz w:val="20"/>
                <w:szCs w:val="20"/>
                <w:vertAlign w:val="superscript"/>
              </w:rPr>
              <w:t xml:space="preserve"> </w:t>
            </w:r>
          </w:p>
          <w:p w:rsidR="00CB1D18" w:rsidRPr="00F43C1B" w:rsidRDefault="00CB1D18" w:rsidP="00295EB4">
            <w:pPr>
              <w:rPr>
                <w:sz w:val="20"/>
                <w:szCs w:val="20"/>
                <w:vertAlign w:val="superscript"/>
              </w:rPr>
            </w:pPr>
            <w:r w:rsidRPr="00F43C1B">
              <w:rPr>
                <w:b/>
                <w:sz w:val="20"/>
                <w:szCs w:val="20"/>
              </w:rPr>
              <w:t xml:space="preserve">          </w:t>
            </w:r>
            <w:r w:rsidRPr="00F43C1B">
              <w:rPr>
                <w:b/>
                <w:sz w:val="20"/>
                <w:szCs w:val="20"/>
              </w:rPr>
              <w:t xml:space="preserve">                </w:t>
            </w:r>
            <w:r w:rsidRPr="00F43C1B">
              <w:rPr>
                <w:b/>
                <w:sz w:val="20"/>
                <w:szCs w:val="20"/>
              </w:rPr>
              <w:t>X</w:t>
            </w:r>
          </w:p>
        </w:tc>
      </w:tr>
      <w:tr w:rsidR="00CB1D18" w:rsidRPr="00F43C1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B1D18" w:rsidRPr="00F43C1B" w:rsidRDefault="00CB1D18" w:rsidP="00295EB4">
            <w:pPr>
              <w:jc w:val="center"/>
              <w:rPr>
                <w:b/>
                <w:sz w:val="20"/>
                <w:szCs w:val="20"/>
              </w:rPr>
            </w:pPr>
          </w:p>
        </w:tc>
      </w:tr>
      <w:tr w:rsidR="00CB1D18" w:rsidRPr="00F43C1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DEĞERLENDİRME ÖLÇÜTLERİ</w:t>
            </w:r>
          </w:p>
        </w:tc>
      </w:tr>
      <w:tr w:rsidR="00CB1D18" w:rsidRPr="00F43C1B" w:rsidTr="00295EB4">
        <w:tc>
          <w:tcPr>
            <w:tcW w:w="3084" w:type="dxa"/>
            <w:gridSpan w:val="3"/>
            <w:vMerge w:val="restar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YARIYIL İÇİ</w:t>
            </w:r>
          </w:p>
        </w:tc>
        <w:tc>
          <w:tcPr>
            <w:tcW w:w="3982" w:type="dxa"/>
            <w:gridSpan w:val="3"/>
            <w:tcBorders>
              <w:top w:val="single" w:sz="12" w:space="0" w:color="auto"/>
              <w:left w:val="single" w:sz="12" w:space="0" w:color="auto"/>
              <w:bottom w:val="single" w:sz="8"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B1D18" w:rsidRPr="00F43C1B" w:rsidRDefault="00CB1D18" w:rsidP="00295EB4">
            <w:pPr>
              <w:jc w:val="center"/>
              <w:rPr>
                <w:b/>
                <w:sz w:val="20"/>
                <w:szCs w:val="20"/>
              </w:rPr>
            </w:pPr>
            <w:r w:rsidRPr="00F43C1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Yüzdesi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B1D18" w:rsidRPr="00F43C1B" w:rsidRDefault="00CB1D18" w:rsidP="00295EB4">
            <w:pPr>
              <w:rPr>
                <w:sz w:val="20"/>
                <w:szCs w:val="20"/>
              </w:rPr>
            </w:pP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12" w:space="0" w:color="auto"/>
              <w:right w:val="single" w:sz="4" w:space="0" w:color="auto"/>
            </w:tcBorders>
            <w:vAlign w:val="center"/>
          </w:tcPr>
          <w:p w:rsidR="00CB1D18" w:rsidRPr="00F43C1B" w:rsidRDefault="00CB1D18" w:rsidP="00295EB4">
            <w:pPr>
              <w:rPr>
                <w:sz w:val="20"/>
                <w:szCs w:val="20"/>
              </w:rPr>
            </w:pPr>
            <w:r w:rsidRPr="00F43C1B">
              <w:rPr>
                <w:sz w:val="20"/>
                <w:szCs w:val="20"/>
              </w:rPr>
              <w:t>Diğer (</w:t>
            </w:r>
            <w:proofErr w:type="gramStart"/>
            <w:r w:rsidRPr="00F43C1B">
              <w:rPr>
                <w:sz w:val="20"/>
                <w:szCs w:val="20"/>
              </w:rPr>
              <w:t>………</w:t>
            </w:r>
            <w:proofErr w:type="gramEnd"/>
            <w:r w:rsidRPr="00F43C1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B1D18" w:rsidRPr="00F43C1B" w:rsidRDefault="00CB1D1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B1D18" w:rsidRPr="00F43C1B" w:rsidRDefault="00CB1D18" w:rsidP="00295EB4">
            <w:pPr>
              <w:rPr>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YARIYIL SONU SINAVI</w:t>
            </w:r>
          </w:p>
        </w:tc>
        <w:tc>
          <w:tcPr>
            <w:tcW w:w="3982" w:type="dxa"/>
            <w:gridSpan w:val="3"/>
            <w:vAlign w:val="center"/>
          </w:tcPr>
          <w:p w:rsidR="00CB1D18" w:rsidRPr="00F43C1B" w:rsidRDefault="00CB1D18" w:rsidP="00295EB4">
            <w:pPr>
              <w:rPr>
                <w:sz w:val="20"/>
                <w:szCs w:val="20"/>
              </w:rPr>
            </w:pPr>
            <w:r w:rsidRPr="00F43C1B">
              <w:rPr>
                <w:sz w:val="20"/>
                <w:szCs w:val="20"/>
              </w:rPr>
              <w:t>Kısa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Ödev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Proje</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Sözlü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Final</w:t>
            </w:r>
          </w:p>
        </w:tc>
        <w:tc>
          <w:tcPr>
            <w:tcW w:w="1244" w:type="dxa"/>
          </w:tcPr>
          <w:p w:rsidR="00CB1D18" w:rsidRPr="00F43C1B" w:rsidRDefault="00CB1D18" w:rsidP="00295EB4">
            <w:pPr>
              <w:jc w:val="center"/>
              <w:rPr>
                <w:sz w:val="20"/>
                <w:szCs w:val="20"/>
              </w:rPr>
            </w:pPr>
            <w:r w:rsidRPr="00F43C1B">
              <w:rPr>
                <w:sz w:val="20"/>
                <w:szCs w:val="20"/>
              </w:rPr>
              <w:t>1</w:t>
            </w:r>
          </w:p>
        </w:tc>
        <w:tc>
          <w:tcPr>
            <w:tcW w:w="1544" w:type="dxa"/>
          </w:tcPr>
          <w:p w:rsidR="00CB1D18" w:rsidRPr="00F43C1B" w:rsidRDefault="00CB1D18" w:rsidP="00295EB4">
            <w:pPr>
              <w:jc w:val="center"/>
              <w:rPr>
                <w:sz w:val="20"/>
                <w:szCs w:val="20"/>
              </w:rPr>
            </w:pPr>
            <w:r w:rsidRPr="00F43C1B">
              <w:rPr>
                <w:sz w:val="20"/>
                <w:szCs w:val="20"/>
              </w:rPr>
              <w:t>40</w:t>
            </w:r>
          </w:p>
        </w:tc>
      </w:tr>
      <w:tr w:rsidR="00CB1D18" w:rsidRPr="00F43C1B" w:rsidTr="00295EB4">
        <w:tblPrEx>
          <w:tblBorders>
            <w:insideH w:val="single" w:sz="6" w:space="0" w:color="auto"/>
            <w:insideV w:val="single" w:sz="6" w:space="0" w:color="auto"/>
          </w:tblBorders>
        </w:tblPrEx>
        <w:trPr>
          <w:cantSplit/>
          <w:trHeight w:val="138"/>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MAZERET SINAVI</w:t>
            </w:r>
          </w:p>
        </w:tc>
        <w:tc>
          <w:tcPr>
            <w:tcW w:w="2808" w:type="dxa"/>
            <w:gridSpan w:val="2"/>
          </w:tcPr>
          <w:p w:rsidR="00CB1D18" w:rsidRPr="00F43C1B" w:rsidRDefault="00CB1D18" w:rsidP="00295EB4">
            <w:pPr>
              <w:jc w:val="center"/>
              <w:rPr>
                <w:sz w:val="20"/>
                <w:szCs w:val="20"/>
              </w:rPr>
            </w:pPr>
            <w:r w:rsidRPr="00F43C1B">
              <w:rPr>
                <w:sz w:val="20"/>
                <w:szCs w:val="20"/>
              </w:rPr>
              <w:t>Sözlü Sınav</w:t>
            </w:r>
          </w:p>
        </w:tc>
        <w:tc>
          <w:tcPr>
            <w:tcW w:w="1174" w:type="dxa"/>
          </w:tcPr>
          <w:p w:rsidR="00CB1D18" w:rsidRPr="00F43C1B" w:rsidRDefault="00CB1D18" w:rsidP="00295EB4">
            <w:pPr>
              <w:jc w:val="center"/>
              <w:rPr>
                <w:sz w:val="20"/>
                <w:szCs w:val="20"/>
              </w:rPr>
            </w:pPr>
            <w:r w:rsidRPr="00F43C1B">
              <w:rPr>
                <w:sz w:val="20"/>
                <w:szCs w:val="20"/>
              </w:rPr>
              <w:t>Yazılı</w:t>
            </w:r>
          </w:p>
        </w:tc>
        <w:tc>
          <w:tcPr>
            <w:tcW w:w="1244" w:type="dxa"/>
          </w:tcPr>
          <w:p w:rsidR="00CB1D18" w:rsidRPr="00F43C1B" w:rsidRDefault="00CB1D18" w:rsidP="00295EB4">
            <w:pPr>
              <w:jc w:val="center"/>
              <w:rPr>
                <w:sz w:val="20"/>
                <w:szCs w:val="20"/>
              </w:rPr>
            </w:pPr>
            <w:r w:rsidRPr="00F43C1B">
              <w:rPr>
                <w:sz w:val="20"/>
                <w:szCs w:val="20"/>
              </w:rPr>
              <w:t>Sözlü ve Yazılı</w:t>
            </w:r>
          </w:p>
        </w:tc>
        <w:tc>
          <w:tcPr>
            <w:tcW w:w="1544" w:type="dxa"/>
          </w:tcPr>
          <w:p w:rsidR="00CB1D18" w:rsidRPr="00F43C1B" w:rsidRDefault="00CB1D18" w:rsidP="00295EB4">
            <w:pPr>
              <w:jc w:val="center"/>
              <w:rPr>
                <w:sz w:val="20"/>
                <w:szCs w:val="20"/>
              </w:rPr>
            </w:pPr>
            <w:r w:rsidRPr="00F43C1B">
              <w:rPr>
                <w:sz w:val="20"/>
                <w:szCs w:val="20"/>
              </w:rPr>
              <w:t>Çoktan Seçmeli</w:t>
            </w:r>
          </w:p>
        </w:tc>
      </w:tr>
      <w:tr w:rsidR="00CB1D18" w:rsidRPr="00F43C1B" w:rsidTr="00295EB4">
        <w:tblPrEx>
          <w:tblBorders>
            <w:insideH w:val="single" w:sz="6" w:space="0" w:color="auto"/>
            <w:insideV w:val="single" w:sz="6" w:space="0" w:color="auto"/>
          </w:tblBorders>
        </w:tblPrEx>
        <w:trPr>
          <w:cantSplit/>
          <w:trHeight w:val="326"/>
        </w:trPr>
        <w:tc>
          <w:tcPr>
            <w:tcW w:w="3084" w:type="dxa"/>
            <w:gridSpan w:val="3"/>
            <w:vMerge/>
          </w:tcPr>
          <w:p w:rsidR="00CB1D18" w:rsidRPr="00F43C1B" w:rsidRDefault="00CB1D18" w:rsidP="00295EB4">
            <w:pPr>
              <w:rPr>
                <w:sz w:val="20"/>
                <w:szCs w:val="20"/>
              </w:rPr>
            </w:pPr>
          </w:p>
        </w:tc>
        <w:tc>
          <w:tcPr>
            <w:tcW w:w="2808" w:type="dxa"/>
            <w:gridSpan w:val="2"/>
          </w:tcPr>
          <w:p w:rsidR="00CB1D18" w:rsidRPr="00F43C1B" w:rsidRDefault="00CB1D18" w:rsidP="00295EB4">
            <w:pPr>
              <w:jc w:val="center"/>
              <w:rPr>
                <w:b/>
                <w:sz w:val="20"/>
                <w:szCs w:val="20"/>
              </w:rPr>
            </w:pPr>
          </w:p>
        </w:tc>
        <w:tc>
          <w:tcPr>
            <w:tcW w:w="1174" w:type="dxa"/>
          </w:tcPr>
          <w:p w:rsidR="00CB1D18" w:rsidRPr="00F43C1B" w:rsidRDefault="00CB1D18" w:rsidP="00295EB4">
            <w:pPr>
              <w:jc w:val="center"/>
              <w:rPr>
                <w:b/>
                <w:sz w:val="20"/>
                <w:szCs w:val="20"/>
              </w:rPr>
            </w:pP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VARSA ÖNERİLEN ÖN KOŞUL(LAR)</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both"/>
              <w:rPr>
                <w:sz w:val="20"/>
                <w:szCs w:val="20"/>
              </w:rPr>
            </w:pPr>
            <w:r w:rsidRPr="00F43C1B">
              <w:rPr>
                <w:sz w:val="20"/>
                <w:szCs w:val="20"/>
              </w:rPr>
              <w:t xml:space="preserve"> </w:t>
            </w: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KISA İÇERİĞİ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GvdeMetni"/>
              <w:rPr>
                <w:sz w:val="20"/>
                <w:szCs w:val="20"/>
              </w:rPr>
            </w:pPr>
          </w:p>
          <w:p w:rsidR="00CB1D18" w:rsidRPr="00F43C1B" w:rsidRDefault="00CB1D18" w:rsidP="00295EB4">
            <w:pPr>
              <w:pStyle w:val="GvdeMetni"/>
              <w:rPr>
                <w:sz w:val="20"/>
                <w:szCs w:val="20"/>
              </w:rPr>
            </w:pPr>
            <w:r w:rsidRPr="00F43C1B">
              <w:rPr>
                <w:sz w:val="20"/>
                <w:szCs w:val="20"/>
              </w:rPr>
              <w:t>Bu ders, sağlık ve hemşirelik hizmetlerini ilgilendiren temel yasal düzenlemeleri esas alır.</w:t>
            </w:r>
          </w:p>
          <w:p w:rsidR="00CB1D18" w:rsidRPr="00F43C1B" w:rsidRDefault="00CB1D18" w:rsidP="00295EB4">
            <w:pPr>
              <w:pStyle w:val="GvdeMetni"/>
              <w:rPr>
                <w:sz w:val="20"/>
                <w:szCs w:val="20"/>
              </w:rPr>
            </w:pPr>
          </w:p>
        </w:tc>
      </w:tr>
      <w:tr w:rsidR="00CB1D18" w:rsidRPr="00F43C1B" w:rsidTr="00295EB4">
        <w:trPr>
          <w:trHeight w:val="426"/>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AMAÇLARI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sz w:val="20"/>
                <w:szCs w:val="20"/>
              </w:rPr>
            </w:pPr>
          </w:p>
          <w:p w:rsidR="00CB1D18" w:rsidRPr="00F43C1B" w:rsidRDefault="00CB1D18" w:rsidP="00295EB4">
            <w:pPr>
              <w:jc w:val="both"/>
              <w:rPr>
                <w:sz w:val="20"/>
                <w:szCs w:val="20"/>
              </w:rPr>
            </w:pPr>
            <w:r w:rsidRPr="00F43C1B">
              <w:rPr>
                <w:sz w:val="20"/>
                <w:szCs w:val="20"/>
              </w:rPr>
              <w:t>“Hemşirelikle İlgili Yasal Düzenlemeler” dersinin amacı; sağlık hizmetleri ile ilgili yasal düzenlemelerin, hemşireliği doğrudan veya dolaylı olarak ilgilendiren maddeleri konusunda bilgilendirmek ve yorumlanmasını sağlamaktır.</w:t>
            </w:r>
          </w:p>
          <w:p w:rsidR="00CB1D18" w:rsidRPr="00F43C1B" w:rsidRDefault="00CB1D18" w:rsidP="00295EB4">
            <w:pPr>
              <w:rPr>
                <w:sz w:val="20"/>
                <w:szCs w:val="20"/>
              </w:rPr>
            </w:pPr>
          </w:p>
        </w:tc>
      </w:tr>
      <w:tr w:rsidR="00CB1D18" w:rsidRPr="00F43C1B" w:rsidTr="00295EB4">
        <w:trPr>
          <w:trHeight w:val="518"/>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HEDEFİ</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p>
          <w:p w:rsidR="00CB1D18" w:rsidRPr="00F43C1B" w:rsidRDefault="00CB1D18" w:rsidP="00295EB4">
            <w:pPr>
              <w:rPr>
                <w:sz w:val="20"/>
                <w:szCs w:val="20"/>
              </w:rPr>
            </w:pPr>
            <w:r w:rsidRPr="00F43C1B">
              <w:rPr>
                <w:sz w:val="20"/>
                <w:szCs w:val="20"/>
              </w:rPr>
              <w:t>Öğrenci;</w:t>
            </w:r>
          </w:p>
          <w:p w:rsidR="00CB1D18" w:rsidRPr="00F43C1B" w:rsidRDefault="00CB1D18" w:rsidP="00295EB4">
            <w:pPr>
              <w:jc w:val="both"/>
              <w:rPr>
                <w:sz w:val="20"/>
                <w:szCs w:val="20"/>
              </w:rPr>
            </w:pPr>
            <w:r w:rsidRPr="00F43C1B">
              <w:rPr>
                <w:sz w:val="20"/>
                <w:szCs w:val="20"/>
              </w:rPr>
              <w:t xml:space="preserve">Eski ve yeni düzenlenen “Hemşirelik Kanunu” arasındaki farkları yorumlar. </w:t>
            </w:r>
          </w:p>
          <w:p w:rsidR="00CB1D18" w:rsidRPr="00F43C1B" w:rsidRDefault="00CB1D18" w:rsidP="00295EB4">
            <w:pPr>
              <w:jc w:val="both"/>
              <w:rPr>
                <w:sz w:val="20"/>
                <w:szCs w:val="20"/>
              </w:rPr>
            </w:pPr>
            <w:r w:rsidRPr="00F43C1B">
              <w:rPr>
                <w:sz w:val="20"/>
                <w:szCs w:val="20"/>
              </w:rPr>
              <w:lastRenderedPageBreak/>
              <w:t>Hemşirelik Yönetmeliğini bilir.</w:t>
            </w:r>
          </w:p>
          <w:p w:rsidR="00CB1D18" w:rsidRPr="00F43C1B" w:rsidRDefault="00CB1D18" w:rsidP="00295EB4">
            <w:pPr>
              <w:jc w:val="both"/>
              <w:rPr>
                <w:sz w:val="20"/>
                <w:szCs w:val="20"/>
              </w:rPr>
            </w:pPr>
            <w:r w:rsidRPr="00F43C1B">
              <w:rPr>
                <w:sz w:val="20"/>
                <w:szCs w:val="20"/>
              </w:rPr>
              <w:t>Yataklı Tedavi Kurumları İşletme Yönetmeliği’nin hemşireliği etkileyen maddelerini bilir.</w:t>
            </w:r>
          </w:p>
          <w:p w:rsidR="00CB1D18" w:rsidRPr="00F43C1B" w:rsidRDefault="00CB1D18" w:rsidP="00295EB4">
            <w:pPr>
              <w:jc w:val="both"/>
              <w:rPr>
                <w:sz w:val="20"/>
                <w:szCs w:val="20"/>
              </w:rPr>
            </w:pPr>
            <w:r w:rsidRPr="00F43C1B">
              <w:rPr>
                <w:sz w:val="20"/>
                <w:szCs w:val="20"/>
              </w:rPr>
              <w:t xml:space="preserve">Uluslararası Çalışma Örgütü’nün hemşirelerin çalışma koşullarına ilişkin tavsiye kararlarını bilir. </w:t>
            </w:r>
          </w:p>
          <w:p w:rsidR="00CB1D18" w:rsidRPr="00F43C1B" w:rsidRDefault="00CB1D18" w:rsidP="00295EB4">
            <w:pPr>
              <w:jc w:val="both"/>
              <w:rPr>
                <w:sz w:val="20"/>
                <w:szCs w:val="20"/>
              </w:rPr>
            </w:pPr>
            <w:r w:rsidRPr="00F43C1B">
              <w:rPr>
                <w:sz w:val="20"/>
                <w:szCs w:val="20"/>
              </w:rPr>
              <w:t>Hemşirelikle ilgili alınan Uluslararası kararlar (Alma Ata, Viyana, Münih) bilir.</w:t>
            </w:r>
          </w:p>
          <w:p w:rsidR="00CB1D18" w:rsidRPr="00F43C1B" w:rsidRDefault="00CB1D18" w:rsidP="00295EB4">
            <w:pPr>
              <w:jc w:val="both"/>
              <w:rPr>
                <w:sz w:val="20"/>
                <w:szCs w:val="20"/>
              </w:rPr>
            </w:pPr>
            <w:r w:rsidRPr="00F43C1B">
              <w:rPr>
                <w:sz w:val="20"/>
                <w:szCs w:val="20"/>
              </w:rPr>
              <w:t>Hemşireliği etkileyen yasal düzenlemeleri izler.</w:t>
            </w:r>
          </w:p>
          <w:p w:rsidR="00CB1D18" w:rsidRPr="00F43C1B" w:rsidRDefault="00CB1D18" w:rsidP="00295EB4">
            <w:pPr>
              <w:rPr>
                <w:sz w:val="20"/>
                <w:szCs w:val="20"/>
              </w:rPr>
            </w:pP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lastRenderedPageBreak/>
              <w:t>TEMEL DERS KİTABI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Baykal Ü, Türkmen E. (2014). Hemşirelik Hizmetleri Yönetimi, Akademi Basın Yayın,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Ulusal yasal düzenlemeler ( 2007 Hemşirelik Kanunu, Yataklı Tedavi Kurumları İşletme Yönetmeliği, Hemşirelik Yönetmeliği vb. )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Uyer G(1997): Hemşirelikte Yönetim, Hürbilek Matbaacılık, Ankara.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Uyer G (1996): Hemşirelik Hizmetleri Yönetimi El Kitabı, Vehbi Koç Vakfı Yayınları No:15,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Sur H, Palteki T. (ed.) (2013). </w:t>
            </w:r>
            <w:proofErr w:type="gramStart"/>
            <w:r w:rsidRPr="00F43C1B">
              <w:rPr>
                <w:rFonts w:ascii="Times New Roman" w:hAnsi="Times New Roman" w:cs="Times New Roman"/>
                <w:b w:val="0"/>
                <w:sz w:val="20"/>
                <w:szCs w:val="20"/>
              </w:rPr>
              <w:t>Hastane Yönetimi, Nobel Tıp Kitapevleri, İstanbul.</w:t>
            </w:r>
            <w:proofErr w:type="gramEnd"/>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The Journal of Nursing Administration Health Care, Law, Ethics and Regulations.</w:t>
            </w: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YARDIMCI KAYNAKLAR</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Roussel L</w:t>
            </w:r>
            <w:proofErr w:type="gramStart"/>
            <w:r w:rsidRPr="00F43C1B">
              <w:rPr>
                <w:rFonts w:ascii="Times New Roman" w:hAnsi="Times New Roman" w:cs="Times New Roman"/>
                <w:b w:val="0"/>
                <w:sz w:val="20"/>
                <w:szCs w:val="20"/>
              </w:rPr>
              <w:t>.,</w:t>
            </w:r>
            <w:proofErr w:type="gramEnd"/>
            <w:r w:rsidRPr="00F43C1B">
              <w:rPr>
                <w:rFonts w:ascii="Times New Roman" w:hAnsi="Times New Roman" w:cs="Times New Roman"/>
                <w:b w:val="0"/>
                <w:sz w:val="20"/>
                <w:szCs w:val="20"/>
              </w:rPr>
              <w:t xml:space="preserve"> Russell C. (2006) Management and leadership for nurse administrators. Sudbury, Mass. : Jones and Bartlett Publishers.</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Barker, A. M</w:t>
            </w:r>
            <w:proofErr w:type="gramStart"/>
            <w:r w:rsidRPr="00F43C1B">
              <w:rPr>
                <w:bCs/>
                <w:kern w:val="32"/>
                <w:sz w:val="20"/>
                <w:szCs w:val="20"/>
              </w:rPr>
              <w:t>.,</w:t>
            </w:r>
            <w:proofErr w:type="gramEnd"/>
            <w:r w:rsidRPr="00F43C1B">
              <w:rPr>
                <w:bCs/>
                <w:kern w:val="32"/>
                <w:sz w:val="20"/>
                <w:szCs w:val="20"/>
              </w:rPr>
              <w:t xml:space="preserve"> Sullivan, D.T., Emery, M.J. (2007). Leadership competencies for clinical managers: the renaissance of transformational leadership. Sudbury, Mass</w:t>
            </w:r>
            <w:proofErr w:type="gramStart"/>
            <w:r w:rsidRPr="00F43C1B">
              <w:rPr>
                <w:bCs/>
                <w:kern w:val="32"/>
                <w:sz w:val="20"/>
                <w:szCs w:val="20"/>
              </w:rPr>
              <w:t>.:</w:t>
            </w:r>
            <w:proofErr w:type="gramEnd"/>
            <w:r w:rsidRPr="00F43C1B">
              <w:rPr>
                <w:bCs/>
                <w:kern w:val="32"/>
                <w:sz w:val="20"/>
                <w:szCs w:val="20"/>
              </w:rPr>
              <w:t xml:space="preserve"> Jones and Bartlett </w:t>
            </w:r>
          </w:p>
          <w:p w:rsidR="00CB1D18" w:rsidRPr="00F43C1B" w:rsidRDefault="00CB1D18" w:rsidP="00295EB4">
            <w:pPr>
              <w:keepNext/>
              <w:pBdr>
                <w:bottom w:val="single" w:sz="6" w:space="11" w:color="E4E4E4"/>
              </w:pBdr>
              <w:spacing w:before="240" w:after="300"/>
              <w:jc w:val="both"/>
              <w:outlineLvl w:val="0"/>
              <w:rPr>
                <w:sz w:val="20"/>
                <w:szCs w:val="20"/>
              </w:rPr>
            </w:pPr>
            <w:r w:rsidRPr="00F43C1B">
              <w:rPr>
                <w:sz w:val="20"/>
                <w:szCs w:val="20"/>
              </w:rPr>
              <w:t xml:space="preserve">Patronis Jones R.A. (2007) Nursing leadership and manamken: theories, processes, and practice. </w:t>
            </w:r>
            <w:proofErr w:type="gramStart"/>
            <w:r w:rsidRPr="00F43C1B">
              <w:rPr>
                <w:sz w:val="20"/>
                <w:szCs w:val="20"/>
              </w:rPr>
              <w:t>Philadelphia : F</w:t>
            </w:r>
            <w:proofErr w:type="gramEnd"/>
            <w:r w:rsidRPr="00F43C1B">
              <w:rPr>
                <w:sz w:val="20"/>
                <w:szCs w:val="20"/>
              </w:rPr>
              <w:t>.A. Davis Co.</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Koçel, T. (2015). İşletme Yöneticiliği, 16.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(2015). Örgütsel Davranış ve Yönetim Psikolojisi, 15.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(2013). Yönetim ve Organizasyon (Çağdaş ve Küresel Yaklaşımlar), 11. Baskı Beta Basım Yayın, İstanbul.</w:t>
            </w:r>
          </w:p>
        </w:tc>
      </w:tr>
    </w:tbl>
    <w:p w:rsidR="00CB1D18" w:rsidRPr="00F43C1B" w:rsidRDefault="00CB1D18" w:rsidP="00CB1D18">
      <w:pPr>
        <w:rPr>
          <w:sz w:val="20"/>
          <w:szCs w:val="20"/>
        </w:rPr>
        <w:sectPr w:rsidR="00CB1D18" w:rsidRPr="00F43C1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B1D18" w:rsidRPr="00F43C1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B1D18" w:rsidRPr="00F43C1B" w:rsidRDefault="00CB1D1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 xml:space="preserve">                                DERSİN HAFTALIK PLANI</w:t>
            </w:r>
          </w:p>
        </w:tc>
      </w:tr>
      <w:tr w:rsidR="00CB1D18" w:rsidRPr="00F43C1B" w:rsidTr="00295EB4">
        <w:trPr>
          <w:trHeight w:val="434"/>
        </w:trPr>
        <w:tc>
          <w:tcPr>
            <w:tcW w:w="1188" w:type="dxa"/>
            <w:tcBorders>
              <w:left w:val="single" w:sz="12" w:space="0" w:color="auto"/>
              <w:right w:val="single" w:sz="4" w:space="0" w:color="auto"/>
            </w:tcBorders>
          </w:tcPr>
          <w:p w:rsidR="00CB1D18" w:rsidRPr="00F43C1B" w:rsidRDefault="00CB1D18" w:rsidP="00295EB4">
            <w:pPr>
              <w:jc w:val="center"/>
              <w:rPr>
                <w:b/>
                <w:sz w:val="20"/>
                <w:szCs w:val="20"/>
              </w:rPr>
            </w:pPr>
            <w:r w:rsidRPr="00F43C1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ind w:left="140"/>
              <w:rPr>
                <w:b/>
                <w:sz w:val="20"/>
                <w:szCs w:val="20"/>
              </w:rPr>
            </w:pPr>
            <w:r w:rsidRPr="00F43C1B">
              <w:rPr>
                <w:b/>
                <w:sz w:val="20"/>
                <w:szCs w:val="20"/>
              </w:rPr>
              <w:t>İŞLENEN KONULAR</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 ve Sağlık Sistemi,</w:t>
            </w:r>
          </w:p>
          <w:p w:rsidR="00CB1D18" w:rsidRPr="00F43C1B" w:rsidRDefault="00CB1D18" w:rsidP="00295EB4">
            <w:pPr>
              <w:rPr>
                <w:sz w:val="20"/>
                <w:szCs w:val="20"/>
              </w:rPr>
            </w:pPr>
            <w:r w:rsidRPr="00F43C1B">
              <w:rPr>
                <w:sz w:val="20"/>
                <w:szCs w:val="20"/>
              </w:rPr>
              <w:t>Sağlık Sisteminin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25.02.1954 tarihli 6283 sayılı Hemşirelik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02.05.2007 tarihli 5634 sayılı Hemşirelik Kanununda Değişiklik Yapılmasına Dair Kanun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08 Mart 2010, 27515 sayılı Hemşirelik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19 Nisan 2011, 27910 sayılı Hemşirelik Yönetmeliğinde Değişiklik Yapılmasına Dair Yönetmelik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Yataklı Tedavi Kurumları İşletme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224 sayılı Sağlık Hizmetlerinin Sosyalleştirilmesine İlişkin Kanun ve Hemşirelik Uygulamalarına Etkisi </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ARA SINAV</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4857 sayılı İş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Hemşirelikle İlgili Uluslararası Kararlar (Alma Ata, Viyana, Münih)- Sağlık 21 Hedefleri, Uluslararası Çalışma Örgütü (ILO)’nün Hemşirelik Personeli ile İlgili Tavsiye Kararları.</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Hasta / Çalışan Güvenliği Mevzuatı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Sosyal Sigortalar Yasası ve Hemşirelik Uygulamalarına Etkisi</w:t>
            </w:r>
          </w:p>
        </w:tc>
      </w:tr>
      <w:tr w:rsidR="00CB1D18" w:rsidRPr="00F43C1B"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Genel Sağlık Sigortası Yasası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Sağlıkta Dönüşüm Projesi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Türk Ceza Kanunu ve Hemşirelik Uygulamalarına Etkisi</w:t>
            </w:r>
          </w:p>
        </w:tc>
      </w:tr>
      <w:tr w:rsidR="00CB1D18" w:rsidRPr="00F43C1B" w:rsidTr="00295EB4">
        <w:tc>
          <w:tcPr>
            <w:tcW w:w="1188" w:type="dxa"/>
            <w:tcBorders>
              <w:left w:val="single" w:sz="12" w:space="0" w:color="auto"/>
              <w:bottom w:val="single" w:sz="12" w:space="0" w:color="auto"/>
              <w:right w:val="single" w:sz="4" w:space="0" w:color="auto"/>
            </w:tcBorders>
          </w:tcPr>
          <w:p w:rsidR="00CB1D18" w:rsidRPr="00F43C1B" w:rsidRDefault="00CB1D18" w:rsidP="00295EB4">
            <w:pPr>
              <w:rPr>
                <w:b/>
                <w:sz w:val="20"/>
                <w:szCs w:val="20"/>
              </w:rPr>
            </w:pPr>
            <w:r w:rsidRPr="00F43C1B">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FİNAL SINAVI</w:t>
            </w:r>
          </w:p>
        </w:tc>
      </w:tr>
    </w:tbl>
    <w:p w:rsidR="00CB1D18" w:rsidRPr="00F43C1B" w:rsidRDefault="00CB1D18" w:rsidP="00CB1D18">
      <w:pPr>
        <w:jc w:val="center"/>
        <w:rPr>
          <w:b/>
          <w:sz w:val="20"/>
          <w:szCs w:val="20"/>
        </w:rPr>
      </w:pPr>
    </w:p>
    <w:p w:rsidR="00CB1D18" w:rsidRPr="00F43C1B" w:rsidRDefault="00CB1D18" w:rsidP="00CB1D18">
      <w:pPr>
        <w:jc w:val="center"/>
        <w:rPr>
          <w:b/>
          <w:sz w:val="20"/>
          <w:szCs w:val="20"/>
        </w:rPr>
      </w:pPr>
    </w:p>
    <w:p w:rsidR="00CB1D18" w:rsidRPr="00F43C1B" w:rsidRDefault="00CB1D18" w:rsidP="00CB1D18">
      <w:pPr>
        <w:jc w:val="center"/>
        <w:rPr>
          <w:b/>
          <w:sz w:val="20"/>
          <w:szCs w:val="20"/>
        </w:rPr>
      </w:pPr>
      <w:r w:rsidRPr="00F43C1B">
        <w:rPr>
          <w:b/>
          <w:sz w:val="20"/>
          <w:szCs w:val="20"/>
        </w:rPr>
        <w:t>PROGRAM ÇIKTISI</w:t>
      </w:r>
    </w:p>
    <w:p w:rsidR="00CB1D18" w:rsidRPr="00F43C1B" w:rsidRDefault="00CB1D18" w:rsidP="00CB1D18">
      <w:pPr>
        <w:rPr>
          <w:sz w:val="20"/>
          <w:szCs w:val="20"/>
        </w:rPr>
      </w:pPr>
      <w:r w:rsidRPr="00F43C1B">
        <w:rPr>
          <w:sz w:val="20"/>
          <w:szCs w:val="20"/>
        </w:rPr>
        <w:t xml:space="preserve">Verilen Dersin Öğrenciye Kazandıracağı Becerilen: Hiç Katkısı Yok (1), Kısmen Katkısı Var (2), Tam Katkısı Var(3) </w:t>
      </w:r>
    </w:p>
    <w:p w:rsidR="00CB1D18" w:rsidRPr="00F43C1B" w:rsidRDefault="00CB1D18" w:rsidP="00CB1D1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D18" w:rsidRPr="00F43C1B" w:rsidTr="00295EB4">
        <w:tc>
          <w:tcPr>
            <w:tcW w:w="603" w:type="dxa"/>
            <w:vAlign w:val="center"/>
          </w:tcPr>
          <w:p w:rsidR="00CB1D18" w:rsidRPr="00F43C1B" w:rsidRDefault="00CB1D18" w:rsidP="00295EB4">
            <w:pPr>
              <w:jc w:val="center"/>
              <w:rPr>
                <w:b/>
                <w:sz w:val="20"/>
                <w:szCs w:val="20"/>
              </w:rPr>
            </w:pPr>
            <w:r w:rsidRPr="00F43C1B">
              <w:rPr>
                <w:b/>
                <w:sz w:val="20"/>
                <w:szCs w:val="20"/>
              </w:rPr>
              <w:t>NO</w:t>
            </w:r>
          </w:p>
        </w:tc>
        <w:tc>
          <w:tcPr>
            <w:tcW w:w="7585" w:type="dxa"/>
          </w:tcPr>
          <w:p w:rsidR="00CB1D18" w:rsidRPr="00F43C1B" w:rsidRDefault="00CB1D18" w:rsidP="00295EB4">
            <w:pP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1</w:t>
            </w:r>
          </w:p>
        </w:tc>
        <w:tc>
          <w:tcPr>
            <w:tcW w:w="567" w:type="dxa"/>
            <w:vAlign w:val="center"/>
          </w:tcPr>
          <w:p w:rsidR="00CB1D18" w:rsidRPr="00F43C1B" w:rsidRDefault="00CB1D18" w:rsidP="00295EB4">
            <w:pPr>
              <w:jc w:val="center"/>
              <w:rPr>
                <w:b/>
                <w:sz w:val="20"/>
                <w:szCs w:val="20"/>
              </w:rPr>
            </w:pPr>
            <w:r w:rsidRPr="00F43C1B">
              <w:rPr>
                <w:b/>
                <w:sz w:val="20"/>
                <w:szCs w:val="20"/>
              </w:rPr>
              <w:t>2</w:t>
            </w:r>
          </w:p>
        </w:tc>
        <w:tc>
          <w:tcPr>
            <w:tcW w:w="567" w:type="dxa"/>
            <w:vAlign w:val="center"/>
          </w:tcPr>
          <w:p w:rsidR="00CB1D18" w:rsidRPr="00F43C1B" w:rsidRDefault="00CB1D18" w:rsidP="00295EB4">
            <w:pPr>
              <w:jc w:val="center"/>
              <w:rPr>
                <w:b/>
                <w:sz w:val="20"/>
                <w:szCs w:val="20"/>
              </w:rPr>
            </w:pPr>
            <w:r w:rsidRPr="00F43C1B">
              <w:rPr>
                <w:b/>
                <w:sz w:val="20"/>
                <w:szCs w:val="20"/>
              </w:rPr>
              <w:t>3</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w:t>
            </w:r>
          </w:p>
        </w:tc>
        <w:tc>
          <w:tcPr>
            <w:tcW w:w="7585" w:type="dxa"/>
            <w:vAlign w:val="center"/>
          </w:tcPr>
          <w:p w:rsidR="00CB1D18" w:rsidRPr="00F43C1B" w:rsidRDefault="00CB1D18" w:rsidP="00295EB4">
            <w:pPr>
              <w:rPr>
                <w:sz w:val="20"/>
                <w:szCs w:val="20"/>
              </w:rPr>
            </w:pPr>
            <w:r w:rsidRPr="00F43C1B">
              <w:rPr>
                <w:sz w:val="20"/>
                <w:szCs w:val="20"/>
              </w:rPr>
              <w:t xml:space="preserve">Sağlık Bilimlerine İlişkin Bilgi Toplama ve Edindiği Bilgileri </w:t>
            </w:r>
          </w:p>
          <w:p w:rsidR="00CB1D18" w:rsidRPr="00F43C1B" w:rsidRDefault="00CB1D18" w:rsidP="00295EB4">
            <w:pPr>
              <w:rPr>
                <w:sz w:val="20"/>
                <w:szCs w:val="20"/>
              </w:rPr>
            </w:pPr>
            <w:r w:rsidRPr="00F43C1B">
              <w:rPr>
                <w:sz w:val="20"/>
                <w:szCs w:val="20"/>
              </w:rPr>
              <w:t>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2</w:t>
            </w:r>
          </w:p>
        </w:tc>
        <w:tc>
          <w:tcPr>
            <w:tcW w:w="7585" w:type="dxa"/>
            <w:vAlign w:val="center"/>
          </w:tcPr>
          <w:p w:rsidR="00CB1D18" w:rsidRPr="00F43C1B" w:rsidRDefault="00CB1D18" w:rsidP="00295EB4">
            <w:pPr>
              <w:rPr>
                <w:sz w:val="20"/>
                <w:szCs w:val="20"/>
              </w:rPr>
            </w:pPr>
            <w:r w:rsidRPr="00F43C1B">
              <w:rPr>
                <w:sz w:val="20"/>
                <w:szCs w:val="20"/>
              </w:rPr>
              <w:t>Bilimsel Sorgulama ve Hipotez Oluşturma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3</w:t>
            </w:r>
          </w:p>
        </w:tc>
        <w:tc>
          <w:tcPr>
            <w:tcW w:w="7585" w:type="dxa"/>
            <w:vAlign w:val="center"/>
          </w:tcPr>
          <w:p w:rsidR="00CB1D18" w:rsidRPr="00F43C1B" w:rsidRDefault="00CB1D18" w:rsidP="00295EB4">
            <w:pPr>
              <w:rPr>
                <w:sz w:val="20"/>
                <w:szCs w:val="20"/>
              </w:rPr>
            </w:pPr>
            <w:r w:rsidRPr="00F43C1B">
              <w:rPr>
                <w:sz w:val="20"/>
                <w:szCs w:val="20"/>
              </w:rPr>
              <w:t>Literatür Tarama ve Değerlendirme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4</w:t>
            </w:r>
          </w:p>
        </w:tc>
        <w:tc>
          <w:tcPr>
            <w:tcW w:w="7585" w:type="dxa"/>
            <w:vAlign w:val="center"/>
          </w:tcPr>
          <w:p w:rsidR="00CB1D18" w:rsidRPr="00F43C1B" w:rsidRDefault="00CB1D18" w:rsidP="00295EB4">
            <w:pPr>
              <w:rPr>
                <w:sz w:val="20"/>
                <w:szCs w:val="20"/>
              </w:rPr>
            </w:pPr>
            <w:r w:rsidRPr="00F43C1B">
              <w:rPr>
                <w:sz w:val="20"/>
                <w:szCs w:val="20"/>
              </w:rPr>
              <w:t xml:space="preserve">Deney Tasarlama, Yapma, Verileri Analiz Edebilme ve </w:t>
            </w:r>
          </w:p>
          <w:p w:rsidR="00CB1D18" w:rsidRPr="00F43C1B" w:rsidRDefault="00CB1D18" w:rsidP="00295EB4">
            <w:pPr>
              <w:rPr>
                <w:sz w:val="20"/>
                <w:szCs w:val="20"/>
              </w:rPr>
            </w:pPr>
            <w:r w:rsidRPr="00F43C1B">
              <w:rPr>
                <w:sz w:val="20"/>
                <w:szCs w:val="20"/>
              </w:rPr>
              <w:t>Değerlendirebilme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5</w:t>
            </w:r>
          </w:p>
        </w:tc>
        <w:tc>
          <w:tcPr>
            <w:tcW w:w="7585" w:type="dxa"/>
            <w:vAlign w:val="center"/>
          </w:tcPr>
          <w:p w:rsidR="00CB1D18" w:rsidRPr="00F43C1B" w:rsidRDefault="00CB1D18" w:rsidP="00295EB4">
            <w:pPr>
              <w:rPr>
                <w:sz w:val="20"/>
                <w:szCs w:val="20"/>
              </w:rPr>
            </w:pPr>
            <w:r w:rsidRPr="00F43C1B">
              <w:rPr>
                <w:sz w:val="20"/>
                <w:szCs w:val="20"/>
              </w:rPr>
              <w:t xml:space="preserve">Deneysel Araç ve Gereç Tanıma ve </w:t>
            </w:r>
          </w:p>
          <w:p w:rsidR="00CB1D18" w:rsidRPr="00F43C1B" w:rsidRDefault="00CB1D18" w:rsidP="00295EB4">
            <w:pPr>
              <w:rPr>
                <w:sz w:val="20"/>
                <w:szCs w:val="20"/>
              </w:rPr>
            </w:pPr>
            <w:r w:rsidRPr="00F43C1B">
              <w:rPr>
                <w:sz w:val="20"/>
                <w:szCs w:val="20"/>
              </w:rPr>
              <w:t>Uygun Şekilde kullanabilme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rPr>
          <w:trHeight w:val="429"/>
        </w:trPr>
        <w:tc>
          <w:tcPr>
            <w:tcW w:w="603" w:type="dxa"/>
            <w:vAlign w:val="center"/>
          </w:tcPr>
          <w:p w:rsidR="00CB1D18" w:rsidRPr="00F43C1B" w:rsidRDefault="00CB1D18" w:rsidP="00295EB4">
            <w:pPr>
              <w:jc w:val="center"/>
              <w:rPr>
                <w:sz w:val="20"/>
                <w:szCs w:val="20"/>
              </w:rPr>
            </w:pPr>
            <w:r w:rsidRPr="00F43C1B">
              <w:rPr>
                <w:sz w:val="20"/>
                <w:szCs w:val="20"/>
              </w:rPr>
              <w:t>6</w:t>
            </w:r>
          </w:p>
        </w:tc>
        <w:tc>
          <w:tcPr>
            <w:tcW w:w="7585" w:type="dxa"/>
            <w:vAlign w:val="center"/>
          </w:tcPr>
          <w:p w:rsidR="00CB1D18" w:rsidRPr="00F43C1B" w:rsidRDefault="00CB1D18" w:rsidP="00295EB4">
            <w:pPr>
              <w:rPr>
                <w:sz w:val="20"/>
                <w:szCs w:val="20"/>
              </w:rPr>
            </w:pPr>
            <w:r w:rsidRPr="00F43C1B">
              <w:rPr>
                <w:bCs/>
                <w:color w:val="000000"/>
                <w:sz w:val="20"/>
                <w:szCs w:val="20"/>
              </w:rPr>
              <w:t>Disiplinler-arası Takım Çalışması Yapabilme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7</w:t>
            </w:r>
          </w:p>
        </w:tc>
        <w:tc>
          <w:tcPr>
            <w:tcW w:w="7585" w:type="dxa"/>
            <w:vAlign w:val="center"/>
          </w:tcPr>
          <w:p w:rsidR="00CB1D18" w:rsidRPr="00F43C1B" w:rsidRDefault="00CB1D18" w:rsidP="00295EB4">
            <w:pPr>
              <w:rPr>
                <w:sz w:val="20"/>
                <w:szCs w:val="20"/>
              </w:rPr>
            </w:pPr>
            <w:r w:rsidRPr="00F43C1B">
              <w:rPr>
                <w:sz w:val="20"/>
                <w:szCs w:val="20"/>
              </w:rPr>
              <w:t>Tıbbi Problemleri Tanıma, Formülize Etme ve Çözme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8</w:t>
            </w:r>
          </w:p>
        </w:tc>
        <w:tc>
          <w:tcPr>
            <w:tcW w:w="7585" w:type="dxa"/>
            <w:vAlign w:val="center"/>
          </w:tcPr>
          <w:p w:rsidR="00CB1D18" w:rsidRPr="00F43C1B" w:rsidRDefault="00CB1D18" w:rsidP="00295EB4">
            <w:pPr>
              <w:rPr>
                <w:sz w:val="20"/>
                <w:szCs w:val="20"/>
              </w:rPr>
            </w:pPr>
            <w:r w:rsidRPr="00F43C1B">
              <w:rPr>
                <w:sz w:val="20"/>
                <w:szCs w:val="20"/>
              </w:rPr>
              <w:t>Araştırmalarda ve Veri Analizlerinde Etkin Bilgisayar Kullanabilme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9</w:t>
            </w:r>
          </w:p>
        </w:tc>
        <w:tc>
          <w:tcPr>
            <w:tcW w:w="7585" w:type="dxa"/>
            <w:vAlign w:val="center"/>
          </w:tcPr>
          <w:p w:rsidR="00CB1D18" w:rsidRPr="00F43C1B" w:rsidRDefault="00CB1D18" w:rsidP="00295EB4">
            <w:pPr>
              <w:rPr>
                <w:sz w:val="20"/>
                <w:szCs w:val="20"/>
              </w:rPr>
            </w:pPr>
            <w:r w:rsidRPr="00F43C1B">
              <w:rPr>
                <w:sz w:val="20"/>
                <w:szCs w:val="20"/>
              </w:rPr>
              <w:t>Yapılan deneysel çalışmaların Ulusal ve Uluslar Arası</w:t>
            </w:r>
          </w:p>
          <w:p w:rsidR="00CB1D18" w:rsidRPr="00F43C1B" w:rsidRDefault="00CB1D18" w:rsidP="00295EB4">
            <w:pPr>
              <w:rPr>
                <w:sz w:val="20"/>
                <w:szCs w:val="20"/>
              </w:rPr>
            </w:pPr>
            <w:r w:rsidRPr="00F43C1B">
              <w:rPr>
                <w:sz w:val="20"/>
                <w:szCs w:val="20"/>
              </w:rPr>
              <w:t>Bilime Sağlayacağı Katkıyı Anlama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10</w:t>
            </w:r>
          </w:p>
        </w:tc>
        <w:tc>
          <w:tcPr>
            <w:tcW w:w="7585" w:type="dxa"/>
            <w:vAlign w:val="center"/>
          </w:tcPr>
          <w:p w:rsidR="00CB1D18" w:rsidRPr="00F43C1B" w:rsidRDefault="00CB1D18" w:rsidP="00295EB4">
            <w:pPr>
              <w:rPr>
                <w:sz w:val="20"/>
                <w:szCs w:val="20"/>
              </w:rPr>
            </w:pPr>
            <w:r w:rsidRPr="00F43C1B">
              <w:rPr>
                <w:sz w:val="20"/>
                <w:szCs w:val="20"/>
              </w:rPr>
              <w:t>Etkin Yazılı ve Sözlü İletişim/Sunum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11</w:t>
            </w:r>
          </w:p>
        </w:tc>
        <w:tc>
          <w:tcPr>
            <w:tcW w:w="7585" w:type="dxa"/>
            <w:vAlign w:val="center"/>
          </w:tcPr>
          <w:p w:rsidR="00CB1D18" w:rsidRPr="00F43C1B" w:rsidRDefault="00CB1D18" w:rsidP="00295EB4">
            <w:pPr>
              <w:rPr>
                <w:sz w:val="20"/>
                <w:szCs w:val="20"/>
              </w:rPr>
            </w:pPr>
            <w:r w:rsidRPr="00F43C1B">
              <w:rPr>
                <w:sz w:val="20"/>
                <w:szCs w:val="20"/>
              </w:rPr>
              <w:t>Mesleki ve Etik Sorumluluğu Anlama ve 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12</w:t>
            </w:r>
          </w:p>
        </w:tc>
        <w:tc>
          <w:tcPr>
            <w:tcW w:w="7585" w:type="dxa"/>
            <w:vAlign w:val="center"/>
          </w:tcPr>
          <w:p w:rsidR="00CB1D18" w:rsidRPr="00F43C1B" w:rsidRDefault="00CB1D18" w:rsidP="00295EB4">
            <w:pPr>
              <w:rPr>
                <w:sz w:val="20"/>
                <w:szCs w:val="20"/>
              </w:rPr>
            </w:pPr>
            <w:r w:rsidRPr="00F43C1B">
              <w:rPr>
                <w:sz w:val="20"/>
                <w:szCs w:val="20"/>
              </w:rPr>
              <w:t>Yaşam Boyu Öğrenimin Önemini Kavrama ve Uygulama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13</w:t>
            </w:r>
          </w:p>
        </w:tc>
        <w:tc>
          <w:tcPr>
            <w:tcW w:w="7585" w:type="dxa"/>
            <w:vAlign w:val="center"/>
          </w:tcPr>
          <w:p w:rsidR="00CB1D18" w:rsidRPr="00F43C1B" w:rsidRDefault="00CB1D18" w:rsidP="00295EB4">
            <w:pPr>
              <w:rPr>
                <w:sz w:val="20"/>
                <w:szCs w:val="20"/>
              </w:rPr>
            </w:pPr>
            <w:r w:rsidRPr="00F43C1B">
              <w:rPr>
                <w:sz w:val="20"/>
                <w:szCs w:val="20"/>
              </w:rPr>
              <w:t>Tıp Eğitiminde Temel Kavramları Tanıma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14</w:t>
            </w:r>
          </w:p>
        </w:tc>
        <w:tc>
          <w:tcPr>
            <w:tcW w:w="7585" w:type="dxa"/>
            <w:vAlign w:val="center"/>
          </w:tcPr>
          <w:p w:rsidR="00CB1D18" w:rsidRPr="00F43C1B" w:rsidRDefault="00CB1D18" w:rsidP="00295EB4">
            <w:pPr>
              <w:rPr>
                <w:sz w:val="20"/>
                <w:szCs w:val="20"/>
              </w:rPr>
            </w:pPr>
            <w:r w:rsidRPr="00F43C1B">
              <w:rPr>
                <w:sz w:val="20"/>
                <w:szCs w:val="20"/>
              </w:rPr>
              <w:t>Temel Kavramları Merkeze Alarak Etik Problemlere Yaklaşma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bl>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670"/>
      </w:tblGrid>
      <w:tr w:rsidR="00CB1D18" w:rsidRPr="00F43C1B" w:rsidTr="00295EB4">
        <w:trPr>
          <w:trHeight w:val="518"/>
        </w:trPr>
        <w:tc>
          <w:tcPr>
            <w:tcW w:w="2213" w:type="pct"/>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Dersin Öğretim Üyesi</w:t>
            </w:r>
          </w:p>
          <w:p w:rsidR="00CB1D18" w:rsidRPr="00F43C1B" w:rsidRDefault="00CB1D18" w:rsidP="00295EB4">
            <w:pPr>
              <w:rPr>
                <w:b/>
                <w:sz w:val="20"/>
                <w:szCs w:val="20"/>
              </w:rPr>
            </w:pPr>
            <w:r w:rsidRPr="00F43C1B">
              <w:rPr>
                <w:b/>
                <w:sz w:val="20"/>
                <w:szCs w:val="20"/>
              </w:rPr>
              <w:t>İmza</w:t>
            </w:r>
          </w:p>
          <w:p w:rsidR="00CB1D18" w:rsidRPr="00F43C1B" w:rsidRDefault="00CB1D18" w:rsidP="00295EB4">
            <w:pPr>
              <w:rPr>
                <w:b/>
                <w:sz w:val="20"/>
                <w:szCs w:val="20"/>
              </w:rPr>
            </w:pPr>
          </w:p>
          <w:p w:rsidR="00CB1D18" w:rsidRPr="00F43C1B" w:rsidRDefault="00CB1D18" w:rsidP="00295EB4">
            <w:pPr>
              <w:rPr>
                <w:b/>
                <w:sz w:val="20"/>
                <w:szCs w:val="20"/>
              </w:rPr>
            </w:pPr>
          </w:p>
          <w:p w:rsidR="00CB1D18" w:rsidRPr="00F43C1B" w:rsidRDefault="00CB1D18" w:rsidP="00295EB4">
            <w:pPr>
              <w:rPr>
                <w:b/>
                <w:sz w:val="20"/>
                <w:szCs w:val="20"/>
              </w:rPr>
            </w:pPr>
            <w:r w:rsidRPr="00F43C1B">
              <w:rPr>
                <w:b/>
                <w:sz w:val="20"/>
                <w:szCs w:val="20"/>
              </w:rPr>
              <w:t>Yrd. Doç. Dr. Aysun TÜRE YILMAZ</w:t>
            </w:r>
          </w:p>
          <w:p w:rsidR="00CB1D18" w:rsidRPr="00F43C1B" w:rsidRDefault="00CB1D18" w:rsidP="00295EB4">
            <w:pPr>
              <w:jc w:val="center"/>
              <w:rPr>
                <w:b/>
                <w:sz w:val="20"/>
                <w:szCs w:val="20"/>
              </w:rPr>
            </w:pPr>
          </w:p>
          <w:p w:rsidR="00CB1D18" w:rsidRPr="00F43C1B" w:rsidRDefault="00CB1D18" w:rsidP="00295EB4">
            <w:pPr>
              <w:jc w:val="center"/>
              <w:rPr>
                <w:b/>
                <w:sz w:val="20"/>
                <w:szCs w:val="20"/>
              </w:rPr>
            </w:pPr>
          </w:p>
        </w:tc>
        <w:tc>
          <w:tcPr>
            <w:tcW w:w="2787" w:type="pc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right"/>
              <w:rPr>
                <w:b/>
                <w:sz w:val="20"/>
                <w:szCs w:val="20"/>
              </w:rPr>
            </w:pPr>
            <w:r w:rsidRPr="00F43C1B">
              <w:rPr>
                <w:b/>
                <w:sz w:val="20"/>
                <w:szCs w:val="20"/>
              </w:rPr>
              <w:t xml:space="preserve">                                                                                                Tarih</w:t>
            </w:r>
          </w:p>
          <w:p w:rsidR="00CB1D18" w:rsidRPr="00F43C1B" w:rsidRDefault="00CB1D18" w:rsidP="00295EB4">
            <w:pPr>
              <w:jc w:val="right"/>
              <w:rPr>
                <w:b/>
                <w:sz w:val="20"/>
                <w:szCs w:val="20"/>
              </w:rPr>
            </w:pPr>
          </w:p>
          <w:p w:rsidR="00CB1D18" w:rsidRPr="00F43C1B" w:rsidRDefault="00CB1D18" w:rsidP="00295EB4">
            <w:pPr>
              <w:jc w:val="right"/>
              <w:rPr>
                <w:sz w:val="20"/>
                <w:szCs w:val="20"/>
              </w:rPr>
            </w:pPr>
            <w:r w:rsidRPr="00F43C1B">
              <w:rPr>
                <w:b/>
                <w:sz w:val="20"/>
                <w:szCs w:val="20"/>
              </w:rPr>
              <w:t>18.12.2017</w:t>
            </w:r>
          </w:p>
        </w:tc>
      </w:tr>
    </w:tbl>
    <w:p w:rsidR="00CC59AF" w:rsidRDefault="00CC59AF" w:rsidP="00F7604E">
      <w:pPr>
        <w:rPr>
          <w:sz w:val="20"/>
          <w:szCs w:val="20"/>
        </w:rPr>
      </w:pPr>
    </w:p>
    <w:p w:rsidR="00CC59AF" w:rsidRDefault="00CC59AF" w:rsidP="00F7604E">
      <w:pPr>
        <w:rPr>
          <w:sz w:val="20"/>
          <w:szCs w:val="20"/>
        </w:rPr>
      </w:pPr>
    </w:p>
    <w:p w:rsidR="0090282D" w:rsidRPr="00492E0F" w:rsidRDefault="0090282D" w:rsidP="00593581">
      <w:pPr>
        <w:tabs>
          <w:tab w:val="left" w:pos="300"/>
        </w:tabs>
        <w:outlineLvl w:val="0"/>
        <w:rPr>
          <w:b/>
          <w:sz w:val="20"/>
          <w:szCs w:val="20"/>
        </w:rPr>
      </w:pPr>
      <w:r>
        <w:rPr>
          <w:noProof/>
        </w:rPr>
        <w:drawing>
          <wp:inline distT="0" distB="0" distL="0" distR="0" wp14:anchorId="03318795" wp14:editId="1E2B111C">
            <wp:extent cx="447675" cy="466725"/>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593581">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C59AF" w:rsidRPr="00492E0F" w:rsidTr="00295EB4">
        <w:tc>
          <w:tcPr>
            <w:tcW w:w="1681" w:type="dxa"/>
            <w:shd w:val="clear" w:color="auto" w:fill="auto"/>
          </w:tcPr>
          <w:p w:rsidR="00CC59AF" w:rsidRPr="00492E0F" w:rsidRDefault="00CC59AF" w:rsidP="00295EB4">
            <w:pPr>
              <w:outlineLvl w:val="0"/>
              <w:rPr>
                <w:b/>
                <w:sz w:val="20"/>
                <w:szCs w:val="20"/>
              </w:rPr>
            </w:pPr>
            <w:r w:rsidRPr="00492E0F">
              <w:rPr>
                <w:b/>
                <w:sz w:val="20"/>
                <w:szCs w:val="20"/>
              </w:rPr>
              <w:t>DERSİN KODU</w:t>
            </w:r>
          </w:p>
        </w:tc>
        <w:tc>
          <w:tcPr>
            <w:tcW w:w="2396" w:type="dxa"/>
            <w:shd w:val="clear" w:color="auto" w:fill="auto"/>
          </w:tcPr>
          <w:p w:rsidR="00CC59AF" w:rsidRPr="00492E0F" w:rsidRDefault="00B71B42" w:rsidP="00295EB4">
            <w:pPr>
              <w:jc w:val="center"/>
              <w:outlineLvl w:val="0"/>
              <w:rPr>
                <w:b/>
                <w:sz w:val="20"/>
                <w:szCs w:val="20"/>
              </w:rPr>
            </w:pPr>
            <w:bookmarkStart w:id="38" w:name="DERS522302232"/>
            <w:proofErr w:type="gramStart"/>
            <w:r>
              <w:rPr>
                <w:b/>
                <w:sz w:val="20"/>
                <w:szCs w:val="20"/>
              </w:rPr>
              <w:t>522304</w:t>
            </w:r>
            <w:r w:rsidR="00CC59AF">
              <w:rPr>
                <w:b/>
                <w:sz w:val="20"/>
                <w:szCs w:val="20"/>
              </w:rPr>
              <w:t>232</w:t>
            </w:r>
            <w:bookmarkEnd w:id="38"/>
            <w:proofErr w:type="gramEnd"/>
          </w:p>
        </w:tc>
        <w:tc>
          <w:tcPr>
            <w:tcW w:w="2384" w:type="dxa"/>
            <w:shd w:val="clear" w:color="auto" w:fill="auto"/>
          </w:tcPr>
          <w:p w:rsidR="00CC59AF" w:rsidRPr="00492E0F" w:rsidRDefault="00CC59AF" w:rsidP="00295EB4">
            <w:pPr>
              <w:outlineLvl w:val="0"/>
              <w:rPr>
                <w:b/>
                <w:sz w:val="20"/>
                <w:szCs w:val="20"/>
              </w:rPr>
            </w:pPr>
            <w:r w:rsidRPr="00492E0F">
              <w:rPr>
                <w:b/>
                <w:sz w:val="20"/>
                <w:szCs w:val="20"/>
              </w:rPr>
              <w:t>ANABİLİM DALI</w:t>
            </w:r>
          </w:p>
        </w:tc>
        <w:tc>
          <w:tcPr>
            <w:tcW w:w="3393" w:type="dxa"/>
            <w:gridSpan w:val="3"/>
            <w:shd w:val="clear" w:color="auto" w:fill="auto"/>
          </w:tcPr>
          <w:p w:rsidR="00CC59AF" w:rsidRPr="00755510" w:rsidRDefault="00CC59AF" w:rsidP="00295EB4">
            <w:pPr>
              <w:outlineLvl w:val="0"/>
              <w:rPr>
                <w:sz w:val="20"/>
                <w:szCs w:val="20"/>
              </w:rPr>
            </w:pPr>
            <w:r>
              <w:rPr>
                <w:sz w:val="20"/>
                <w:szCs w:val="20"/>
              </w:rPr>
              <w:t>Hemşirelik</w:t>
            </w:r>
          </w:p>
        </w:tc>
      </w:tr>
      <w:tr w:rsidR="00CC59AF" w:rsidRPr="00492E0F" w:rsidTr="00295EB4">
        <w:tc>
          <w:tcPr>
            <w:tcW w:w="4077" w:type="dxa"/>
            <w:gridSpan w:val="2"/>
            <w:shd w:val="clear" w:color="auto" w:fill="auto"/>
          </w:tcPr>
          <w:p w:rsidR="00CC59AF" w:rsidRPr="00492E0F" w:rsidRDefault="00CC59AF" w:rsidP="00295EB4">
            <w:pPr>
              <w:outlineLvl w:val="0"/>
              <w:rPr>
                <w:b/>
                <w:sz w:val="20"/>
                <w:szCs w:val="20"/>
              </w:rPr>
            </w:pPr>
            <w:r w:rsidRPr="00492E0F">
              <w:rPr>
                <w:b/>
                <w:sz w:val="20"/>
                <w:szCs w:val="20"/>
              </w:rPr>
              <w:t>DERSİN ADI</w:t>
            </w:r>
          </w:p>
        </w:tc>
        <w:tc>
          <w:tcPr>
            <w:tcW w:w="5777" w:type="dxa"/>
            <w:gridSpan w:val="4"/>
            <w:shd w:val="clear" w:color="auto" w:fill="auto"/>
          </w:tcPr>
          <w:p w:rsidR="00CC59AF" w:rsidRPr="00755510" w:rsidRDefault="00CC59AF" w:rsidP="00295EB4">
            <w:pPr>
              <w:outlineLvl w:val="0"/>
              <w:rPr>
                <w:sz w:val="20"/>
                <w:szCs w:val="20"/>
              </w:rPr>
            </w:pPr>
            <w:r>
              <w:rPr>
                <w:sz w:val="20"/>
                <w:szCs w:val="20"/>
              </w:rPr>
              <w:t>HASTA HEMŞİRE İLİŞKİLERİNDE İLETİŞİM BECERİLERİ GELİŞTİRME II</w:t>
            </w:r>
          </w:p>
        </w:tc>
      </w:tr>
      <w:tr w:rsidR="00CC59AF" w:rsidRPr="00492E0F" w:rsidTr="00295EB4">
        <w:trPr>
          <w:trHeight w:val="488"/>
        </w:trPr>
        <w:tc>
          <w:tcPr>
            <w:tcW w:w="4077" w:type="dxa"/>
            <w:gridSpan w:val="2"/>
            <w:shd w:val="clear" w:color="auto" w:fill="auto"/>
            <w:vAlign w:val="center"/>
          </w:tcPr>
          <w:p w:rsidR="00CC59AF" w:rsidRPr="00492E0F" w:rsidRDefault="00CC59AF"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KATEGORİSİ</w:t>
            </w:r>
          </w:p>
        </w:tc>
      </w:tr>
      <w:tr w:rsidR="00CC59AF" w:rsidRPr="00492E0F" w:rsidTr="00295EB4">
        <w:trPr>
          <w:trHeight w:val="45"/>
        </w:trPr>
        <w:tc>
          <w:tcPr>
            <w:tcW w:w="4077" w:type="dxa"/>
            <w:gridSpan w:val="2"/>
            <w:vMerge w:val="restart"/>
            <w:shd w:val="clear" w:color="auto" w:fill="auto"/>
            <w:vAlign w:val="center"/>
          </w:tcPr>
          <w:p w:rsidR="00CC59AF" w:rsidRPr="00755510" w:rsidRDefault="00CC59AF" w:rsidP="00295EB4">
            <w:pPr>
              <w:jc w:val="center"/>
              <w:outlineLvl w:val="0"/>
              <w:rPr>
                <w:sz w:val="20"/>
                <w:szCs w:val="20"/>
              </w:rPr>
            </w:pPr>
            <w:r>
              <w:rPr>
                <w:sz w:val="20"/>
                <w:szCs w:val="20"/>
              </w:rPr>
              <w:t>Dr. Öğr. Üyesi Esra USLU</w:t>
            </w:r>
          </w:p>
        </w:tc>
        <w:tc>
          <w:tcPr>
            <w:tcW w:w="2384" w:type="dxa"/>
            <w:vMerge w:val="restart"/>
            <w:shd w:val="clear" w:color="auto" w:fill="auto"/>
            <w:vAlign w:val="center"/>
          </w:tcPr>
          <w:p w:rsidR="00CC59AF" w:rsidRPr="0073556B" w:rsidRDefault="00CC59AF" w:rsidP="00295EB4">
            <w:pPr>
              <w:jc w:val="center"/>
              <w:outlineLvl w:val="0"/>
              <w:rPr>
                <w:sz w:val="20"/>
                <w:szCs w:val="20"/>
              </w:rPr>
            </w:pPr>
            <w:r w:rsidRPr="0073556B">
              <w:rPr>
                <w:sz w:val="20"/>
                <w:szCs w:val="20"/>
              </w:rPr>
              <w:t>Türkçe</w:t>
            </w:r>
          </w:p>
        </w:tc>
        <w:tc>
          <w:tcPr>
            <w:tcW w:w="1082"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Teknik</w:t>
            </w:r>
          </w:p>
        </w:tc>
        <w:tc>
          <w:tcPr>
            <w:tcW w:w="1084"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Medikal</w:t>
            </w:r>
          </w:p>
        </w:tc>
        <w:tc>
          <w:tcPr>
            <w:tcW w:w="1227"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CC59AF" w:rsidRPr="00492E0F" w:rsidTr="00295EB4">
        <w:tc>
          <w:tcPr>
            <w:tcW w:w="4077" w:type="dxa"/>
            <w:gridSpan w:val="2"/>
            <w:vMerge/>
            <w:shd w:val="clear" w:color="auto" w:fill="auto"/>
          </w:tcPr>
          <w:p w:rsidR="00CC59AF" w:rsidRPr="00492E0F" w:rsidRDefault="00CC59AF" w:rsidP="00295EB4">
            <w:pPr>
              <w:jc w:val="center"/>
              <w:outlineLvl w:val="0"/>
              <w:rPr>
                <w:b/>
                <w:sz w:val="20"/>
                <w:szCs w:val="20"/>
              </w:rPr>
            </w:pPr>
          </w:p>
        </w:tc>
        <w:tc>
          <w:tcPr>
            <w:tcW w:w="2384" w:type="dxa"/>
            <w:vMerge/>
            <w:shd w:val="clear" w:color="auto" w:fill="auto"/>
          </w:tcPr>
          <w:p w:rsidR="00CC59AF" w:rsidRPr="00492E0F" w:rsidRDefault="00CC59AF" w:rsidP="00295EB4">
            <w:pPr>
              <w:outlineLvl w:val="0"/>
              <w:rPr>
                <w:b/>
                <w:sz w:val="20"/>
                <w:szCs w:val="20"/>
              </w:rPr>
            </w:pPr>
          </w:p>
        </w:tc>
        <w:tc>
          <w:tcPr>
            <w:tcW w:w="1082" w:type="dxa"/>
            <w:shd w:val="clear" w:color="auto" w:fill="auto"/>
          </w:tcPr>
          <w:p w:rsidR="00CC59AF" w:rsidRPr="00492E0F" w:rsidRDefault="00CC59AF" w:rsidP="00295EB4">
            <w:pPr>
              <w:jc w:val="center"/>
              <w:outlineLvl w:val="0"/>
              <w:rPr>
                <w:sz w:val="20"/>
                <w:szCs w:val="20"/>
              </w:rPr>
            </w:pPr>
          </w:p>
        </w:tc>
        <w:tc>
          <w:tcPr>
            <w:tcW w:w="1084" w:type="dxa"/>
            <w:shd w:val="clear" w:color="auto" w:fill="auto"/>
          </w:tcPr>
          <w:p w:rsidR="00CC59AF" w:rsidRPr="0073556B" w:rsidRDefault="00CC59AF" w:rsidP="00295EB4">
            <w:pPr>
              <w:jc w:val="center"/>
              <w:outlineLvl w:val="0"/>
              <w:rPr>
                <w:sz w:val="20"/>
                <w:szCs w:val="20"/>
              </w:rPr>
            </w:pPr>
            <w:r>
              <w:rPr>
                <w:sz w:val="20"/>
                <w:szCs w:val="20"/>
              </w:rPr>
              <w:t>X</w:t>
            </w:r>
          </w:p>
        </w:tc>
        <w:tc>
          <w:tcPr>
            <w:tcW w:w="1227" w:type="dxa"/>
            <w:shd w:val="clear" w:color="auto" w:fill="auto"/>
          </w:tcPr>
          <w:p w:rsidR="00CC59AF" w:rsidRPr="00492E0F" w:rsidRDefault="00CC59AF" w:rsidP="00295EB4">
            <w:pPr>
              <w:jc w:val="center"/>
              <w:outlineLvl w:val="0"/>
              <w:rPr>
                <w:sz w:val="20"/>
                <w:szCs w:val="20"/>
              </w:rPr>
            </w:pPr>
          </w:p>
        </w:tc>
      </w:tr>
    </w:tbl>
    <w:p w:rsidR="00CC59AF" w:rsidRPr="00492E0F" w:rsidRDefault="00CC59AF" w:rsidP="00CC59AF">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C59AF" w:rsidRPr="00492E0F" w:rsidTr="00295EB4">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BİLİMSEL HAZIRLIK</w:t>
            </w:r>
          </w:p>
        </w:tc>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YÜKSEK LİSANS</w:t>
            </w:r>
          </w:p>
        </w:tc>
        <w:tc>
          <w:tcPr>
            <w:tcW w:w="2180" w:type="dxa"/>
            <w:shd w:val="clear" w:color="auto" w:fill="auto"/>
          </w:tcPr>
          <w:p w:rsidR="00CC59AF" w:rsidRPr="00492E0F" w:rsidRDefault="00CC59AF" w:rsidP="00295EB4">
            <w:pPr>
              <w:jc w:val="center"/>
              <w:outlineLvl w:val="0"/>
              <w:rPr>
                <w:b/>
                <w:sz w:val="20"/>
                <w:szCs w:val="20"/>
              </w:rPr>
            </w:pPr>
            <w:r w:rsidRPr="00492E0F">
              <w:rPr>
                <w:b/>
                <w:sz w:val="20"/>
                <w:szCs w:val="20"/>
              </w:rPr>
              <w:t>DOKTORA</w:t>
            </w:r>
          </w:p>
        </w:tc>
        <w:tc>
          <w:tcPr>
            <w:tcW w:w="2710" w:type="dxa"/>
            <w:shd w:val="clear" w:color="auto" w:fill="auto"/>
          </w:tcPr>
          <w:p w:rsidR="00CC59AF" w:rsidRPr="00492E0F" w:rsidRDefault="00CC59AF" w:rsidP="00295EB4">
            <w:pPr>
              <w:jc w:val="center"/>
              <w:outlineLvl w:val="0"/>
              <w:rPr>
                <w:b/>
                <w:sz w:val="20"/>
                <w:szCs w:val="20"/>
              </w:rPr>
            </w:pPr>
            <w:r w:rsidRPr="00492E0F">
              <w:rPr>
                <w:b/>
                <w:sz w:val="20"/>
                <w:szCs w:val="20"/>
              </w:rPr>
              <w:t>UZMANLIK ALAN DERSİ</w:t>
            </w:r>
          </w:p>
        </w:tc>
      </w:tr>
      <w:tr w:rsidR="00CC59AF" w:rsidRPr="00492E0F" w:rsidTr="00295EB4">
        <w:tc>
          <w:tcPr>
            <w:tcW w:w="2444" w:type="dxa"/>
            <w:shd w:val="clear" w:color="auto" w:fill="auto"/>
          </w:tcPr>
          <w:p w:rsidR="00CC59AF" w:rsidRPr="00492E0F" w:rsidRDefault="00CC59AF" w:rsidP="00295EB4">
            <w:pPr>
              <w:jc w:val="center"/>
              <w:outlineLvl w:val="0"/>
              <w:rPr>
                <w:b/>
                <w:sz w:val="20"/>
                <w:szCs w:val="20"/>
              </w:rPr>
            </w:pPr>
          </w:p>
        </w:tc>
        <w:tc>
          <w:tcPr>
            <w:tcW w:w="2444" w:type="dxa"/>
            <w:shd w:val="clear" w:color="auto" w:fill="auto"/>
          </w:tcPr>
          <w:p w:rsidR="00CC59AF" w:rsidRPr="0073556B" w:rsidRDefault="00CC59AF" w:rsidP="00295EB4">
            <w:pPr>
              <w:jc w:val="center"/>
              <w:outlineLvl w:val="0"/>
              <w:rPr>
                <w:sz w:val="20"/>
                <w:szCs w:val="20"/>
              </w:rPr>
            </w:pPr>
            <w:r>
              <w:rPr>
                <w:sz w:val="20"/>
                <w:szCs w:val="20"/>
              </w:rPr>
              <w:t>X</w:t>
            </w:r>
          </w:p>
        </w:tc>
        <w:tc>
          <w:tcPr>
            <w:tcW w:w="2180" w:type="dxa"/>
            <w:shd w:val="clear" w:color="auto" w:fill="auto"/>
          </w:tcPr>
          <w:p w:rsidR="00CC59AF" w:rsidRPr="00492E0F" w:rsidRDefault="00CC59AF" w:rsidP="00295EB4">
            <w:pPr>
              <w:jc w:val="center"/>
              <w:outlineLvl w:val="0"/>
              <w:rPr>
                <w:b/>
                <w:sz w:val="20"/>
                <w:szCs w:val="20"/>
              </w:rPr>
            </w:pPr>
          </w:p>
        </w:tc>
        <w:tc>
          <w:tcPr>
            <w:tcW w:w="2710" w:type="dxa"/>
            <w:shd w:val="clear" w:color="auto" w:fill="auto"/>
          </w:tcPr>
          <w:p w:rsidR="00CC59AF" w:rsidRPr="00492E0F" w:rsidRDefault="00CC59AF" w:rsidP="00295EB4">
            <w:pPr>
              <w:jc w:val="center"/>
              <w:outlineLvl w:val="0"/>
              <w:rPr>
                <w:b/>
                <w:sz w:val="20"/>
                <w:szCs w:val="20"/>
              </w:rPr>
            </w:pPr>
          </w:p>
        </w:tc>
      </w:tr>
    </w:tbl>
    <w:p w:rsidR="00CC59AF" w:rsidRPr="00492E0F" w:rsidRDefault="00CC59AF" w:rsidP="00CC59A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18"/>
        <w:gridCol w:w="896"/>
        <w:gridCol w:w="21"/>
        <w:gridCol w:w="1101"/>
        <w:gridCol w:w="488"/>
        <w:gridCol w:w="1585"/>
      </w:tblGrid>
      <w:tr w:rsidR="00CC59AF"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59AF" w:rsidRPr="00B6724B" w:rsidRDefault="00CC59AF" w:rsidP="00295EB4">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DERSİN</w:t>
            </w:r>
          </w:p>
        </w:tc>
      </w:tr>
      <w:tr w:rsidR="00CC59AF"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CC59AF" w:rsidRPr="00492E0F" w:rsidRDefault="00CC59AF"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CC59AF" w:rsidRPr="00492E0F" w:rsidRDefault="00CC59AF" w:rsidP="00295EB4">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TÜRÜ</w:t>
            </w:r>
          </w:p>
        </w:tc>
      </w:tr>
      <w:tr w:rsidR="00CC59AF"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59AF" w:rsidRPr="00492E0F" w:rsidRDefault="00CC59AF" w:rsidP="00295EB4">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CC59AF" w:rsidRPr="004C721E" w:rsidRDefault="00CC59AF"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CC59AF" w:rsidRPr="004C721E" w:rsidRDefault="00CC59AF" w:rsidP="00295EB4">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sidRPr="004C721E">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B71B42" w:rsidP="00295EB4">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CC59AF" w:rsidRPr="00B6724B" w:rsidRDefault="00CC59AF" w:rsidP="00295EB4">
            <w:pPr>
              <w:jc w:val="center"/>
              <w:rPr>
                <w:sz w:val="20"/>
                <w:szCs w:val="20"/>
              </w:rPr>
            </w:pPr>
            <w:r>
              <w:rPr>
                <w:sz w:val="20"/>
                <w:szCs w:val="20"/>
              </w:rPr>
              <w:t>Seçmeli</w:t>
            </w:r>
          </w:p>
        </w:tc>
      </w:tr>
      <w:tr w:rsidR="00CC59AF"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59AF" w:rsidRPr="00492E0F" w:rsidRDefault="00CC59AF" w:rsidP="00295EB4">
            <w:pPr>
              <w:jc w:val="center"/>
              <w:rPr>
                <w:b/>
                <w:sz w:val="20"/>
                <w:szCs w:val="20"/>
              </w:rPr>
            </w:pPr>
          </w:p>
        </w:tc>
      </w:tr>
      <w:tr w:rsidR="00CC59AF"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DEĞERLENDİRME ÖLÇÜTLERİ</w:t>
            </w:r>
          </w:p>
        </w:tc>
      </w:tr>
      <w:tr w:rsidR="00CC59AF" w:rsidRPr="00492E0F" w:rsidTr="00295EB4">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Yüzdesi (%)</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r>
              <w:rPr>
                <w:sz w:val="20"/>
                <w:szCs w:val="20"/>
              </w:rPr>
              <w:t>50</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CC59AF" w:rsidRPr="00492E0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CC59AF" w:rsidRPr="005963AF" w:rsidRDefault="00CC59AF" w:rsidP="00295EB4">
            <w:pPr>
              <w:jc w:val="center"/>
              <w:rPr>
                <w:sz w:val="20"/>
                <w:szCs w:val="20"/>
              </w:rPr>
            </w:pPr>
          </w:p>
        </w:tc>
        <w:tc>
          <w:tcPr>
            <w:tcW w:w="2073" w:type="dxa"/>
            <w:gridSpan w:val="2"/>
            <w:tcBorders>
              <w:left w:val="single" w:sz="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6F5E6E" w:rsidRDefault="00CC59AF" w:rsidP="00295EB4">
            <w:pPr>
              <w:jc w:val="center"/>
              <w:rPr>
                <w:sz w:val="20"/>
                <w:szCs w:val="20"/>
              </w:rPr>
            </w:pPr>
            <w:r w:rsidRPr="006F5E6E">
              <w:rPr>
                <w:sz w:val="20"/>
                <w:szCs w:val="20"/>
              </w:rPr>
              <w:t>1</w:t>
            </w:r>
          </w:p>
        </w:tc>
        <w:tc>
          <w:tcPr>
            <w:tcW w:w="2073" w:type="dxa"/>
            <w:gridSpan w:val="2"/>
            <w:tcBorders>
              <w:left w:val="single" w:sz="2" w:space="0" w:color="auto"/>
            </w:tcBorders>
          </w:tcPr>
          <w:p w:rsidR="00CC59AF" w:rsidRPr="006F5E6E" w:rsidRDefault="00CC59AF" w:rsidP="00295EB4">
            <w:pPr>
              <w:jc w:val="center"/>
              <w:rPr>
                <w:sz w:val="20"/>
                <w:szCs w:val="20"/>
              </w:rPr>
            </w:pPr>
            <w:r w:rsidRPr="006F5E6E">
              <w:rPr>
                <w:sz w:val="20"/>
                <w:szCs w:val="20"/>
              </w:rPr>
              <w:t>50</w:t>
            </w: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bottom w:val="single" w:sz="6"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CC59AF" w:rsidRPr="005963AF" w:rsidRDefault="00CC59AF" w:rsidP="00295EB4">
            <w:pPr>
              <w:jc w:val="center"/>
              <w:rPr>
                <w:sz w:val="20"/>
                <w:szCs w:val="20"/>
              </w:rPr>
            </w:pPr>
          </w:p>
        </w:tc>
        <w:tc>
          <w:tcPr>
            <w:tcW w:w="2073" w:type="dxa"/>
            <w:gridSpan w:val="2"/>
            <w:tcBorders>
              <w:top w:val="single" w:sz="6" w:space="0" w:color="auto"/>
              <w:left w:val="single" w:sz="2" w:space="0" w:color="auto"/>
              <w:bottom w:val="single" w:sz="1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CC59AF" w:rsidRPr="007E7E23" w:rsidRDefault="00CC59AF" w:rsidP="00295EB4">
            <w:pPr>
              <w:jc w:val="center"/>
              <w:rPr>
                <w:b/>
                <w:sz w:val="20"/>
                <w:szCs w:val="20"/>
              </w:rPr>
            </w:pPr>
            <w:r w:rsidRPr="007E7E23">
              <w:rPr>
                <w:b/>
                <w:sz w:val="20"/>
                <w:szCs w:val="20"/>
              </w:rPr>
              <w:t>Çoktan Seçmeli</w:t>
            </w:r>
          </w:p>
        </w:tc>
      </w:tr>
      <w:tr w:rsidR="00CC59AF" w:rsidRPr="00492E0F" w:rsidTr="00295EB4">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2282" w:type="dxa"/>
            <w:gridSpan w:val="2"/>
            <w:tcBorders>
              <w:left w:val="single" w:sz="12" w:space="0" w:color="auto"/>
              <w:right w:val="single" w:sz="2" w:space="0" w:color="auto"/>
            </w:tcBorders>
          </w:tcPr>
          <w:p w:rsidR="00CC59AF" w:rsidRPr="00492E0F" w:rsidRDefault="00CC59AF" w:rsidP="00295EB4">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r>
              <w:rPr>
                <w:b/>
                <w:sz w:val="20"/>
                <w:szCs w:val="20"/>
              </w:rPr>
              <w:t>X</w:t>
            </w: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both"/>
              <w:rPr>
                <w:sz w:val="20"/>
                <w:szCs w:val="20"/>
              </w:rPr>
            </w:pPr>
            <w:r>
              <w:rPr>
                <w:sz w:val="20"/>
                <w:szCs w:val="20"/>
              </w:rPr>
              <w:t>Yok</w:t>
            </w: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jc w:val="both"/>
              <w:rPr>
                <w:sz w:val="20"/>
                <w:szCs w:val="20"/>
              </w:rPr>
            </w:pPr>
            <w:r w:rsidRPr="00B931DA">
              <w:rPr>
                <w:sz w:val="20"/>
                <w:szCs w:val="20"/>
              </w:rPr>
              <w:t>Bu dersin içeriği; hasta-hemşire ilişkisinin dinamikleri ve bu dinamiklerin yönetilmesine ilişkin temel teorik bilgiyi kapsamaktadır.</w:t>
            </w:r>
          </w:p>
        </w:tc>
      </w:tr>
      <w:tr w:rsidR="00CC59AF" w:rsidRPr="00492E0F" w:rsidTr="00295EB4">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autoSpaceDE w:val="0"/>
              <w:autoSpaceDN w:val="0"/>
              <w:adjustRightInd w:val="0"/>
              <w:jc w:val="both"/>
              <w:rPr>
                <w:sz w:val="20"/>
                <w:szCs w:val="20"/>
              </w:rPr>
            </w:pPr>
            <w:r w:rsidRPr="00B931DA">
              <w:rPr>
                <w:sz w:val="20"/>
              </w:rPr>
              <w:t>Bu dersin amacı, profesyonel hasta-hemşire ilişkisinin yürütebilmesi için gerekli bilgi ve becerinin kazanılması,  bunları eğitim, uygulama ve araştırma alanında kullanabilmesidir.</w:t>
            </w:r>
          </w:p>
        </w:tc>
      </w:tr>
      <w:tr w:rsidR="00CC59AF" w:rsidRPr="00492E0F" w:rsidTr="00295EB4">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AC282C" w:rsidRDefault="00CC59AF" w:rsidP="00295EB4">
            <w:pPr>
              <w:jc w:val="center"/>
              <w:rPr>
                <w:b/>
                <w:sz w:val="20"/>
                <w:szCs w:val="20"/>
                <w:highlight w:val="yellow"/>
              </w:rPr>
            </w:pPr>
            <w:r w:rsidRPr="00AA1D3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Default="00CC59AF" w:rsidP="00295EB4">
            <w:pPr>
              <w:jc w:val="both"/>
              <w:rPr>
                <w:sz w:val="20"/>
                <w:szCs w:val="20"/>
              </w:rPr>
            </w:pPr>
            <w:r>
              <w:rPr>
                <w:sz w:val="20"/>
                <w:szCs w:val="20"/>
              </w:rPr>
              <w:t>Psikiyatri hemşireliğinde ki temel iletişim becerilerini tanımlar</w:t>
            </w:r>
          </w:p>
          <w:p w:rsidR="00CC59AF" w:rsidRDefault="00CC59AF" w:rsidP="00295EB4">
            <w:pPr>
              <w:jc w:val="both"/>
              <w:rPr>
                <w:sz w:val="20"/>
                <w:szCs w:val="20"/>
              </w:rPr>
            </w:pPr>
            <w:r>
              <w:rPr>
                <w:sz w:val="20"/>
                <w:szCs w:val="20"/>
              </w:rPr>
              <w:t>İletişimi etkileyen unsurları bilir</w:t>
            </w:r>
          </w:p>
          <w:p w:rsidR="00CC59AF" w:rsidRDefault="00CC59AF" w:rsidP="00295EB4">
            <w:pPr>
              <w:jc w:val="both"/>
              <w:rPr>
                <w:sz w:val="20"/>
                <w:szCs w:val="20"/>
              </w:rPr>
            </w:pPr>
            <w:r>
              <w:rPr>
                <w:sz w:val="20"/>
                <w:szCs w:val="20"/>
              </w:rPr>
              <w:t>Profesyonel yardım edici ilişki ilkelerini bilir, uygular</w:t>
            </w:r>
          </w:p>
          <w:p w:rsidR="00CC59AF" w:rsidRDefault="00CC59AF" w:rsidP="00295EB4">
            <w:pPr>
              <w:jc w:val="both"/>
              <w:rPr>
                <w:sz w:val="20"/>
                <w:szCs w:val="20"/>
              </w:rPr>
            </w:pPr>
            <w:r>
              <w:rPr>
                <w:sz w:val="20"/>
                <w:szCs w:val="20"/>
              </w:rPr>
              <w:t>Etkili iletişim kurabilir</w:t>
            </w:r>
          </w:p>
          <w:p w:rsidR="00CC59AF" w:rsidRDefault="00CC59AF" w:rsidP="00295EB4">
            <w:pPr>
              <w:jc w:val="both"/>
              <w:rPr>
                <w:sz w:val="20"/>
                <w:szCs w:val="20"/>
              </w:rPr>
            </w:pPr>
            <w:r>
              <w:rPr>
                <w:sz w:val="20"/>
                <w:szCs w:val="20"/>
              </w:rPr>
              <w:t>Çatışma sürecini yönetebilir</w:t>
            </w:r>
          </w:p>
          <w:p w:rsidR="00CC59AF" w:rsidRDefault="00CC59AF" w:rsidP="00295EB4">
            <w:pPr>
              <w:jc w:val="both"/>
              <w:rPr>
                <w:sz w:val="20"/>
                <w:szCs w:val="20"/>
              </w:rPr>
            </w:pPr>
            <w:r>
              <w:rPr>
                <w:sz w:val="20"/>
                <w:szCs w:val="20"/>
              </w:rPr>
              <w:t>Psikiyatri hemşireliğinde ki çözüm odaklı uygulamaları bilir</w:t>
            </w:r>
          </w:p>
          <w:p w:rsidR="00CC59AF" w:rsidRDefault="00CC59AF" w:rsidP="00295EB4">
            <w:pPr>
              <w:jc w:val="both"/>
              <w:rPr>
                <w:sz w:val="20"/>
                <w:szCs w:val="20"/>
              </w:rPr>
            </w:pPr>
            <w:r>
              <w:rPr>
                <w:sz w:val="20"/>
                <w:szCs w:val="20"/>
              </w:rPr>
              <w:t>Motivasyonel görüşme ilkelerini bilir, uygular</w:t>
            </w:r>
          </w:p>
          <w:p w:rsidR="00CC59AF" w:rsidRDefault="00CC59AF" w:rsidP="00295EB4">
            <w:pPr>
              <w:jc w:val="both"/>
              <w:rPr>
                <w:sz w:val="20"/>
                <w:szCs w:val="20"/>
              </w:rPr>
            </w:pPr>
            <w:r>
              <w:rPr>
                <w:sz w:val="20"/>
                <w:szCs w:val="20"/>
              </w:rPr>
              <w:t>Özel hasta grupları ile iletişim kurabilir</w:t>
            </w:r>
          </w:p>
          <w:p w:rsidR="00CC59AF" w:rsidRDefault="00CC59AF" w:rsidP="00295EB4">
            <w:pPr>
              <w:jc w:val="both"/>
              <w:rPr>
                <w:sz w:val="20"/>
                <w:szCs w:val="20"/>
              </w:rPr>
            </w:pPr>
          </w:p>
          <w:p w:rsidR="00CC59AF" w:rsidRDefault="00CC59AF" w:rsidP="00295EB4">
            <w:pPr>
              <w:jc w:val="both"/>
              <w:rPr>
                <w:sz w:val="20"/>
                <w:szCs w:val="20"/>
              </w:rPr>
            </w:pPr>
          </w:p>
          <w:p w:rsidR="00CC59AF" w:rsidRPr="003C6AAD" w:rsidRDefault="00CC59AF" w:rsidP="00295EB4">
            <w:pPr>
              <w:jc w:val="both"/>
              <w:rPr>
                <w:sz w:val="20"/>
                <w:szCs w:val="20"/>
              </w:rPr>
            </w:pP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65D13" w:rsidRDefault="00CC59AF" w:rsidP="00295EB4">
            <w:pPr>
              <w:pStyle w:val="Balk4"/>
              <w:spacing w:before="0" w:beforeAutospacing="0" w:after="0" w:afterAutospacing="0"/>
              <w:rPr>
                <w:b w:val="0"/>
                <w:sz w:val="20"/>
                <w:szCs w:val="20"/>
              </w:rPr>
            </w:pPr>
            <w:r w:rsidRPr="00B65D13">
              <w:rPr>
                <w:b w:val="0"/>
                <w:sz w:val="20"/>
                <w:szCs w:val="20"/>
              </w:rPr>
              <w:t>Jean M, Patrick C (2011). Communication Skills For Mental Health Nurses:</w:t>
            </w:r>
            <w:r w:rsidRPr="00B65D13">
              <w:t xml:space="preserve"> </w:t>
            </w:r>
            <w:r w:rsidRPr="00B65D13">
              <w:rPr>
                <w:b w:val="0"/>
                <w:sz w:val="20"/>
                <w:szCs w:val="20"/>
              </w:rPr>
              <w:t>An introduction.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Sully P, Dallas J (2005). Essential Communication Skills for Nursing Practice</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EC Arnold, KU Boggs (2015). Interpersonal Relationships: Professional Communication Skills for Nurses.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Webb L (2011)Nursing: Communication Skills in Practice.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Özcan A (2012). Hemşire Hasta İlişkisi ve İletişim</w:t>
            </w:r>
          </w:p>
          <w:p w:rsidR="00CC59AF" w:rsidRPr="00AC282C" w:rsidRDefault="00CC59AF" w:rsidP="00295EB4">
            <w:pPr>
              <w:pStyle w:val="Balk4"/>
              <w:spacing w:before="0" w:beforeAutospacing="0"/>
              <w:rPr>
                <w:b w:val="0"/>
                <w:sz w:val="20"/>
                <w:szCs w:val="20"/>
                <w:highlight w:val="yellow"/>
              </w:rPr>
            </w:pPr>
            <w:r w:rsidRPr="00B65D13">
              <w:rPr>
                <w:b w:val="0"/>
                <w:sz w:val="20"/>
                <w:szCs w:val="20"/>
              </w:rPr>
              <w:t>Gürhan N, Okanlı A (2017). Yaşamın Sırrı İletişim</w:t>
            </w: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Default="00CC59AF" w:rsidP="00295EB4">
            <w:pPr>
              <w:jc w:val="both"/>
              <w:rPr>
                <w:sz w:val="20"/>
                <w:szCs w:val="20"/>
              </w:rPr>
            </w:pPr>
            <w:r>
              <w:rPr>
                <w:sz w:val="20"/>
                <w:szCs w:val="20"/>
              </w:rPr>
              <w:t>Üniversite veri tabanları</w:t>
            </w:r>
          </w:p>
          <w:p w:rsidR="00CC59AF" w:rsidRPr="00281ADB" w:rsidRDefault="00CC59AF" w:rsidP="00295EB4">
            <w:pPr>
              <w:jc w:val="both"/>
              <w:rPr>
                <w:sz w:val="20"/>
                <w:szCs w:val="20"/>
              </w:rPr>
            </w:pPr>
            <w:r w:rsidRPr="00281ADB">
              <w:rPr>
                <w:sz w:val="20"/>
                <w:szCs w:val="20"/>
              </w:rPr>
              <w:t xml:space="preserve">Türk Hemşireler Derneği </w:t>
            </w:r>
            <w:hyperlink r:id="rId23" w:history="1">
              <w:r w:rsidRPr="003B4052">
                <w:rPr>
                  <w:rStyle w:val="Kpr"/>
                  <w:sz w:val="20"/>
                  <w:szCs w:val="20"/>
                </w:rPr>
                <w:t>http://www.turkhemsirelerdernegi.org.tr/tr.aspx</w:t>
              </w:r>
            </w:hyperlink>
            <w:r>
              <w:rPr>
                <w:sz w:val="20"/>
                <w:szCs w:val="20"/>
              </w:rPr>
              <w:t xml:space="preserve"> </w:t>
            </w:r>
          </w:p>
          <w:p w:rsidR="00CC59AF" w:rsidRDefault="00CC59AF" w:rsidP="00295EB4">
            <w:pPr>
              <w:jc w:val="both"/>
              <w:rPr>
                <w:sz w:val="20"/>
                <w:szCs w:val="20"/>
              </w:rPr>
            </w:pPr>
            <w:r>
              <w:rPr>
                <w:sz w:val="20"/>
                <w:szCs w:val="20"/>
              </w:rPr>
              <w:t xml:space="preserve">Psikiyatri Hemşireleri Derneği </w:t>
            </w:r>
            <w:hyperlink r:id="rId24" w:history="1">
              <w:r w:rsidRPr="003B4052">
                <w:rPr>
                  <w:rStyle w:val="Kpr"/>
                  <w:sz w:val="20"/>
                  <w:szCs w:val="20"/>
                </w:rPr>
                <w:t>http://www.phdernegi.org/</w:t>
              </w:r>
            </w:hyperlink>
            <w:r>
              <w:rPr>
                <w:sz w:val="20"/>
                <w:szCs w:val="20"/>
              </w:rPr>
              <w:t xml:space="preserve"> </w:t>
            </w:r>
          </w:p>
          <w:p w:rsidR="00CC59AF" w:rsidRDefault="00CC59AF" w:rsidP="00295EB4">
            <w:pPr>
              <w:jc w:val="both"/>
              <w:rPr>
                <w:sz w:val="20"/>
                <w:szCs w:val="20"/>
              </w:rPr>
            </w:pPr>
            <w:r>
              <w:rPr>
                <w:sz w:val="20"/>
                <w:szCs w:val="20"/>
              </w:rPr>
              <w:t xml:space="preserve">World Health Organization Mental Health Programmes </w:t>
            </w:r>
            <w:hyperlink r:id="rId25" w:history="1">
              <w:r w:rsidRPr="003B4052">
                <w:rPr>
                  <w:rStyle w:val="Kpr"/>
                  <w:sz w:val="20"/>
                  <w:szCs w:val="20"/>
                </w:rPr>
                <w:t>http://www.who.int/mental_health/en/</w:t>
              </w:r>
            </w:hyperlink>
            <w:r>
              <w:rPr>
                <w:sz w:val="20"/>
                <w:szCs w:val="20"/>
              </w:rPr>
              <w:t xml:space="preserve"> </w:t>
            </w:r>
          </w:p>
          <w:p w:rsidR="00CC59AF" w:rsidRDefault="00CC59AF" w:rsidP="00295EB4">
            <w:pPr>
              <w:jc w:val="both"/>
              <w:rPr>
                <w:sz w:val="20"/>
                <w:szCs w:val="20"/>
              </w:rPr>
            </w:pPr>
            <w:r w:rsidRPr="00C2408E">
              <w:rPr>
                <w:sz w:val="20"/>
                <w:szCs w:val="20"/>
              </w:rPr>
              <w:t>The American Psychiatric Association</w:t>
            </w:r>
            <w:r>
              <w:rPr>
                <w:sz w:val="20"/>
                <w:szCs w:val="20"/>
              </w:rPr>
              <w:t xml:space="preserve"> </w:t>
            </w:r>
            <w:hyperlink r:id="rId26" w:history="1">
              <w:r w:rsidRPr="003B4052">
                <w:rPr>
                  <w:rStyle w:val="Kpr"/>
                  <w:sz w:val="20"/>
                  <w:szCs w:val="20"/>
                </w:rPr>
                <w:t>https://www.psychiatry.org/</w:t>
              </w:r>
            </w:hyperlink>
            <w:r>
              <w:rPr>
                <w:sz w:val="20"/>
                <w:szCs w:val="20"/>
              </w:rPr>
              <w:t xml:space="preserve"> </w:t>
            </w:r>
          </w:p>
          <w:p w:rsidR="00CC59AF" w:rsidRPr="00AC282C" w:rsidRDefault="00CC59AF" w:rsidP="00295EB4">
            <w:pPr>
              <w:jc w:val="both"/>
              <w:rPr>
                <w:sz w:val="20"/>
                <w:szCs w:val="20"/>
                <w:highlight w:val="yellow"/>
              </w:rPr>
            </w:pPr>
            <w:r w:rsidRPr="00281ADB">
              <w:rPr>
                <w:sz w:val="20"/>
                <w:szCs w:val="20"/>
              </w:rPr>
              <w:t>American Psychiatric Nurses Association</w:t>
            </w:r>
            <w:r>
              <w:rPr>
                <w:sz w:val="20"/>
                <w:szCs w:val="20"/>
              </w:rPr>
              <w:t xml:space="preserve"> </w:t>
            </w:r>
            <w:hyperlink r:id="rId27" w:history="1">
              <w:r w:rsidRPr="003B4052">
                <w:rPr>
                  <w:rStyle w:val="Kpr"/>
                  <w:sz w:val="20"/>
                  <w:szCs w:val="20"/>
                </w:rPr>
                <w:t>https://www.apna.org/i4a/pages/index.cfm?pageid=1</w:t>
              </w:r>
            </w:hyperlink>
          </w:p>
        </w:tc>
      </w:tr>
    </w:tbl>
    <w:p w:rsidR="00CC59AF" w:rsidRPr="00492E0F" w:rsidRDefault="00CC59AF" w:rsidP="00CC59AF">
      <w:pPr>
        <w:rPr>
          <w:sz w:val="20"/>
          <w:szCs w:val="20"/>
        </w:rPr>
        <w:sectPr w:rsidR="00CC59AF"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59AF"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lastRenderedPageBreak/>
              <w:t>DERSİN HAFTALIK PLANI</w:t>
            </w:r>
          </w:p>
        </w:tc>
      </w:tr>
      <w:tr w:rsidR="00CC59AF" w:rsidRPr="00492E0F" w:rsidTr="00295EB4">
        <w:trPr>
          <w:trHeight w:val="434"/>
        </w:trPr>
        <w:tc>
          <w:tcPr>
            <w:tcW w:w="1188" w:type="dxa"/>
            <w:tcBorders>
              <w:top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Psikiyatri hemşireliğinde temel iletişim becerileri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both"/>
              <w:rPr>
                <w:sz w:val="20"/>
                <w:szCs w:val="20"/>
              </w:rPr>
            </w:pPr>
            <w:r>
              <w:rPr>
                <w:sz w:val="20"/>
                <w:szCs w:val="20"/>
              </w:rPr>
              <w:t>Değer, kültür ve kanıt temelli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3140D" w:rsidRDefault="00CC59AF" w:rsidP="00295EB4">
            <w:pPr>
              <w:rPr>
                <w:sz w:val="20"/>
                <w:szCs w:val="20"/>
              </w:rPr>
            </w:pPr>
            <w:r w:rsidRPr="00D3140D">
              <w:rPr>
                <w:sz w:val="20"/>
                <w:szCs w:val="20"/>
              </w:rPr>
              <w:t>Profesyonel yardım edici ilişki</w:t>
            </w:r>
            <w:r>
              <w:rPr>
                <w:sz w:val="20"/>
                <w:szCs w:val="20"/>
              </w:rPr>
              <w:t xml:space="preserve">:  </w:t>
            </w:r>
            <w:r w:rsidRPr="00D3140D">
              <w:rPr>
                <w:i/>
                <w:sz w:val="20"/>
                <w:szCs w:val="20"/>
              </w:rPr>
              <w:t>Hasta merkezli bakım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3140D">
              <w:rPr>
                <w:sz w:val="20"/>
                <w:szCs w:val="20"/>
              </w:rPr>
              <w:t>Profesyonel yardım edici ilişki</w:t>
            </w:r>
            <w:r>
              <w:rPr>
                <w:sz w:val="20"/>
                <w:szCs w:val="20"/>
              </w:rPr>
              <w:t xml:space="preserve">:  </w:t>
            </w:r>
            <w:r>
              <w:rPr>
                <w:i/>
                <w:sz w:val="20"/>
                <w:szCs w:val="20"/>
              </w:rPr>
              <w:t>Empati mi? Sempati mi?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Pr>
                <w:sz w:val="20"/>
                <w:szCs w:val="20"/>
              </w:rPr>
              <w:t xml:space="preserve">Etkili iletişim kurma: </w:t>
            </w:r>
            <w:r w:rsidRPr="00D606C3">
              <w:rPr>
                <w:i/>
                <w:sz w:val="20"/>
                <w:szCs w:val="20"/>
              </w:rPr>
              <w:t>Atılganlık nedir?</w:t>
            </w:r>
          </w:p>
        </w:tc>
      </w:tr>
      <w:tr w:rsidR="00CC59AF" w:rsidRPr="00492E0F" w:rsidTr="00295EB4">
        <w:trPr>
          <w:trHeight w:val="107"/>
        </w:trPr>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Etkili iletişim kurma: </w:t>
            </w:r>
            <w:r w:rsidRPr="00D606C3">
              <w:rPr>
                <w:i/>
                <w:sz w:val="20"/>
                <w:szCs w:val="20"/>
              </w:rPr>
              <w:t>Atılganlık becerileri geliştirme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Çatışma yönetimi: </w:t>
            </w:r>
            <w:r>
              <w:rPr>
                <w:i/>
                <w:sz w:val="20"/>
                <w:szCs w:val="20"/>
              </w:rPr>
              <w:t>Ç</w:t>
            </w:r>
            <w:r w:rsidRPr="00DC0439">
              <w:rPr>
                <w:i/>
                <w:sz w:val="20"/>
                <w:szCs w:val="20"/>
              </w:rPr>
              <w:t>atışmanın doğası, kaynakları, nedenleri ve sonuçları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YARIYIL İÇİ SINAVI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Çatışma yönetimi: </w:t>
            </w:r>
            <w:r w:rsidRPr="00DC0439">
              <w:rPr>
                <w:i/>
                <w:sz w:val="20"/>
                <w:szCs w:val="20"/>
              </w:rPr>
              <w:t>Çatışma</w:t>
            </w:r>
            <w:r>
              <w:rPr>
                <w:i/>
                <w:sz w:val="20"/>
                <w:szCs w:val="20"/>
              </w:rPr>
              <w:t>yı</w:t>
            </w:r>
            <w:r w:rsidRPr="00DC0439">
              <w:rPr>
                <w:i/>
                <w:sz w:val="20"/>
                <w:szCs w:val="20"/>
              </w:rPr>
              <w:t xml:space="preserve"> çöz</w:t>
            </w:r>
            <w:r>
              <w:rPr>
                <w:i/>
                <w:sz w:val="20"/>
                <w:szCs w:val="20"/>
              </w:rPr>
              <w:t>mek</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C0439">
              <w:rPr>
                <w:sz w:val="20"/>
                <w:szCs w:val="20"/>
              </w:rPr>
              <w:t>Psikiyatri hemşireli</w:t>
            </w:r>
            <w:r>
              <w:rPr>
                <w:sz w:val="20"/>
                <w:szCs w:val="20"/>
              </w:rPr>
              <w:t>ği:</w:t>
            </w:r>
            <w:r w:rsidRPr="00DC0439">
              <w:rPr>
                <w:sz w:val="20"/>
                <w:szCs w:val="20"/>
              </w:rPr>
              <w:t xml:space="preserve"> </w:t>
            </w:r>
            <w:r>
              <w:rPr>
                <w:i/>
                <w:sz w:val="20"/>
                <w:szCs w:val="20"/>
              </w:rPr>
              <w:t>Ç</w:t>
            </w:r>
            <w:r w:rsidRPr="00820B50">
              <w:rPr>
                <w:i/>
                <w:sz w:val="20"/>
                <w:szCs w:val="20"/>
              </w:rPr>
              <w:t>özüm odaklı uygulamalar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Motivasyonel görüşme: </w:t>
            </w:r>
            <w:r>
              <w:rPr>
                <w:i/>
                <w:sz w:val="20"/>
                <w:szCs w:val="20"/>
              </w:rPr>
              <w:t>T</w:t>
            </w:r>
            <w:r w:rsidRPr="00820B50">
              <w:rPr>
                <w:i/>
                <w:sz w:val="20"/>
                <w:szCs w:val="20"/>
              </w:rPr>
              <w:t>eoriden pratiğe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sidRPr="00DC0439">
              <w:rPr>
                <w:sz w:val="20"/>
                <w:szCs w:val="20"/>
              </w:rPr>
              <w:t xml:space="preserve">Motivasyonel görüşme: </w:t>
            </w:r>
            <w:r w:rsidRPr="00820B50">
              <w:rPr>
                <w:i/>
                <w:sz w:val="20"/>
                <w:szCs w:val="20"/>
              </w:rPr>
              <w:t>Değişimin aşam</w:t>
            </w:r>
            <w:r>
              <w:rPr>
                <w:i/>
                <w:sz w:val="20"/>
                <w:szCs w:val="20"/>
              </w:rPr>
              <w:t>a</w:t>
            </w:r>
            <w:r w:rsidRPr="00820B50">
              <w:rPr>
                <w:i/>
                <w:sz w:val="20"/>
                <w:szCs w:val="20"/>
              </w:rPr>
              <w:t>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Pr>
                <w:sz w:val="20"/>
                <w:szCs w:val="20"/>
              </w:rPr>
              <w:t>Özel hasta grupları ile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4A5D5E">
              <w:rPr>
                <w:sz w:val="20"/>
                <w:szCs w:val="20"/>
              </w:rPr>
              <w:t xml:space="preserve">Etkileşim raporu </w:t>
            </w:r>
            <w:r>
              <w:rPr>
                <w:sz w:val="20"/>
                <w:szCs w:val="20"/>
              </w:rPr>
              <w:t>örneği tartışma</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Klinik ortamın değerlendirilmesi</w:t>
            </w:r>
          </w:p>
        </w:tc>
      </w:tr>
      <w:tr w:rsidR="00CC59AF" w:rsidRPr="00492E0F" w:rsidTr="00295EB4">
        <w:tc>
          <w:tcPr>
            <w:tcW w:w="1188" w:type="dxa"/>
            <w:tcBorders>
              <w:bottom w:val="single" w:sz="12" w:space="0" w:color="auto"/>
              <w:right w:val="single" w:sz="12" w:space="0" w:color="auto"/>
            </w:tcBorders>
          </w:tcPr>
          <w:p w:rsidR="00CC59AF" w:rsidRPr="00E17FE8" w:rsidRDefault="00CC59AF"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rPr>
                <w:sz w:val="20"/>
                <w:szCs w:val="20"/>
              </w:rPr>
            </w:pPr>
            <w:r>
              <w:rPr>
                <w:sz w:val="20"/>
                <w:szCs w:val="20"/>
              </w:rPr>
              <w:t>YARIYIL SONU SINAVI</w:t>
            </w:r>
          </w:p>
        </w:tc>
      </w:tr>
    </w:tbl>
    <w:p w:rsidR="00CC59AF" w:rsidRPr="00492E0F" w:rsidRDefault="00CC59AF" w:rsidP="00CC59AF">
      <w:pPr>
        <w:spacing w:before="240"/>
        <w:jc w:val="center"/>
        <w:rPr>
          <w:b/>
          <w:sz w:val="20"/>
          <w:szCs w:val="20"/>
        </w:rPr>
      </w:pPr>
      <w:r w:rsidRPr="00492E0F">
        <w:rPr>
          <w:b/>
          <w:sz w:val="20"/>
          <w:szCs w:val="20"/>
        </w:rPr>
        <w:t>PROGRAM ÇIKTISI</w:t>
      </w:r>
    </w:p>
    <w:p w:rsidR="00CC59AF" w:rsidRPr="00492E0F" w:rsidRDefault="00CC59AF" w:rsidP="00CC59AF">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59AF"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3</w:t>
            </w:r>
          </w:p>
        </w:tc>
      </w:tr>
      <w:tr w:rsidR="00CC59AF"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b/>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59AF" w:rsidRPr="00492E0F" w:rsidRDefault="00CC59AF"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bl>
    <w:p w:rsidR="00CC59AF" w:rsidRPr="00492E0F" w:rsidRDefault="00CC59AF" w:rsidP="00CC59A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5230"/>
      </w:tblGrid>
      <w:tr w:rsidR="00CC59AF" w:rsidRPr="00492E0F" w:rsidTr="0058569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644" w:type="pct"/>
            <w:tcBorders>
              <w:top w:val="single" w:sz="12" w:space="0" w:color="auto"/>
              <w:left w:val="single" w:sz="12" w:space="0" w:color="auto"/>
              <w:bottom w:val="single" w:sz="2" w:space="0" w:color="auto"/>
              <w:right w:val="single" w:sz="12" w:space="0" w:color="auto"/>
            </w:tcBorders>
            <w:vAlign w:val="center"/>
          </w:tcPr>
          <w:p w:rsidR="00CC59AF" w:rsidRPr="00BB6910" w:rsidRDefault="00CC59AF" w:rsidP="00295EB4">
            <w:pPr>
              <w:jc w:val="center"/>
              <w:rPr>
                <w:b/>
                <w:sz w:val="20"/>
                <w:szCs w:val="20"/>
              </w:rPr>
            </w:pPr>
            <w:r w:rsidRPr="00492E0F">
              <w:rPr>
                <w:b/>
                <w:sz w:val="20"/>
                <w:szCs w:val="20"/>
              </w:rPr>
              <w:t>TARİH</w:t>
            </w:r>
          </w:p>
        </w:tc>
      </w:tr>
      <w:tr w:rsidR="00CC59AF" w:rsidRPr="00492E0F" w:rsidTr="0058569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CC59AF" w:rsidRPr="00610598" w:rsidRDefault="00CC59AF" w:rsidP="00295EB4">
            <w:pPr>
              <w:jc w:val="center"/>
              <w:rPr>
                <w:sz w:val="20"/>
                <w:szCs w:val="20"/>
              </w:rPr>
            </w:pPr>
            <w:r>
              <w:rPr>
                <w:sz w:val="20"/>
                <w:szCs w:val="20"/>
              </w:rPr>
              <w:t>Dr. Öğr. Üyesi Esra USLU</w:t>
            </w:r>
          </w:p>
        </w:tc>
        <w:tc>
          <w:tcPr>
            <w:tcW w:w="2644" w:type="pct"/>
            <w:tcBorders>
              <w:top w:val="single" w:sz="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r>
    </w:tbl>
    <w:p w:rsidR="00CC59AF" w:rsidRDefault="00CC59AF" w:rsidP="00F7604E">
      <w:pPr>
        <w:rPr>
          <w:sz w:val="20"/>
          <w:szCs w:val="20"/>
        </w:rPr>
      </w:pPr>
    </w:p>
    <w:p w:rsidR="00CC59AF" w:rsidRPr="00F7604E" w:rsidRDefault="00CC59AF"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F7604E" w:rsidRDefault="00F7604E" w:rsidP="00F7604E">
      <w:pPr>
        <w:rPr>
          <w:sz w:val="20"/>
          <w:szCs w:val="20"/>
        </w:rPr>
      </w:pPr>
    </w:p>
    <w:p w:rsidR="00F7604E" w:rsidRDefault="00F7604E" w:rsidP="00F7604E">
      <w:pPr>
        <w:rPr>
          <w:sz w:val="20"/>
          <w:szCs w:val="20"/>
        </w:rPr>
      </w:pPr>
    </w:p>
    <w:p w:rsidR="008E528A" w:rsidRDefault="008E528A" w:rsidP="00F7604E">
      <w:pPr>
        <w:ind w:firstLine="708"/>
        <w:rPr>
          <w:sz w:val="20"/>
          <w:szCs w:val="20"/>
        </w:rPr>
      </w:pPr>
    </w:p>
    <w:p w:rsidR="00F7604E" w:rsidRDefault="00F7604E" w:rsidP="00F7604E">
      <w:pPr>
        <w:ind w:firstLine="708"/>
        <w:rPr>
          <w:sz w:val="20"/>
          <w:szCs w:val="20"/>
        </w:rPr>
      </w:pPr>
    </w:p>
    <w:p w:rsidR="00F7604E" w:rsidRDefault="00F7604E" w:rsidP="00F7604E">
      <w:pPr>
        <w:ind w:firstLine="708"/>
        <w:rPr>
          <w:sz w:val="20"/>
          <w:szCs w:val="20"/>
        </w:rPr>
      </w:pPr>
    </w:p>
    <w:p w:rsidR="00660D75" w:rsidRDefault="00660D75" w:rsidP="0090282D">
      <w:pPr>
        <w:rPr>
          <w:sz w:val="20"/>
          <w:szCs w:val="20"/>
        </w:rPr>
      </w:pPr>
    </w:p>
    <w:p w:rsidR="00660D75" w:rsidRDefault="00660D75" w:rsidP="00F7604E">
      <w:pPr>
        <w:ind w:firstLine="708"/>
        <w:rPr>
          <w:sz w:val="20"/>
          <w:szCs w:val="20"/>
        </w:rPr>
      </w:pPr>
    </w:p>
    <w:p w:rsidR="00660D75" w:rsidRDefault="00660D75" w:rsidP="00F7604E">
      <w:pPr>
        <w:ind w:firstLine="708"/>
        <w:rPr>
          <w:sz w:val="20"/>
          <w:szCs w:val="20"/>
        </w:rPr>
      </w:pPr>
    </w:p>
    <w:p w:rsidR="00F7604E" w:rsidRDefault="00F7604E" w:rsidP="00F7604E">
      <w:pPr>
        <w:ind w:firstLine="708"/>
        <w:rPr>
          <w:sz w:val="20"/>
          <w:szCs w:val="20"/>
        </w:rPr>
      </w:pPr>
      <w:bookmarkStart w:id="39" w:name="_GoBack"/>
      <w:bookmarkEnd w:id="39"/>
    </w:p>
    <w:sectPr w:rsidR="00F7604E" w:rsidSect="00ED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15:restartNumberingAfterBreak="0">
    <w:nsid w:val="086C3BAC"/>
    <w:multiLevelType w:val="hybridMultilevel"/>
    <w:tmpl w:val="AACA7470"/>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9152715"/>
    <w:multiLevelType w:val="hybridMultilevel"/>
    <w:tmpl w:val="90101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557EDD"/>
    <w:multiLevelType w:val="hybridMultilevel"/>
    <w:tmpl w:val="39A002E4"/>
    <w:lvl w:ilvl="0" w:tplc="774C1E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DF15CB"/>
    <w:multiLevelType w:val="hybridMultilevel"/>
    <w:tmpl w:val="6E8A1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0C443C"/>
    <w:multiLevelType w:val="hybridMultilevel"/>
    <w:tmpl w:val="ED76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7159F"/>
    <w:multiLevelType w:val="hybridMultilevel"/>
    <w:tmpl w:val="397A6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9110E44"/>
    <w:multiLevelType w:val="hybridMultilevel"/>
    <w:tmpl w:val="0DF4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11"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520110"/>
    <w:multiLevelType w:val="hybridMultilevel"/>
    <w:tmpl w:val="E2C4FE78"/>
    <w:lvl w:ilvl="0" w:tplc="041F000F">
      <w:start w:val="1"/>
      <w:numFmt w:val="decimal"/>
      <w:lvlText w:val="%1."/>
      <w:lvlJc w:val="left"/>
      <w:pPr>
        <w:ind w:left="360" w:hanging="360"/>
      </w:p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3" w15:restartNumberingAfterBreak="0">
    <w:nsid w:val="49767417"/>
    <w:multiLevelType w:val="hybridMultilevel"/>
    <w:tmpl w:val="3844DBF6"/>
    <w:lvl w:ilvl="0" w:tplc="A08CAD4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DB416B"/>
    <w:multiLevelType w:val="hybridMultilevel"/>
    <w:tmpl w:val="19E23A72"/>
    <w:lvl w:ilvl="0" w:tplc="B66841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16" w15:restartNumberingAfterBreak="0">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9D0662"/>
    <w:multiLevelType w:val="hybridMultilevel"/>
    <w:tmpl w:val="F072D62C"/>
    <w:lvl w:ilvl="0" w:tplc="929AA3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C1288A"/>
    <w:multiLevelType w:val="hybridMultilevel"/>
    <w:tmpl w:val="D9FE5CE2"/>
    <w:lvl w:ilvl="0" w:tplc="041F000F">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9" w15:restartNumberingAfterBreak="0">
    <w:nsid w:val="60E62450"/>
    <w:multiLevelType w:val="hybridMultilevel"/>
    <w:tmpl w:val="2E18CF0A"/>
    <w:lvl w:ilvl="0" w:tplc="688AE83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CE6B22"/>
    <w:multiLevelType w:val="hybridMultilevel"/>
    <w:tmpl w:val="CFA43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0E7677"/>
    <w:multiLevelType w:val="hybridMultilevel"/>
    <w:tmpl w:val="410CFB1C"/>
    <w:lvl w:ilvl="0" w:tplc="0D8AC0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084528"/>
    <w:multiLevelType w:val="hybridMultilevel"/>
    <w:tmpl w:val="AA287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BE749D"/>
    <w:multiLevelType w:val="hybridMultilevel"/>
    <w:tmpl w:val="FF2CF822"/>
    <w:lvl w:ilvl="0" w:tplc="B52E34F0">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DC94C04"/>
    <w:multiLevelType w:val="hybridMultilevel"/>
    <w:tmpl w:val="C2BEA1BA"/>
    <w:lvl w:ilvl="0" w:tplc="FB9A041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1"/>
  </w:num>
  <w:num w:numId="3">
    <w:abstractNumId w:val="18"/>
  </w:num>
  <w:num w:numId="4">
    <w:abstractNumId w:val="14"/>
  </w:num>
  <w:num w:numId="5">
    <w:abstractNumId w:val="22"/>
  </w:num>
  <w:num w:numId="6">
    <w:abstractNumId w:val="17"/>
  </w:num>
  <w:num w:numId="7">
    <w:abstractNumId w:val="6"/>
  </w:num>
  <w:num w:numId="8">
    <w:abstractNumId w:val="3"/>
  </w:num>
  <w:num w:numId="9">
    <w:abstractNumId w:val="13"/>
  </w:num>
  <w:num w:numId="10">
    <w:abstractNumId w:val="19"/>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0"/>
  </w:num>
  <w:num w:numId="16">
    <w:abstractNumId w:val="23"/>
  </w:num>
  <w:num w:numId="17">
    <w:abstractNumId w:val="16"/>
  </w:num>
  <w:num w:numId="18">
    <w:abstractNumId w:val="10"/>
  </w:num>
  <w:num w:numId="19">
    <w:abstractNumId w:val="1"/>
  </w:num>
  <w:num w:numId="20">
    <w:abstractNumId w:val="7"/>
  </w:num>
  <w:num w:numId="21">
    <w:abstractNumId w:val="24"/>
  </w:num>
  <w:num w:numId="22">
    <w:abstractNumId w:val="11"/>
  </w:num>
  <w:num w:numId="23">
    <w:abstractNumId w:val="15"/>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BF6305"/>
    <w:rsid w:val="000101B3"/>
    <w:rsid w:val="00011776"/>
    <w:rsid w:val="00015738"/>
    <w:rsid w:val="00034C01"/>
    <w:rsid w:val="000411B3"/>
    <w:rsid w:val="000605A0"/>
    <w:rsid w:val="00063561"/>
    <w:rsid w:val="00070CC8"/>
    <w:rsid w:val="00077509"/>
    <w:rsid w:val="000841E1"/>
    <w:rsid w:val="00094CFF"/>
    <w:rsid w:val="000961F8"/>
    <w:rsid w:val="000965BD"/>
    <w:rsid w:val="000D62FF"/>
    <w:rsid w:val="000E34CC"/>
    <w:rsid w:val="0014349F"/>
    <w:rsid w:val="0016038E"/>
    <w:rsid w:val="001779D3"/>
    <w:rsid w:val="001B20BF"/>
    <w:rsid w:val="001C521C"/>
    <w:rsid w:val="001C6D2E"/>
    <w:rsid w:val="001F16F0"/>
    <w:rsid w:val="001F3828"/>
    <w:rsid w:val="001F3950"/>
    <w:rsid w:val="001F5D3C"/>
    <w:rsid w:val="00205991"/>
    <w:rsid w:val="0020709E"/>
    <w:rsid w:val="00214B9F"/>
    <w:rsid w:val="00217307"/>
    <w:rsid w:val="00230478"/>
    <w:rsid w:val="00255085"/>
    <w:rsid w:val="00264C20"/>
    <w:rsid w:val="00271181"/>
    <w:rsid w:val="002806FB"/>
    <w:rsid w:val="00295EB4"/>
    <w:rsid w:val="002D3A2A"/>
    <w:rsid w:val="002F67A2"/>
    <w:rsid w:val="00335F8C"/>
    <w:rsid w:val="003A5E05"/>
    <w:rsid w:val="003D2408"/>
    <w:rsid w:val="003D5FD3"/>
    <w:rsid w:val="003D7ACF"/>
    <w:rsid w:val="003F2383"/>
    <w:rsid w:val="003F5152"/>
    <w:rsid w:val="00400532"/>
    <w:rsid w:val="00430203"/>
    <w:rsid w:val="004A43E7"/>
    <w:rsid w:val="004D2CC8"/>
    <w:rsid w:val="004F0E7F"/>
    <w:rsid w:val="004F5E9C"/>
    <w:rsid w:val="00506F4A"/>
    <w:rsid w:val="00511BD1"/>
    <w:rsid w:val="005153F9"/>
    <w:rsid w:val="00542B54"/>
    <w:rsid w:val="00555EDE"/>
    <w:rsid w:val="00585697"/>
    <w:rsid w:val="00587074"/>
    <w:rsid w:val="005955A5"/>
    <w:rsid w:val="005A5E4C"/>
    <w:rsid w:val="005A7493"/>
    <w:rsid w:val="005B1C2A"/>
    <w:rsid w:val="005B678F"/>
    <w:rsid w:val="005C0E20"/>
    <w:rsid w:val="005C7F5B"/>
    <w:rsid w:val="005E5F27"/>
    <w:rsid w:val="005E7742"/>
    <w:rsid w:val="005F00F3"/>
    <w:rsid w:val="005F5C17"/>
    <w:rsid w:val="00630B06"/>
    <w:rsid w:val="00660D75"/>
    <w:rsid w:val="00670894"/>
    <w:rsid w:val="006B2273"/>
    <w:rsid w:val="006D12F8"/>
    <w:rsid w:val="006E49EC"/>
    <w:rsid w:val="00702BB2"/>
    <w:rsid w:val="00705867"/>
    <w:rsid w:val="00710C41"/>
    <w:rsid w:val="0072408E"/>
    <w:rsid w:val="007569D3"/>
    <w:rsid w:val="00763C5E"/>
    <w:rsid w:val="00784A28"/>
    <w:rsid w:val="00791581"/>
    <w:rsid w:val="007B1A1E"/>
    <w:rsid w:val="007C15C6"/>
    <w:rsid w:val="007D7AD4"/>
    <w:rsid w:val="008220A8"/>
    <w:rsid w:val="00825734"/>
    <w:rsid w:val="00830EF8"/>
    <w:rsid w:val="00875687"/>
    <w:rsid w:val="00896475"/>
    <w:rsid w:val="0089672A"/>
    <w:rsid w:val="008B0434"/>
    <w:rsid w:val="008C6D2E"/>
    <w:rsid w:val="008E528A"/>
    <w:rsid w:val="008E697E"/>
    <w:rsid w:val="0090282D"/>
    <w:rsid w:val="00932BA7"/>
    <w:rsid w:val="00940A75"/>
    <w:rsid w:val="00995014"/>
    <w:rsid w:val="009962F5"/>
    <w:rsid w:val="009B1D6A"/>
    <w:rsid w:val="009C3830"/>
    <w:rsid w:val="009D40D4"/>
    <w:rsid w:val="009F099E"/>
    <w:rsid w:val="00A17B71"/>
    <w:rsid w:val="00A357BD"/>
    <w:rsid w:val="00A454A8"/>
    <w:rsid w:val="00A521B3"/>
    <w:rsid w:val="00A653C3"/>
    <w:rsid w:val="00A96A61"/>
    <w:rsid w:val="00AB0DB3"/>
    <w:rsid w:val="00AC0C4A"/>
    <w:rsid w:val="00AC639E"/>
    <w:rsid w:val="00AD1A9D"/>
    <w:rsid w:val="00AF76EE"/>
    <w:rsid w:val="00B122C7"/>
    <w:rsid w:val="00B446E0"/>
    <w:rsid w:val="00B53B7C"/>
    <w:rsid w:val="00B62CFF"/>
    <w:rsid w:val="00B647BF"/>
    <w:rsid w:val="00B71B42"/>
    <w:rsid w:val="00B76970"/>
    <w:rsid w:val="00B94E12"/>
    <w:rsid w:val="00BD2BA4"/>
    <w:rsid w:val="00BE4707"/>
    <w:rsid w:val="00BF6305"/>
    <w:rsid w:val="00C12C0F"/>
    <w:rsid w:val="00C231E0"/>
    <w:rsid w:val="00C24F1F"/>
    <w:rsid w:val="00C2620F"/>
    <w:rsid w:val="00C51332"/>
    <w:rsid w:val="00C532C9"/>
    <w:rsid w:val="00C61C3A"/>
    <w:rsid w:val="00C61FA0"/>
    <w:rsid w:val="00C77049"/>
    <w:rsid w:val="00C9240D"/>
    <w:rsid w:val="00CB1D18"/>
    <w:rsid w:val="00CB67DE"/>
    <w:rsid w:val="00CC59AF"/>
    <w:rsid w:val="00CE0734"/>
    <w:rsid w:val="00CE4885"/>
    <w:rsid w:val="00D304AB"/>
    <w:rsid w:val="00D405A1"/>
    <w:rsid w:val="00D479A8"/>
    <w:rsid w:val="00D5538E"/>
    <w:rsid w:val="00DA5A81"/>
    <w:rsid w:val="00DA5B31"/>
    <w:rsid w:val="00DC0FC6"/>
    <w:rsid w:val="00DC3ED2"/>
    <w:rsid w:val="00DC42CC"/>
    <w:rsid w:val="00DE0EFA"/>
    <w:rsid w:val="00DF5385"/>
    <w:rsid w:val="00E01A0F"/>
    <w:rsid w:val="00E06005"/>
    <w:rsid w:val="00E26E65"/>
    <w:rsid w:val="00E33641"/>
    <w:rsid w:val="00E53342"/>
    <w:rsid w:val="00E75CF0"/>
    <w:rsid w:val="00E761A2"/>
    <w:rsid w:val="00E96DC5"/>
    <w:rsid w:val="00EB3642"/>
    <w:rsid w:val="00EC7443"/>
    <w:rsid w:val="00ED59BC"/>
    <w:rsid w:val="00ED6323"/>
    <w:rsid w:val="00EE70EC"/>
    <w:rsid w:val="00EE7B70"/>
    <w:rsid w:val="00F01A8B"/>
    <w:rsid w:val="00F13B7A"/>
    <w:rsid w:val="00F24C4B"/>
    <w:rsid w:val="00F25FBC"/>
    <w:rsid w:val="00F40D24"/>
    <w:rsid w:val="00F50B57"/>
    <w:rsid w:val="00F527E4"/>
    <w:rsid w:val="00F546B2"/>
    <w:rsid w:val="00F71A27"/>
    <w:rsid w:val="00F7604E"/>
    <w:rsid w:val="00F83EA2"/>
    <w:rsid w:val="00FD1A3F"/>
    <w:rsid w:val="00FE1B05"/>
    <w:rsid w:val="00FF1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A8FDE5FB-5070-45F2-BC75-1B72176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70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0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qFormat/>
    <w:rsid w:val="00710C4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41E1"/>
    <w:rPr>
      <w:color w:val="0000FF" w:themeColor="hyperlink"/>
      <w:u w:val="single"/>
    </w:rPr>
  </w:style>
  <w:style w:type="character" w:styleId="zlenenKpr">
    <w:name w:val="FollowedHyperlink"/>
    <w:basedOn w:val="VarsaylanParagrafYazTipi"/>
    <w:uiPriority w:val="99"/>
    <w:semiHidden/>
    <w:unhideWhenUsed/>
    <w:rsid w:val="00DA5B31"/>
    <w:rPr>
      <w:color w:val="800080" w:themeColor="followedHyperlink"/>
      <w:u w:val="single"/>
    </w:rPr>
  </w:style>
  <w:style w:type="character" w:customStyle="1" w:styleId="Balk4Char">
    <w:name w:val="Başlık 4 Char"/>
    <w:basedOn w:val="VarsaylanParagrafYazTipi"/>
    <w:link w:val="Balk4"/>
    <w:rsid w:val="00710C41"/>
    <w:rPr>
      <w:rFonts w:ascii="Times New Roman" w:eastAsia="Times New Roman" w:hAnsi="Times New Roman" w:cs="Times New Roman"/>
      <w:b/>
      <w:bCs/>
      <w:sz w:val="24"/>
      <w:szCs w:val="24"/>
      <w:lang w:eastAsia="tr-TR"/>
    </w:rPr>
  </w:style>
  <w:style w:type="character" w:customStyle="1" w:styleId="a-size-small">
    <w:name w:val="a-size-small"/>
    <w:rsid w:val="000D62FF"/>
  </w:style>
  <w:style w:type="character" w:customStyle="1" w:styleId="apple-converted-space">
    <w:name w:val="apple-converted-space"/>
    <w:rsid w:val="000D62FF"/>
  </w:style>
  <w:style w:type="character" w:customStyle="1" w:styleId="a-size-large">
    <w:name w:val="a-size-large"/>
    <w:rsid w:val="000D62FF"/>
  </w:style>
  <w:style w:type="character" w:customStyle="1" w:styleId="Balk1Char">
    <w:name w:val="Başlık 1 Char"/>
    <w:basedOn w:val="VarsaylanParagrafYazTipi"/>
    <w:link w:val="Balk1"/>
    <w:uiPriority w:val="9"/>
    <w:rsid w:val="00070CC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070CC8"/>
    <w:rPr>
      <w:rFonts w:asciiTheme="majorHAnsi" w:eastAsiaTheme="majorEastAsia" w:hAnsiTheme="majorHAnsi" w:cstheme="majorBidi"/>
      <w:b/>
      <w:bCs/>
      <w:color w:val="4F81BD" w:themeColor="accent1"/>
      <w:sz w:val="26"/>
      <w:szCs w:val="26"/>
      <w:lang w:eastAsia="tr-TR"/>
    </w:rPr>
  </w:style>
  <w:style w:type="character" w:customStyle="1" w:styleId="addmd1">
    <w:name w:val="addmd1"/>
    <w:rsid w:val="001C6D2E"/>
    <w:rPr>
      <w:sz w:val="20"/>
      <w:szCs w:val="20"/>
    </w:rPr>
  </w:style>
  <w:style w:type="paragraph" w:styleId="ListeParagraf">
    <w:name w:val="List Paragraph"/>
    <w:basedOn w:val="Normal"/>
    <w:uiPriority w:val="34"/>
    <w:qFormat/>
    <w:rsid w:val="001C6D2E"/>
    <w:pPr>
      <w:spacing w:before="100" w:beforeAutospacing="1" w:after="100" w:afterAutospacing="1"/>
    </w:pPr>
  </w:style>
  <w:style w:type="character" w:customStyle="1" w:styleId="a-size-medium">
    <w:name w:val="a-size-medium"/>
    <w:basedOn w:val="VarsaylanParagrafYazTipi"/>
    <w:rsid w:val="001C6D2E"/>
  </w:style>
  <w:style w:type="character" w:styleId="Gl">
    <w:name w:val="Strong"/>
    <w:uiPriority w:val="22"/>
    <w:qFormat/>
    <w:rsid w:val="001C6D2E"/>
    <w:rPr>
      <w:b/>
      <w:bCs/>
    </w:rPr>
  </w:style>
  <w:style w:type="character" w:customStyle="1" w:styleId="othor">
    <w:name w:val="othor"/>
    <w:basedOn w:val="VarsaylanParagrafYazTipi"/>
    <w:rsid w:val="00DE0EFA"/>
  </w:style>
  <w:style w:type="character" w:customStyle="1" w:styleId="q">
    <w:name w:val="q"/>
    <w:basedOn w:val="VarsaylanParagrafYazTipi"/>
    <w:rsid w:val="00DE0EFA"/>
  </w:style>
  <w:style w:type="character" w:customStyle="1" w:styleId="a-size-extra-large">
    <w:name w:val="a-size-extra-large"/>
    <w:basedOn w:val="VarsaylanParagrafYazTipi"/>
    <w:rsid w:val="00DE0EFA"/>
  </w:style>
  <w:style w:type="paragraph" w:styleId="GvdeMetni">
    <w:name w:val="Body Text"/>
    <w:basedOn w:val="Normal"/>
    <w:link w:val="GvdeMetniChar"/>
    <w:rsid w:val="00F40D24"/>
    <w:pPr>
      <w:jc w:val="both"/>
    </w:pPr>
  </w:style>
  <w:style w:type="character" w:customStyle="1" w:styleId="GvdeMetniChar">
    <w:name w:val="Gövde Metni Char"/>
    <w:basedOn w:val="VarsaylanParagrafYazTipi"/>
    <w:link w:val="GvdeMetni"/>
    <w:rsid w:val="00F40D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894"/>
    <w:rPr>
      <w:rFonts w:ascii="Tahoma" w:hAnsi="Tahoma" w:cs="Tahoma"/>
      <w:sz w:val="16"/>
      <w:szCs w:val="16"/>
    </w:rPr>
  </w:style>
  <w:style w:type="character" w:customStyle="1" w:styleId="BalonMetniChar">
    <w:name w:val="Balon Metni Char"/>
    <w:basedOn w:val="VarsaylanParagrafYazTipi"/>
    <w:link w:val="BalonMetni"/>
    <w:uiPriority w:val="99"/>
    <w:semiHidden/>
    <w:rsid w:val="0067089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org/" TargetMode="External"/><Relationship Id="rId13" Type="http://schemas.openxmlformats.org/officeDocument/2006/relationships/hyperlink" Target="http://www.tbmm.gov.tr/komisyon/insanhaklari/pdf01/203-208.pdf" TargetMode="External"/><Relationship Id="rId18" Type="http://schemas.openxmlformats.org/officeDocument/2006/relationships/hyperlink" Target="http://www.who.int/mental_health/en/" TargetMode="External"/><Relationship Id="rId26" Type="http://schemas.openxmlformats.org/officeDocument/2006/relationships/hyperlink" Target="https://www.psychiatry.org/" TargetMode="External"/><Relationship Id="rId3" Type="http://schemas.openxmlformats.org/officeDocument/2006/relationships/settings" Target="settings.xml"/><Relationship Id="rId21" Type="http://schemas.openxmlformats.org/officeDocument/2006/relationships/hyperlink" Target="http://www.amazon.co.uk/Manage-Communication-Problems-Young-Children/dp/185346869X/ref=sr_1_3?s=books&amp;ie=UTF8&amp;qid=1415713370&amp;sr=1-3&amp;keywords=children+communication+problems" TargetMode="External"/><Relationship Id="rId7" Type="http://schemas.openxmlformats.org/officeDocument/2006/relationships/image" Target="media/image1.jpeg"/><Relationship Id="rId12" Type="http://schemas.openxmlformats.org/officeDocument/2006/relationships/hyperlink" Target="http://www.uicc.org/" TargetMode="External"/><Relationship Id="rId17" Type="http://schemas.openxmlformats.org/officeDocument/2006/relationships/hyperlink" Target="http://www.phdernegi.org/" TargetMode="External"/><Relationship Id="rId25" Type="http://schemas.openxmlformats.org/officeDocument/2006/relationships/hyperlink" Target="http://www.who.int/mental_health/en/" TargetMode="External"/><Relationship Id="rId2" Type="http://schemas.openxmlformats.org/officeDocument/2006/relationships/styles" Target="styles.xml"/><Relationship Id="rId16" Type="http://schemas.openxmlformats.org/officeDocument/2006/relationships/hyperlink" Target="http://www.turkhemsirelerdernegi.org.tr/tr.aspx" TargetMode="External"/><Relationship Id="rId20" Type="http://schemas.openxmlformats.org/officeDocument/2006/relationships/hyperlink" Target="https://www.apna.org/i4a/pages/index.cfm?pagei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ECTS%20B&#304;LG&#304;%20KILAVUZU%2020.08.2014\ECTS%20B&#304;LG&#304;%20KILAVUZU%20-%20Kopya\HEM&#350;&#304;REL&#304;K%20AKTS\HEM&#350;&#304;REL&#304;K%20%20DR%20TR.docx" TargetMode="External"/><Relationship Id="rId11" Type="http://schemas.openxmlformats.org/officeDocument/2006/relationships/hyperlink" Target="http://www.cancer.org/docroot/home/index.asp" TargetMode="External"/><Relationship Id="rId24" Type="http://schemas.openxmlformats.org/officeDocument/2006/relationships/hyperlink" Target="http://www.phdernegi.org/" TargetMode="External"/><Relationship Id="rId5" Type="http://schemas.openxmlformats.org/officeDocument/2006/relationships/hyperlink" Target="file:///C:\Users\User\Desktop\ECTS%20B&#304;LG&#304;%20KILAVUZU%2020.08.2014\ECTS%20B&#304;LG&#304;%20KILAVUZU%20-%20Kopya\HEM&#350;&#304;REL&#304;K%20AKTS\HEM&#350;&#304;REL&#304;K%20%20DR%20TR.docx" TargetMode="External"/><Relationship Id="rId15" Type="http://schemas.openxmlformats.org/officeDocument/2006/relationships/image" Target="media/image2.jpeg"/><Relationship Id="rId23" Type="http://schemas.openxmlformats.org/officeDocument/2006/relationships/hyperlink" Target="http://www.turkhemsirelerdernegi.org.tr/tr.aspx" TargetMode="External"/><Relationship Id="rId28" Type="http://schemas.openxmlformats.org/officeDocument/2006/relationships/fontTable" Target="fontTable.xml"/><Relationship Id="rId10" Type="http://schemas.openxmlformats.org/officeDocument/2006/relationships/hyperlink" Target="http://www.cancer.org/" TargetMode="External"/><Relationship Id="rId19" Type="http://schemas.openxmlformats.org/officeDocument/2006/relationships/hyperlink" Target="https://www.psychiatry.org/" TargetMode="External"/><Relationship Id="rId4" Type="http://schemas.openxmlformats.org/officeDocument/2006/relationships/webSettings" Target="webSettings.xml"/><Relationship Id="rId9" Type="http://schemas.openxmlformats.org/officeDocument/2006/relationships/hyperlink" Target="http://www.ons.org/" TargetMode="External"/><Relationship Id="rId14" Type="http://schemas.openxmlformats.org/officeDocument/2006/relationships/hyperlink" Target="https://www.grisayfalar.com/liderlik-yolunda-okunmasi-gereken-6-kitap/" TargetMode="External"/><Relationship Id="rId22" Type="http://schemas.openxmlformats.org/officeDocument/2006/relationships/hyperlink" Target="http://www.babil.com/yayinevi/egitim-kitabevi--ders-kitaplari" TargetMode="External"/><Relationship Id="rId27" Type="http://schemas.openxmlformats.org/officeDocument/2006/relationships/hyperlink" Target="https://www.apna.org/i4a/pages/index.cfm?page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113</Pages>
  <Words>30684</Words>
  <Characters>174900</Characters>
  <Application>Microsoft Office Word</Application>
  <DocSecurity>0</DocSecurity>
  <Lines>1457</Lines>
  <Paragraphs>410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Pc</cp:lastModifiedBy>
  <cp:revision>177</cp:revision>
  <dcterms:created xsi:type="dcterms:W3CDTF">2013-07-25T11:13:00Z</dcterms:created>
  <dcterms:modified xsi:type="dcterms:W3CDTF">2019-08-23T13:19:00Z</dcterms:modified>
</cp:coreProperties>
</file>