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4"/>
        <w:gridCol w:w="4165"/>
        <w:gridCol w:w="598"/>
        <w:gridCol w:w="827"/>
        <w:gridCol w:w="1439"/>
        <w:gridCol w:w="1327"/>
      </w:tblGrid>
      <w:tr w:rsidR="00F05666" w:rsidRPr="00ED6840" w:rsidTr="00F0566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tcPr>
          <w:p w:rsidR="004E7982" w:rsidRPr="00ED6840" w:rsidRDefault="004E7982" w:rsidP="00ED6840">
            <w:pPr>
              <w:jc w:val="center"/>
              <w:rPr>
                <w:rStyle w:val="Gl"/>
                <w:sz w:val="20"/>
                <w:szCs w:val="20"/>
                <w:lang w:val="en-US"/>
              </w:rPr>
            </w:pPr>
            <w:r w:rsidRPr="00ED6840">
              <w:rPr>
                <w:rStyle w:val="Gl"/>
                <w:sz w:val="20"/>
                <w:szCs w:val="20"/>
                <w:lang w:val="en-US"/>
              </w:rPr>
              <w:t xml:space="preserve">DEPARTMENT OF INTERDISCIPLINARY NEUROSCIENCE </w:t>
            </w:r>
          </w:p>
          <w:p w:rsidR="004E7982" w:rsidRPr="00ED6840" w:rsidRDefault="004E7982" w:rsidP="00ED6840">
            <w:pPr>
              <w:jc w:val="center"/>
              <w:rPr>
                <w:rStyle w:val="Gl"/>
                <w:sz w:val="20"/>
                <w:szCs w:val="20"/>
                <w:lang w:val="en-US"/>
              </w:rPr>
            </w:pPr>
            <w:r w:rsidRPr="00ED6840">
              <w:rPr>
                <w:b/>
                <w:sz w:val="20"/>
                <w:szCs w:val="20"/>
              </w:rPr>
              <w:t>Doctor of Philosophy(PhD)</w:t>
            </w:r>
            <w:r w:rsidRPr="00ED6840">
              <w:rPr>
                <w:rStyle w:val="Gl"/>
                <w:sz w:val="20"/>
                <w:szCs w:val="20"/>
                <w:lang w:val="en-US"/>
              </w:rPr>
              <w:t>Programme</w:t>
            </w:r>
          </w:p>
          <w:p w:rsidR="00346F8A" w:rsidRPr="00ED6840" w:rsidRDefault="00346F8A" w:rsidP="00ED6840">
            <w:pPr>
              <w:jc w:val="center"/>
              <w:rPr>
                <w:b/>
                <w:sz w:val="20"/>
                <w:szCs w:val="20"/>
              </w:rPr>
            </w:pPr>
          </w:p>
        </w:tc>
      </w:tr>
      <w:tr w:rsidR="00F05666"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ED6840" w:rsidRDefault="0035137C" w:rsidP="00ED6840">
            <w:pPr>
              <w:rPr>
                <w:sz w:val="20"/>
                <w:szCs w:val="20"/>
              </w:rPr>
            </w:pPr>
            <w:r w:rsidRPr="00ED6840">
              <w:rPr>
                <w:sz w:val="20"/>
                <w:szCs w:val="20"/>
              </w:rPr>
              <w:t>Code</w:t>
            </w:r>
          </w:p>
        </w:tc>
        <w:tc>
          <w:tcPr>
            <w:tcW w:w="218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ED6840" w:rsidRDefault="0035137C" w:rsidP="00ED6840">
            <w:pPr>
              <w:rPr>
                <w:sz w:val="20"/>
                <w:szCs w:val="20"/>
              </w:rPr>
            </w:pPr>
            <w:r w:rsidRPr="00ED6840">
              <w:rPr>
                <w:sz w:val="20"/>
                <w:szCs w:val="20"/>
              </w:rPr>
              <w:t xml:space="preserve">Course Name </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ED6840" w:rsidRDefault="0035137C" w:rsidP="00ED6840">
            <w:pPr>
              <w:jc w:val="center"/>
              <w:rPr>
                <w:sz w:val="20"/>
                <w:szCs w:val="20"/>
              </w:rPr>
            </w:pPr>
            <w:r w:rsidRPr="00ED6840">
              <w:rPr>
                <w:sz w:val="20"/>
                <w:szCs w:val="20"/>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ED6840" w:rsidRDefault="0035137C" w:rsidP="00ED6840">
            <w:pPr>
              <w:jc w:val="center"/>
              <w:rPr>
                <w:sz w:val="20"/>
                <w:szCs w:val="20"/>
              </w:rPr>
            </w:pPr>
            <w:r w:rsidRPr="00ED6840">
              <w:rPr>
                <w:sz w:val="20"/>
                <w:szCs w:val="20"/>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ED6840" w:rsidRDefault="0035137C" w:rsidP="00ED6840">
            <w:pPr>
              <w:jc w:val="center"/>
              <w:rPr>
                <w:sz w:val="20"/>
                <w:szCs w:val="20"/>
              </w:rPr>
            </w:pPr>
            <w:r w:rsidRPr="00ED6840">
              <w:rPr>
                <w:sz w:val="20"/>
                <w:szCs w:val="20"/>
              </w:rPr>
              <w:t>C/E</w:t>
            </w:r>
          </w:p>
        </w:tc>
        <w:tc>
          <w:tcPr>
            <w:tcW w:w="696" w:type="pct"/>
            <w:tcBorders>
              <w:top w:val="outset" w:sz="6" w:space="0" w:color="auto"/>
              <w:left w:val="outset" w:sz="6" w:space="0" w:color="auto"/>
              <w:bottom w:val="outset" w:sz="6" w:space="0" w:color="auto"/>
              <w:right w:val="outset" w:sz="6" w:space="0" w:color="auto"/>
            </w:tcBorders>
            <w:shd w:val="clear" w:color="auto" w:fill="FFCC99"/>
            <w:vAlign w:val="center"/>
          </w:tcPr>
          <w:p w:rsidR="00F05666" w:rsidRPr="00ED6840" w:rsidRDefault="0035137C" w:rsidP="00ED6840">
            <w:pPr>
              <w:jc w:val="center"/>
              <w:rPr>
                <w:sz w:val="20"/>
                <w:szCs w:val="20"/>
              </w:rPr>
            </w:pPr>
            <w:r w:rsidRPr="00ED6840">
              <w:rPr>
                <w:sz w:val="20"/>
                <w:szCs w:val="20"/>
              </w:rPr>
              <w:t>Language</w:t>
            </w:r>
          </w:p>
        </w:tc>
      </w:tr>
      <w:tr w:rsidR="00F05666" w:rsidRPr="00ED6840"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F05666" w:rsidRPr="00ED6840" w:rsidRDefault="00ED1F29" w:rsidP="00ED6840">
            <w:pPr>
              <w:rPr>
                <w:sz w:val="20"/>
                <w:szCs w:val="20"/>
                <w:u w:val="single"/>
              </w:rPr>
            </w:pPr>
            <w:r w:rsidRPr="00ED6840">
              <w:rPr>
                <w:sz w:val="20"/>
                <w:szCs w:val="20"/>
                <w:u w:val="single"/>
                <w:lang w:val="en-US"/>
              </w:rPr>
              <w:t>Fall Semester</w:t>
            </w:r>
          </w:p>
        </w:tc>
      </w:tr>
      <w:tr w:rsidR="007814AC"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rPr>
                <w:sz w:val="20"/>
                <w:szCs w:val="20"/>
              </w:rPr>
            </w:pPr>
            <w:r>
              <w:rPr>
                <w:sz w:val="20"/>
                <w:szCs w:val="20"/>
              </w:rPr>
              <w:t>522603</w:t>
            </w:r>
            <w:r w:rsidRPr="00ED6840">
              <w:rPr>
                <w:sz w:val="20"/>
                <w:szCs w:val="20"/>
              </w:rPr>
              <w:t>301</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133E61" w:rsidP="007814AC">
            <w:pPr>
              <w:rPr>
                <w:sz w:val="20"/>
                <w:szCs w:val="20"/>
              </w:rPr>
            </w:pPr>
            <w:hyperlink w:anchor="DERS522601301" w:history="1">
              <w:r w:rsidR="007814AC" w:rsidRPr="00ED6840">
                <w:rPr>
                  <w:rStyle w:val="Kpr"/>
                  <w:sz w:val="20"/>
                  <w:szCs w:val="20"/>
                  <w:u w:val="none"/>
                </w:rPr>
                <w:t>RESEARCH TECHNIQUES USED IN NEUROSCIENCE FIELD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7814AC" w:rsidRDefault="007814AC" w:rsidP="007814AC">
            <w:pPr>
              <w:jc w:val="center"/>
            </w:pPr>
            <w:r w:rsidRPr="00F302F6">
              <w:rPr>
                <w:color w:val="000000"/>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jc w:val="center"/>
              <w:rPr>
                <w:sz w:val="20"/>
                <w:szCs w:val="20"/>
              </w:rPr>
            </w:pPr>
            <w:r w:rsidRPr="00ED6840">
              <w:rPr>
                <w:sz w:val="20"/>
                <w:szCs w:val="20"/>
              </w:rPr>
              <w:t>3+1+0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jc w:val="center"/>
              <w:rPr>
                <w:sz w:val="20"/>
                <w:szCs w:val="20"/>
              </w:rPr>
            </w:pPr>
            <w:r w:rsidRPr="00ED6840">
              <w:rPr>
                <w:color w:val="333333"/>
                <w:sz w:val="20"/>
                <w:szCs w:val="20"/>
              </w:rPr>
              <w:t>COMPULSORY</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jc w:val="center"/>
              <w:rPr>
                <w:sz w:val="20"/>
                <w:szCs w:val="20"/>
              </w:rPr>
            </w:pPr>
            <w:r w:rsidRPr="00ED6840">
              <w:rPr>
                <w:sz w:val="20"/>
                <w:szCs w:val="20"/>
              </w:rPr>
              <w:t>TURKISH</w:t>
            </w:r>
          </w:p>
        </w:tc>
      </w:tr>
      <w:tr w:rsidR="007814AC"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rPr>
                <w:sz w:val="20"/>
                <w:szCs w:val="20"/>
              </w:rPr>
            </w:pPr>
            <w:bookmarkStart w:id="0" w:name="DERS522601302"/>
            <w:r>
              <w:rPr>
                <w:sz w:val="20"/>
                <w:szCs w:val="20"/>
              </w:rPr>
              <w:t>522603</w:t>
            </w:r>
            <w:r w:rsidRPr="00ED6840">
              <w:rPr>
                <w:sz w:val="20"/>
                <w:szCs w:val="20"/>
              </w:rPr>
              <w:t>302</w:t>
            </w:r>
            <w:bookmarkEnd w:id="0"/>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FA0FC4" w:rsidRDefault="00133E61" w:rsidP="007814AC">
            <w:pPr>
              <w:rPr>
                <w:sz w:val="20"/>
                <w:szCs w:val="20"/>
              </w:rPr>
            </w:pPr>
            <w:hyperlink w:anchor="DERS522601302" w:history="1">
              <w:r w:rsidR="007814AC" w:rsidRPr="00FA0FC4">
                <w:rPr>
                  <w:rStyle w:val="Kpr"/>
                  <w:sz w:val="20"/>
                  <w:szCs w:val="20"/>
                  <w:u w:val="none"/>
                  <w:lang w:val="en-US"/>
                </w:rPr>
                <w:t>FUNDAMENTALS OF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7814AC" w:rsidRDefault="007814AC" w:rsidP="007814AC">
            <w:pPr>
              <w:jc w:val="center"/>
            </w:pPr>
            <w:r w:rsidRPr="00F302F6">
              <w:rPr>
                <w:color w:val="000000"/>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jc w:val="center"/>
              <w:rPr>
                <w:sz w:val="20"/>
                <w:szCs w:val="20"/>
              </w:rPr>
            </w:pPr>
            <w:r w:rsidRPr="00ED6840">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jc w:val="center"/>
              <w:rPr>
                <w:sz w:val="20"/>
                <w:szCs w:val="20"/>
              </w:rPr>
            </w:pPr>
            <w:r w:rsidRPr="00ED6840">
              <w:rPr>
                <w:color w:val="333333"/>
                <w:sz w:val="20"/>
                <w:szCs w:val="20"/>
              </w:rPr>
              <w:t>COMPULSORY</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7814AC" w:rsidRPr="00ED6840" w:rsidRDefault="007814AC" w:rsidP="007814AC">
            <w:pPr>
              <w:jc w:val="center"/>
              <w:rPr>
                <w:sz w:val="20"/>
                <w:szCs w:val="20"/>
              </w:rPr>
            </w:pPr>
            <w:r w:rsidRPr="00ED6840">
              <w:rPr>
                <w:sz w:val="20"/>
                <w:szCs w:val="20"/>
              </w:rPr>
              <w:t>TURKISH</w:t>
            </w:r>
          </w:p>
        </w:tc>
      </w:tr>
      <w:tr w:rsidR="00B93EF1" w:rsidRPr="00ED6840" w:rsidTr="0033042D">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267577" w:rsidRDefault="00B93EF1" w:rsidP="00B93EF1">
            <w:pPr>
              <w:rPr>
                <w:sz w:val="20"/>
                <w:szCs w:val="20"/>
              </w:rPr>
            </w:pPr>
            <w:r>
              <w:rPr>
                <w:sz w:val="20"/>
                <w:szCs w:val="20"/>
              </w:rPr>
              <w:t>522603303</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B93EF1" w:rsidRDefault="00133E61" w:rsidP="00B93EF1">
            <w:pPr>
              <w:rPr>
                <w:sz w:val="20"/>
                <w:szCs w:val="20"/>
              </w:rPr>
            </w:pPr>
            <w:hyperlink w:anchor="DERS522603303" w:history="1">
              <w:r w:rsidR="00B93EF1" w:rsidRPr="00BC1A67">
                <w:rPr>
                  <w:rStyle w:val="Kpr"/>
                  <w:sz w:val="20"/>
                  <w:szCs w:val="20"/>
                </w:rPr>
                <w:t>SENSORY BIOPHYSICS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B93EF1" w:rsidRDefault="00B93EF1" w:rsidP="00B93EF1">
            <w:pPr>
              <w:jc w:val="center"/>
            </w:pPr>
            <w:r w:rsidRPr="00C71A1C">
              <w:rPr>
                <w:color w:val="000000"/>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267577" w:rsidRDefault="00B93EF1" w:rsidP="00B93EF1">
            <w:pPr>
              <w:jc w:val="center"/>
              <w:rPr>
                <w:sz w:val="20"/>
                <w:szCs w:val="20"/>
              </w:rPr>
            </w:pPr>
            <w:r w:rsidRPr="00267577">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color w:val="333333"/>
                <w:sz w:val="20"/>
                <w:szCs w:val="20"/>
              </w:rPr>
              <w:t>ELECTİVE</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Pr>
                <w:sz w:val="20"/>
                <w:szCs w:val="20"/>
              </w:rPr>
              <w:t>5226016</w:t>
            </w:r>
            <w:r w:rsidRPr="00ED6840">
              <w:rPr>
                <w:sz w:val="20"/>
                <w:szCs w:val="20"/>
              </w:rPr>
              <w:t>00</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sidRPr="00ED6840">
              <w:rPr>
                <w:sz w:val="20"/>
                <w:szCs w:val="20"/>
                <w:lang w:val="en-US"/>
              </w:rPr>
              <w:t>SPECIALITY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color w:val="333333"/>
                <w:sz w:val="20"/>
                <w:szCs w:val="20"/>
              </w:rPr>
              <w:t>COMPULSORY</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45"/>
          <w:tblCellSpacing w:w="0"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c>
          <w:tcPr>
            <w:tcW w:w="696"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r>
      <w:tr w:rsidR="00B93EF1" w:rsidRPr="00ED6840" w:rsidTr="00F0566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B93EF1" w:rsidRPr="00ED6840" w:rsidRDefault="00B93EF1" w:rsidP="00B93EF1">
            <w:pPr>
              <w:rPr>
                <w:sz w:val="20"/>
                <w:szCs w:val="20"/>
                <w:u w:val="single"/>
              </w:rPr>
            </w:pPr>
            <w:r w:rsidRPr="00ED6840">
              <w:rPr>
                <w:sz w:val="20"/>
                <w:szCs w:val="20"/>
                <w:u w:val="single"/>
                <w:lang w:val="en-US"/>
              </w:rPr>
              <w:t>Spring Semester</w:t>
            </w:r>
          </w:p>
        </w:tc>
      </w:tr>
      <w:tr w:rsidR="00B93EF1"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Pr>
                <w:sz w:val="20"/>
                <w:szCs w:val="20"/>
              </w:rPr>
              <w:t>522604</w:t>
            </w:r>
            <w:r w:rsidRPr="00ED6840">
              <w:rPr>
                <w:sz w:val="20"/>
                <w:szCs w:val="20"/>
              </w:rPr>
              <w:t>302</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133E61" w:rsidP="00B93EF1">
            <w:pPr>
              <w:rPr>
                <w:sz w:val="20"/>
                <w:szCs w:val="20"/>
              </w:rPr>
            </w:pPr>
            <w:hyperlink w:anchor="DERS522602302" w:history="1">
              <w:r w:rsidR="00B93EF1" w:rsidRPr="00ED6840">
                <w:rPr>
                  <w:rStyle w:val="Kpr"/>
                  <w:sz w:val="20"/>
                  <w:szCs w:val="20"/>
                  <w:u w:val="none"/>
                </w:rPr>
                <w:t>RESEARCH TECHNIQUES USED IN NEUROSCIENCE FIELD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B93EF1" w:rsidRDefault="00B93EF1" w:rsidP="00B93EF1">
            <w:pPr>
              <w:jc w:val="center"/>
            </w:pPr>
            <w:r w:rsidRPr="008D75E1">
              <w:rPr>
                <w:color w:val="000000"/>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3+1+0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color w:val="333333"/>
                <w:sz w:val="20"/>
                <w:szCs w:val="20"/>
              </w:rPr>
              <w:t>COMPULSORY</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Pr>
                <w:sz w:val="20"/>
                <w:szCs w:val="20"/>
              </w:rPr>
              <w:t>522604</w:t>
            </w:r>
            <w:r w:rsidRPr="00ED6840">
              <w:rPr>
                <w:sz w:val="20"/>
                <w:szCs w:val="20"/>
              </w:rPr>
              <w:t>301</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133E61" w:rsidP="00B93EF1">
            <w:pPr>
              <w:rPr>
                <w:sz w:val="20"/>
                <w:szCs w:val="20"/>
              </w:rPr>
            </w:pPr>
            <w:hyperlink w:anchor="DERS522602301" w:history="1">
              <w:r w:rsidR="00B93EF1" w:rsidRPr="00ED6840">
                <w:rPr>
                  <w:rStyle w:val="Kpr"/>
                  <w:sz w:val="20"/>
                  <w:szCs w:val="20"/>
                  <w:u w:val="none"/>
                </w:rPr>
                <w:t>NEURODEGENERATIVE DISEASES AND MOLECULAR MECHANİSMS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B93EF1" w:rsidRDefault="00B93EF1" w:rsidP="00B93EF1">
            <w:pPr>
              <w:jc w:val="center"/>
            </w:pPr>
            <w:r w:rsidRPr="008D75E1">
              <w:rPr>
                <w:color w:val="000000"/>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color w:val="333333"/>
                <w:sz w:val="20"/>
                <w:szCs w:val="20"/>
              </w:rPr>
              <w:t>ELECTİVE</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bookmarkStart w:id="1" w:name="DERS522602303"/>
            <w:r>
              <w:rPr>
                <w:sz w:val="20"/>
                <w:szCs w:val="20"/>
              </w:rPr>
              <w:t>522606303</w:t>
            </w:r>
            <w:bookmarkEnd w:id="1"/>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E3D70" w:rsidRDefault="00133E61" w:rsidP="00B93EF1">
            <w:hyperlink w:anchor="DERS522606303" w:history="1">
              <w:r w:rsidR="00B93EF1" w:rsidRPr="00EE3D70">
                <w:rPr>
                  <w:rStyle w:val="Kpr"/>
                  <w:sz w:val="20"/>
                  <w:szCs w:val="20"/>
                  <w:u w:val="none"/>
                </w:rPr>
                <w:t>DEVELOPMENTAL BRAIN EVOLUTION</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B93EF1" w:rsidRDefault="00B93EF1" w:rsidP="00B93EF1">
            <w:pPr>
              <w:jc w:val="center"/>
            </w:pPr>
            <w:r w:rsidRPr="00B85E85">
              <w:rPr>
                <w:sz w:val="20"/>
                <w:szCs w:val="20"/>
              </w:rPr>
              <w:t>5,0</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color w:val="333333"/>
                <w:sz w:val="20"/>
                <w:szCs w:val="20"/>
              </w:rPr>
              <w:t>ELECTİVE</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Pr>
                <w:sz w:val="20"/>
                <w:szCs w:val="20"/>
              </w:rPr>
              <w:t>522604304</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FA0FC4" w:rsidRDefault="00133E61" w:rsidP="00B93EF1">
            <w:hyperlink w:anchor="DERS5226004304" w:history="1">
              <w:r w:rsidR="00B93EF1" w:rsidRPr="00FA0FC4">
                <w:rPr>
                  <w:rStyle w:val="Kpr"/>
                  <w:sz w:val="20"/>
                  <w:szCs w:val="20"/>
                  <w:u w:val="none"/>
                </w:rPr>
                <w:t>GENETIC APPROACH TO NEUROPSYCHIATRIC DISORDERS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B93EF1" w:rsidRDefault="00B93EF1" w:rsidP="00B93EF1">
            <w:pPr>
              <w:jc w:val="center"/>
            </w:pPr>
            <w:r w:rsidRPr="008D75E1">
              <w:rPr>
                <w:color w:val="000000"/>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color w:val="333333"/>
                <w:sz w:val="20"/>
                <w:szCs w:val="20"/>
              </w:rPr>
              <w:t>ELECTİVE</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Pr>
                <w:sz w:val="20"/>
                <w:szCs w:val="20"/>
              </w:rPr>
              <w:t>522604305</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E3D70" w:rsidRDefault="00133E61" w:rsidP="00B93EF1">
            <w:hyperlink w:anchor="DERS522604305" w:history="1">
              <w:r w:rsidR="00B93EF1" w:rsidRPr="00CF7E0A">
                <w:rPr>
                  <w:sz w:val="20"/>
                  <w:szCs w:val="20"/>
                </w:rPr>
                <w:t>QUANTUM PHYSICS AND CONSCIOUSNESS</w:t>
              </w:r>
              <w:r w:rsidR="00B93EF1" w:rsidRPr="00EE3D70">
                <w:rPr>
                  <w:rStyle w:val="Kpr"/>
                  <w:sz w:val="20"/>
                  <w:szCs w:val="20"/>
                  <w:u w:val="none"/>
                </w:rPr>
                <w:t xml:space="preserve"> </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B93EF1" w:rsidRDefault="00B93EF1" w:rsidP="00B93EF1">
            <w:pPr>
              <w:jc w:val="center"/>
            </w:pPr>
            <w:r w:rsidRPr="008D75E1">
              <w:rPr>
                <w:color w:val="000000"/>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Pr>
                <w:color w:val="333333"/>
                <w:sz w:val="20"/>
                <w:szCs w:val="20"/>
              </w:rPr>
              <w:t>ELECTİVE</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Pr>
                <w:sz w:val="20"/>
                <w:szCs w:val="20"/>
              </w:rPr>
              <w:t>5226016</w:t>
            </w:r>
            <w:r w:rsidRPr="00ED6840">
              <w:rPr>
                <w:sz w:val="20"/>
                <w:szCs w:val="20"/>
              </w:rPr>
              <w:t>00</w:t>
            </w:r>
          </w:p>
        </w:tc>
        <w:tc>
          <w:tcPr>
            <w:tcW w:w="218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rPr>
                <w:sz w:val="20"/>
                <w:szCs w:val="20"/>
              </w:rPr>
            </w:pPr>
            <w:r w:rsidRPr="00ED6840">
              <w:rPr>
                <w:sz w:val="20"/>
                <w:szCs w:val="20"/>
                <w:lang w:val="en-US"/>
              </w:rPr>
              <w:t>SPECIALITY FIELD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color w:val="333333"/>
                <w:sz w:val="20"/>
                <w:szCs w:val="20"/>
              </w:rPr>
              <w:t>COMPULSORY</w:t>
            </w:r>
          </w:p>
        </w:tc>
        <w:tc>
          <w:tcPr>
            <w:tcW w:w="696" w:type="pct"/>
            <w:tcBorders>
              <w:top w:val="outset" w:sz="6" w:space="0" w:color="auto"/>
              <w:left w:val="outset" w:sz="6" w:space="0" w:color="auto"/>
              <w:bottom w:val="outset" w:sz="6" w:space="0" w:color="auto"/>
              <w:right w:val="outset" w:sz="6" w:space="0" w:color="auto"/>
            </w:tcBorders>
            <w:shd w:val="clear" w:color="auto" w:fill="FFFF99"/>
            <w:vAlign w:val="center"/>
          </w:tcPr>
          <w:p w:rsidR="00B93EF1" w:rsidRPr="00ED6840" w:rsidRDefault="00B93EF1" w:rsidP="00B93EF1">
            <w:pPr>
              <w:jc w:val="center"/>
              <w:rPr>
                <w:sz w:val="20"/>
                <w:szCs w:val="20"/>
              </w:rPr>
            </w:pPr>
            <w:r w:rsidRPr="00ED6840">
              <w:rPr>
                <w:sz w:val="20"/>
                <w:szCs w:val="20"/>
              </w:rPr>
              <w:t>TURKISH</w:t>
            </w:r>
          </w:p>
        </w:tc>
      </w:tr>
      <w:tr w:rsidR="00B93EF1" w:rsidRPr="00ED6840" w:rsidTr="00CC5708">
        <w:trPr>
          <w:trHeight w:val="345"/>
          <w:tblCellSpacing w:w="0"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right"/>
              <w:rPr>
                <w:sz w:val="20"/>
                <w:szCs w:val="20"/>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c>
          <w:tcPr>
            <w:tcW w:w="696" w:type="pct"/>
            <w:tcBorders>
              <w:top w:val="outset" w:sz="6" w:space="0" w:color="auto"/>
              <w:left w:val="outset" w:sz="6" w:space="0" w:color="auto"/>
              <w:bottom w:val="outset" w:sz="6" w:space="0" w:color="auto"/>
              <w:right w:val="outset" w:sz="6" w:space="0" w:color="auto"/>
            </w:tcBorders>
            <w:shd w:val="clear" w:color="auto" w:fill="FFCC99"/>
            <w:vAlign w:val="center"/>
          </w:tcPr>
          <w:p w:rsidR="00B93EF1" w:rsidRPr="00ED6840" w:rsidRDefault="00B93EF1" w:rsidP="00B93EF1">
            <w:pPr>
              <w:jc w:val="center"/>
              <w:rPr>
                <w:sz w:val="20"/>
                <w:szCs w:val="20"/>
              </w:rPr>
            </w:pPr>
          </w:p>
        </w:tc>
      </w:tr>
    </w:tbl>
    <w:p w:rsidR="008E3029" w:rsidRPr="00ED6840" w:rsidRDefault="008E3029" w:rsidP="00ED6840">
      <w:pPr>
        <w:rPr>
          <w:sz w:val="20"/>
          <w:szCs w:val="20"/>
        </w:rPr>
      </w:pPr>
    </w:p>
    <w:p w:rsidR="00FE33E8" w:rsidRDefault="00FE33E8"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C23BA9" w:rsidRDefault="00C23BA9" w:rsidP="00ED6840">
      <w:pPr>
        <w:jc w:val="center"/>
        <w:outlineLvl w:val="0"/>
        <w:rPr>
          <w:b/>
          <w:sz w:val="20"/>
          <w:szCs w:val="20"/>
        </w:rPr>
      </w:pPr>
    </w:p>
    <w:p w:rsidR="00C23BA9" w:rsidRDefault="00C23BA9" w:rsidP="00ED6840">
      <w:pPr>
        <w:jc w:val="center"/>
        <w:outlineLvl w:val="0"/>
        <w:rPr>
          <w:b/>
          <w:sz w:val="20"/>
          <w:szCs w:val="20"/>
        </w:rPr>
      </w:pPr>
    </w:p>
    <w:p w:rsidR="00C23BA9" w:rsidRDefault="00C23BA9" w:rsidP="00ED6840">
      <w:pPr>
        <w:jc w:val="center"/>
        <w:outlineLvl w:val="0"/>
        <w:rPr>
          <w:b/>
          <w:sz w:val="20"/>
          <w:szCs w:val="20"/>
        </w:rPr>
      </w:pPr>
    </w:p>
    <w:p w:rsidR="00ED6840" w:rsidRDefault="00ED6840" w:rsidP="00ED6840">
      <w:pPr>
        <w:jc w:val="center"/>
        <w:outlineLvl w:val="0"/>
        <w:rPr>
          <w:b/>
          <w:sz w:val="20"/>
          <w:szCs w:val="20"/>
        </w:rPr>
      </w:pPr>
    </w:p>
    <w:p w:rsidR="007814AC" w:rsidRDefault="007814AC" w:rsidP="00ED6840">
      <w:pPr>
        <w:jc w:val="center"/>
        <w:outlineLvl w:val="0"/>
        <w:rPr>
          <w:b/>
          <w:sz w:val="20"/>
          <w:szCs w:val="20"/>
        </w:rPr>
      </w:pPr>
    </w:p>
    <w:p w:rsidR="00A97039" w:rsidRPr="00F922CB" w:rsidRDefault="00A97039" w:rsidP="00A97039">
      <w:pPr>
        <w:outlineLvl w:val="0"/>
        <w:rPr>
          <w:b/>
          <w:noProof/>
          <w:sz w:val="20"/>
          <w:szCs w:val="20"/>
        </w:rPr>
      </w:pPr>
      <w:r w:rsidRPr="00F922CB">
        <w:rPr>
          <w:noProof/>
          <w:sz w:val="20"/>
          <w:szCs w:val="20"/>
        </w:rPr>
        <w:lastRenderedPageBreak/>
        <w:drawing>
          <wp:inline distT="0" distB="0" distL="0" distR="0" wp14:anchorId="74C11B8F" wp14:editId="2F4B2699">
            <wp:extent cx="428625" cy="457200"/>
            <wp:effectExtent l="0" t="0" r="9525"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A97039" w:rsidRPr="00F922CB" w:rsidRDefault="00A97039" w:rsidP="00A97039">
      <w:pPr>
        <w:jc w:val="center"/>
        <w:outlineLvl w:val="0"/>
        <w:rPr>
          <w:b/>
          <w:sz w:val="20"/>
          <w:szCs w:val="20"/>
        </w:rPr>
      </w:pPr>
      <w:r w:rsidRPr="00F922CB">
        <w:rPr>
          <w:b/>
          <w:sz w:val="20"/>
          <w:szCs w:val="20"/>
        </w:rPr>
        <w:t>ESOGÜ ENSTITUTE OF HEALTH SCIENCE</w:t>
      </w:r>
    </w:p>
    <w:p w:rsidR="00A97039" w:rsidRPr="00F922CB" w:rsidRDefault="00A97039" w:rsidP="00A97039">
      <w:pPr>
        <w:jc w:val="center"/>
        <w:outlineLvl w:val="0"/>
        <w:rPr>
          <w:b/>
          <w:sz w:val="20"/>
          <w:szCs w:val="20"/>
        </w:rPr>
      </w:pPr>
      <w:r w:rsidRPr="00F922CB">
        <w:rPr>
          <w:b/>
          <w:sz w:val="20"/>
          <w:szCs w:val="20"/>
        </w:rPr>
        <w:t>DEPARTMENT OF INTERDISIPLINARY NEUROSCIENCE</w:t>
      </w:r>
    </w:p>
    <w:p w:rsidR="007814AC" w:rsidRDefault="00A97039" w:rsidP="00A97039">
      <w:pPr>
        <w:jc w:val="center"/>
        <w:outlineLvl w:val="0"/>
        <w:rPr>
          <w:b/>
          <w:sz w:val="20"/>
          <w:szCs w:val="20"/>
        </w:rPr>
      </w:pPr>
      <w:r w:rsidRPr="00F922CB">
        <w:rPr>
          <w:b/>
          <w:sz w:val="20"/>
          <w:szCs w:val="20"/>
        </w:rPr>
        <w:t xml:space="preserve">     COURSE INFORMATION FORM</w:t>
      </w:r>
    </w:p>
    <w:p w:rsidR="00ED6840" w:rsidRDefault="00ED6840" w:rsidP="00B340C1">
      <w:pPr>
        <w:outlineLvl w:val="0"/>
        <w:rPr>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694"/>
      </w:tblGrid>
      <w:tr w:rsidR="00ED6840" w:rsidRPr="00ED6840" w:rsidTr="00CC5708">
        <w:tc>
          <w:tcPr>
            <w:tcW w:w="1900" w:type="dxa"/>
            <w:tcBorders>
              <w:right w:val="nil"/>
            </w:tcBorders>
          </w:tcPr>
          <w:p w:rsidR="00ED6840" w:rsidRPr="00D75C99" w:rsidRDefault="00D75C99" w:rsidP="00493FAA">
            <w:pPr>
              <w:jc w:val="both"/>
              <w:outlineLvl w:val="0"/>
              <w:rPr>
                <w:b/>
                <w:sz w:val="20"/>
                <w:szCs w:val="20"/>
                <w:lang w:val="en-US"/>
              </w:rPr>
            </w:pPr>
            <w:r w:rsidRPr="00D75C99">
              <w:rPr>
                <w:b/>
                <w:sz w:val="20"/>
                <w:szCs w:val="20"/>
                <w:lang w:val="en-US"/>
              </w:rPr>
              <w:t>COURSE CODE:</w:t>
            </w:r>
          </w:p>
        </w:tc>
        <w:tc>
          <w:tcPr>
            <w:tcW w:w="2265" w:type="dxa"/>
            <w:gridSpan w:val="2"/>
            <w:tcBorders>
              <w:left w:val="nil"/>
              <w:bottom w:val="single" w:sz="4" w:space="0" w:color="auto"/>
            </w:tcBorders>
          </w:tcPr>
          <w:p w:rsidR="00ED6840" w:rsidRPr="00493FAA" w:rsidRDefault="00ED6840" w:rsidP="007814AC">
            <w:pPr>
              <w:outlineLvl w:val="0"/>
              <w:rPr>
                <w:b/>
                <w:sz w:val="20"/>
                <w:szCs w:val="20"/>
                <w:lang w:val="en-US"/>
              </w:rPr>
            </w:pPr>
            <w:bookmarkStart w:id="2" w:name="DERS522601301"/>
            <w:r w:rsidRPr="00493FAA">
              <w:rPr>
                <w:b/>
                <w:sz w:val="20"/>
                <w:szCs w:val="20"/>
                <w:lang w:val="en-US"/>
              </w:rPr>
              <w:t>52260</w:t>
            </w:r>
            <w:r w:rsidR="007814AC">
              <w:rPr>
                <w:b/>
                <w:sz w:val="20"/>
                <w:szCs w:val="20"/>
                <w:lang w:val="en-US"/>
              </w:rPr>
              <w:t>3</w:t>
            </w:r>
            <w:r w:rsidRPr="00493FAA">
              <w:rPr>
                <w:b/>
                <w:sz w:val="20"/>
                <w:szCs w:val="20"/>
                <w:lang w:val="en-US"/>
              </w:rPr>
              <w:t>301</w:t>
            </w:r>
            <w:bookmarkEnd w:id="2"/>
          </w:p>
        </w:tc>
        <w:tc>
          <w:tcPr>
            <w:tcW w:w="6178" w:type="dxa"/>
            <w:gridSpan w:val="4"/>
          </w:tcPr>
          <w:p w:rsidR="00ED6840" w:rsidRPr="00ED6840" w:rsidRDefault="00ED6840" w:rsidP="00ED6840">
            <w:pPr>
              <w:outlineLvl w:val="0"/>
              <w:rPr>
                <w:b/>
                <w:sz w:val="20"/>
                <w:szCs w:val="20"/>
                <w:lang w:val="en-US"/>
              </w:rPr>
            </w:pPr>
            <w:r w:rsidRPr="00ED6840">
              <w:rPr>
                <w:b/>
                <w:sz w:val="20"/>
                <w:szCs w:val="20"/>
                <w:lang w:val="en-US"/>
              </w:rPr>
              <w:t xml:space="preserve">DEPARTMENT: </w:t>
            </w:r>
            <w:r w:rsidR="00D75C99" w:rsidRPr="00D75C99">
              <w:rPr>
                <w:b/>
                <w:sz w:val="20"/>
                <w:szCs w:val="20"/>
                <w:lang w:val="en-US"/>
              </w:rPr>
              <w:t>INTERDISCIPLINARY NEUROSCIENCE</w:t>
            </w:r>
          </w:p>
        </w:tc>
      </w:tr>
      <w:tr w:rsidR="00ED6840" w:rsidRPr="00ED6840" w:rsidTr="00CC5708">
        <w:tc>
          <w:tcPr>
            <w:tcW w:w="10343" w:type="dxa"/>
            <w:gridSpan w:val="7"/>
          </w:tcPr>
          <w:p w:rsidR="00ED6840" w:rsidRPr="00D75C99" w:rsidRDefault="00D75C99" w:rsidP="00493FAA">
            <w:pPr>
              <w:jc w:val="both"/>
              <w:outlineLvl w:val="0"/>
              <w:rPr>
                <w:b/>
                <w:sz w:val="20"/>
                <w:szCs w:val="20"/>
                <w:lang w:val="en-US"/>
              </w:rPr>
            </w:pPr>
            <w:r w:rsidRPr="00D75C99">
              <w:rPr>
                <w:b/>
                <w:sz w:val="20"/>
                <w:szCs w:val="20"/>
                <w:lang w:val="en-US"/>
              </w:rPr>
              <w:t xml:space="preserve">COURSE NAME: </w:t>
            </w:r>
            <w:hyperlink w:anchor="DERS522601301" w:history="1">
              <w:r w:rsidRPr="00D75C99">
                <w:rPr>
                  <w:rStyle w:val="Kpr"/>
                  <w:b/>
                  <w:color w:val="000000" w:themeColor="text1"/>
                  <w:sz w:val="20"/>
                  <w:szCs w:val="20"/>
                  <w:u w:val="none"/>
                </w:rPr>
                <w:t>RESEARCH TECHNIQUES USED IN NEUROSCIENCE FIELD I</w:t>
              </w:r>
            </w:hyperlink>
          </w:p>
        </w:tc>
      </w:tr>
      <w:tr w:rsidR="00ED6840" w:rsidRPr="00ED6840" w:rsidTr="00CC5708">
        <w:trPr>
          <w:trHeight w:val="174"/>
        </w:trPr>
        <w:tc>
          <w:tcPr>
            <w:tcW w:w="3241" w:type="dxa"/>
            <w:gridSpan w:val="2"/>
            <w:vMerge w:val="restart"/>
          </w:tcPr>
          <w:p w:rsidR="00ED6840" w:rsidRPr="00ED6840" w:rsidRDefault="00ED6840" w:rsidP="00ED6840">
            <w:pPr>
              <w:jc w:val="center"/>
              <w:outlineLvl w:val="0"/>
              <w:rPr>
                <w:b/>
                <w:sz w:val="20"/>
                <w:szCs w:val="20"/>
                <w:lang w:val="en-US"/>
              </w:rPr>
            </w:pPr>
            <w:r w:rsidRPr="00ED6840">
              <w:rPr>
                <w:b/>
                <w:sz w:val="20"/>
                <w:szCs w:val="20"/>
                <w:lang w:val="en-US"/>
              </w:rPr>
              <w:t>INSTRUCTOR NAME</w:t>
            </w:r>
          </w:p>
          <w:p w:rsidR="00ED6840" w:rsidRPr="00ED6840" w:rsidRDefault="00CC5708" w:rsidP="00ED6840">
            <w:pPr>
              <w:jc w:val="center"/>
              <w:outlineLvl w:val="0"/>
              <w:rPr>
                <w:sz w:val="20"/>
                <w:szCs w:val="20"/>
                <w:lang w:val="en-US"/>
              </w:rPr>
            </w:pPr>
            <w:r>
              <w:rPr>
                <w:sz w:val="20"/>
                <w:szCs w:val="20"/>
                <w:lang w:val="en-US"/>
              </w:rPr>
              <w:t>Prof. Dr. Fatma Sultan KILIÇ,</w:t>
            </w:r>
            <w:r w:rsidR="00ED6840" w:rsidRPr="00ED6840">
              <w:rPr>
                <w:sz w:val="20"/>
                <w:szCs w:val="20"/>
                <w:lang w:val="en-US"/>
              </w:rPr>
              <w:t xml:space="preserve"> </w:t>
            </w:r>
          </w:p>
          <w:p w:rsidR="00ED6840" w:rsidRPr="00ED6840" w:rsidRDefault="00ED6840" w:rsidP="00ED6840">
            <w:pPr>
              <w:jc w:val="center"/>
              <w:outlineLvl w:val="0"/>
              <w:rPr>
                <w:sz w:val="20"/>
                <w:szCs w:val="20"/>
                <w:lang w:val="en-US"/>
              </w:rPr>
            </w:pPr>
            <w:r w:rsidRPr="00ED6840">
              <w:rPr>
                <w:sz w:val="20"/>
                <w:szCs w:val="20"/>
                <w:lang w:val="en-US"/>
              </w:rPr>
              <w:t>Prof.Dr.Varol ŞAHİNTÜRK, Prof.Dr.Ferruh YÜCEL,</w:t>
            </w:r>
          </w:p>
          <w:p w:rsidR="00ED6840" w:rsidRPr="00ED6840" w:rsidRDefault="00ED6840" w:rsidP="00ED6840">
            <w:pPr>
              <w:jc w:val="center"/>
              <w:outlineLvl w:val="0"/>
              <w:rPr>
                <w:sz w:val="20"/>
                <w:szCs w:val="20"/>
                <w:lang w:val="en-US"/>
              </w:rPr>
            </w:pPr>
            <w:r w:rsidRPr="00ED6840">
              <w:rPr>
                <w:sz w:val="20"/>
                <w:szCs w:val="20"/>
              </w:rPr>
              <w:t xml:space="preserve">Prof.Dr. Emel ULUPINAR  </w:t>
            </w:r>
          </w:p>
        </w:tc>
        <w:tc>
          <w:tcPr>
            <w:tcW w:w="3240" w:type="dxa"/>
            <w:gridSpan w:val="2"/>
            <w:vMerge w:val="restart"/>
          </w:tcPr>
          <w:p w:rsidR="00ED6840" w:rsidRPr="00ED6840" w:rsidRDefault="00ED6840" w:rsidP="00ED6840">
            <w:pPr>
              <w:jc w:val="center"/>
              <w:outlineLvl w:val="0"/>
              <w:rPr>
                <w:b/>
                <w:sz w:val="20"/>
                <w:szCs w:val="20"/>
                <w:lang w:val="en-US"/>
              </w:rPr>
            </w:pPr>
            <w:r w:rsidRPr="00ED6840">
              <w:rPr>
                <w:b/>
                <w:sz w:val="20"/>
                <w:szCs w:val="20"/>
                <w:lang w:val="en-US"/>
              </w:rPr>
              <w:t>COURSE LANGUAGE</w:t>
            </w:r>
          </w:p>
          <w:p w:rsidR="00ED6840" w:rsidRPr="00ED6840" w:rsidRDefault="00ED6840" w:rsidP="00ED6840">
            <w:pPr>
              <w:outlineLvl w:val="0"/>
              <w:rPr>
                <w:b/>
                <w:sz w:val="20"/>
                <w:szCs w:val="20"/>
                <w:lang w:val="en-US"/>
              </w:rPr>
            </w:pPr>
            <w:r w:rsidRPr="00ED6840">
              <w:rPr>
                <w:b/>
                <w:sz w:val="20"/>
                <w:szCs w:val="20"/>
                <w:lang w:val="en-US"/>
              </w:rPr>
              <w:t xml:space="preserve">Turkish:  </w:t>
            </w:r>
            <w:r w:rsidRPr="00ED6840">
              <w:rPr>
                <w:sz w:val="20"/>
                <w:szCs w:val="20"/>
                <w:lang w:val="en-US"/>
              </w:rPr>
              <w:t>X</w:t>
            </w:r>
          </w:p>
          <w:p w:rsidR="00ED6840" w:rsidRPr="00ED6840" w:rsidRDefault="00ED6840" w:rsidP="00ED6840">
            <w:pPr>
              <w:outlineLvl w:val="0"/>
              <w:rPr>
                <w:b/>
                <w:sz w:val="20"/>
                <w:szCs w:val="20"/>
                <w:lang w:val="en-US"/>
              </w:rPr>
            </w:pPr>
            <w:r w:rsidRPr="00ED6840">
              <w:rPr>
                <w:b/>
                <w:sz w:val="20"/>
                <w:szCs w:val="20"/>
                <w:lang w:val="en-US"/>
              </w:rPr>
              <w:t xml:space="preserve">English: </w:t>
            </w:r>
            <w:r w:rsidRPr="00ED6840">
              <w:rPr>
                <w:b/>
                <w:sz w:val="20"/>
                <w:szCs w:val="20"/>
                <w:lang w:val="en-US"/>
              </w:rPr>
              <w:t></w:t>
            </w:r>
          </w:p>
        </w:tc>
        <w:tc>
          <w:tcPr>
            <w:tcW w:w="3862" w:type="dxa"/>
            <w:gridSpan w:val="3"/>
          </w:tcPr>
          <w:p w:rsidR="00ED6840" w:rsidRPr="00ED6840" w:rsidRDefault="00ED6840" w:rsidP="00ED6840">
            <w:pPr>
              <w:jc w:val="center"/>
              <w:outlineLvl w:val="0"/>
              <w:rPr>
                <w:b/>
                <w:sz w:val="20"/>
                <w:szCs w:val="20"/>
                <w:lang w:val="en-US"/>
              </w:rPr>
            </w:pPr>
            <w:r w:rsidRPr="00ED6840">
              <w:rPr>
                <w:b/>
                <w:sz w:val="20"/>
                <w:szCs w:val="20"/>
                <w:lang w:val="en-US"/>
              </w:rPr>
              <w:t>Course Category</w:t>
            </w:r>
          </w:p>
        </w:tc>
      </w:tr>
      <w:tr w:rsidR="00ED6840" w:rsidRPr="00ED6840" w:rsidTr="00CC5708">
        <w:trPr>
          <w:trHeight w:val="172"/>
        </w:trPr>
        <w:tc>
          <w:tcPr>
            <w:tcW w:w="3241" w:type="dxa"/>
            <w:gridSpan w:val="2"/>
            <w:vMerge/>
            <w:tcBorders>
              <w:bottom w:val="nil"/>
            </w:tcBorders>
          </w:tcPr>
          <w:p w:rsidR="00ED6840" w:rsidRPr="00ED6840" w:rsidRDefault="00ED6840" w:rsidP="00ED6840">
            <w:pPr>
              <w:jc w:val="center"/>
              <w:outlineLvl w:val="0"/>
              <w:rPr>
                <w:b/>
                <w:sz w:val="20"/>
                <w:szCs w:val="20"/>
                <w:lang w:val="en-US"/>
              </w:rPr>
            </w:pPr>
          </w:p>
        </w:tc>
        <w:tc>
          <w:tcPr>
            <w:tcW w:w="3240" w:type="dxa"/>
            <w:gridSpan w:val="2"/>
            <w:vMerge/>
            <w:tcBorders>
              <w:bottom w:val="nil"/>
            </w:tcBorders>
          </w:tcPr>
          <w:p w:rsidR="00ED6840" w:rsidRPr="00ED6840" w:rsidRDefault="00ED6840" w:rsidP="00ED6840">
            <w:pPr>
              <w:jc w:val="center"/>
              <w:outlineLvl w:val="0"/>
              <w:rPr>
                <w:b/>
                <w:sz w:val="20"/>
                <w:szCs w:val="20"/>
                <w:lang w:val="en-US"/>
              </w:rPr>
            </w:pPr>
          </w:p>
        </w:tc>
        <w:tc>
          <w:tcPr>
            <w:tcW w:w="1083" w:type="dxa"/>
            <w:vAlign w:val="center"/>
          </w:tcPr>
          <w:p w:rsidR="00ED6840" w:rsidRPr="00ED6840" w:rsidRDefault="00ED6840" w:rsidP="00ED6840">
            <w:pPr>
              <w:jc w:val="center"/>
              <w:outlineLvl w:val="0"/>
              <w:rPr>
                <w:sz w:val="20"/>
                <w:szCs w:val="20"/>
                <w:lang w:val="en-US"/>
              </w:rPr>
            </w:pPr>
            <w:r w:rsidRPr="00ED6840">
              <w:rPr>
                <w:sz w:val="20"/>
                <w:szCs w:val="20"/>
                <w:lang w:val="en-US"/>
              </w:rPr>
              <w:t>Technical</w:t>
            </w:r>
          </w:p>
        </w:tc>
        <w:tc>
          <w:tcPr>
            <w:tcW w:w="1085" w:type="dxa"/>
            <w:vAlign w:val="center"/>
          </w:tcPr>
          <w:p w:rsidR="00ED6840" w:rsidRPr="00ED6840" w:rsidRDefault="00ED6840" w:rsidP="00ED6840">
            <w:pPr>
              <w:jc w:val="center"/>
              <w:outlineLvl w:val="0"/>
              <w:rPr>
                <w:sz w:val="20"/>
                <w:szCs w:val="20"/>
                <w:lang w:val="en-US"/>
              </w:rPr>
            </w:pPr>
            <w:r w:rsidRPr="00ED6840">
              <w:rPr>
                <w:sz w:val="20"/>
                <w:szCs w:val="20"/>
                <w:lang w:val="en-US"/>
              </w:rPr>
              <w:t>Medical</w:t>
            </w:r>
          </w:p>
        </w:tc>
        <w:tc>
          <w:tcPr>
            <w:tcW w:w="1694" w:type="dxa"/>
            <w:vAlign w:val="center"/>
          </w:tcPr>
          <w:p w:rsidR="00ED6840" w:rsidRPr="00ED6840" w:rsidRDefault="00ED6840" w:rsidP="00ED6840">
            <w:pPr>
              <w:jc w:val="center"/>
              <w:outlineLvl w:val="0"/>
              <w:rPr>
                <w:sz w:val="20"/>
                <w:szCs w:val="20"/>
                <w:lang w:val="en-US"/>
              </w:rPr>
            </w:pPr>
            <w:r w:rsidRPr="00ED6840">
              <w:rPr>
                <w:sz w:val="20"/>
                <w:szCs w:val="20"/>
                <w:lang w:val="en-US"/>
              </w:rPr>
              <w:t>Other(……)</w:t>
            </w:r>
          </w:p>
        </w:tc>
      </w:tr>
      <w:tr w:rsidR="00ED6840" w:rsidRPr="00ED6840" w:rsidTr="00CC5708">
        <w:tc>
          <w:tcPr>
            <w:tcW w:w="3241" w:type="dxa"/>
            <w:gridSpan w:val="2"/>
            <w:tcBorders>
              <w:top w:val="nil"/>
            </w:tcBorders>
          </w:tcPr>
          <w:p w:rsidR="00ED6840" w:rsidRPr="00ED6840" w:rsidRDefault="00ED6840" w:rsidP="00ED6840">
            <w:pPr>
              <w:outlineLvl w:val="0"/>
              <w:rPr>
                <w:b/>
                <w:sz w:val="20"/>
                <w:szCs w:val="20"/>
                <w:lang w:val="en-US"/>
              </w:rPr>
            </w:pPr>
          </w:p>
        </w:tc>
        <w:tc>
          <w:tcPr>
            <w:tcW w:w="3240" w:type="dxa"/>
            <w:gridSpan w:val="2"/>
            <w:tcBorders>
              <w:top w:val="nil"/>
            </w:tcBorders>
          </w:tcPr>
          <w:p w:rsidR="00ED6840" w:rsidRPr="00ED6840" w:rsidRDefault="00ED6840" w:rsidP="00ED6840">
            <w:pPr>
              <w:jc w:val="center"/>
              <w:outlineLvl w:val="0"/>
              <w:rPr>
                <w:b/>
                <w:sz w:val="20"/>
                <w:szCs w:val="20"/>
                <w:lang w:val="en-US"/>
              </w:rPr>
            </w:pPr>
          </w:p>
        </w:tc>
        <w:tc>
          <w:tcPr>
            <w:tcW w:w="1083" w:type="dxa"/>
          </w:tcPr>
          <w:p w:rsidR="00ED6840" w:rsidRPr="00ED6840" w:rsidRDefault="00ED6840" w:rsidP="00ED6840">
            <w:pPr>
              <w:jc w:val="center"/>
              <w:outlineLvl w:val="0"/>
              <w:rPr>
                <w:sz w:val="20"/>
                <w:szCs w:val="20"/>
                <w:lang w:val="en-US"/>
              </w:rPr>
            </w:pPr>
          </w:p>
        </w:tc>
        <w:tc>
          <w:tcPr>
            <w:tcW w:w="1085" w:type="dxa"/>
          </w:tcPr>
          <w:p w:rsidR="00ED6840" w:rsidRPr="00ED6840" w:rsidRDefault="00ED6840" w:rsidP="00ED6840">
            <w:pPr>
              <w:jc w:val="center"/>
              <w:outlineLvl w:val="0"/>
              <w:rPr>
                <w:sz w:val="20"/>
                <w:szCs w:val="20"/>
                <w:lang w:val="en-US"/>
              </w:rPr>
            </w:pPr>
            <w:r w:rsidRPr="00ED6840">
              <w:rPr>
                <w:sz w:val="20"/>
                <w:szCs w:val="20"/>
                <w:lang w:val="en-US"/>
              </w:rPr>
              <w:t>X</w:t>
            </w:r>
          </w:p>
        </w:tc>
        <w:tc>
          <w:tcPr>
            <w:tcW w:w="1694" w:type="dxa"/>
          </w:tcPr>
          <w:p w:rsidR="00ED6840" w:rsidRPr="00ED6840" w:rsidRDefault="00ED6840" w:rsidP="00ED6840">
            <w:pPr>
              <w:jc w:val="center"/>
              <w:outlineLvl w:val="0"/>
              <w:rPr>
                <w:sz w:val="20"/>
                <w:szCs w:val="20"/>
                <w:lang w:val="en-US"/>
              </w:rPr>
            </w:pPr>
          </w:p>
        </w:tc>
      </w:tr>
    </w:tbl>
    <w:p w:rsidR="00ED6840" w:rsidRPr="00ED6840" w:rsidRDefault="00ED6840" w:rsidP="00ED6840">
      <w:pPr>
        <w:jc w:val="center"/>
        <w:outlineLvl w:val="0"/>
        <w:rPr>
          <w:b/>
          <w:sz w:val="20"/>
          <w:szCs w:val="20"/>
          <w:lang w:val="en-US"/>
        </w:rPr>
      </w:pPr>
    </w:p>
    <w:p w:rsidR="00ED6840" w:rsidRPr="00ED6840" w:rsidRDefault="00ED6840" w:rsidP="00ED6840">
      <w:pPr>
        <w:jc w:val="center"/>
        <w:outlineLvl w:val="0"/>
        <w:rPr>
          <w:b/>
          <w:sz w:val="20"/>
          <w:szCs w:val="20"/>
          <w:lang w:val="en-US"/>
        </w:rPr>
      </w:pPr>
      <w:r w:rsidRPr="00ED6840">
        <w:rPr>
          <w:b/>
          <w:sz w:val="20"/>
          <w:szCs w:val="20"/>
          <w:lang w:val="en-US"/>
        </w:rPr>
        <w:t>COURSE LEVEL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75"/>
      </w:tblGrid>
      <w:tr w:rsidR="00ED6840" w:rsidRPr="00ED6840" w:rsidTr="00CC5708">
        <w:tc>
          <w:tcPr>
            <w:tcW w:w="2444" w:type="dxa"/>
          </w:tcPr>
          <w:p w:rsidR="00ED6840" w:rsidRPr="00ED6840" w:rsidRDefault="00ED6840" w:rsidP="00ED6840">
            <w:pPr>
              <w:jc w:val="center"/>
              <w:outlineLvl w:val="0"/>
              <w:rPr>
                <w:b/>
                <w:sz w:val="20"/>
                <w:szCs w:val="20"/>
                <w:lang w:val="en-US"/>
              </w:rPr>
            </w:pPr>
            <w:r w:rsidRPr="00ED6840">
              <w:rPr>
                <w:b/>
                <w:sz w:val="20"/>
                <w:szCs w:val="20"/>
                <w:lang w:val="en-US"/>
              </w:rPr>
              <w:t>PROPAEDEUTIC</w:t>
            </w:r>
          </w:p>
        </w:tc>
        <w:tc>
          <w:tcPr>
            <w:tcW w:w="2444" w:type="dxa"/>
          </w:tcPr>
          <w:p w:rsidR="00ED6840" w:rsidRPr="00ED6840" w:rsidRDefault="00ED6840" w:rsidP="00ED6840">
            <w:pPr>
              <w:jc w:val="center"/>
              <w:outlineLvl w:val="0"/>
              <w:rPr>
                <w:b/>
                <w:sz w:val="20"/>
                <w:szCs w:val="20"/>
                <w:lang w:val="en-US"/>
              </w:rPr>
            </w:pPr>
            <w:r w:rsidRPr="00ED6840">
              <w:rPr>
                <w:b/>
                <w:sz w:val="20"/>
                <w:szCs w:val="20"/>
                <w:lang w:val="en-US"/>
              </w:rPr>
              <w:t>M.SC.</w:t>
            </w:r>
          </w:p>
        </w:tc>
        <w:tc>
          <w:tcPr>
            <w:tcW w:w="2180" w:type="dxa"/>
          </w:tcPr>
          <w:p w:rsidR="00ED6840" w:rsidRPr="00ED6840" w:rsidRDefault="00ED6840" w:rsidP="00ED6840">
            <w:pPr>
              <w:jc w:val="center"/>
              <w:outlineLvl w:val="0"/>
              <w:rPr>
                <w:b/>
                <w:sz w:val="20"/>
                <w:szCs w:val="20"/>
                <w:lang w:val="en-US"/>
              </w:rPr>
            </w:pPr>
            <w:r w:rsidRPr="00ED6840">
              <w:rPr>
                <w:b/>
                <w:sz w:val="20"/>
                <w:szCs w:val="20"/>
                <w:lang w:val="en-US"/>
              </w:rPr>
              <w:t>Ph.D.</w:t>
            </w:r>
          </w:p>
        </w:tc>
        <w:tc>
          <w:tcPr>
            <w:tcW w:w="3275" w:type="dxa"/>
          </w:tcPr>
          <w:p w:rsidR="00ED6840" w:rsidRPr="00ED6840" w:rsidRDefault="00ED6840" w:rsidP="00ED6840">
            <w:pPr>
              <w:jc w:val="center"/>
              <w:outlineLvl w:val="0"/>
              <w:rPr>
                <w:b/>
                <w:sz w:val="20"/>
                <w:szCs w:val="20"/>
                <w:lang w:val="en-US"/>
              </w:rPr>
            </w:pPr>
            <w:r w:rsidRPr="00ED6840">
              <w:rPr>
                <w:b/>
                <w:sz w:val="20"/>
                <w:szCs w:val="20"/>
                <w:lang w:val="en-US"/>
              </w:rPr>
              <w:t>COURSE OF PROVINCE</w:t>
            </w:r>
          </w:p>
        </w:tc>
      </w:tr>
      <w:tr w:rsidR="00ED6840" w:rsidRPr="00ED6840" w:rsidTr="00CC5708">
        <w:tc>
          <w:tcPr>
            <w:tcW w:w="2444" w:type="dxa"/>
          </w:tcPr>
          <w:p w:rsidR="00ED6840" w:rsidRPr="00ED6840" w:rsidRDefault="00ED6840" w:rsidP="00ED6840">
            <w:pPr>
              <w:jc w:val="center"/>
              <w:outlineLvl w:val="0"/>
              <w:rPr>
                <w:b/>
                <w:sz w:val="20"/>
                <w:szCs w:val="20"/>
                <w:lang w:val="en-US"/>
              </w:rPr>
            </w:pPr>
            <w:r w:rsidRPr="00ED6840">
              <w:rPr>
                <w:b/>
                <w:sz w:val="20"/>
                <w:szCs w:val="20"/>
                <w:lang w:val="en-US"/>
              </w:rPr>
              <w:t></w:t>
            </w:r>
          </w:p>
        </w:tc>
        <w:tc>
          <w:tcPr>
            <w:tcW w:w="2444" w:type="dxa"/>
          </w:tcPr>
          <w:p w:rsidR="00ED6840" w:rsidRPr="00ED6840" w:rsidRDefault="00ED6840" w:rsidP="00ED6840">
            <w:pPr>
              <w:jc w:val="center"/>
              <w:outlineLvl w:val="0"/>
              <w:rPr>
                <w:sz w:val="20"/>
                <w:szCs w:val="20"/>
                <w:lang w:val="en-US"/>
              </w:rPr>
            </w:pPr>
          </w:p>
        </w:tc>
        <w:tc>
          <w:tcPr>
            <w:tcW w:w="2180" w:type="dxa"/>
          </w:tcPr>
          <w:p w:rsidR="00ED6840" w:rsidRPr="00ED6840" w:rsidRDefault="00ED6840" w:rsidP="00ED6840">
            <w:pPr>
              <w:jc w:val="center"/>
              <w:outlineLvl w:val="0"/>
              <w:rPr>
                <w:b/>
                <w:sz w:val="20"/>
                <w:szCs w:val="20"/>
                <w:lang w:val="en-US"/>
              </w:rPr>
            </w:pPr>
            <w:r w:rsidRPr="00ED6840">
              <w:rPr>
                <w:b/>
                <w:sz w:val="20"/>
                <w:szCs w:val="20"/>
                <w:lang w:val="en-US"/>
              </w:rPr>
              <w:t>X</w:t>
            </w:r>
          </w:p>
        </w:tc>
        <w:tc>
          <w:tcPr>
            <w:tcW w:w="3275" w:type="dxa"/>
          </w:tcPr>
          <w:p w:rsidR="00ED6840" w:rsidRPr="00ED6840" w:rsidRDefault="00ED6840" w:rsidP="00ED6840">
            <w:pPr>
              <w:jc w:val="center"/>
              <w:outlineLvl w:val="0"/>
              <w:rPr>
                <w:b/>
                <w:sz w:val="20"/>
                <w:szCs w:val="20"/>
                <w:lang w:val="en-US"/>
              </w:rPr>
            </w:pPr>
            <w:r w:rsidRPr="00ED6840">
              <w:rPr>
                <w:b/>
                <w:sz w:val="20"/>
                <w:szCs w:val="20"/>
                <w:lang w:val="en-US"/>
              </w:rPr>
              <w:t></w:t>
            </w:r>
          </w:p>
        </w:tc>
      </w:tr>
    </w:tbl>
    <w:p w:rsidR="00ED6840" w:rsidRPr="00ED6840" w:rsidRDefault="00ED6840" w:rsidP="00ED6840">
      <w:pPr>
        <w:jc w:val="center"/>
        <w:outlineLvl w:val="0"/>
        <w:rPr>
          <w:b/>
          <w:sz w:val="20"/>
          <w:szCs w:val="20"/>
          <w:lang w:val="en-US"/>
        </w:rPr>
      </w:pPr>
    </w:p>
    <w:p w:rsidR="00ED6840" w:rsidRPr="00ED6840" w:rsidRDefault="00ED6840" w:rsidP="00ED6840">
      <w:pPr>
        <w:outlineLvl w:val="0"/>
        <w:rPr>
          <w:sz w:val="20"/>
          <w:szCs w:val="20"/>
          <w:lang w:val="en-US"/>
        </w:rPr>
      </w:pPr>
      <w:r w:rsidRPr="00ED6840">
        <w:rPr>
          <w:b/>
          <w:sz w:val="20"/>
          <w:szCs w:val="20"/>
          <w:lang w:val="en-US"/>
        </w:rPr>
        <w:tab/>
      </w:r>
      <w:r w:rsidRPr="00ED6840">
        <w:rPr>
          <w:b/>
          <w:sz w:val="20"/>
          <w:szCs w:val="20"/>
          <w:lang w:val="en-US"/>
        </w:rPr>
        <w:tab/>
      </w:r>
      <w:r w:rsidRPr="00ED6840">
        <w:rPr>
          <w:b/>
          <w:sz w:val="20"/>
          <w:szCs w:val="20"/>
          <w:lang w:val="en-US"/>
        </w:rPr>
        <w:tab/>
      </w:r>
      <w:r w:rsidRPr="00ED6840">
        <w:rPr>
          <w:b/>
          <w:sz w:val="20"/>
          <w:szCs w:val="20"/>
          <w:lang w:val="en-US"/>
        </w:rPr>
        <w:tab/>
      </w:r>
      <w:r w:rsidRPr="00ED6840">
        <w:rPr>
          <w:b/>
          <w:sz w:val="20"/>
          <w:szCs w:val="20"/>
          <w:lang w:val="en-US"/>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0"/>
        <w:gridCol w:w="1042"/>
        <w:gridCol w:w="1148"/>
        <w:gridCol w:w="1327"/>
        <w:gridCol w:w="1566"/>
      </w:tblGrid>
      <w:tr w:rsidR="00ED6840" w:rsidRPr="00ED6840" w:rsidTr="00ED684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6840" w:rsidRPr="00ED6840" w:rsidRDefault="00ED6840" w:rsidP="00ED6840">
            <w:pPr>
              <w:rPr>
                <w:b/>
                <w:sz w:val="20"/>
                <w:szCs w:val="20"/>
                <w:lang w:val="en-US"/>
              </w:rPr>
            </w:pPr>
            <w:r w:rsidRPr="00ED6840">
              <w:rPr>
                <w:b/>
                <w:sz w:val="20"/>
                <w:szCs w:val="20"/>
                <w:lang w:val="en-US"/>
              </w:rPr>
              <w:t>SEMESTER</w:t>
            </w:r>
          </w:p>
          <w:p w:rsidR="00ED6840" w:rsidRPr="00ED6840" w:rsidRDefault="00ED6840" w:rsidP="00ED6840">
            <w:pPr>
              <w:rPr>
                <w:sz w:val="20"/>
                <w:szCs w:val="20"/>
                <w:lang w:val="en-US"/>
              </w:rPr>
            </w:pPr>
          </w:p>
        </w:tc>
        <w:tc>
          <w:tcPr>
            <w:tcW w:w="3211" w:type="dxa"/>
            <w:gridSpan w:val="3"/>
            <w:tcBorders>
              <w:left w:val="single" w:sz="12" w:space="0" w:color="auto"/>
              <w:bottom w:val="single" w:sz="4"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WEEKLY COURSE PERIOD</w:t>
            </w:r>
          </w:p>
        </w:tc>
        <w:tc>
          <w:tcPr>
            <w:tcW w:w="0" w:type="auto"/>
            <w:gridSpan w:val="4"/>
            <w:tcBorders>
              <w:left w:val="single" w:sz="12" w:space="0" w:color="auto"/>
              <w:bottom w:val="single" w:sz="4" w:space="0" w:color="auto"/>
            </w:tcBorders>
            <w:vAlign w:val="center"/>
          </w:tcPr>
          <w:p w:rsidR="00ED6840" w:rsidRPr="00ED6840" w:rsidRDefault="00ED6840" w:rsidP="00ED6840">
            <w:pPr>
              <w:jc w:val="center"/>
              <w:rPr>
                <w:b/>
                <w:sz w:val="20"/>
                <w:szCs w:val="20"/>
                <w:lang w:val="en-US"/>
              </w:rPr>
            </w:pPr>
            <w:r w:rsidRPr="00ED6840">
              <w:rPr>
                <w:b/>
                <w:sz w:val="20"/>
                <w:szCs w:val="20"/>
                <w:lang w:val="en-US"/>
              </w:rPr>
              <w:t>COURSE OF</w:t>
            </w:r>
          </w:p>
        </w:tc>
      </w:tr>
      <w:tr w:rsidR="00ED6840" w:rsidRPr="00ED6840" w:rsidTr="00ED6840">
        <w:trPr>
          <w:trHeight w:val="382"/>
        </w:trPr>
        <w:tc>
          <w:tcPr>
            <w:tcW w:w="0" w:type="auto"/>
            <w:vMerge/>
            <w:tcBorders>
              <w:top w:val="single" w:sz="4" w:space="0" w:color="auto"/>
              <w:left w:val="single" w:sz="12" w:space="0" w:color="auto"/>
              <w:bottom w:val="single" w:sz="4" w:space="0" w:color="auto"/>
              <w:right w:val="single" w:sz="12" w:space="0" w:color="auto"/>
            </w:tcBorders>
          </w:tcPr>
          <w:p w:rsidR="00ED6840" w:rsidRPr="00ED6840" w:rsidRDefault="00ED6840" w:rsidP="00ED6840">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ED6840" w:rsidRPr="00ED6840" w:rsidRDefault="00ED6840" w:rsidP="00ED6840">
            <w:pPr>
              <w:rPr>
                <w:b/>
                <w:sz w:val="20"/>
                <w:szCs w:val="20"/>
                <w:lang w:val="en-US"/>
              </w:rPr>
            </w:pPr>
            <w:r w:rsidRPr="00ED6840">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ED6840" w:rsidRPr="00ED6840" w:rsidRDefault="00ED6840" w:rsidP="00ED6840">
            <w:pPr>
              <w:rPr>
                <w:b/>
                <w:sz w:val="20"/>
                <w:szCs w:val="20"/>
                <w:lang w:val="en-US"/>
              </w:rPr>
            </w:pPr>
            <w:r w:rsidRPr="00ED6840">
              <w:rPr>
                <w:b/>
                <w:sz w:val="20"/>
                <w:szCs w:val="20"/>
                <w:lang w:val="en-US"/>
              </w:rPr>
              <w:t>Practice</w:t>
            </w:r>
          </w:p>
        </w:tc>
        <w:tc>
          <w:tcPr>
            <w:tcW w:w="1412" w:type="dxa"/>
            <w:tcBorders>
              <w:top w:val="single" w:sz="4" w:space="0" w:color="auto"/>
              <w:bottom w:val="single" w:sz="4" w:space="0" w:color="auto"/>
              <w:right w:val="single" w:sz="12" w:space="0" w:color="auto"/>
            </w:tcBorders>
            <w:vAlign w:val="center"/>
          </w:tcPr>
          <w:p w:rsidR="00ED6840" w:rsidRPr="00ED6840" w:rsidRDefault="00ED6840" w:rsidP="00ED6840">
            <w:pPr>
              <w:ind w:left="-111" w:right="-108"/>
              <w:jc w:val="center"/>
              <w:rPr>
                <w:b/>
                <w:sz w:val="20"/>
                <w:szCs w:val="20"/>
                <w:lang w:val="en-US"/>
              </w:rPr>
            </w:pPr>
            <w:r w:rsidRPr="00ED6840">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ED6840" w:rsidRPr="00ED6840" w:rsidRDefault="00ED6840" w:rsidP="00ED6840">
            <w:pPr>
              <w:jc w:val="center"/>
              <w:rPr>
                <w:b/>
                <w:sz w:val="20"/>
                <w:szCs w:val="20"/>
                <w:lang w:val="en-US"/>
              </w:rPr>
            </w:pPr>
            <w:r w:rsidRPr="00ED6840">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D6840" w:rsidRPr="00ED6840" w:rsidRDefault="00ED6840" w:rsidP="00ED6840">
            <w:pPr>
              <w:ind w:left="-111" w:right="-108"/>
              <w:jc w:val="center"/>
              <w:rPr>
                <w:b/>
                <w:sz w:val="20"/>
                <w:szCs w:val="20"/>
                <w:lang w:val="en-US"/>
              </w:rPr>
            </w:pPr>
            <w:r w:rsidRPr="00ED6840">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ED6840" w:rsidRPr="00ED6840" w:rsidRDefault="00ED6840" w:rsidP="00ED6840">
            <w:pPr>
              <w:jc w:val="center"/>
              <w:rPr>
                <w:b/>
                <w:sz w:val="20"/>
                <w:szCs w:val="20"/>
                <w:lang w:val="en-US"/>
              </w:rPr>
            </w:pPr>
            <w:r w:rsidRPr="00ED6840">
              <w:rPr>
                <w:b/>
                <w:sz w:val="20"/>
                <w:szCs w:val="20"/>
                <w:lang w:val="en-US"/>
              </w:rPr>
              <w:t>TYPE</w:t>
            </w:r>
          </w:p>
        </w:tc>
      </w:tr>
      <w:tr w:rsidR="00ED6840" w:rsidRPr="00ED6840" w:rsidTr="00ED684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6840" w:rsidRPr="00ED6840" w:rsidRDefault="00ED6840" w:rsidP="00ED6840">
            <w:pPr>
              <w:rPr>
                <w:sz w:val="20"/>
                <w:szCs w:val="20"/>
                <w:lang w:val="en-US"/>
              </w:rPr>
            </w:pPr>
            <w:r w:rsidRPr="00ED6840">
              <w:rPr>
                <w:sz w:val="20"/>
                <w:szCs w:val="20"/>
                <w:lang w:val="en-US"/>
              </w:rPr>
              <w:t xml:space="preserve">Spring </w:t>
            </w:r>
          </w:p>
          <w:p w:rsidR="00ED6840" w:rsidRPr="00ED6840" w:rsidRDefault="00ED6840" w:rsidP="00ED6840">
            <w:pPr>
              <w:rPr>
                <w:sz w:val="20"/>
                <w:szCs w:val="20"/>
                <w:lang w:val="en-US"/>
              </w:rPr>
            </w:pPr>
            <w:r w:rsidRPr="00ED6840">
              <w:rPr>
                <w:sz w:val="20"/>
                <w:szCs w:val="20"/>
                <w:lang w:val="en-US"/>
              </w:rPr>
              <w:t xml:space="preserve">Autumn </w:t>
            </w:r>
            <w:r w:rsidRPr="00ED6840">
              <w:rPr>
                <w:b/>
                <w:sz w:val="20"/>
                <w:szCs w:val="20"/>
                <w:lang w:val="en-US"/>
              </w:rPr>
              <w:t>X</w:t>
            </w:r>
          </w:p>
        </w:tc>
        <w:tc>
          <w:tcPr>
            <w:tcW w:w="0" w:type="auto"/>
            <w:tcBorders>
              <w:top w:val="single" w:sz="4" w:space="0" w:color="auto"/>
              <w:left w:val="single" w:sz="12" w:space="0" w:color="auto"/>
              <w:bottom w:val="single" w:sz="12" w:space="0" w:color="auto"/>
              <w:right w:val="single" w:sz="4" w:space="0" w:color="auto"/>
            </w:tcBorders>
            <w:vAlign w:val="center"/>
          </w:tcPr>
          <w:p w:rsidR="00ED6840" w:rsidRPr="00ED6840" w:rsidRDefault="00ED6840" w:rsidP="00ED6840">
            <w:pPr>
              <w:jc w:val="center"/>
              <w:rPr>
                <w:sz w:val="20"/>
                <w:szCs w:val="20"/>
                <w:lang w:val="en-US"/>
              </w:rPr>
            </w:pPr>
            <w:r w:rsidRPr="00ED6840">
              <w:rPr>
                <w:sz w:val="20"/>
                <w:szCs w:val="20"/>
                <w:lang w:val="en-US"/>
              </w:rPr>
              <w:t>3</w:t>
            </w:r>
          </w:p>
        </w:tc>
        <w:tc>
          <w:tcPr>
            <w:tcW w:w="0" w:type="auto"/>
            <w:tcBorders>
              <w:top w:val="single" w:sz="4" w:space="0" w:color="auto"/>
              <w:left w:val="single" w:sz="4" w:space="0" w:color="auto"/>
              <w:bottom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1</w:t>
            </w:r>
          </w:p>
        </w:tc>
        <w:tc>
          <w:tcPr>
            <w:tcW w:w="1412" w:type="dxa"/>
            <w:tcBorders>
              <w:top w:val="single" w:sz="4" w:space="0" w:color="auto"/>
              <w:bottom w:val="single" w:sz="12" w:space="0" w:color="auto"/>
              <w:right w:val="single" w:sz="12" w:space="0" w:color="auto"/>
            </w:tcBorders>
            <w:shd w:val="clear" w:color="auto" w:fill="auto"/>
            <w:vAlign w:val="center"/>
          </w:tcPr>
          <w:p w:rsidR="00ED6840" w:rsidRPr="00ED6840" w:rsidRDefault="00ED6840" w:rsidP="00ED6840">
            <w:pPr>
              <w:jc w:val="center"/>
              <w:rPr>
                <w:sz w:val="20"/>
                <w:szCs w:val="20"/>
                <w:lang w:val="en-US"/>
              </w:rPr>
            </w:pPr>
          </w:p>
        </w:tc>
        <w:tc>
          <w:tcPr>
            <w:tcW w:w="0" w:type="auto"/>
            <w:tcBorders>
              <w:top w:val="single" w:sz="4" w:space="0" w:color="auto"/>
              <w:bottom w:val="single" w:sz="12" w:space="0" w:color="auto"/>
              <w:right w:val="single" w:sz="4" w:space="0" w:color="auto"/>
            </w:tcBorders>
            <w:shd w:val="clear" w:color="auto" w:fill="auto"/>
            <w:vAlign w:val="center"/>
          </w:tcPr>
          <w:p w:rsidR="00ED6840" w:rsidRPr="00ED6840" w:rsidRDefault="00ED6840" w:rsidP="00ED6840">
            <w:pPr>
              <w:jc w:val="center"/>
              <w:rPr>
                <w:sz w:val="20"/>
                <w:szCs w:val="20"/>
                <w:lang w:val="en-US"/>
              </w:rPr>
            </w:pPr>
            <w:r w:rsidRPr="00ED6840">
              <w:rPr>
                <w:sz w:val="20"/>
                <w:szCs w:val="20"/>
                <w:lang w:val="en-US"/>
              </w:rPr>
              <w:t>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6840" w:rsidRPr="00ED6840" w:rsidRDefault="007814AC" w:rsidP="00ED6840">
            <w:pPr>
              <w:jc w:val="center"/>
              <w:rPr>
                <w:sz w:val="20"/>
                <w:szCs w:val="20"/>
                <w:lang w:val="en-US"/>
              </w:rPr>
            </w:pPr>
            <w:r w:rsidRPr="002D1A86">
              <w:rPr>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ED6840" w:rsidRPr="00ED6840" w:rsidRDefault="00ED6840" w:rsidP="00ED6840">
            <w:pPr>
              <w:jc w:val="center"/>
              <w:rPr>
                <w:sz w:val="20"/>
                <w:szCs w:val="20"/>
                <w:vertAlign w:val="superscript"/>
                <w:lang w:val="en-US"/>
              </w:rPr>
            </w:pPr>
            <w:r w:rsidRPr="00ED6840">
              <w:rPr>
                <w:sz w:val="20"/>
                <w:szCs w:val="20"/>
                <w:vertAlign w:val="superscript"/>
                <w:lang w:val="en-US"/>
              </w:rPr>
              <w:t>COMPULSORY         ELECTIVE</w:t>
            </w:r>
          </w:p>
          <w:p w:rsidR="00ED6840" w:rsidRPr="00ED6840" w:rsidRDefault="00374737" w:rsidP="00ED6840">
            <w:pPr>
              <w:rPr>
                <w:sz w:val="20"/>
                <w:szCs w:val="20"/>
                <w:vertAlign w:val="superscript"/>
                <w:lang w:val="en-US"/>
              </w:rPr>
            </w:pPr>
            <w:r>
              <w:rPr>
                <w:b/>
                <w:sz w:val="20"/>
                <w:szCs w:val="20"/>
                <w:lang w:val="en-US"/>
              </w:rPr>
              <w:t xml:space="preserve">               </w:t>
            </w:r>
            <w:r w:rsidR="00ED6840" w:rsidRPr="00ED6840">
              <w:rPr>
                <w:b/>
                <w:sz w:val="20"/>
                <w:szCs w:val="20"/>
                <w:lang w:val="en-US"/>
              </w:rPr>
              <w:t xml:space="preserve">  </w:t>
            </w:r>
            <w:r w:rsidR="00ED6840" w:rsidRPr="00ED6840">
              <w:rPr>
                <w:sz w:val="20"/>
                <w:szCs w:val="20"/>
                <w:lang w:val="en-US"/>
              </w:rPr>
              <w:t>X</w:t>
            </w:r>
          </w:p>
        </w:tc>
      </w:tr>
      <w:tr w:rsidR="00ED6840" w:rsidRPr="00ED6840" w:rsidTr="00ED684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D6840" w:rsidRPr="00ED6840" w:rsidRDefault="00ED6840" w:rsidP="00ED6840">
            <w:pPr>
              <w:jc w:val="center"/>
              <w:rPr>
                <w:b/>
                <w:sz w:val="20"/>
                <w:szCs w:val="20"/>
                <w:lang w:val="en-US"/>
              </w:rPr>
            </w:pPr>
          </w:p>
          <w:p w:rsidR="00ED6840" w:rsidRPr="00ED6840" w:rsidRDefault="00ED6840" w:rsidP="00ED6840">
            <w:pPr>
              <w:jc w:val="center"/>
              <w:rPr>
                <w:b/>
                <w:sz w:val="20"/>
                <w:szCs w:val="20"/>
                <w:lang w:val="en-US"/>
              </w:rPr>
            </w:pPr>
          </w:p>
        </w:tc>
      </w:tr>
      <w:tr w:rsidR="00ED6840" w:rsidRPr="00ED6840" w:rsidTr="00ED6840">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ASSESMENT CRITERIA</w:t>
            </w:r>
          </w:p>
        </w:tc>
      </w:tr>
      <w:tr w:rsidR="00ED6840" w:rsidRPr="00ED6840" w:rsidTr="00ED6840">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6840" w:rsidRPr="00ED6840" w:rsidRDefault="00ED6840" w:rsidP="00ED6840">
            <w:pPr>
              <w:jc w:val="center"/>
              <w:rPr>
                <w:b/>
                <w:sz w:val="20"/>
                <w:szCs w:val="20"/>
                <w:lang w:val="en-US"/>
              </w:rPr>
            </w:pPr>
            <w:r w:rsidRPr="00ED6840">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D6840" w:rsidRPr="00ED6840" w:rsidRDefault="00ED6840" w:rsidP="00ED6840">
            <w:pPr>
              <w:jc w:val="center"/>
              <w:rPr>
                <w:b/>
                <w:sz w:val="20"/>
                <w:szCs w:val="20"/>
                <w:lang w:val="en-US"/>
              </w:rPr>
            </w:pPr>
            <w:r w:rsidRPr="00ED6840">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Percentage (%)</w:t>
            </w:r>
          </w:p>
        </w:tc>
      </w:tr>
      <w:tr w:rsidR="00ED6840"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6840" w:rsidRPr="00ED6840" w:rsidRDefault="00ED6840" w:rsidP="00ED6840">
            <w:pPr>
              <w:rPr>
                <w:sz w:val="20"/>
                <w:szCs w:val="20"/>
                <w:lang w:val="en-US"/>
              </w:rPr>
            </w:pPr>
            <w:r w:rsidRPr="00ED6840">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ED6840" w:rsidRPr="00ED6840" w:rsidRDefault="00ED6840" w:rsidP="00ED6840">
            <w:pPr>
              <w:jc w:val="center"/>
              <w:rPr>
                <w:sz w:val="20"/>
                <w:szCs w:val="20"/>
                <w:lang w:val="en-US"/>
              </w:rPr>
            </w:pPr>
            <w:r w:rsidRPr="00ED6840">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D6840" w:rsidRPr="00ED6840" w:rsidRDefault="00ED6840" w:rsidP="00ED6840">
            <w:pPr>
              <w:jc w:val="center"/>
              <w:rPr>
                <w:sz w:val="20"/>
                <w:szCs w:val="20"/>
                <w:lang w:val="en-US"/>
              </w:rPr>
            </w:pPr>
            <w:r w:rsidRPr="00ED6840">
              <w:rPr>
                <w:sz w:val="20"/>
                <w:szCs w:val="20"/>
                <w:lang w:val="en-US"/>
              </w:rPr>
              <w:t>25</w:t>
            </w:r>
          </w:p>
        </w:tc>
      </w:tr>
      <w:tr w:rsidR="00ED6840"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840" w:rsidRPr="00ED6840" w:rsidRDefault="00ED6840" w:rsidP="00ED6840">
            <w:pPr>
              <w:rPr>
                <w:sz w:val="20"/>
                <w:szCs w:val="20"/>
                <w:lang w:val="en-US"/>
              </w:rPr>
            </w:pPr>
            <w:r w:rsidRPr="00ED6840">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ED6840" w:rsidRPr="00ED6840" w:rsidRDefault="00ED6840" w:rsidP="00ED6840">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D6840" w:rsidRPr="00ED6840" w:rsidRDefault="00ED6840" w:rsidP="00ED6840">
            <w:pPr>
              <w:jc w:val="center"/>
              <w:rPr>
                <w:sz w:val="20"/>
                <w:szCs w:val="20"/>
                <w:highlight w:val="yellow"/>
                <w:lang w:val="en-US"/>
              </w:rPr>
            </w:pPr>
          </w:p>
        </w:tc>
      </w:tr>
      <w:tr w:rsidR="00ED6840"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840" w:rsidRPr="00ED6840" w:rsidRDefault="00ED6840" w:rsidP="00ED6840">
            <w:pPr>
              <w:rPr>
                <w:sz w:val="20"/>
                <w:szCs w:val="20"/>
                <w:lang w:val="en-US"/>
              </w:rPr>
            </w:pPr>
            <w:r w:rsidRPr="00ED6840">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ED6840" w:rsidRPr="00ED6840" w:rsidRDefault="00ED6840" w:rsidP="00ED6840">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ED6840" w:rsidRPr="00ED6840" w:rsidRDefault="00ED6840" w:rsidP="00ED6840">
            <w:pPr>
              <w:rPr>
                <w:sz w:val="20"/>
                <w:szCs w:val="20"/>
                <w:lang w:val="en-US"/>
              </w:rPr>
            </w:pPr>
          </w:p>
        </w:tc>
      </w:tr>
      <w:tr w:rsidR="00ED6840"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6840" w:rsidRPr="00ED6840" w:rsidRDefault="00ED6840" w:rsidP="00ED6840">
            <w:pPr>
              <w:rPr>
                <w:sz w:val="20"/>
                <w:szCs w:val="20"/>
                <w:lang w:val="en-US"/>
              </w:rPr>
            </w:pPr>
            <w:r w:rsidRPr="00ED6840">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ED6840" w:rsidRPr="00ED6840" w:rsidRDefault="00ED6840" w:rsidP="00ED6840">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ED6840" w:rsidRPr="00ED6840" w:rsidRDefault="00ED6840" w:rsidP="00ED6840">
            <w:pPr>
              <w:jc w:val="center"/>
              <w:rPr>
                <w:sz w:val="20"/>
                <w:szCs w:val="20"/>
                <w:lang w:val="en-US"/>
              </w:rPr>
            </w:pPr>
          </w:p>
        </w:tc>
      </w:tr>
      <w:tr w:rsidR="00ED6840"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6840" w:rsidRPr="00ED6840" w:rsidRDefault="00ED6840" w:rsidP="00ED6840">
            <w:pPr>
              <w:rPr>
                <w:sz w:val="20"/>
                <w:szCs w:val="20"/>
                <w:lang w:val="en-US"/>
              </w:rPr>
            </w:pPr>
            <w:r w:rsidRPr="00ED6840">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ED6840" w:rsidRPr="00ED6840" w:rsidRDefault="00ED6840" w:rsidP="00ED6840">
            <w:pPr>
              <w:jc w:val="center"/>
              <w:rPr>
                <w:sz w:val="20"/>
                <w:szCs w:val="20"/>
                <w:lang w:val="en-US"/>
              </w:rPr>
            </w:pPr>
            <w:r w:rsidRPr="00ED6840">
              <w:rPr>
                <w:sz w:val="20"/>
                <w:szCs w:val="20"/>
                <w:lang w:val="en-US"/>
              </w:rPr>
              <w:t xml:space="preserve"> 1</w:t>
            </w:r>
          </w:p>
        </w:tc>
        <w:tc>
          <w:tcPr>
            <w:tcW w:w="0" w:type="auto"/>
            <w:tcBorders>
              <w:top w:val="single" w:sz="4" w:space="0" w:color="auto"/>
              <w:left w:val="single" w:sz="8" w:space="0" w:color="auto"/>
              <w:bottom w:val="single" w:sz="8" w:space="0" w:color="auto"/>
              <w:right w:val="single" w:sz="12" w:space="0" w:color="auto"/>
            </w:tcBorders>
          </w:tcPr>
          <w:p w:rsidR="00ED6840" w:rsidRPr="00ED6840" w:rsidRDefault="00ED6840" w:rsidP="00ED6840">
            <w:pPr>
              <w:jc w:val="center"/>
              <w:rPr>
                <w:sz w:val="20"/>
                <w:szCs w:val="20"/>
                <w:highlight w:val="yellow"/>
                <w:lang w:val="en-US"/>
              </w:rPr>
            </w:pPr>
            <w:r w:rsidRPr="00ED6840">
              <w:rPr>
                <w:sz w:val="20"/>
                <w:szCs w:val="20"/>
                <w:lang w:val="en-US"/>
              </w:rPr>
              <w:t xml:space="preserve"> 25</w:t>
            </w:r>
          </w:p>
        </w:tc>
      </w:tr>
      <w:tr w:rsidR="00ED6840"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6840" w:rsidRPr="00ED6840" w:rsidRDefault="00ED6840" w:rsidP="00ED6840">
            <w:pPr>
              <w:rPr>
                <w:sz w:val="20"/>
                <w:szCs w:val="20"/>
                <w:lang w:val="en-US"/>
              </w:rPr>
            </w:pPr>
            <w:r w:rsidRPr="00ED6840">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ED6840" w:rsidRPr="00ED6840" w:rsidRDefault="00ED6840" w:rsidP="00ED6840">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ED6840" w:rsidRPr="00ED6840" w:rsidRDefault="00ED6840" w:rsidP="00ED6840">
            <w:pPr>
              <w:rPr>
                <w:sz w:val="20"/>
                <w:szCs w:val="20"/>
                <w:lang w:val="en-US"/>
              </w:rPr>
            </w:pPr>
          </w:p>
        </w:tc>
      </w:tr>
      <w:tr w:rsidR="00ED6840"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6840" w:rsidRPr="00ED6840" w:rsidRDefault="00ED6840" w:rsidP="00ED6840">
            <w:pPr>
              <w:rPr>
                <w:sz w:val="20"/>
                <w:szCs w:val="20"/>
                <w:lang w:val="en-US"/>
              </w:rPr>
            </w:pPr>
            <w:r w:rsidRPr="00ED6840">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ED6840" w:rsidRPr="00ED6840" w:rsidRDefault="00ED6840" w:rsidP="00ED6840">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ED6840" w:rsidRPr="00ED6840" w:rsidRDefault="00ED6840" w:rsidP="00ED6840">
            <w:pPr>
              <w:rPr>
                <w:sz w:val="20"/>
                <w:szCs w:val="20"/>
                <w:lang w:val="en-US"/>
              </w:rPr>
            </w:pPr>
          </w:p>
        </w:tc>
      </w:tr>
      <w:tr w:rsidR="00ED6840" w:rsidRPr="00ED6840" w:rsidTr="00ED6840">
        <w:tblPrEx>
          <w:tblBorders>
            <w:insideH w:val="single" w:sz="6" w:space="0" w:color="auto"/>
            <w:insideV w:val="single" w:sz="6" w:space="0" w:color="auto"/>
          </w:tblBorders>
        </w:tblPrEx>
        <w:trPr>
          <w:cantSplit/>
          <w:trHeight w:val="276"/>
        </w:trPr>
        <w:tc>
          <w:tcPr>
            <w:tcW w:w="2996" w:type="dxa"/>
            <w:gridSpan w:val="3"/>
            <w:vMerge w:val="restart"/>
            <w:vAlign w:val="center"/>
          </w:tcPr>
          <w:p w:rsidR="00ED6840" w:rsidRPr="00ED6840" w:rsidRDefault="00ED6840" w:rsidP="00ED6840">
            <w:pPr>
              <w:jc w:val="center"/>
              <w:rPr>
                <w:b/>
                <w:sz w:val="20"/>
                <w:szCs w:val="20"/>
                <w:lang w:val="en-US"/>
              </w:rPr>
            </w:pPr>
            <w:r w:rsidRPr="00ED6840">
              <w:rPr>
                <w:b/>
                <w:sz w:val="20"/>
                <w:szCs w:val="20"/>
                <w:lang w:val="en-US"/>
              </w:rPr>
              <w:t>FINAL</w:t>
            </w:r>
          </w:p>
        </w:tc>
        <w:tc>
          <w:tcPr>
            <w:tcW w:w="3788" w:type="dxa"/>
            <w:gridSpan w:val="3"/>
          </w:tcPr>
          <w:p w:rsidR="00ED6840" w:rsidRPr="00ED6840" w:rsidRDefault="00ED6840" w:rsidP="00ED6840">
            <w:pPr>
              <w:rPr>
                <w:sz w:val="20"/>
                <w:szCs w:val="20"/>
                <w:lang w:val="en-US"/>
              </w:rPr>
            </w:pPr>
            <w:r w:rsidRPr="00ED6840">
              <w:rPr>
                <w:sz w:val="20"/>
                <w:szCs w:val="20"/>
                <w:lang w:val="en-US"/>
              </w:rPr>
              <w:t>Quiz</w:t>
            </w:r>
          </w:p>
        </w:tc>
        <w:tc>
          <w:tcPr>
            <w:tcW w:w="1408" w:type="dxa"/>
          </w:tcPr>
          <w:p w:rsidR="00ED6840" w:rsidRPr="00ED6840" w:rsidRDefault="00ED6840" w:rsidP="00ED6840">
            <w:pPr>
              <w:jc w:val="center"/>
              <w:rPr>
                <w:b/>
                <w:sz w:val="20"/>
                <w:szCs w:val="20"/>
                <w:lang w:val="en-US"/>
              </w:rPr>
            </w:pPr>
          </w:p>
        </w:tc>
        <w:tc>
          <w:tcPr>
            <w:tcW w:w="1662" w:type="dxa"/>
          </w:tcPr>
          <w:p w:rsidR="00ED6840" w:rsidRPr="00ED6840" w:rsidRDefault="00ED6840" w:rsidP="00ED6840">
            <w:pPr>
              <w:jc w:val="center"/>
              <w:rPr>
                <w:b/>
                <w:sz w:val="20"/>
                <w:szCs w:val="20"/>
                <w:lang w:val="en-US"/>
              </w:rPr>
            </w:pPr>
          </w:p>
        </w:tc>
      </w:tr>
      <w:tr w:rsidR="00ED6840" w:rsidRPr="00ED6840" w:rsidTr="00ED6840">
        <w:tblPrEx>
          <w:tblBorders>
            <w:insideH w:val="single" w:sz="6" w:space="0" w:color="auto"/>
            <w:insideV w:val="single" w:sz="6" w:space="0" w:color="auto"/>
          </w:tblBorders>
        </w:tblPrEx>
        <w:trPr>
          <w:cantSplit/>
          <w:trHeight w:val="276"/>
        </w:trPr>
        <w:tc>
          <w:tcPr>
            <w:tcW w:w="2996" w:type="dxa"/>
            <w:gridSpan w:val="3"/>
            <w:vMerge/>
          </w:tcPr>
          <w:p w:rsidR="00ED6840" w:rsidRPr="00ED6840" w:rsidRDefault="00ED6840" w:rsidP="00ED6840">
            <w:pPr>
              <w:rPr>
                <w:sz w:val="20"/>
                <w:szCs w:val="20"/>
                <w:lang w:val="en-US"/>
              </w:rPr>
            </w:pPr>
          </w:p>
        </w:tc>
        <w:tc>
          <w:tcPr>
            <w:tcW w:w="3788" w:type="dxa"/>
            <w:gridSpan w:val="3"/>
            <w:vAlign w:val="center"/>
          </w:tcPr>
          <w:p w:rsidR="00ED6840" w:rsidRPr="00ED6840" w:rsidRDefault="00ED6840" w:rsidP="00ED6840">
            <w:pPr>
              <w:rPr>
                <w:sz w:val="20"/>
                <w:szCs w:val="20"/>
                <w:lang w:val="en-US"/>
              </w:rPr>
            </w:pPr>
            <w:r w:rsidRPr="00ED6840">
              <w:rPr>
                <w:sz w:val="20"/>
                <w:szCs w:val="20"/>
                <w:lang w:val="en-US"/>
              </w:rPr>
              <w:t>Homework</w:t>
            </w:r>
          </w:p>
        </w:tc>
        <w:tc>
          <w:tcPr>
            <w:tcW w:w="1408" w:type="dxa"/>
          </w:tcPr>
          <w:p w:rsidR="00ED6840" w:rsidRPr="00ED6840" w:rsidRDefault="00ED6840" w:rsidP="00ED6840">
            <w:pPr>
              <w:jc w:val="center"/>
              <w:rPr>
                <w:sz w:val="20"/>
                <w:szCs w:val="20"/>
                <w:lang w:val="en-US"/>
              </w:rPr>
            </w:pPr>
          </w:p>
        </w:tc>
        <w:tc>
          <w:tcPr>
            <w:tcW w:w="1662" w:type="dxa"/>
          </w:tcPr>
          <w:p w:rsidR="00ED6840" w:rsidRPr="00ED6840" w:rsidRDefault="00ED6840" w:rsidP="00ED6840">
            <w:pPr>
              <w:jc w:val="center"/>
              <w:rPr>
                <w:sz w:val="20"/>
                <w:szCs w:val="20"/>
                <w:lang w:val="en-US"/>
              </w:rPr>
            </w:pPr>
          </w:p>
        </w:tc>
      </w:tr>
      <w:tr w:rsidR="00ED6840" w:rsidRPr="00ED6840" w:rsidTr="00ED6840">
        <w:tblPrEx>
          <w:tblBorders>
            <w:insideH w:val="single" w:sz="6" w:space="0" w:color="auto"/>
            <w:insideV w:val="single" w:sz="6" w:space="0" w:color="auto"/>
          </w:tblBorders>
        </w:tblPrEx>
        <w:trPr>
          <w:cantSplit/>
          <w:trHeight w:val="276"/>
        </w:trPr>
        <w:tc>
          <w:tcPr>
            <w:tcW w:w="2996" w:type="dxa"/>
            <w:gridSpan w:val="3"/>
            <w:vMerge/>
          </w:tcPr>
          <w:p w:rsidR="00ED6840" w:rsidRPr="00ED6840" w:rsidRDefault="00ED6840" w:rsidP="00ED6840">
            <w:pPr>
              <w:rPr>
                <w:sz w:val="20"/>
                <w:szCs w:val="20"/>
                <w:lang w:val="en-US"/>
              </w:rPr>
            </w:pPr>
          </w:p>
        </w:tc>
        <w:tc>
          <w:tcPr>
            <w:tcW w:w="3788" w:type="dxa"/>
            <w:gridSpan w:val="3"/>
          </w:tcPr>
          <w:p w:rsidR="00ED6840" w:rsidRPr="00ED6840" w:rsidRDefault="00ED6840" w:rsidP="00ED6840">
            <w:pPr>
              <w:rPr>
                <w:sz w:val="20"/>
                <w:szCs w:val="20"/>
                <w:lang w:val="en-US"/>
              </w:rPr>
            </w:pPr>
            <w:r w:rsidRPr="00ED6840">
              <w:rPr>
                <w:sz w:val="20"/>
                <w:szCs w:val="20"/>
                <w:lang w:val="en-US"/>
              </w:rPr>
              <w:t>Project</w:t>
            </w:r>
          </w:p>
        </w:tc>
        <w:tc>
          <w:tcPr>
            <w:tcW w:w="1408" w:type="dxa"/>
          </w:tcPr>
          <w:p w:rsidR="00ED6840" w:rsidRPr="00ED6840" w:rsidRDefault="00ED6840" w:rsidP="00ED6840">
            <w:pPr>
              <w:jc w:val="center"/>
              <w:rPr>
                <w:b/>
                <w:sz w:val="20"/>
                <w:szCs w:val="20"/>
                <w:lang w:val="en-US"/>
              </w:rPr>
            </w:pPr>
          </w:p>
        </w:tc>
        <w:tc>
          <w:tcPr>
            <w:tcW w:w="1662" w:type="dxa"/>
          </w:tcPr>
          <w:p w:rsidR="00ED6840" w:rsidRPr="00ED6840" w:rsidRDefault="00ED6840" w:rsidP="00ED6840">
            <w:pPr>
              <w:jc w:val="center"/>
              <w:rPr>
                <w:b/>
                <w:sz w:val="20"/>
                <w:szCs w:val="20"/>
                <w:lang w:val="en-US"/>
              </w:rPr>
            </w:pPr>
          </w:p>
        </w:tc>
      </w:tr>
      <w:tr w:rsidR="00ED6840" w:rsidRPr="00ED6840" w:rsidTr="00ED6840">
        <w:tblPrEx>
          <w:tblBorders>
            <w:insideH w:val="single" w:sz="6" w:space="0" w:color="auto"/>
            <w:insideV w:val="single" w:sz="6" w:space="0" w:color="auto"/>
          </w:tblBorders>
        </w:tblPrEx>
        <w:trPr>
          <w:cantSplit/>
          <w:trHeight w:val="276"/>
        </w:trPr>
        <w:tc>
          <w:tcPr>
            <w:tcW w:w="2996" w:type="dxa"/>
            <w:gridSpan w:val="3"/>
            <w:vMerge/>
          </w:tcPr>
          <w:p w:rsidR="00ED6840" w:rsidRPr="00ED6840" w:rsidRDefault="00ED6840" w:rsidP="00ED6840">
            <w:pPr>
              <w:rPr>
                <w:sz w:val="20"/>
                <w:szCs w:val="20"/>
                <w:lang w:val="en-US"/>
              </w:rPr>
            </w:pPr>
          </w:p>
        </w:tc>
        <w:tc>
          <w:tcPr>
            <w:tcW w:w="3788" w:type="dxa"/>
            <w:gridSpan w:val="3"/>
          </w:tcPr>
          <w:p w:rsidR="00ED6840" w:rsidRPr="00ED6840" w:rsidRDefault="00ED6840" w:rsidP="00ED6840">
            <w:pPr>
              <w:rPr>
                <w:sz w:val="20"/>
                <w:szCs w:val="20"/>
                <w:lang w:val="en-US"/>
              </w:rPr>
            </w:pPr>
            <w:r w:rsidRPr="00ED6840">
              <w:rPr>
                <w:sz w:val="20"/>
                <w:szCs w:val="20"/>
                <w:lang w:val="en-US"/>
              </w:rPr>
              <w:t>Oral Exam</w:t>
            </w:r>
          </w:p>
        </w:tc>
        <w:tc>
          <w:tcPr>
            <w:tcW w:w="1408" w:type="dxa"/>
          </w:tcPr>
          <w:p w:rsidR="00ED6840" w:rsidRPr="00ED6840" w:rsidRDefault="00ED6840" w:rsidP="00ED6840">
            <w:pPr>
              <w:jc w:val="center"/>
              <w:rPr>
                <w:b/>
                <w:sz w:val="20"/>
                <w:szCs w:val="20"/>
                <w:lang w:val="en-US"/>
              </w:rPr>
            </w:pPr>
          </w:p>
        </w:tc>
        <w:tc>
          <w:tcPr>
            <w:tcW w:w="1662" w:type="dxa"/>
          </w:tcPr>
          <w:p w:rsidR="00ED6840" w:rsidRPr="00ED6840" w:rsidRDefault="00ED6840" w:rsidP="00ED6840">
            <w:pPr>
              <w:jc w:val="center"/>
              <w:rPr>
                <w:b/>
                <w:sz w:val="20"/>
                <w:szCs w:val="20"/>
                <w:lang w:val="en-US"/>
              </w:rPr>
            </w:pPr>
          </w:p>
        </w:tc>
      </w:tr>
      <w:tr w:rsidR="00ED6840" w:rsidRPr="00ED6840" w:rsidTr="00ED6840">
        <w:tblPrEx>
          <w:tblBorders>
            <w:insideH w:val="single" w:sz="6" w:space="0" w:color="auto"/>
            <w:insideV w:val="single" w:sz="6" w:space="0" w:color="auto"/>
          </w:tblBorders>
        </w:tblPrEx>
        <w:trPr>
          <w:cantSplit/>
          <w:trHeight w:val="276"/>
        </w:trPr>
        <w:tc>
          <w:tcPr>
            <w:tcW w:w="2996" w:type="dxa"/>
            <w:gridSpan w:val="3"/>
            <w:vMerge/>
          </w:tcPr>
          <w:p w:rsidR="00ED6840" w:rsidRPr="00ED6840" w:rsidRDefault="00ED6840" w:rsidP="00ED6840">
            <w:pPr>
              <w:rPr>
                <w:sz w:val="20"/>
                <w:szCs w:val="20"/>
                <w:lang w:val="en-US"/>
              </w:rPr>
            </w:pPr>
          </w:p>
        </w:tc>
        <w:tc>
          <w:tcPr>
            <w:tcW w:w="3788" w:type="dxa"/>
            <w:gridSpan w:val="3"/>
          </w:tcPr>
          <w:p w:rsidR="00ED6840" w:rsidRPr="00ED6840" w:rsidRDefault="00ED6840" w:rsidP="00ED6840">
            <w:pPr>
              <w:rPr>
                <w:sz w:val="20"/>
                <w:szCs w:val="20"/>
                <w:lang w:val="en-US"/>
              </w:rPr>
            </w:pPr>
            <w:r w:rsidRPr="00ED6840">
              <w:rPr>
                <w:sz w:val="20"/>
                <w:szCs w:val="20"/>
                <w:lang w:val="en-US"/>
              </w:rPr>
              <w:t>Other(Final Exam)</w:t>
            </w:r>
          </w:p>
        </w:tc>
        <w:tc>
          <w:tcPr>
            <w:tcW w:w="1408" w:type="dxa"/>
          </w:tcPr>
          <w:p w:rsidR="00ED6840" w:rsidRPr="00ED6840" w:rsidRDefault="00ED6840" w:rsidP="00ED6840">
            <w:pPr>
              <w:jc w:val="center"/>
              <w:rPr>
                <w:sz w:val="20"/>
                <w:szCs w:val="20"/>
                <w:lang w:val="en-US"/>
              </w:rPr>
            </w:pPr>
            <w:r w:rsidRPr="00ED6840">
              <w:rPr>
                <w:sz w:val="20"/>
                <w:szCs w:val="20"/>
                <w:lang w:val="en-US"/>
              </w:rPr>
              <w:t>1</w:t>
            </w:r>
          </w:p>
        </w:tc>
        <w:tc>
          <w:tcPr>
            <w:tcW w:w="1662" w:type="dxa"/>
          </w:tcPr>
          <w:p w:rsidR="00ED6840" w:rsidRPr="00ED6840" w:rsidRDefault="00ED6840" w:rsidP="00ED6840">
            <w:pPr>
              <w:jc w:val="center"/>
              <w:rPr>
                <w:sz w:val="20"/>
                <w:szCs w:val="20"/>
                <w:lang w:val="en-US"/>
              </w:rPr>
            </w:pPr>
            <w:r w:rsidRPr="00ED6840">
              <w:rPr>
                <w:sz w:val="20"/>
                <w:szCs w:val="20"/>
                <w:lang w:val="en-US"/>
              </w:rPr>
              <w:t>50</w:t>
            </w:r>
          </w:p>
        </w:tc>
      </w:tr>
      <w:tr w:rsidR="00ED6840" w:rsidRPr="00ED6840" w:rsidTr="00ED6840">
        <w:tblPrEx>
          <w:tblBorders>
            <w:insideH w:val="single" w:sz="6" w:space="0" w:color="auto"/>
            <w:insideV w:val="single" w:sz="6" w:space="0" w:color="auto"/>
          </w:tblBorders>
        </w:tblPrEx>
        <w:trPr>
          <w:cantSplit/>
          <w:trHeight w:val="138"/>
        </w:trPr>
        <w:tc>
          <w:tcPr>
            <w:tcW w:w="2996" w:type="dxa"/>
            <w:gridSpan w:val="3"/>
            <w:vMerge w:val="restart"/>
            <w:vAlign w:val="center"/>
          </w:tcPr>
          <w:p w:rsidR="00ED6840" w:rsidRPr="00ED6840" w:rsidRDefault="00ED6840" w:rsidP="00ED6840">
            <w:pPr>
              <w:rPr>
                <w:b/>
                <w:sz w:val="20"/>
                <w:szCs w:val="20"/>
                <w:vertAlign w:val="superscript"/>
                <w:lang w:val="en-US"/>
              </w:rPr>
            </w:pPr>
            <w:r w:rsidRPr="00ED6840">
              <w:rPr>
                <w:b/>
                <w:sz w:val="20"/>
                <w:szCs w:val="20"/>
                <w:lang w:val="en-US"/>
              </w:rPr>
              <w:t>MAKE-UP EXAM</w:t>
            </w:r>
          </w:p>
        </w:tc>
        <w:tc>
          <w:tcPr>
            <w:tcW w:w="2517" w:type="dxa"/>
            <w:gridSpan w:val="2"/>
          </w:tcPr>
          <w:p w:rsidR="00ED6840" w:rsidRPr="00ED6840" w:rsidRDefault="00ED6840" w:rsidP="00ED6840">
            <w:pPr>
              <w:jc w:val="center"/>
              <w:rPr>
                <w:sz w:val="20"/>
                <w:szCs w:val="20"/>
                <w:lang w:val="en-US"/>
              </w:rPr>
            </w:pPr>
            <w:r w:rsidRPr="00ED6840">
              <w:rPr>
                <w:sz w:val="20"/>
                <w:szCs w:val="20"/>
                <w:lang w:val="en-US"/>
              </w:rPr>
              <w:t>Oral</w:t>
            </w:r>
          </w:p>
        </w:tc>
        <w:tc>
          <w:tcPr>
            <w:tcW w:w="1271" w:type="dxa"/>
          </w:tcPr>
          <w:p w:rsidR="00ED6840" w:rsidRPr="00ED6840" w:rsidRDefault="00ED6840" w:rsidP="00ED6840">
            <w:pPr>
              <w:jc w:val="center"/>
              <w:rPr>
                <w:sz w:val="20"/>
                <w:szCs w:val="20"/>
                <w:lang w:val="en-US"/>
              </w:rPr>
            </w:pPr>
            <w:r w:rsidRPr="00ED6840">
              <w:rPr>
                <w:sz w:val="20"/>
                <w:szCs w:val="20"/>
                <w:lang w:val="en-US"/>
              </w:rPr>
              <w:t>Written</w:t>
            </w:r>
          </w:p>
        </w:tc>
        <w:tc>
          <w:tcPr>
            <w:tcW w:w="1408" w:type="dxa"/>
          </w:tcPr>
          <w:p w:rsidR="00ED6840" w:rsidRPr="00ED6840" w:rsidRDefault="00ED6840" w:rsidP="00ED6840">
            <w:pPr>
              <w:jc w:val="center"/>
              <w:rPr>
                <w:sz w:val="20"/>
                <w:szCs w:val="20"/>
                <w:lang w:val="en-US"/>
              </w:rPr>
            </w:pPr>
            <w:r w:rsidRPr="00ED6840">
              <w:rPr>
                <w:sz w:val="20"/>
                <w:szCs w:val="20"/>
                <w:lang w:val="en-US"/>
              </w:rPr>
              <w:t>Oral and Written</w:t>
            </w:r>
          </w:p>
        </w:tc>
        <w:tc>
          <w:tcPr>
            <w:tcW w:w="1662" w:type="dxa"/>
          </w:tcPr>
          <w:p w:rsidR="00ED6840" w:rsidRPr="00ED6840" w:rsidRDefault="00ED6840" w:rsidP="00ED6840">
            <w:pPr>
              <w:jc w:val="center"/>
              <w:rPr>
                <w:sz w:val="20"/>
                <w:szCs w:val="20"/>
                <w:lang w:val="en-US"/>
              </w:rPr>
            </w:pPr>
            <w:r w:rsidRPr="00ED6840">
              <w:rPr>
                <w:sz w:val="20"/>
                <w:szCs w:val="20"/>
                <w:lang w:val="en-US"/>
              </w:rPr>
              <w:t>Multiple Choice</w:t>
            </w:r>
          </w:p>
        </w:tc>
      </w:tr>
      <w:tr w:rsidR="00ED6840" w:rsidRPr="00ED6840" w:rsidTr="00ED6840">
        <w:tblPrEx>
          <w:tblBorders>
            <w:insideH w:val="single" w:sz="6" w:space="0" w:color="auto"/>
            <w:insideV w:val="single" w:sz="6" w:space="0" w:color="auto"/>
          </w:tblBorders>
        </w:tblPrEx>
        <w:trPr>
          <w:cantSplit/>
          <w:trHeight w:val="326"/>
        </w:trPr>
        <w:tc>
          <w:tcPr>
            <w:tcW w:w="2996" w:type="dxa"/>
            <w:gridSpan w:val="3"/>
            <w:vMerge/>
          </w:tcPr>
          <w:p w:rsidR="00ED6840" w:rsidRPr="00ED6840" w:rsidRDefault="00ED6840" w:rsidP="00ED6840">
            <w:pPr>
              <w:rPr>
                <w:sz w:val="20"/>
                <w:szCs w:val="20"/>
                <w:lang w:val="en-US"/>
              </w:rPr>
            </w:pPr>
          </w:p>
        </w:tc>
        <w:tc>
          <w:tcPr>
            <w:tcW w:w="2517" w:type="dxa"/>
            <w:gridSpan w:val="2"/>
          </w:tcPr>
          <w:p w:rsidR="00ED6840" w:rsidRPr="00ED6840" w:rsidRDefault="00ED6840" w:rsidP="00ED6840">
            <w:pPr>
              <w:jc w:val="center"/>
              <w:rPr>
                <w:b/>
                <w:sz w:val="20"/>
                <w:szCs w:val="20"/>
                <w:lang w:val="en-US"/>
              </w:rPr>
            </w:pPr>
            <w:r w:rsidRPr="00ED6840">
              <w:rPr>
                <w:sz w:val="20"/>
                <w:szCs w:val="20"/>
                <w:lang w:val="en-US"/>
              </w:rPr>
              <w:t>X</w:t>
            </w:r>
          </w:p>
        </w:tc>
        <w:tc>
          <w:tcPr>
            <w:tcW w:w="1271" w:type="dxa"/>
          </w:tcPr>
          <w:p w:rsidR="00ED6840" w:rsidRPr="00ED6840" w:rsidRDefault="00ED6840" w:rsidP="00ED6840">
            <w:pPr>
              <w:jc w:val="center"/>
              <w:rPr>
                <w:sz w:val="20"/>
                <w:szCs w:val="20"/>
                <w:lang w:val="en-US"/>
              </w:rPr>
            </w:pPr>
          </w:p>
        </w:tc>
        <w:tc>
          <w:tcPr>
            <w:tcW w:w="1408" w:type="dxa"/>
          </w:tcPr>
          <w:p w:rsidR="00ED6840" w:rsidRPr="00ED6840" w:rsidRDefault="00ED6840" w:rsidP="00ED6840">
            <w:pPr>
              <w:jc w:val="center"/>
              <w:rPr>
                <w:b/>
                <w:sz w:val="20"/>
                <w:szCs w:val="20"/>
                <w:lang w:val="en-US"/>
              </w:rPr>
            </w:pPr>
          </w:p>
        </w:tc>
        <w:tc>
          <w:tcPr>
            <w:tcW w:w="1662" w:type="dxa"/>
          </w:tcPr>
          <w:p w:rsidR="00ED6840" w:rsidRPr="00ED6840" w:rsidRDefault="00ED6840" w:rsidP="00ED6840">
            <w:pPr>
              <w:jc w:val="center"/>
              <w:rPr>
                <w:b/>
                <w:sz w:val="20"/>
                <w:szCs w:val="20"/>
                <w:lang w:val="en-US"/>
              </w:rPr>
            </w:pPr>
          </w:p>
        </w:tc>
      </w:tr>
      <w:tr w:rsidR="00ED6840" w:rsidRPr="00ED6840" w:rsidTr="00ED6840">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both"/>
              <w:rPr>
                <w:sz w:val="20"/>
                <w:szCs w:val="20"/>
                <w:lang w:val="en-US"/>
              </w:rPr>
            </w:pPr>
            <w:r w:rsidRPr="00ED6840">
              <w:rPr>
                <w:sz w:val="20"/>
                <w:szCs w:val="20"/>
                <w:lang w:val="en-US"/>
              </w:rPr>
              <w:t xml:space="preserve"> --</w:t>
            </w:r>
          </w:p>
        </w:tc>
      </w:tr>
      <w:tr w:rsidR="00ED6840" w:rsidRPr="00ED6840" w:rsidTr="00ED6840">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D6840" w:rsidRPr="00ED6840" w:rsidRDefault="00ED6840" w:rsidP="00ED6840">
            <w:pPr>
              <w:rPr>
                <w:color w:val="333333"/>
                <w:sz w:val="20"/>
                <w:szCs w:val="20"/>
                <w:lang w:val="en-US"/>
              </w:rPr>
            </w:pPr>
            <w:r w:rsidRPr="00ED6840">
              <w:rPr>
                <w:rStyle w:val="hps"/>
                <w:color w:val="333333"/>
                <w:sz w:val="20"/>
                <w:szCs w:val="20"/>
                <w:lang w:val="en-US"/>
              </w:rPr>
              <w:t>Introductiontobehavioraltests, electrophysiological and in vivomicroscopictechniques used inexperimentalresearchin the field ofneuroscience</w:t>
            </w:r>
          </w:p>
        </w:tc>
      </w:tr>
      <w:tr w:rsidR="00ED6840" w:rsidRPr="00ED6840" w:rsidTr="00ED6840">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D6840" w:rsidRPr="00ED6840" w:rsidRDefault="00ED6840" w:rsidP="00ED6840">
            <w:pPr>
              <w:rPr>
                <w:bCs/>
                <w:sz w:val="20"/>
                <w:szCs w:val="20"/>
                <w:lang w:val="en-US"/>
              </w:rPr>
            </w:pPr>
            <w:r w:rsidRPr="00ED6840">
              <w:rPr>
                <w:rStyle w:val="hps"/>
                <w:color w:val="333333"/>
                <w:sz w:val="20"/>
                <w:szCs w:val="20"/>
                <w:lang w:val="en-US"/>
              </w:rPr>
              <w:t xml:space="preserve">To providea better understandingabout current research methods and interpretation ability of the results in the literature of the neuroscience field, at the graduate student level.  </w:t>
            </w:r>
          </w:p>
        </w:tc>
      </w:tr>
      <w:tr w:rsidR="00ED6840" w:rsidRPr="00ED6840" w:rsidTr="00ED6840">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ED6840" w:rsidRPr="00ED6840" w:rsidRDefault="00ED6840" w:rsidP="00ED6840">
            <w:pPr>
              <w:rPr>
                <w:bCs/>
                <w:sz w:val="20"/>
                <w:szCs w:val="20"/>
                <w:lang w:val="en-US"/>
              </w:rPr>
            </w:pPr>
            <w:r w:rsidRPr="00ED6840">
              <w:rPr>
                <w:rStyle w:val="hps"/>
                <w:color w:val="333333"/>
                <w:sz w:val="20"/>
                <w:szCs w:val="20"/>
                <w:lang w:val="en-US"/>
              </w:rPr>
              <w:t>To comprehend and appreciate currentresearch techniquesused inthe literature</w:t>
            </w:r>
            <w:r w:rsidRPr="00ED6840">
              <w:rPr>
                <w:color w:val="333333"/>
                <w:sz w:val="20"/>
                <w:szCs w:val="20"/>
                <w:lang w:val="en-US"/>
              </w:rPr>
              <w:t xml:space="preserve">, </w:t>
            </w:r>
            <w:r w:rsidRPr="00ED6840">
              <w:rPr>
                <w:rStyle w:val="hps"/>
                <w:color w:val="333333"/>
                <w:sz w:val="20"/>
                <w:szCs w:val="20"/>
                <w:lang w:val="en-US"/>
              </w:rPr>
              <w:t>and</w:t>
            </w:r>
            <w:r w:rsidRPr="00ED6840">
              <w:rPr>
                <w:color w:val="333333"/>
                <w:sz w:val="20"/>
                <w:szCs w:val="20"/>
                <w:lang w:val="en-US"/>
              </w:rPr>
              <w:t xml:space="preserve"> learn their application </w:t>
            </w:r>
            <w:r w:rsidRPr="00ED6840">
              <w:rPr>
                <w:rStyle w:val="hps"/>
                <w:color w:val="333333"/>
                <w:sz w:val="20"/>
                <w:szCs w:val="20"/>
                <w:lang w:val="en-US"/>
              </w:rPr>
              <w:t>in the limits oflaboratory facilities</w:t>
            </w:r>
            <w:r w:rsidRPr="00ED6840">
              <w:rPr>
                <w:color w:val="333333"/>
                <w:sz w:val="20"/>
                <w:szCs w:val="20"/>
                <w:lang w:val="en-US"/>
              </w:rPr>
              <w:t>.</w:t>
            </w:r>
          </w:p>
        </w:tc>
      </w:tr>
      <w:tr w:rsidR="00ED6840" w:rsidRPr="00ED6840" w:rsidTr="00ED6840">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D6840" w:rsidRPr="00ED6840" w:rsidRDefault="00ED6840" w:rsidP="00ED6840">
            <w:pPr>
              <w:rPr>
                <w:sz w:val="20"/>
                <w:szCs w:val="20"/>
                <w:lang w:val="en-US"/>
              </w:rPr>
            </w:pPr>
            <w:r w:rsidRPr="00ED6840">
              <w:rPr>
                <w:bCs/>
                <w:sz w:val="20"/>
                <w:szCs w:val="20"/>
                <w:lang w:val="en-US"/>
              </w:rPr>
              <w:t>Guide to research techniques in neuroscience, Matt Carrer, Jennifer Shieh, Academic press, 2009.</w:t>
            </w:r>
          </w:p>
        </w:tc>
      </w:tr>
      <w:tr w:rsidR="00ED6840" w:rsidRPr="00ED6840" w:rsidTr="00ED6840">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D6840" w:rsidRPr="00ED6840" w:rsidRDefault="00ED6840" w:rsidP="00ED6840">
            <w:pPr>
              <w:rPr>
                <w:bCs/>
                <w:sz w:val="20"/>
                <w:szCs w:val="20"/>
                <w:lang w:val="en-US"/>
              </w:rPr>
            </w:pPr>
            <w:r w:rsidRPr="00ED6840">
              <w:rPr>
                <w:iCs/>
                <w:sz w:val="20"/>
                <w:szCs w:val="20"/>
                <w:lang w:val="en-US"/>
              </w:rPr>
              <w:t xml:space="preserve">Cellular and molecular methods in neuroscience research, Adalberto Merighi, Giorgio Carmignoto, Springer, 2002. </w:t>
            </w:r>
          </w:p>
        </w:tc>
      </w:tr>
    </w:tbl>
    <w:p w:rsidR="00ED6840" w:rsidRDefault="00ED6840" w:rsidP="00ED6840">
      <w:pPr>
        <w:rPr>
          <w:sz w:val="20"/>
          <w:szCs w:val="20"/>
          <w:lang w:val="en-US"/>
        </w:rPr>
      </w:pPr>
    </w:p>
    <w:p w:rsidR="00ED6840" w:rsidRPr="00ED6840" w:rsidRDefault="00ED6840" w:rsidP="00ED6840">
      <w:pPr>
        <w:rPr>
          <w:sz w:val="20"/>
          <w:szCs w:val="20"/>
          <w:lang w:val="en-US"/>
        </w:rPr>
      </w:pPr>
    </w:p>
    <w:p w:rsidR="00ED6840" w:rsidRPr="00ED6840" w:rsidRDefault="00ED6840" w:rsidP="00ED6840">
      <w:pPr>
        <w:rPr>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7681"/>
      </w:tblGrid>
      <w:tr w:rsidR="00ED6840" w:rsidRPr="00ED6840" w:rsidTr="00B340C1">
        <w:trPr>
          <w:trHeight w:val="434"/>
        </w:trPr>
        <w:tc>
          <w:tcPr>
            <w:tcW w:w="0" w:type="auto"/>
            <w:tcBorders>
              <w:top w:val="single" w:sz="12" w:space="0" w:color="auto"/>
              <w:left w:val="single" w:sz="12" w:space="0" w:color="auto"/>
              <w:bottom w:val="single" w:sz="6" w:space="0" w:color="auto"/>
              <w:right w:val="single" w:sz="6" w:space="0" w:color="auto"/>
            </w:tcBorders>
          </w:tcPr>
          <w:p w:rsidR="00ED6840" w:rsidRPr="00ED6840" w:rsidRDefault="00ED6840" w:rsidP="00ED6840">
            <w:pPr>
              <w:jc w:val="center"/>
              <w:rPr>
                <w:b/>
                <w:sz w:val="20"/>
                <w:szCs w:val="20"/>
                <w:lang w:val="en-US"/>
              </w:rPr>
            </w:pPr>
          </w:p>
        </w:tc>
        <w:tc>
          <w:tcPr>
            <w:tcW w:w="0" w:type="auto"/>
            <w:tcBorders>
              <w:top w:val="single" w:sz="12" w:space="0" w:color="auto"/>
              <w:left w:val="single" w:sz="6" w:space="0" w:color="auto"/>
              <w:bottom w:val="single" w:sz="4" w:space="0" w:color="auto"/>
              <w:right w:val="single" w:sz="12" w:space="0" w:color="auto"/>
            </w:tcBorders>
          </w:tcPr>
          <w:p w:rsidR="00ED6840" w:rsidRPr="00ED6840" w:rsidRDefault="00ED6840" w:rsidP="00ED6840">
            <w:pPr>
              <w:rPr>
                <w:b/>
                <w:sz w:val="20"/>
                <w:szCs w:val="20"/>
                <w:lang w:val="en-US"/>
              </w:rPr>
            </w:pPr>
            <w:r w:rsidRPr="00ED6840">
              <w:rPr>
                <w:b/>
                <w:sz w:val="20"/>
                <w:szCs w:val="20"/>
                <w:lang w:val="en-US"/>
              </w:rPr>
              <w:t xml:space="preserve">                                COURSE SYLLABUS</w:t>
            </w:r>
          </w:p>
        </w:tc>
      </w:tr>
      <w:tr w:rsidR="00ED6840" w:rsidRPr="00ED6840" w:rsidTr="00B340C1">
        <w:trPr>
          <w:trHeight w:val="434"/>
        </w:trPr>
        <w:tc>
          <w:tcPr>
            <w:tcW w:w="0" w:type="auto"/>
            <w:tcBorders>
              <w:right w:val="single" w:sz="4" w:space="0" w:color="auto"/>
            </w:tcBorders>
          </w:tcPr>
          <w:p w:rsidR="00ED6840" w:rsidRPr="00ED6840" w:rsidRDefault="00ED6840" w:rsidP="00ED6840">
            <w:pPr>
              <w:jc w:val="center"/>
              <w:rPr>
                <w:b/>
                <w:sz w:val="20"/>
                <w:szCs w:val="20"/>
                <w:lang w:val="en-US"/>
              </w:rPr>
            </w:pPr>
            <w:r w:rsidRPr="00ED6840">
              <w:rPr>
                <w:b/>
                <w:sz w:val="20"/>
                <w:szCs w:val="20"/>
                <w:lang w:val="en-US"/>
              </w:rPr>
              <w:t>WEEK</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ind w:left="140"/>
              <w:rPr>
                <w:b/>
                <w:sz w:val="20"/>
                <w:szCs w:val="20"/>
                <w:lang w:val="en-US"/>
              </w:rPr>
            </w:pPr>
            <w:r w:rsidRPr="00ED6840">
              <w:rPr>
                <w:b/>
                <w:sz w:val="20"/>
                <w:szCs w:val="20"/>
                <w:lang w:val="en-US"/>
              </w:rPr>
              <w:t>SUBJECTS/TOPICS (Theoretical)</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Evaluation of behavioraltestsused in experimental animals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Locomotor activity</w:t>
            </w:r>
            <w:r w:rsidRPr="00ED6840">
              <w:rPr>
                <w:sz w:val="20"/>
                <w:szCs w:val="20"/>
                <w:lang w:val="en-US"/>
              </w:rPr>
              <w:t xml:space="preserve">, </w:t>
            </w:r>
            <w:r w:rsidRPr="00ED6840">
              <w:rPr>
                <w:rStyle w:val="hps"/>
                <w:sz w:val="20"/>
                <w:szCs w:val="20"/>
                <w:lang w:val="en-US"/>
              </w:rPr>
              <w:t>motorcoordination and balancetests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Sensoryfunctions andpaintests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Spatiallearning and memory</w:t>
            </w:r>
            <w:r w:rsidRPr="00ED6840">
              <w:rPr>
                <w:sz w:val="20"/>
                <w:szCs w:val="20"/>
                <w:lang w:val="en-US"/>
              </w:rPr>
              <w:t xml:space="preserve">, </w:t>
            </w:r>
            <w:r w:rsidRPr="00ED6840">
              <w:rPr>
                <w:rStyle w:val="hps"/>
                <w:sz w:val="20"/>
                <w:szCs w:val="20"/>
                <w:lang w:val="en-US"/>
              </w:rPr>
              <w:t>social behavior</w:t>
            </w:r>
            <w:r w:rsidRPr="00ED6840">
              <w:rPr>
                <w:sz w:val="20"/>
                <w:szCs w:val="20"/>
                <w:lang w:val="en-US"/>
              </w:rPr>
              <w:t xml:space="preserve">, anxiety and depression </w:t>
            </w:r>
            <w:r w:rsidRPr="00ED6840">
              <w:rPr>
                <w:rStyle w:val="hps"/>
                <w:sz w:val="20"/>
                <w:szCs w:val="20"/>
                <w:lang w:val="en-US"/>
              </w:rPr>
              <w:t>tests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Stereotacticsurgical interventionsand in vivotechniques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Microdialysis,brainimplants andthe methodused to ensurelong-termaccess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Voltammetryandamperometricmeasurements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In vivomanipulations to the brain and neuralactivitymeasurement</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9</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Preparation of tissuesforelectrophysiologyexperiments(for</w:t>
            </w:r>
            <w:r w:rsidRPr="00ED6840">
              <w:rPr>
                <w:rStyle w:val="hps"/>
                <w:i/>
                <w:sz w:val="20"/>
                <w:szCs w:val="20"/>
                <w:lang w:val="en-US"/>
              </w:rPr>
              <w:t>in vitro</w:t>
            </w:r>
            <w:r w:rsidRPr="00ED6840">
              <w:rPr>
                <w:rStyle w:val="hps"/>
                <w:sz w:val="20"/>
                <w:szCs w:val="20"/>
                <w:lang w:val="en-US"/>
              </w:rPr>
              <w:t xml:space="preserve">and </w:t>
            </w:r>
            <w:r w:rsidRPr="00ED6840">
              <w:rPr>
                <w:rStyle w:val="hps"/>
                <w:i/>
                <w:sz w:val="20"/>
                <w:szCs w:val="20"/>
                <w:lang w:val="en-US"/>
              </w:rPr>
              <w:t>in vivo</w:t>
            </w:r>
            <w:r w:rsidRPr="00ED6840">
              <w:rPr>
                <w:rStyle w:val="hps"/>
                <w:sz w:val="20"/>
                <w:szCs w:val="20"/>
                <w:lang w:val="en-US"/>
              </w:rPr>
              <w:t>recordings</w:t>
            </w:r>
            <w:r w:rsidRPr="00ED6840">
              <w:rPr>
                <w:sz w:val="20"/>
                <w:szCs w:val="20"/>
                <w:lang w:val="en-US"/>
              </w:rPr>
              <w:t xml:space="preserve">) </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10</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Extracellularand intracellularrecordings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11</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Patch</w:t>
            </w:r>
            <w:r w:rsidRPr="00ED6840">
              <w:rPr>
                <w:sz w:val="20"/>
                <w:szCs w:val="20"/>
                <w:lang w:val="en-US"/>
              </w:rPr>
              <w:t>-</w:t>
            </w:r>
            <w:r w:rsidRPr="00ED6840">
              <w:rPr>
                <w:rStyle w:val="hps"/>
                <w:sz w:val="20"/>
                <w:szCs w:val="20"/>
                <w:lang w:val="en-US"/>
              </w:rPr>
              <w:t>clamptechniques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12</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Tissue preparation techniquesfor microscopic examination(</w:t>
            </w:r>
            <w:r w:rsidRPr="00ED6840">
              <w:rPr>
                <w:sz w:val="20"/>
                <w:szCs w:val="20"/>
                <w:lang w:val="en-US"/>
              </w:rPr>
              <w:t xml:space="preserve">fixation, </w:t>
            </w:r>
            <w:r w:rsidRPr="00ED6840">
              <w:rPr>
                <w:rStyle w:val="hps"/>
                <w:sz w:val="20"/>
                <w:szCs w:val="20"/>
                <w:lang w:val="en-US"/>
              </w:rPr>
              <w:t>blocking</w:t>
            </w:r>
            <w:r w:rsidRPr="00ED6840">
              <w:rPr>
                <w:sz w:val="20"/>
                <w:szCs w:val="20"/>
                <w:lang w:val="en-US"/>
              </w:rPr>
              <w:t xml:space="preserve">, </w:t>
            </w:r>
            <w:r w:rsidRPr="00ED6840">
              <w:rPr>
                <w:rStyle w:val="hps"/>
                <w:sz w:val="20"/>
                <w:szCs w:val="20"/>
                <w:lang w:val="en-US"/>
              </w:rPr>
              <w:t>cross-sections)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13</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Dyes used inthe study ofthe nervous systemat the morphological and functional level.</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14</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Microscopic(light,fluorescencemicroscopy,electron</w:t>
            </w:r>
            <w:r w:rsidRPr="00ED6840">
              <w:rPr>
                <w:sz w:val="20"/>
                <w:szCs w:val="20"/>
                <w:lang w:val="en-US"/>
              </w:rPr>
              <w:t xml:space="preserve">) </w:t>
            </w:r>
            <w:r w:rsidRPr="00ED6840">
              <w:rPr>
                <w:rStyle w:val="hps"/>
                <w:sz w:val="20"/>
                <w:szCs w:val="20"/>
                <w:lang w:val="en-US"/>
              </w:rPr>
              <w:t>analysis techniques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15</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shd w:val="clear" w:color="auto" w:fill="F5F5F5"/>
              <w:textAlignment w:val="top"/>
              <w:rPr>
                <w:sz w:val="20"/>
                <w:szCs w:val="20"/>
                <w:lang w:val="en-US"/>
              </w:rPr>
            </w:pPr>
            <w:r w:rsidRPr="00ED6840">
              <w:rPr>
                <w:rStyle w:val="hps"/>
                <w:sz w:val="20"/>
                <w:szCs w:val="20"/>
                <w:lang w:val="en-US"/>
              </w:rPr>
              <w:t>Analysis</w:t>
            </w:r>
            <w:r w:rsidRPr="00ED6840">
              <w:rPr>
                <w:sz w:val="20"/>
                <w:szCs w:val="20"/>
                <w:lang w:val="en-US"/>
              </w:rPr>
              <w:t xml:space="preserve"> methods of the </w:t>
            </w:r>
            <w:r w:rsidRPr="00ED6840">
              <w:rPr>
                <w:rStyle w:val="hps"/>
                <w:sz w:val="20"/>
                <w:szCs w:val="20"/>
                <w:lang w:val="en-US"/>
              </w:rPr>
              <w:t>microscopicimages</w:t>
            </w:r>
          </w:p>
        </w:tc>
      </w:tr>
      <w:tr w:rsidR="00ED6840" w:rsidRPr="00ED6840" w:rsidTr="00B340C1">
        <w:tc>
          <w:tcPr>
            <w:tcW w:w="0" w:type="auto"/>
            <w:tcBorders>
              <w:right w:val="single" w:sz="4" w:space="0" w:color="auto"/>
            </w:tcBorders>
          </w:tcPr>
          <w:p w:rsidR="00ED6840" w:rsidRPr="00ED6840" w:rsidRDefault="00ED6840" w:rsidP="00ED6840">
            <w:pPr>
              <w:jc w:val="center"/>
              <w:rPr>
                <w:sz w:val="20"/>
                <w:szCs w:val="20"/>
                <w:lang w:val="en-US"/>
              </w:rPr>
            </w:pPr>
            <w:r w:rsidRPr="00ED6840">
              <w:rPr>
                <w:sz w:val="20"/>
                <w:szCs w:val="20"/>
                <w:lang w:val="en-US"/>
              </w:rPr>
              <w:t>16</w:t>
            </w:r>
          </w:p>
        </w:tc>
        <w:tc>
          <w:tcPr>
            <w:tcW w:w="0" w:type="auto"/>
            <w:tcBorders>
              <w:top w:val="single" w:sz="4" w:space="0" w:color="auto"/>
              <w:left w:val="single" w:sz="4" w:space="0" w:color="auto"/>
              <w:bottom w:val="single" w:sz="4" w:space="0" w:color="auto"/>
              <w:right w:val="single" w:sz="4" w:space="0" w:color="auto"/>
            </w:tcBorders>
          </w:tcPr>
          <w:p w:rsidR="00ED6840" w:rsidRPr="00ED6840" w:rsidRDefault="00ED6840" w:rsidP="00ED6840">
            <w:pPr>
              <w:rPr>
                <w:sz w:val="20"/>
                <w:szCs w:val="20"/>
                <w:lang w:val="en-US"/>
              </w:rPr>
            </w:pPr>
            <w:r w:rsidRPr="00ED6840">
              <w:rPr>
                <w:rStyle w:val="hps"/>
                <w:sz w:val="20"/>
                <w:szCs w:val="20"/>
                <w:lang w:val="en-US"/>
              </w:rPr>
              <w:t>General information about thestereologicalmethods</w:t>
            </w:r>
          </w:p>
        </w:tc>
      </w:tr>
    </w:tbl>
    <w:p w:rsidR="00ED6840" w:rsidRPr="00ED6840" w:rsidRDefault="00ED6840" w:rsidP="00ED6840">
      <w:pPr>
        <w:jc w:val="center"/>
        <w:rPr>
          <w:b/>
          <w:sz w:val="20"/>
          <w:szCs w:val="20"/>
          <w:lang w:val="en-US"/>
        </w:rPr>
      </w:pPr>
    </w:p>
    <w:p w:rsidR="00ED6840" w:rsidRPr="00ED6840" w:rsidRDefault="00ED6840" w:rsidP="00ED6840">
      <w:pPr>
        <w:jc w:val="center"/>
        <w:rPr>
          <w:sz w:val="20"/>
          <w:szCs w:val="20"/>
          <w:lang w:val="en-US"/>
        </w:rPr>
      </w:pPr>
      <w:r w:rsidRPr="00ED6840">
        <w:rPr>
          <w:b/>
          <w:sz w:val="20"/>
          <w:szCs w:val="20"/>
          <w:lang w:val="en-US"/>
        </w:rPr>
        <w:t>PROGRAM QUTCOMES</w:t>
      </w:r>
    </w:p>
    <w:p w:rsidR="00ED6840" w:rsidRPr="00ED6840" w:rsidRDefault="00ED6840" w:rsidP="00ED6840">
      <w:pPr>
        <w:rPr>
          <w:sz w:val="20"/>
          <w:szCs w:val="20"/>
          <w:lang w:val="en-US"/>
        </w:rPr>
      </w:pPr>
      <w:r w:rsidRPr="00ED6840">
        <w:rPr>
          <w:sz w:val="20"/>
          <w:szCs w:val="20"/>
          <w:lang w:val="en-US"/>
        </w:rPr>
        <w:t xml:space="preserve">Place choose never(1), few(2) or many(3) regarding your course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26"/>
        <w:gridCol w:w="316"/>
        <w:gridCol w:w="361"/>
        <w:gridCol w:w="361"/>
      </w:tblGrid>
      <w:tr w:rsidR="00ED6840" w:rsidRPr="00ED6840" w:rsidTr="00B340C1">
        <w:tc>
          <w:tcPr>
            <w:tcW w:w="0" w:type="auto"/>
            <w:tcBorders>
              <w:top w:val="single" w:sz="12"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b/>
                <w:sz w:val="20"/>
                <w:szCs w:val="20"/>
                <w:lang w:val="en-US"/>
              </w:rPr>
            </w:pPr>
            <w:r w:rsidRPr="00ED6840">
              <w:rPr>
                <w:b/>
                <w:sz w:val="20"/>
                <w:szCs w:val="20"/>
                <w:lang w:val="en-US"/>
              </w:rPr>
              <w:t>NO</w:t>
            </w:r>
          </w:p>
        </w:tc>
        <w:tc>
          <w:tcPr>
            <w:tcW w:w="0" w:type="auto"/>
            <w:tcBorders>
              <w:top w:val="single" w:sz="12" w:space="0" w:color="auto"/>
              <w:left w:val="single" w:sz="6" w:space="0" w:color="auto"/>
              <w:bottom w:val="single" w:sz="6" w:space="0" w:color="auto"/>
              <w:right w:val="single" w:sz="6" w:space="0" w:color="auto"/>
            </w:tcBorders>
          </w:tcPr>
          <w:p w:rsidR="00ED6840" w:rsidRPr="00ED6840" w:rsidRDefault="00ED6840" w:rsidP="00ED6840">
            <w:pPr>
              <w:rPr>
                <w:b/>
                <w:sz w:val="20"/>
                <w:szCs w:val="20"/>
                <w:lang w:val="en-US"/>
              </w:rPr>
            </w:pPr>
          </w:p>
        </w:tc>
        <w:tc>
          <w:tcPr>
            <w:tcW w:w="0" w:type="auto"/>
            <w:tcBorders>
              <w:top w:val="single" w:sz="12"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
                <w:sz w:val="20"/>
                <w:szCs w:val="20"/>
                <w:lang w:val="en-US"/>
              </w:rPr>
            </w:pPr>
            <w:r w:rsidRPr="00ED6840">
              <w:rPr>
                <w:b/>
                <w:sz w:val="20"/>
                <w:szCs w:val="20"/>
                <w:lang w:val="en-US"/>
              </w:rPr>
              <w:t>1</w:t>
            </w:r>
          </w:p>
        </w:tc>
        <w:tc>
          <w:tcPr>
            <w:tcW w:w="0" w:type="auto"/>
            <w:tcBorders>
              <w:top w:val="single" w:sz="12"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
                <w:sz w:val="20"/>
                <w:szCs w:val="20"/>
                <w:lang w:val="en-US"/>
              </w:rPr>
            </w:pPr>
            <w:r w:rsidRPr="00ED6840">
              <w:rPr>
                <w:b/>
                <w:sz w:val="20"/>
                <w:szCs w:val="20"/>
                <w:lang w:val="en-US"/>
              </w:rPr>
              <w:t>2</w:t>
            </w:r>
          </w:p>
        </w:tc>
        <w:tc>
          <w:tcPr>
            <w:tcW w:w="0" w:type="auto"/>
            <w:tcBorders>
              <w:top w:val="single" w:sz="12"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b/>
                <w:sz w:val="20"/>
                <w:szCs w:val="20"/>
                <w:lang w:val="en-US"/>
              </w:rPr>
            </w:pPr>
            <w:r w:rsidRPr="00ED6840">
              <w:rPr>
                <w:b/>
                <w:sz w:val="20"/>
                <w:szCs w:val="20"/>
                <w:lang w:val="en-US"/>
              </w:rPr>
              <w:t>3</w:t>
            </w:r>
          </w:p>
        </w:tc>
      </w:tr>
      <w:tr w:rsidR="00ED6840" w:rsidRPr="00ED6840" w:rsidTr="00B340C1">
        <w:trPr>
          <w:trHeight w:val="282"/>
        </w:trPr>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1</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gather as well as apply knowledge of health sciences</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pStyle w:val="Balk1"/>
              <w:spacing w:before="0" w:after="0"/>
              <w:rPr>
                <w:rFonts w:ascii="Times New Roman" w:hAnsi="Times New Roman"/>
                <w:b w:val="0"/>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2</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ask scientific questions and form hypothesis</w:t>
            </w:r>
          </w:p>
          <w:p w:rsidR="00ED6840" w:rsidRPr="00ED6840" w:rsidRDefault="00ED6840" w:rsidP="00ED6840">
            <w:pP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3</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search and interpret scientific literature</w:t>
            </w:r>
          </w:p>
          <w:p w:rsidR="00ED6840" w:rsidRPr="00ED6840" w:rsidRDefault="00ED6840" w:rsidP="00ED6840">
            <w:pP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4</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design and conduct experiments as well as analyze and interpret the data</w:t>
            </w:r>
          </w:p>
          <w:p w:rsidR="00ED6840" w:rsidRPr="00ED6840" w:rsidRDefault="00ED6840" w:rsidP="00ED6840">
            <w:pP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5</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learn how to use the experimental equipment effectively</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rPr>
          <w:trHeight w:val="429"/>
        </w:trPr>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6</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function on multi-disciplinary teams</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7</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identify, formulate, and solve medical problems</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8</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use computer effectively both in conducting the experiments and analyzing the data</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9</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understand the impact of experimental solutions on national and international sciences</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10</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use effective written and oral communication/presentation skills</w:t>
            </w:r>
          </w:p>
          <w:p w:rsidR="00ED6840" w:rsidRPr="00ED6840" w:rsidRDefault="00ED6840" w:rsidP="00ED6840">
            <w:pP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11</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get an understanding of  professional and ethical responsibility</w:t>
            </w:r>
          </w:p>
          <w:p w:rsidR="00ED6840" w:rsidRPr="00ED6840" w:rsidRDefault="00ED6840" w:rsidP="00ED6840">
            <w:pP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X</w:t>
            </w: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12</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get a recognition of the need for, and an ability to engage in lifelong learning</w:t>
            </w:r>
          </w:p>
          <w:p w:rsidR="00ED6840" w:rsidRPr="00ED6840" w:rsidRDefault="00ED6840" w:rsidP="00ED6840">
            <w:pP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bCs/>
                <w:sz w:val="20"/>
                <w:szCs w:val="20"/>
                <w:lang w:val="en-US"/>
              </w:rPr>
            </w:pPr>
            <w:r w:rsidRPr="00ED6840">
              <w:rPr>
                <w:bCs/>
                <w:sz w:val="20"/>
                <w:szCs w:val="20"/>
                <w:lang w:val="en-US"/>
              </w:rPr>
              <w:t>X</w:t>
            </w: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13</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 xml:space="preserve">Ability of recognition of fundamental terms in Medical School teaching </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r w:rsidRPr="00ED6840">
              <w:rPr>
                <w:bCs/>
                <w:sz w:val="20"/>
                <w:szCs w:val="20"/>
                <w:lang w:val="en-US"/>
              </w:rPr>
              <w:t>X</w:t>
            </w: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p>
        </w:tc>
      </w:tr>
      <w:tr w:rsidR="00ED6840" w:rsidRPr="00ED6840" w:rsidTr="00B340C1">
        <w:tc>
          <w:tcPr>
            <w:tcW w:w="0" w:type="auto"/>
            <w:tcBorders>
              <w:top w:val="single" w:sz="6" w:space="0" w:color="auto"/>
              <w:left w:val="single" w:sz="12"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r w:rsidRPr="00ED6840">
              <w:rPr>
                <w:sz w:val="20"/>
                <w:szCs w:val="20"/>
                <w:lang w:val="en-US"/>
              </w:rPr>
              <w:t>14</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rPr>
                <w:sz w:val="20"/>
                <w:szCs w:val="20"/>
                <w:lang w:val="en-US"/>
              </w:rPr>
            </w:pPr>
            <w:r w:rsidRPr="00ED6840">
              <w:rPr>
                <w:sz w:val="20"/>
                <w:szCs w:val="20"/>
                <w:lang w:val="en-US"/>
              </w:rPr>
              <w:t xml:space="preserve">Ability of handling ethic issues by considering fundamental terms </w:t>
            </w: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ED6840" w:rsidRPr="00ED6840" w:rsidRDefault="00ED6840" w:rsidP="00ED6840">
            <w:pPr>
              <w:jc w:val="center"/>
              <w:rPr>
                <w:bCs/>
                <w:sz w:val="20"/>
                <w:szCs w:val="20"/>
                <w:lang w:val="en-US"/>
              </w:rPr>
            </w:pPr>
            <w:r w:rsidRPr="00ED6840">
              <w:rPr>
                <w:bCs/>
                <w:sz w:val="20"/>
                <w:szCs w:val="20"/>
                <w:lang w:val="en-US"/>
              </w:rPr>
              <w:t>X</w:t>
            </w:r>
          </w:p>
        </w:tc>
        <w:tc>
          <w:tcPr>
            <w:tcW w:w="0" w:type="auto"/>
            <w:tcBorders>
              <w:top w:val="single" w:sz="6" w:space="0" w:color="auto"/>
              <w:left w:val="single" w:sz="6" w:space="0" w:color="auto"/>
              <w:bottom w:val="single" w:sz="6" w:space="0" w:color="auto"/>
              <w:right w:val="single" w:sz="12" w:space="0" w:color="auto"/>
            </w:tcBorders>
            <w:vAlign w:val="center"/>
          </w:tcPr>
          <w:p w:rsidR="00ED6840" w:rsidRPr="00ED6840" w:rsidRDefault="00ED6840" w:rsidP="00ED6840">
            <w:pPr>
              <w:jc w:val="center"/>
              <w:rPr>
                <w:sz w:val="20"/>
                <w:szCs w:val="20"/>
                <w:lang w:val="en-US"/>
              </w:rPr>
            </w:pPr>
          </w:p>
        </w:tc>
      </w:tr>
    </w:tbl>
    <w:p w:rsidR="00ED6840" w:rsidRPr="00ED6840" w:rsidRDefault="00ED6840" w:rsidP="00ED6840">
      <w:pPr>
        <w:tabs>
          <w:tab w:val="left" w:pos="7800"/>
        </w:tabs>
        <w:rPr>
          <w:sz w:val="20"/>
          <w:szCs w:val="20"/>
          <w:lang w:val="en-US"/>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ED6840" w:rsidRPr="00ED6840" w:rsidTr="00ED6840">
        <w:trPr>
          <w:trHeight w:val="518"/>
        </w:trPr>
        <w:tc>
          <w:tcPr>
            <w:tcW w:w="1885" w:type="pct"/>
            <w:tcBorders>
              <w:top w:val="single" w:sz="12" w:space="0" w:color="auto"/>
              <w:left w:val="single" w:sz="12" w:space="0" w:color="auto"/>
              <w:bottom w:val="single" w:sz="12" w:space="0" w:color="auto"/>
              <w:right w:val="single" w:sz="12" w:space="0" w:color="auto"/>
            </w:tcBorders>
          </w:tcPr>
          <w:p w:rsidR="00ED6840" w:rsidRPr="00ED6840" w:rsidRDefault="00ED6840" w:rsidP="00ED6840">
            <w:pPr>
              <w:jc w:val="center"/>
              <w:rPr>
                <w:b/>
                <w:sz w:val="20"/>
                <w:szCs w:val="20"/>
                <w:lang w:val="en-US"/>
              </w:rPr>
            </w:pPr>
            <w:r w:rsidRPr="00ED6840">
              <w:rPr>
                <w:b/>
                <w:sz w:val="20"/>
                <w:szCs w:val="20"/>
                <w:lang w:val="en-US"/>
              </w:rPr>
              <w:t>Instructor Name</w:t>
            </w:r>
          </w:p>
          <w:p w:rsidR="00ED6840" w:rsidRPr="00ED6840" w:rsidRDefault="00ED6840" w:rsidP="00ED6840">
            <w:pPr>
              <w:jc w:val="center"/>
              <w:rPr>
                <w:sz w:val="20"/>
                <w:szCs w:val="20"/>
                <w:lang w:val="en-US"/>
              </w:rPr>
            </w:pPr>
            <w:r w:rsidRPr="00ED6840">
              <w:rPr>
                <w:b/>
                <w:sz w:val="20"/>
                <w:szCs w:val="20"/>
                <w:lang w:val="en-US"/>
              </w:rPr>
              <w:t>Sign</w:t>
            </w:r>
          </w:p>
        </w:tc>
        <w:tc>
          <w:tcPr>
            <w:tcW w:w="3115" w:type="pct"/>
            <w:tcBorders>
              <w:top w:val="single" w:sz="12" w:space="0" w:color="auto"/>
              <w:left w:val="single" w:sz="12" w:space="0" w:color="auto"/>
              <w:bottom w:val="single" w:sz="12" w:space="0" w:color="auto"/>
              <w:right w:val="single" w:sz="12" w:space="0" w:color="auto"/>
            </w:tcBorders>
            <w:vAlign w:val="center"/>
          </w:tcPr>
          <w:p w:rsidR="00ED6840" w:rsidRPr="00ED6840" w:rsidRDefault="00ED6840" w:rsidP="00ED6840">
            <w:pPr>
              <w:rPr>
                <w:b/>
                <w:sz w:val="20"/>
                <w:szCs w:val="20"/>
                <w:lang w:val="en-US"/>
              </w:rPr>
            </w:pPr>
            <w:r w:rsidRPr="00ED6840">
              <w:rPr>
                <w:b/>
                <w:sz w:val="20"/>
                <w:szCs w:val="20"/>
                <w:lang w:val="en-US"/>
              </w:rPr>
              <w:t xml:space="preserve">                                                                                                Date</w:t>
            </w:r>
          </w:p>
          <w:p w:rsidR="00ED6840" w:rsidRPr="00ED6840" w:rsidRDefault="00ED6840" w:rsidP="00ED6840">
            <w:pPr>
              <w:rPr>
                <w:sz w:val="20"/>
                <w:szCs w:val="20"/>
                <w:lang w:val="en-US"/>
              </w:rPr>
            </w:pPr>
            <w:r w:rsidRPr="00ED6840">
              <w:rPr>
                <w:sz w:val="20"/>
                <w:szCs w:val="20"/>
                <w:lang w:val="en-US"/>
              </w:rPr>
              <w:t>12.04.2013</w:t>
            </w:r>
          </w:p>
        </w:tc>
      </w:tr>
    </w:tbl>
    <w:p w:rsidR="00ED6840" w:rsidRPr="00ED6840" w:rsidRDefault="00ED6840" w:rsidP="00ED6840">
      <w:pPr>
        <w:jc w:val="center"/>
        <w:outlineLvl w:val="0"/>
        <w:rPr>
          <w:sz w:val="20"/>
          <w:szCs w:val="20"/>
          <w:lang w:val="en-US"/>
        </w:rPr>
      </w:pPr>
    </w:p>
    <w:p w:rsidR="00ED6840" w:rsidRPr="00ED6840" w:rsidRDefault="00ED6840" w:rsidP="00ED6840">
      <w:pPr>
        <w:tabs>
          <w:tab w:val="left" w:pos="1245"/>
        </w:tabs>
        <w:rPr>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ED6840" w:rsidRDefault="00ED6840" w:rsidP="00ED6840">
      <w:pPr>
        <w:jc w:val="center"/>
        <w:outlineLvl w:val="0"/>
        <w:rPr>
          <w:b/>
          <w:sz w:val="20"/>
          <w:szCs w:val="20"/>
        </w:rPr>
      </w:pPr>
    </w:p>
    <w:p w:rsidR="006F0B3A" w:rsidRDefault="006F0B3A" w:rsidP="00ED6840">
      <w:pPr>
        <w:jc w:val="center"/>
        <w:outlineLvl w:val="0"/>
        <w:rPr>
          <w:b/>
          <w:sz w:val="20"/>
          <w:szCs w:val="20"/>
        </w:rPr>
      </w:pPr>
    </w:p>
    <w:p w:rsidR="006F0B3A" w:rsidRDefault="006F0B3A" w:rsidP="00ED6840">
      <w:pPr>
        <w:jc w:val="center"/>
        <w:outlineLvl w:val="0"/>
        <w:rPr>
          <w:b/>
          <w:sz w:val="20"/>
          <w:szCs w:val="20"/>
        </w:rPr>
      </w:pPr>
    </w:p>
    <w:p w:rsidR="00ED6840" w:rsidRDefault="00ED6840" w:rsidP="00ED6840">
      <w:pPr>
        <w:jc w:val="center"/>
        <w:outlineLvl w:val="0"/>
        <w:rPr>
          <w:b/>
          <w:sz w:val="20"/>
          <w:szCs w:val="20"/>
        </w:rPr>
      </w:pPr>
    </w:p>
    <w:p w:rsidR="00A97039" w:rsidRDefault="00A97039" w:rsidP="00ED6840">
      <w:pPr>
        <w:jc w:val="center"/>
        <w:outlineLvl w:val="0"/>
        <w:rPr>
          <w:b/>
          <w:sz w:val="20"/>
          <w:szCs w:val="20"/>
        </w:rPr>
      </w:pPr>
    </w:p>
    <w:p w:rsidR="00A97039" w:rsidRDefault="00A97039" w:rsidP="00ED6840">
      <w:pPr>
        <w:jc w:val="center"/>
        <w:outlineLvl w:val="0"/>
        <w:rPr>
          <w:b/>
          <w:sz w:val="20"/>
          <w:szCs w:val="20"/>
        </w:rPr>
      </w:pPr>
    </w:p>
    <w:p w:rsidR="00A97039" w:rsidRDefault="00A97039" w:rsidP="00ED6840">
      <w:pPr>
        <w:jc w:val="center"/>
        <w:outlineLvl w:val="0"/>
        <w:rPr>
          <w:b/>
          <w:sz w:val="20"/>
          <w:szCs w:val="20"/>
        </w:rPr>
      </w:pPr>
    </w:p>
    <w:p w:rsidR="00A97039" w:rsidRDefault="00A97039" w:rsidP="00ED6840">
      <w:pPr>
        <w:jc w:val="center"/>
        <w:outlineLvl w:val="0"/>
        <w:rPr>
          <w:b/>
          <w:sz w:val="20"/>
          <w:szCs w:val="20"/>
        </w:rPr>
      </w:pPr>
    </w:p>
    <w:p w:rsidR="00A97039" w:rsidRDefault="00A97039" w:rsidP="00ED6840">
      <w:pPr>
        <w:jc w:val="center"/>
        <w:outlineLvl w:val="0"/>
        <w:rPr>
          <w:b/>
          <w:sz w:val="20"/>
          <w:szCs w:val="20"/>
        </w:rPr>
      </w:pPr>
    </w:p>
    <w:p w:rsidR="00A97039" w:rsidRDefault="00A97039" w:rsidP="00ED6840">
      <w:pPr>
        <w:jc w:val="center"/>
        <w:outlineLvl w:val="0"/>
        <w:rPr>
          <w:b/>
          <w:sz w:val="20"/>
          <w:szCs w:val="20"/>
        </w:rPr>
      </w:pPr>
    </w:p>
    <w:p w:rsidR="00A97039" w:rsidRDefault="00A97039" w:rsidP="00ED6840">
      <w:pPr>
        <w:jc w:val="center"/>
        <w:outlineLvl w:val="0"/>
        <w:rPr>
          <w:b/>
          <w:sz w:val="20"/>
          <w:szCs w:val="20"/>
        </w:rPr>
      </w:pPr>
    </w:p>
    <w:p w:rsidR="00A97039" w:rsidRDefault="00A97039" w:rsidP="00ED6840">
      <w:pPr>
        <w:jc w:val="center"/>
        <w:outlineLvl w:val="0"/>
        <w:rPr>
          <w:b/>
          <w:sz w:val="20"/>
          <w:szCs w:val="20"/>
        </w:rPr>
      </w:pPr>
    </w:p>
    <w:p w:rsidR="00A97039" w:rsidRPr="00F922CB" w:rsidRDefault="00A97039" w:rsidP="00A97039">
      <w:pPr>
        <w:outlineLvl w:val="0"/>
        <w:rPr>
          <w:b/>
          <w:noProof/>
          <w:sz w:val="20"/>
          <w:szCs w:val="20"/>
        </w:rPr>
      </w:pPr>
      <w:r w:rsidRPr="00F922CB">
        <w:rPr>
          <w:noProof/>
          <w:sz w:val="20"/>
          <w:szCs w:val="20"/>
        </w:rPr>
        <w:drawing>
          <wp:inline distT="0" distB="0" distL="0" distR="0" wp14:anchorId="74C11B8F" wp14:editId="2F4B2699">
            <wp:extent cx="428625" cy="457200"/>
            <wp:effectExtent l="0" t="0" r="9525"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A97039" w:rsidRPr="00F922CB" w:rsidRDefault="00A97039" w:rsidP="00A97039">
      <w:pPr>
        <w:jc w:val="center"/>
        <w:outlineLvl w:val="0"/>
        <w:rPr>
          <w:b/>
          <w:sz w:val="20"/>
          <w:szCs w:val="20"/>
        </w:rPr>
      </w:pPr>
      <w:r w:rsidRPr="00F922CB">
        <w:rPr>
          <w:b/>
          <w:sz w:val="20"/>
          <w:szCs w:val="20"/>
        </w:rPr>
        <w:t>ESOGÜ ENSTITUTE OF HEALTH SCIENCE</w:t>
      </w:r>
    </w:p>
    <w:p w:rsidR="00A97039" w:rsidRPr="00F922CB" w:rsidRDefault="00A97039" w:rsidP="00A97039">
      <w:pPr>
        <w:jc w:val="center"/>
        <w:outlineLvl w:val="0"/>
        <w:rPr>
          <w:b/>
          <w:sz w:val="20"/>
          <w:szCs w:val="20"/>
        </w:rPr>
      </w:pPr>
      <w:r w:rsidRPr="00F922CB">
        <w:rPr>
          <w:b/>
          <w:sz w:val="20"/>
          <w:szCs w:val="20"/>
        </w:rPr>
        <w:t>DEPARTMENT OF INTERDISIPLINARY NEUROSCIENCE</w:t>
      </w:r>
    </w:p>
    <w:p w:rsidR="00A97039" w:rsidRPr="00F922CB" w:rsidRDefault="00A97039" w:rsidP="00A97039">
      <w:pPr>
        <w:jc w:val="center"/>
        <w:outlineLvl w:val="0"/>
        <w:rPr>
          <w:b/>
          <w:sz w:val="20"/>
          <w:szCs w:val="20"/>
        </w:rPr>
      </w:pPr>
      <w:r w:rsidRPr="00F922CB">
        <w:rPr>
          <w:b/>
          <w:sz w:val="20"/>
          <w:szCs w:val="20"/>
        </w:rPr>
        <w:t xml:space="preserve">     COURSE INFORMATION FORM</w:t>
      </w:r>
    </w:p>
    <w:p w:rsidR="00016CF5" w:rsidRDefault="00016CF5" w:rsidP="00A97039">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616"/>
        <w:gridCol w:w="1423"/>
        <w:gridCol w:w="756"/>
        <w:gridCol w:w="1619"/>
        <w:gridCol w:w="1405"/>
        <w:gridCol w:w="1942"/>
      </w:tblGrid>
      <w:tr w:rsidR="006F0B3A" w:rsidRPr="006F0B3A" w:rsidTr="006F0B3A">
        <w:tc>
          <w:tcPr>
            <w:tcW w:w="0" w:type="auto"/>
            <w:tcBorders>
              <w:top w:val="single" w:sz="4" w:space="0" w:color="auto"/>
              <w:left w:val="single" w:sz="4" w:space="0" w:color="auto"/>
              <w:bottom w:val="single" w:sz="4" w:space="0" w:color="auto"/>
              <w:right w:val="nil"/>
            </w:tcBorders>
            <w:hideMark/>
          </w:tcPr>
          <w:p w:rsidR="006F0B3A" w:rsidRPr="006F0B3A" w:rsidRDefault="006F0B3A" w:rsidP="006F0B3A">
            <w:pPr>
              <w:outlineLvl w:val="0"/>
              <w:rPr>
                <w:b/>
                <w:sz w:val="20"/>
                <w:szCs w:val="20"/>
                <w:lang w:val="en-US"/>
              </w:rPr>
            </w:pPr>
            <w:r w:rsidRPr="006F0B3A">
              <w:rPr>
                <w:b/>
                <w:sz w:val="20"/>
                <w:szCs w:val="20"/>
                <w:lang w:val="en-US"/>
              </w:rPr>
              <w:t>COURSE CODE:</w:t>
            </w:r>
          </w:p>
        </w:tc>
        <w:tc>
          <w:tcPr>
            <w:tcW w:w="0" w:type="auto"/>
            <w:gridSpan w:val="2"/>
            <w:tcBorders>
              <w:top w:val="single" w:sz="4" w:space="0" w:color="auto"/>
              <w:left w:val="nil"/>
              <w:bottom w:val="single" w:sz="4" w:space="0" w:color="auto"/>
              <w:right w:val="single" w:sz="4" w:space="0" w:color="auto"/>
            </w:tcBorders>
          </w:tcPr>
          <w:p w:rsidR="006F0B3A" w:rsidRPr="006F0B3A" w:rsidRDefault="007814AC" w:rsidP="00645794">
            <w:pPr>
              <w:outlineLvl w:val="0"/>
              <w:rPr>
                <w:b/>
                <w:sz w:val="20"/>
                <w:szCs w:val="20"/>
                <w:lang w:val="en-US"/>
              </w:rPr>
            </w:pPr>
            <w:r>
              <w:rPr>
                <w:b/>
                <w:sz w:val="20"/>
                <w:szCs w:val="20"/>
                <w:lang w:val="en-US"/>
              </w:rPr>
              <w:t>522603</w:t>
            </w:r>
            <w:r w:rsidR="006F0B3A" w:rsidRPr="00645794">
              <w:rPr>
                <w:b/>
                <w:sz w:val="20"/>
                <w:szCs w:val="20"/>
                <w:lang w:val="en-US"/>
              </w:rPr>
              <w:t>302</w:t>
            </w:r>
          </w:p>
        </w:tc>
        <w:tc>
          <w:tcPr>
            <w:tcW w:w="0" w:type="auto"/>
            <w:gridSpan w:val="4"/>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outlineLvl w:val="0"/>
              <w:rPr>
                <w:b/>
                <w:sz w:val="20"/>
                <w:szCs w:val="20"/>
                <w:lang w:val="en-US"/>
              </w:rPr>
            </w:pPr>
            <w:r w:rsidRPr="006F0B3A">
              <w:rPr>
                <w:b/>
                <w:sz w:val="20"/>
                <w:szCs w:val="20"/>
                <w:lang w:val="en-US"/>
              </w:rPr>
              <w:t>DEPARTMENT: INTERDISCIPLINARY NEUROSCIENCE</w:t>
            </w:r>
          </w:p>
        </w:tc>
      </w:tr>
      <w:tr w:rsidR="00645794" w:rsidRPr="006F0B3A" w:rsidTr="00672F53">
        <w:tc>
          <w:tcPr>
            <w:tcW w:w="0" w:type="auto"/>
            <w:gridSpan w:val="7"/>
            <w:tcBorders>
              <w:top w:val="single" w:sz="4" w:space="0" w:color="auto"/>
              <w:left w:val="single" w:sz="4" w:space="0" w:color="auto"/>
              <w:bottom w:val="single" w:sz="4" w:space="0" w:color="auto"/>
              <w:right w:val="single" w:sz="4" w:space="0" w:color="auto"/>
            </w:tcBorders>
            <w:hideMark/>
          </w:tcPr>
          <w:p w:rsidR="00645794" w:rsidRPr="006F0B3A" w:rsidRDefault="00645794" w:rsidP="006F0B3A">
            <w:pPr>
              <w:outlineLvl w:val="0"/>
              <w:rPr>
                <w:b/>
                <w:sz w:val="20"/>
                <w:szCs w:val="20"/>
                <w:lang w:val="en-US"/>
              </w:rPr>
            </w:pPr>
            <w:r w:rsidRPr="006F0B3A">
              <w:rPr>
                <w:b/>
                <w:sz w:val="20"/>
                <w:szCs w:val="20"/>
                <w:lang w:val="en-US"/>
              </w:rPr>
              <w:t>COURSE NAME:</w:t>
            </w:r>
            <w:r w:rsidRPr="00645794">
              <w:rPr>
                <w:b/>
                <w:sz w:val="20"/>
                <w:szCs w:val="20"/>
                <w:lang w:val="en-US"/>
              </w:rPr>
              <w:t xml:space="preserve"> </w:t>
            </w:r>
            <w:r w:rsidRPr="006F0B3A">
              <w:rPr>
                <w:b/>
                <w:sz w:val="20"/>
                <w:szCs w:val="20"/>
                <w:lang w:val="en-US"/>
              </w:rPr>
              <w:t>FUNDAMENTALS OF NEUROSCIENCE</w:t>
            </w:r>
          </w:p>
        </w:tc>
      </w:tr>
      <w:tr w:rsidR="006F0B3A" w:rsidRPr="006F0B3A" w:rsidTr="006F0B3A">
        <w:trPr>
          <w:trHeight w:val="174"/>
        </w:trPr>
        <w:tc>
          <w:tcPr>
            <w:tcW w:w="0" w:type="auto"/>
            <w:gridSpan w:val="2"/>
            <w:vMerge w:val="restart"/>
            <w:tcBorders>
              <w:top w:val="single" w:sz="4" w:space="0" w:color="auto"/>
              <w:left w:val="single" w:sz="4" w:space="0" w:color="auto"/>
              <w:bottom w:val="nil"/>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COURSE LANGUAGE</w:t>
            </w:r>
          </w:p>
          <w:p w:rsidR="006F0B3A" w:rsidRPr="006F0B3A" w:rsidRDefault="006F0B3A" w:rsidP="006F0B3A">
            <w:pPr>
              <w:outlineLvl w:val="0"/>
              <w:rPr>
                <w:b/>
                <w:sz w:val="20"/>
                <w:szCs w:val="20"/>
                <w:lang w:val="en-US"/>
              </w:rPr>
            </w:pPr>
            <w:r w:rsidRPr="006F0B3A">
              <w:rPr>
                <w:b/>
                <w:sz w:val="20"/>
                <w:szCs w:val="20"/>
                <w:lang w:val="en-US"/>
              </w:rPr>
              <w:t>Turkish:  X</w:t>
            </w:r>
          </w:p>
          <w:p w:rsidR="006F0B3A" w:rsidRPr="006F0B3A" w:rsidRDefault="006F0B3A" w:rsidP="006F0B3A">
            <w:pPr>
              <w:outlineLvl w:val="0"/>
              <w:rPr>
                <w:b/>
                <w:sz w:val="20"/>
                <w:szCs w:val="20"/>
                <w:lang w:val="en-US"/>
              </w:rPr>
            </w:pPr>
            <w:r w:rsidRPr="006F0B3A">
              <w:rPr>
                <w:b/>
                <w:sz w:val="20"/>
                <w:szCs w:val="20"/>
                <w:lang w:val="en-US"/>
              </w:rPr>
              <w:t xml:space="preserve">English: </w:t>
            </w:r>
            <w:r w:rsidRPr="006F0B3A">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Course Catagory</w:t>
            </w:r>
          </w:p>
        </w:tc>
      </w:tr>
      <w:tr w:rsidR="006F0B3A" w:rsidRPr="006F0B3A" w:rsidTr="006F0B3A">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F0B3A" w:rsidRPr="006F0B3A" w:rsidRDefault="006F0B3A" w:rsidP="006F0B3A">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6F0B3A" w:rsidRPr="006F0B3A" w:rsidRDefault="006F0B3A" w:rsidP="006F0B3A">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F0B3A" w:rsidRPr="006F0B3A" w:rsidRDefault="006F0B3A" w:rsidP="006F0B3A">
            <w:pPr>
              <w:jc w:val="center"/>
              <w:outlineLvl w:val="0"/>
              <w:rPr>
                <w:sz w:val="20"/>
                <w:szCs w:val="20"/>
                <w:lang w:val="en-US"/>
              </w:rPr>
            </w:pPr>
            <w:r w:rsidRPr="006F0B3A">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vAlign w:val="center"/>
            <w:hideMark/>
          </w:tcPr>
          <w:p w:rsidR="006F0B3A" w:rsidRPr="006F0B3A" w:rsidRDefault="006F0B3A" w:rsidP="006F0B3A">
            <w:pPr>
              <w:jc w:val="center"/>
              <w:outlineLvl w:val="0"/>
              <w:rPr>
                <w:sz w:val="20"/>
                <w:szCs w:val="20"/>
                <w:lang w:val="en-US"/>
              </w:rPr>
            </w:pPr>
            <w:r w:rsidRPr="006F0B3A">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vAlign w:val="center"/>
            <w:hideMark/>
          </w:tcPr>
          <w:p w:rsidR="006F0B3A" w:rsidRPr="006F0B3A" w:rsidRDefault="006F0B3A" w:rsidP="006F0B3A">
            <w:pPr>
              <w:jc w:val="center"/>
              <w:outlineLvl w:val="0"/>
              <w:rPr>
                <w:sz w:val="20"/>
                <w:szCs w:val="20"/>
                <w:lang w:val="en-US"/>
              </w:rPr>
            </w:pPr>
            <w:r w:rsidRPr="006F0B3A">
              <w:rPr>
                <w:sz w:val="20"/>
                <w:szCs w:val="20"/>
                <w:lang w:val="en-US"/>
              </w:rPr>
              <w:t>Other(……)</w:t>
            </w:r>
          </w:p>
        </w:tc>
      </w:tr>
      <w:tr w:rsidR="006F0B3A" w:rsidRPr="006F0B3A" w:rsidTr="006F0B3A">
        <w:tc>
          <w:tcPr>
            <w:tcW w:w="0" w:type="auto"/>
            <w:gridSpan w:val="2"/>
            <w:tcBorders>
              <w:top w:val="nil"/>
              <w:left w:val="single" w:sz="4" w:space="0" w:color="auto"/>
              <w:bottom w:val="single" w:sz="4" w:space="0" w:color="auto"/>
              <w:right w:val="single" w:sz="4" w:space="0" w:color="auto"/>
            </w:tcBorders>
            <w:hideMark/>
          </w:tcPr>
          <w:p w:rsidR="00CC5708" w:rsidRDefault="006F0B3A" w:rsidP="006F0B3A">
            <w:pPr>
              <w:jc w:val="center"/>
              <w:rPr>
                <w:sz w:val="20"/>
                <w:szCs w:val="20"/>
                <w:lang w:val="en-US"/>
              </w:rPr>
            </w:pPr>
            <w:r w:rsidRPr="006F0B3A">
              <w:rPr>
                <w:sz w:val="20"/>
                <w:szCs w:val="20"/>
                <w:lang w:val="en-US"/>
              </w:rPr>
              <w:t xml:space="preserve">Prof.Dr. Fatma Sultan KILIÇ </w:t>
            </w:r>
          </w:p>
          <w:p w:rsidR="006F0B3A" w:rsidRPr="006F0B3A" w:rsidRDefault="006F0B3A" w:rsidP="006F0B3A">
            <w:pPr>
              <w:jc w:val="center"/>
              <w:rPr>
                <w:b/>
                <w:lang w:val="en-US"/>
              </w:rPr>
            </w:pPr>
            <w:r w:rsidRPr="006F0B3A">
              <w:rPr>
                <w:sz w:val="20"/>
                <w:szCs w:val="20"/>
                <w:lang w:val="en-US"/>
              </w:rPr>
              <w:t>Prof.Dr. Emel ULUPINAR</w:t>
            </w:r>
          </w:p>
        </w:tc>
        <w:tc>
          <w:tcPr>
            <w:tcW w:w="0" w:type="auto"/>
            <w:gridSpan w:val="2"/>
            <w:tcBorders>
              <w:top w:val="nil"/>
              <w:left w:val="single" w:sz="4" w:space="0" w:color="auto"/>
              <w:bottom w:val="single" w:sz="4" w:space="0" w:color="auto"/>
              <w:right w:val="single" w:sz="4" w:space="0" w:color="auto"/>
            </w:tcBorders>
          </w:tcPr>
          <w:p w:rsidR="006F0B3A" w:rsidRPr="006F0B3A" w:rsidRDefault="006F0B3A" w:rsidP="006F0B3A">
            <w:pPr>
              <w:jc w:val="center"/>
              <w:outlineLvl w:val="0"/>
              <w:rPr>
                <w:b/>
                <w:lang w:val="en-US"/>
              </w:rPr>
            </w:pPr>
          </w:p>
        </w:tc>
        <w:tc>
          <w:tcPr>
            <w:tcW w:w="0" w:type="auto"/>
            <w:tcBorders>
              <w:top w:val="single" w:sz="4" w:space="0" w:color="auto"/>
              <w:left w:val="single" w:sz="4" w:space="0" w:color="auto"/>
              <w:bottom w:val="single" w:sz="4" w:space="0" w:color="auto"/>
              <w:right w:val="single" w:sz="4" w:space="0" w:color="auto"/>
            </w:tcBorders>
          </w:tcPr>
          <w:p w:rsidR="006F0B3A" w:rsidRPr="006F0B3A" w:rsidRDefault="006F0B3A" w:rsidP="006F0B3A">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X</w:t>
            </w:r>
          </w:p>
        </w:tc>
        <w:tc>
          <w:tcPr>
            <w:tcW w:w="0" w:type="auto"/>
            <w:tcBorders>
              <w:top w:val="single" w:sz="4" w:space="0" w:color="auto"/>
              <w:left w:val="single" w:sz="4" w:space="0" w:color="auto"/>
              <w:bottom w:val="single" w:sz="4" w:space="0" w:color="auto"/>
              <w:right w:val="single" w:sz="4" w:space="0" w:color="auto"/>
            </w:tcBorders>
          </w:tcPr>
          <w:p w:rsidR="006F0B3A" w:rsidRPr="006F0B3A" w:rsidRDefault="006F0B3A" w:rsidP="006F0B3A">
            <w:pPr>
              <w:jc w:val="center"/>
              <w:outlineLvl w:val="0"/>
              <w:rPr>
                <w:sz w:val="20"/>
                <w:szCs w:val="20"/>
                <w:lang w:val="en-US"/>
              </w:rPr>
            </w:pPr>
          </w:p>
        </w:tc>
      </w:tr>
      <w:tr w:rsidR="00645794" w:rsidRPr="006F0B3A" w:rsidTr="006F0B3A">
        <w:tc>
          <w:tcPr>
            <w:tcW w:w="0" w:type="auto"/>
            <w:tcBorders>
              <w:top w:val="nil"/>
              <w:left w:val="nil"/>
              <w:bottom w:val="nil"/>
              <w:right w:val="nil"/>
            </w:tcBorders>
            <w:vAlign w:val="center"/>
            <w:hideMark/>
          </w:tcPr>
          <w:p w:rsidR="006F0B3A" w:rsidRPr="006F0B3A" w:rsidRDefault="006F0B3A" w:rsidP="006F0B3A">
            <w:pPr>
              <w:rPr>
                <w:sz w:val="20"/>
                <w:szCs w:val="20"/>
              </w:rPr>
            </w:pPr>
          </w:p>
        </w:tc>
        <w:tc>
          <w:tcPr>
            <w:tcW w:w="0" w:type="auto"/>
            <w:tcBorders>
              <w:top w:val="nil"/>
              <w:left w:val="nil"/>
              <w:bottom w:val="nil"/>
              <w:right w:val="nil"/>
            </w:tcBorders>
            <w:vAlign w:val="center"/>
            <w:hideMark/>
          </w:tcPr>
          <w:p w:rsidR="006F0B3A" w:rsidRPr="006F0B3A" w:rsidRDefault="006F0B3A" w:rsidP="006F0B3A">
            <w:pPr>
              <w:rPr>
                <w:sz w:val="20"/>
                <w:szCs w:val="20"/>
              </w:rPr>
            </w:pPr>
          </w:p>
        </w:tc>
        <w:tc>
          <w:tcPr>
            <w:tcW w:w="0" w:type="auto"/>
            <w:tcBorders>
              <w:top w:val="nil"/>
              <w:left w:val="nil"/>
              <w:bottom w:val="nil"/>
              <w:right w:val="nil"/>
            </w:tcBorders>
            <w:vAlign w:val="center"/>
            <w:hideMark/>
          </w:tcPr>
          <w:p w:rsidR="006F0B3A" w:rsidRPr="006F0B3A" w:rsidRDefault="006F0B3A" w:rsidP="006F0B3A">
            <w:pPr>
              <w:rPr>
                <w:sz w:val="20"/>
                <w:szCs w:val="20"/>
              </w:rPr>
            </w:pPr>
          </w:p>
        </w:tc>
        <w:tc>
          <w:tcPr>
            <w:tcW w:w="0" w:type="auto"/>
            <w:tcBorders>
              <w:top w:val="nil"/>
              <w:left w:val="nil"/>
              <w:bottom w:val="nil"/>
              <w:right w:val="nil"/>
            </w:tcBorders>
            <w:vAlign w:val="center"/>
            <w:hideMark/>
          </w:tcPr>
          <w:p w:rsidR="006F0B3A" w:rsidRPr="006F0B3A" w:rsidRDefault="006F0B3A" w:rsidP="006F0B3A">
            <w:pPr>
              <w:rPr>
                <w:sz w:val="20"/>
                <w:szCs w:val="20"/>
              </w:rPr>
            </w:pPr>
          </w:p>
        </w:tc>
        <w:tc>
          <w:tcPr>
            <w:tcW w:w="0" w:type="auto"/>
            <w:tcBorders>
              <w:top w:val="nil"/>
              <w:left w:val="nil"/>
              <w:bottom w:val="nil"/>
              <w:right w:val="nil"/>
            </w:tcBorders>
            <w:vAlign w:val="center"/>
            <w:hideMark/>
          </w:tcPr>
          <w:p w:rsidR="006F0B3A" w:rsidRPr="006F0B3A" w:rsidRDefault="006F0B3A" w:rsidP="006F0B3A">
            <w:pPr>
              <w:rPr>
                <w:sz w:val="20"/>
                <w:szCs w:val="20"/>
              </w:rPr>
            </w:pPr>
          </w:p>
        </w:tc>
        <w:tc>
          <w:tcPr>
            <w:tcW w:w="0" w:type="auto"/>
            <w:tcBorders>
              <w:top w:val="nil"/>
              <w:left w:val="nil"/>
              <w:bottom w:val="nil"/>
              <w:right w:val="nil"/>
            </w:tcBorders>
            <w:vAlign w:val="center"/>
            <w:hideMark/>
          </w:tcPr>
          <w:p w:rsidR="006F0B3A" w:rsidRPr="006F0B3A" w:rsidRDefault="006F0B3A" w:rsidP="006F0B3A">
            <w:pPr>
              <w:rPr>
                <w:sz w:val="20"/>
                <w:szCs w:val="20"/>
              </w:rPr>
            </w:pPr>
          </w:p>
        </w:tc>
        <w:tc>
          <w:tcPr>
            <w:tcW w:w="0" w:type="auto"/>
            <w:tcBorders>
              <w:top w:val="nil"/>
              <w:left w:val="nil"/>
              <w:bottom w:val="nil"/>
              <w:right w:val="nil"/>
            </w:tcBorders>
            <w:vAlign w:val="center"/>
            <w:hideMark/>
          </w:tcPr>
          <w:p w:rsidR="006F0B3A" w:rsidRPr="006F0B3A" w:rsidRDefault="006F0B3A" w:rsidP="006F0B3A">
            <w:pPr>
              <w:rPr>
                <w:sz w:val="20"/>
                <w:szCs w:val="20"/>
              </w:rPr>
            </w:pPr>
          </w:p>
        </w:tc>
      </w:tr>
    </w:tbl>
    <w:p w:rsidR="006F0B3A" w:rsidRPr="006F0B3A" w:rsidRDefault="006F0B3A" w:rsidP="006F0B3A">
      <w:pPr>
        <w:jc w:val="center"/>
        <w:outlineLvl w:val="0"/>
        <w:rPr>
          <w:b/>
          <w:lang w:val="en-US"/>
        </w:rPr>
      </w:pPr>
      <w:r w:rsidRPr="006F0B3A">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6F0B3A" w:rsidRPr="006F0B3A" w:rsidTr="006F0B3A">
        <w:tc>
          <w:tcPr>
            <w:tcW w:w="2444"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sz w:val="20"/>
                <w:szCs w:val="20"/>
                <w:lang w:val="en-US"/>
              </w:rPr>
            </w:pPr>
            <w:r w:rsidRPr="006F0B3A">
              <w:rPr>
                <w:b/>
                <w:sz w:val="20"/>
                <w:szCs w:val="20"/>
                <w:lang w:val="en-US"/>
              </w:rPr>
              <w:t>COURSE OF PROVINCE</w:t>
            </w:r>
          </w:p>
        </w:tc>
      </w:tr>
      <w:tr w:rsidR="006F0B3A" w:rsidRPr="006F0B3A" w:rsidTr="006F0B3A">
        <w:tc>
          <w:tcPr>
            <w:tcW w:w="2444"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lang w:val="en-US"/>
              </w:rPr>
            </w:pPr>
            <w:r w:rsidRPr="006F0B3A">
              <w:rPr>
                <w:b/>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lang w:val="en-US"/>
              </w:rPr>
            </w:pPr>
            <w:r w:rsidRPr="006F0B3A">
              <w:rPr>
                <w:b/>
                <w:lang w:val="en-US"/>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lang w:val="en-US"/>
              </w:rPr>
            </w:pPr>
            <w:r w:rsidRPr="006F0B3A">
              <w:rPr>
                <w:b/>
                <w:lang w:val="en-US"/>
              </w:rPr>
              <w:t>X</w:t>
            </w:r>
          </w:p>
        </w:tc>
        <w:tc>
          <w:tcPr>
            <w:tcW w:w="2710"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jc w:val="center"/>
              <w:outlineLvl w:val="0"/>
              <w:rPr>
                <w:b/>
                <w:lang w:val="en-US"/>
              </w:rPr>
            </w:pPr>
            <w:r w:rsidRPr="006F0B3A">
              <w:rPr>
                <w:b/>
                <w:lang w:val="en-US"/>
              </w:rPr>
              <w:sym w:font="Times New Roman" w:char="F00C"/>
            </w:r>
          </w:p>
        </w:tc>
      </w:tr>
    </w:tbl>
    <w:p w:rsidR="006F0B3A" w:rsidRPr="006F0B3A" w:rsidRDefault="006F0B3A" w:rsidP="006F0B3A">
      <w:pPr>
        <w:jc w:val="center"/>
        <w:outlineLvl w:val="0"/>
        <w:rPr>
          <w:b/>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17"/>
        <w:gridCol w:w="883"/>
        <w:gridCol w:w="916"/>
        <w:gridCol w:w="1431"/>
        <w:gridCol w:w="1048"/>
        <w:gridCol w:w="1205"/>
        <w:gridCol w:w="1334"/>
        <w:gridCol w:w="1574"/>
      </w:tblGrid>
      <w:tr w:rsidR="006F0B3A" w:rsidRPr="006F0B3A" w:rsidTr="006F0B3A">
        <w:trPr>
          <w:trHeight w:val="383"/>
        </w:trPr>
        <w:tc>
          <w:tcPr>
            <w:tcW w:w="1334" w:type="dxa"/>
            <w:vMerge w:val="restart"/>
            <w:tcBorders>
              <w:top w:val="single" w:sz="12" w:space="0" w:color="auto"/>
              <w:left w:val="single" w:sz="12" w:space="0" w:color="auto"/>
              <w:bottom w:val="single" w:sz="4" w:space="0" w:color="auto"/>
              <w:right w:val="single" w:sz="12" w:space="0" w:color="auto"/>
            </w:tcBorders>
            <w:vAlign w:val="center"/>
          </w:tcPr>
          <w:p w:rsidR="006F0B3A" w:rsidRPr="006F0B3A" w:rsidRDefault="006F0B3A" w:rsidP="006F0B3A">
            <w:pPr>
              <w:rPr>
                <w:b/>
                <w:sz w:val="18"/>
                <w:szCs w:val="20"/>
                <w:lang w:val="en-US"/>
              </w:rPr>
            </w:pPr>
            <w:r w:rsidRPr="006F0B3A">
              <w:rPr>
                <w:b/>
                <w:sz w:val="18"/>
                <w:szCs w:val="20"/>
                <w:lang w:val="en-US"/>
              </w:rPr>
              <w:t>SEMESTER</w:t>
            </w:r>
          </w:p>
          <w:p w:rsidR="006F0B3A" w:rsidRPr="006F0B3A" w:rsidRDefault="006F0B3A" w:rsidP="006F0B3A">
            <w:pPr>
              <w:rPr>
                <w:sz w:val="20"/>
                <w:szCs w:val="20"/>
                <w:lang w:val="en-US"/>
              </w:rPr>
            </w:pPr>
          </w:p>
        </w:tc>
        <w:tc>
          <w:tcPr>
            <w:tcW w:w="3183" w:type="dxa"/>
            <w:gridSpan w:val="3"/>
            <w:tcBorders>
              <w:top w:val="single" w:sz="12" w:space="0" w:color="auto"/>
              <w:left w:val="single" w:sz="12" w:space="0" w:color="auto"/>
              <w:bottom w:val="single" w:sz="4"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COURSE OF</w:t>
            </w:r>
          </w:p>
        </w:tc>
      </w:tr>
      <w:tr w:rsidR="006F0B3A" w:rsidRPr="006F0B3A" w:rsidTr="006F0B3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F0B3A" w:rsidRPr="006F0B3A" w:rsidRDefault="006F0B3A" w:rsidP="006F0B3A">
            <w:pPr>
              <w:rPr>
                <w:sz w:val="20"/>
                <w:szCs w:val="20"/>
                <w:lang w:val="en-US"/>
              </w:rPr>
            </w:pPr>
          </w:p>
        </w:tc>
        <w:tc>
          <w:tcPr>
            <w:tcW w:w="883" w:type="dxa"/>
            <w:tcBorders>
              <w:top w:val="single" w:sz="4" w:space="0" w:color="auto"/>
              <w:left w:val="single" w:sz="12" w:space="0" w:color="auto"/>
              <w:bottom w:val="single" w:sz="4" w:space="0" w:color="auto"/>
              <w:right w:val="single" w:sz="4" w:space="0" w:color="auto"/>
            </w:tcBorders>
            <w:vAlign w:val="center"/>
            <w:hideMark/>
          </w:tcPr>
          <w:p w:rsidR="006F0B3A" w:rsidRPr="006F0B3A" w:rsidRDefault="006F0B3A" w:rsidP="006F0B3A">
            <w:pPr>
              <w:rPr>
                <w:b/>
                <w:sz w:val="20"/>
                <w:szCs w:val="20"/>
                <w:lang w:val="en-US"/>
              </w:rPr>
            </w:pPr>
            <w:r w:rsidRPr="006F0B3A">
              <w:rPr>
                <w:b/>
                <w:sz w:val="20"/>
                <w:szCs w:val="20"/>
                <w:lang w:val="en-US"/>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6F0B3A" w:rsidRPr="006F0B3A" w:rsidRDefault="006F0B3A" w:rsidP="006F0B3A">
            <w:pPr>
              <w:rPr>
                <w:b/>
                <w:sz w:val="20"/>
                <w:szCs w:val="20"/>
                <w:lang w:val="en-US"/>
              </w:rPr>
            </w:pPr>
            <w:r w:rsidRPr="006F0B3A">
              <w:rPr>
                <w:b/>
                <w:sz w:val="20"/>
                <w:szCs w:val="20"/>
                <w:lang w:val="en-US"/>
              </w:rPr>
              <w:t>Practice</w:t>
            </w:r>
          </w:p>
        </w:tc>
        <w:tc>
          <w:tcPr>
            <w:tcW w:w="1384" w:type="dxa"/>
            <w:tcBorders>
              <w:top w:val="single" w:sz="4" w:space="0" w:color="auto"/>
              <w:left w:val="single" w:sz="4" w:space="0" w:color="auto"/>
              <w:bottom w:val="single" w:sz="4" w:space="0" w:color="auto"/>
              <w:right w:val="single" w:sz="12" w:space="0" w:color="auto"/>
            </w:tcBorders>
            <w:vAlign w:val="center"/>
            <w:hideMark/>
          </w:tcPr>
          <w:p w:rsidR="006F0B3A" w:rsidRPr="006F0B3A" w:rsidRDefault="006F0B3A" w:rsidP="006F0B3A">
            <w:pPr>
              <w:ind w:left="-111" w:right="-108"/>
              <w:jc w:val="center"/>
              <w:rPr>
                <w:b/>
                <w:sz w:val="20"/>
                <w:szCs w:val="20"/>
                <w:lang w:val="en-US"/>
              </w:rPr>
            </w:pPr>
            <w:r w:rsidRPr="006F0B3A">
              <w:rPr>
                <w:b/>
                <w:sz w:val="20"/>
                <w:szCs w:val="20"/>
                <w:lang w:val="en-US"/>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6F0B3A" w:rsidRPr="006F0B3A" w:rsidRDefault="006F0B3A" w:rsidP="006F0B3A">
            <w:pPr>
              <w:ind w:left="-111" w:right="-108"/>
              <w:jc w:val="center"/>
              <w:rPr>
                <w:b/>
                <w:sz w:val="20"/>
                <w:szCs w:val="20"/>
                <w:lang w:val="en-US"/>
              </w:rPr>
            </w:pPr>
            <w:r w:rsidRPr="006F0B3A">
              <w:rPr>
                <w:b/>
                <w:sz w:val="20"/>
                <w:szCs w:val="20"/>
                <w:lang w:val="en-US"/>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TYPE</w:t>
            </w:r>
          </w:p>
        </w:tc>
      </w:tr>
      <w:tr w:rsidR="006F0B3A" w:rsidRPr="006F0B3A" w:rsidTr="006F0B3A">
        <w:trPr>
          <w:trHeight w:val="367"/>
        </w:trPr>
        <w:tc>
          <w:tcPr>
            <w:tcW w:w="1334" w:type="dxa"/>
            <w:tcBorders>
              <w:top w:val="single" w:sz="4" w:space="0" w:color="auto"/>
              <w:left w:val="single" w:sz="12" w:space="0" w:color="auto"/>
              <w:bottom w:val="single" w:sz="12" w:space="0" w:color="auto"/>
              <w:right w:val="single" w:sz="12" w:space="0" w:color="auto"/>
            </w:tcBorders>
            <w:vAlign w:val="center"/>
            <w:hideMark/>
          </w:tcPr>
          <w:p w:rsidR="006F0B3A" w:rsidRPr="006F0B3A" w:rsidRDefault="006F0B3A" w:rsidP="006F0B3A">
            <w:pPr>
              <w:rPr>
                <w:lang w:val="en-US"/>
              </w:rPr>
            </w:pPr>
            <w:r w:rsidRPr="006F0B3A">
              <w:rPr>
                <w:sz w:val="22"/>
                <w:szCs w:val="22"/>
                <w:lang w:val="en-US"/>
              </w:rPr>
              <w:t xml:space="preserve">Spring </w:t>
            </w:r>
            <w:r w:rsidRPr="006F0B3A">
              <w:rPr>
                <w:b/>
                <w:lang w:val="en-US"/>
              </w:rPr>
              <w:sym w:font="Times New Roman" w:char="F00C"/>
            </w:r>
          </w:p>
          <w:p w:rsidR="006F0B3A" w:rsidRPr="006F0B3A" w:rsidRDefault="006F0B3A" w:rsidP="006F0B3A">
            <w:pPr>
              <w:rPr>
                <w:lang w:val="en-US"/>
              </w:rPr>
            </w:pPr>
            <w:r w:rsidRPr="006F0B3A">
              <w:rPr>
                <w:sz w:val="22"/>
                <w:szCs w:val="22"/>
                <w:lang w:val="en-US"/>
              </w:rPr>
              <w:t>Autumn</w:t>
            </w:r>
            <w:r w:rsidRPr="006F0B3A">
              <w:rPr>
                <w:b/>
                <w:lang w:val="en-US"/>
              </w:rPr>
              <w:t>X</w:t>
            </w:r>
          </w:p>
        </w:tc>
        <w:tc>
          <w:tcPr>
            <w:tcW w:w="883" w:type="dxa"/>
            <w:tcBorders>
              <w:top w:val="single" w:sz="4" w:space="0" w:color="auto"/>
              <w:left w:val="single" w:sz="12" w:space="0" w:color="auto"/>
              <w:bottom w:val="single" w:sz="12" w:space="0" w:color="auto"/>
              <w:right w:val="single" w:sz="4" w:space="0" w:color="auto"/>
            </w:tcBorders>
            <w:vAlign w:val="center"/>
            <w:hideMark/>
          </w:tcPr>
          <w:p w:rsidR="006F0B3A" w:rsidRPr="006F0B3A" w:rsidRDefault="006F0B3A" w:rsidP="006F0B3A">
            <w:pPr>
              <w:jc w:val="center"/>
              <w:rPr>
                <w:lang w:val="en-US"/>
              </w:rPr>
            </w:pPr>
            <w:r w:rsidRPr="006F0B3A">
              <w:rPr>
                <w:sz w:val="22"/>
                <w:szCs w:val="22"/>
                <w:lang w:val="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F0B3A" w:rsidRPr="006F0B3A" w:rsidRDefault="006F0B3A" w:rsidP="006F0B3A">
            <w:pPr>
              <w:jc w:val="center"/>
              <w:rPr>
                <w:lang w:val="en-US"/>
              </w:rPr>
            </w:pPr>
            <w:r w:rsidRPr="006F0B3A">
              <w:rPr>
                <w:sz w:val="22"/>
                <w:szCs w:val="22"/>
                <w:lang w:val="en-US"/>
              </w:rPr>
              <w:t xml:space="preserve"> 0</w:t>
            </w:r>
          </w:p>
        </w:tc>
        <w:tc>
          <w:tcPr>
            <w:tcW w:w="1384" w:type="dxa"/>
            <w:tcBorders>
              <w:top w:val="single" w:sz="4" w:space="0" w:color="auto"/>
              <w:left w:val="single" w:sz="4" w:space="0" w:color="auto"/>
              <w:bottom w:val="single" w:sz="12" w:space="0" w:color="auto"/>
              <w:right w:val="single" w:sz="12" w:space="0" w:color="auto"/>
            </w:tcBorders>
            <w:vAlign w:val="center"/>
            <w:hideMark/>
          </w:tcPr>
          <w:p w:rsidR="006F0B3A" w:rsidRPr="006F0B3A" w:rsidRDefault="006F0B3A" w:rsidP="006F0B3A">
            <w:pPr>
              <w:jc w:val="center"/>
              <w:rPr>
                <w:lang w:val="en-US"/>
              </w:rPr>
            </w:pPr>
            <w:r w:rsidRPr="006F0B3A">
              <w:rPr>
                <w:sz w:val="22"/>
                <w:szCs w:val="22"/>
                <w:lang w:val="en-US"/>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0B3A" w:rsidRPr="006F0B3A" w:rsidRDefault="006F0B3A" w:rsidP="006F0B3A">
            <w:pPr>
              <w:jc w:val="center"/>
              <w:rPr>
                <w:lang w:val="en-US"/>
              </w:rPr>
            </w:pPr>
            <w:r w:rsidRPr="006F0B3A">
              <w:rPr>
                <w:sz w:val="22"/>
                <w:szCs w:val="22"/>
                <w:lang w:val="en-US"/>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6F0B3A" w:rsidRPr="006F0B3A" w:rsidRDefault="007814AC" w:rsidP="006F0B3A">
            <w:pPr>
              <w:jc w:val="center"/>
              <w:rPr>
                <w:lang w:val="en-US"/>
              </w:rPr>
            </w:pPr>
            <w:r w:rsidRPr="002D1A86">
              <w:rPr>
                <w:color w:val="000000"/>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F0B3A" w:rsidRPr="006F0B3A" w:rsidRDefault="006F0B3A" w:rsidP="006F0B3A">
            <w:pPr>
              <w:jc w:val="center"/>
              <w:rPr>
                <w:vertAlign w:val="superscript"/>
                <w:lang w:val="en-US"/>
              </w:rPr>
            </w:pPr>
            <w:r w:rsidRPr="006F0B3A">
              <w:rPr>
                <w:vertAlign w:val="superscript"/>
                <w:lang w:val="en-US"/>
              </w:rPr>
              <w:t>COMPULSORY         ELECTIVE</w:t>
            </w:r>
          </w:p>
          <w:p w:rsidR="006F0B3A" w:rsidRPr="006F0B3A" w:rsidRDefault="00CC5708" w:rsidP="00374737">
            <w:pPr>
              <w:rPr>
                <w:vertAlign w:val="superscript"/>
                <w:lang w:val="en-US"/>
              </w:rPr>
            </w:pPr>
            <w:r>
              <w:rPr>
                <w:b/>
                <w:lang w:val="en-US"/>
              </w:rPr>
              <w:t xml:space="preserve">            </w:t>
            </w:r>
            <w:r w:rsidR="006F0B3A" w:rsidRPr="006F0B3A">
              <w:rPr>
                <w:b/>
                <w:lang w:val="en-US"/>
              </w:rPr>
              <w:t>X</w:t>
            </w:r>
          </w:p>
        </w:tc>
      </w:tr>
      <w:tr w:rsidR="006F0B3A" w:rsidRPr="006F0B3A" w:rsidTr="006F0B3A">
        <w:trPr>
          <w:trHeight w:val="340"/>
        </w:trPr>
        <w:tc>
          <w:tcPr>
            <w:tcW w:w="9854" w:type="dxa"/>
            <w:gridSpan w:val="8"/>
            <w:tcBorders>
              <w:top w:val="single" w:sz="12" w:space="0" w:color="auto"/>
              <w:left w:val="nil"/>
              <w:bottom w:val="single" w:sz="12" w:space="0" w:color="auto"/>
              <w:right w:val="nil"/>
            </w:tcBorders>
            <w:vAlign w:val="center"/>
          </w:tcPr>
          <w:p w:rsidR="006F0B3A" w:rsidRPr="006F0B3A" w:rsidRDefault="006F0B3A" w:rsidP="006F0B3A">
            <w:pPr>
              <w:jc w:val="center"/>
              <w:rPr>
                <w:b/>
                <w:sz w:val="20"/>
                <w:szCs w:val="20"/>
                <w:lang w:val="en-US"/>
              </w:rPr>
            </w:pPr>
          </w:p>
        </w:tc>
      </w:tr>
      <w:tr w:rsidR="006F0B3A" w:rsidRPr="006F0B3A" w:rsidTr="006F0B3A">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ASSESMENT CRITERIA</w:t>
            </w:r>
          </w:p>
        </w:tc>
      </w:tr>
      <w:tr w:rsidR="006F0B3A" w:rsidRPr="006F0B3A" w:rsidTr="006F0B3A">
        <w:tc>
          <w:tcPr>
            <w:tcW w:w="3133"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Percentage (%)</w:t>
            </w:r>
          </w:p>
        </w:tc>
      </w:tr>
      <w:tr w:rsidR="006F0B3A" w:rsidRPr="006F0B3A" w:rsidTr="006F0B3A">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F0B3A" w:rsidRPr="006F0B3A" w:rsidRDefault="006F0B3A" w:rsidP="006F0B3A">
            <w:pPr>
              <w:rPr>
                <w:sz w:val="20"/>
                <w:szCs w:val="20"/>
                <w:lang w:val="en-US"/>
              </w:rPr>
            </w:pPr>
            <w:r w:rsidRPr="006F0B3A">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hideMark/>
          </w:tcPr>
          <w:p w:rsidR="006F0B3A" w:rsidRPr="006F0B3A" w:rsidRDefault="006F0B3A" w:rsidP="006F0B3A">
            <w:pPr>
              <w:jc w:val="center"/>
              <w:rPr>
                <w:lang w:val="en-US"/>
              </w:rPr>
            </w:pPr>
            <w:r w:rsidRPr="006F0B3A">
              <w:rPr>
                <w:lang w:val="en-US"/>
              </w:rPr>
              <w:t>1</w:t>
            </w:r>
          </w:p>
        </w:tc>
        <w:tc>
          <w:tcPr>
            <w:tcW w:w="0" w:type="auto"/>
            <w:tcBorders>
              <w:top w:val="single" w:sz="8" w:space="0" w:color="auto"/>
              <w:left w:val="single" w:sz="8" w:space="0" w:color="auto"/>
              <w:bottom w:val="single" w:sz="4" w:space="0" w:color="auto"/>
              <w:right w:val="single" w:sz="12" w:space="0" w:color="auto"/>
            </w:tcBorders>
            <w:hideMark/>
          </w:tcPr>
          <w:p w:rsidR="006F0B3A" w:rsidRPr="006F0B3A" w:rsidRDefault="006F0B3A" w:rsidP="006F0B3A">
            <w:pPr>
              <w:jc w:val="center"/>
              <w:rPr>
                <w:b/>
                <w:sz w:val="20"/>
                <w:szCs w:val="20"/>
                <w:highlight w:val="yellow"/>
                <w:lang w:val="en-US"/>
              </w:rPr>
            </w:pPr>
            <w:r w:rsidRPr="006F0B3A">
              <w:rPr>
                <w:b/>
                <w:sz w:val="20"/>
                <w:szCs w:val="20"/>
                <w:lang w:val="en-US"/>
              </w:rPr>
              <w:t>25</w:t>
            </w:r>
          </w:p>
        </w:tc>
      </w:tr>
      <w:tr w:rsidR="006F0B3A" w:rsidRPr="006F0B3A" w:rsidTr="006F0B3A">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0B3A" w:rsidRPr="006F0B3A" w:rsidRDefault="006F0B3A" w:rsidP="006F0B3A">
            <w:pPr>
              <w:rPr>
                <w:sz w:val="20"/>
                <w:szCs w:val="20"/>
                <w:lang w:val="en-US"/>
              </w:rPr>
            </w:pPr>
            <w:r w:rsidRPr="006F0B3A">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hideMark/>
          </w:tcPr>
          <w:p w:rsidR="006F0B3A" w:rsidRPr="006F0B3A" w:rsidRDefault="006F0B3A" w:rsidP="006F0B3A">
            <w:pPr>
              <w:jc w:val="center"/>
              <w:rPr>
                <w:lang w:val="en-US"/>
              </w:rPr>
            </w:pPr>
            <w:r w:rsidRPr="006F0B3A">
              <w:rPr>
                <w:lang w:val="en-US"/>
              </w:rPr>
              <w:t xml:space="preserve">1 </w:t>
            </w:r>
          </w:p>
        </w:tc>
        <w:tc>
          <w:tcPr>
            <w:tcW w:w="0" w:type="auto"/>
            <w:tcBorders>
              <w:top w:val="single" w:sz="4" w:space="0" w:color="auto"/>
              <w:left w:val="single" w:sz="8" w:space="0" w:color="auto"/>
              <w:bottom w:val="single" w:sz="4" w:space="0" w:color="auto"/>
              <w:right w:val="single" w:sz="12" w:space="0" w:color="auto"/>
            </w:tcBorders>
            <w:hideMark/>
          </w:tcPr>
          <w:p w:rsidR="006F0B3A" w:rsidRPr="006F0B3A" w:rsidRDefault="006F0B3A" w:rsidP="006F0B3A">
            <w:pPr>
              <w:jc w:val="center"/>
              <w:rPr>
                <w:b/>
                <w:sz w:val="20"/>
                <w:szCs w:val="20"/>
                <w:highlight w:val="yellow"/>
                <w:lang w:val="en-US"/>
              </w:rPr>
            </w:pPr>
            <w:r w:rsidRPr="006F0B3A">
              <w:rPr>
                <w:b/>
                <w:sz w:val="20"/>
                <w:szCs w:val="20"/>
                <w:lang w:val="en-US"/>
              </w:rPr>
              <w:t xml:space="preserve">25 </w:t>
            </w:r>
          </w:p>
        </w:tc>
      </w:tr>
      <w:tr w:rsidR="006F0B3A" w:rsidRPr="006F0B3A" w:rsidTr="006F0B3A">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0B3A" w:rsidRPr="006F0B3A" w:rsidRDefault="006F0B3A" w:rsidP="006F0B3A">
            <w:pPr>
              <w:rPr>
                <w:sz w:val="20"/>
                <w:szCs w:val="20"/>
                <w:lang w:val="en-US"/>
              </w:rPr>
            </w:pPr>
            <w:r w:rsidRPr="006F0B3A">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6F0B3A" w:rsidRPr="006F0B3A" w:rsidRDefault="006F0B3A" w:rsidP="006F0B3A">
            <w:pPr>
              <w:jc w:val="center"/>
              <w:rPr>
                <w:lang w:val="en-US"/>
              </w:rPr>
            </w:pPr>
          </w:p>
        </w:tc>
        <w:tc>
          <w:tcPr>
            <w:tcW w:w="0" w:type="auto"/>
            <w:tcBorders>
              <w:top w:val="single" w:sz="4" w:space="0" w:color="auto"/>
              <w:left w:val="single" w:sz="8" w:space="0" w:color="auto"/>
              <w:bottom w:val="single" w:sz="4" w:space="0" w:color="auto"/>
              <w:right w:val="single" w:sz="12" w:space="0" w:color="auto"/>
            </w:tcBorders>
          </w:tcPr>
          <w:p w:rsidR="006F0B3A" w:rsidRPr="006F0B3A" w:rsidRDefault="006F0B3A" w:rsidP="006F0B3A">
            <w:pPr>
              <w:jc w:val="center"/>
              <w:rPr>
                <w:lang w:val="en-US"/>
              </w:rPr>
            </w:pPr>
          </w:p>
        </w:tc>
      </w:tr>
      <w:tr w:rsidR="006F0B3A" w:rsidRPr="006F0B3A" w:rsidTr="006F0B3A">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0B3A" w:rsidRPr="006F0B3A" w:rsidRDefault="006F0B3A" w:rsidP="006F0B3A">
            <w:pPr>
              <w:rPr>
                <w:sz w:val="20"/>
                <w:szCs w:val="20"/>
                <w:lang w:val="en-US"/>
              </w:rPr>
            </w:pPr>
            <w:r w:rsidRPr="006F0B3A">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hideMark/>
          </w:tcPr>
          <w:p w:rsidR="006F0B3A" w:rsidRPr="006F0B3A" w:rsidRDefault="006F0B3A" w:rsidP="006F0B3A">
            <w:pPr>
              <w:jc w:val="center"/>
              <w:rPr>
                <w:lang w:val="en-US"/>
              </w:rPr>
            </w:pPr>
            <w:r w:rsidRPr="006F0B3A">
              <w:rPr>
                <w:lang w:val="en-US"/>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0B3A" w:rsidRPr="006F0B3A" w:rsidRDefault="006F0B3A" w:rsidP="006F0B3A">
            <w:pPr>
              <w:jc w:val="center"/>
              <w:rPr>
                <w:lang w:val="en-US"/>
              </w:rPr>
            </w:pPr>
            <w:r w:rsidRPr="006F0B3A">
              <w:rPr>
                <w:lang w:val="en-US"/>
              </w:rPr>
              <w:t xml:space="preserve">  </w:t>
            </w:r>
          </w:p>
        </w:tc>
      </w:tr>
      <w:tr w:rsidR="006F0B3A" w:rsidRPr="006F0B3A" w:rsidTr="006F0B3A">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F0B3A" w:rsidRPr="006F0B3A" w:rsidRDefault="006F0B3A" w:rsidP="006F0B3A">
            <w:pPr>
              <w:rPr>
                <w:sz w:val="20"/>
                <w:szCs w:val="20"/>
                <w:lang w:val="en-US"/>
              </w:rPr>
            </w:pPr>
            <w:r w:rsidRPr="006F0B3A">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hideMark/>
          </w:tcPr>
          <w:p w:rsidR="006F0B3A" w:rsidRPr="006F0B3A" w:rsidRDefault="006F0B3A" w:rsidP="006F0B3A">
            <w:pPr>
              <w:jc w:val="center"/>
              <w:rPr>
                <w:lang w:val="en-US"/>
              </w:rPr>
            </w:pPr>
            <w:r w:rsidRPr="006F0B3A">
              <w:rPr>
                <w:lang w:val="en-US"/>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F0B3A" w:rsidRPr="006F0B3A" w:rsidRDefault="006F0B3A" w:rsidP="006F0B3A">
            <w:pPr>
              <w:jc w:val="center"/>
              <w:rPr>
                <w:lang w:val="en-US"/>
              </w:rPr>
            </w:pPr>
            <w:r w:rsidRPr="006F0B3A">
              <w:rPr>
                <w:lang w:val="en-US"/>
              </w:rPr>
              <w:t xml:space="preserve"> </w:t>
            </w:r>
          </w:p>
        </w:tc>
      </w:tr>
      <w:tr w:rsidR="006F0B3A" w:rsidRPr="006F0B3A" w:rsidTr="006F0B3A">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F0B3A" w:rsidRPr="006F0B3A" w:rsidRDefault="006F0B3A" w:rsidP="006F0B3A">
            <w:pPr>
              <w:rPr>
                <w:sz w:val="20"/>
                <w:szCs w:val="20"/>
                <w:lang w:val="en-US"/>
              </w:rPr>
            </w:pPr>
            <w:r w:rsidRPr="006F0B3A">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6F0B3A" w:rsidRPr="006F0B3A" w:rsidRDefault="006F0B3A" w:rsidP="006F0B3A">
            <w:pPr>
              <w:jc w:val="center"/>
              <w:rPr>
                <w:lang w:val="en-US"/>
              </w:rPr>
            </w:pPr>
          </w:p>
        </w:tc>
        <w:tc>
          <w:tcPr>
            <w:tcW w:w="0" w:type="auto"/>
            <w:tcBorders>
              <w:top w:val="single" w:sz="8" w:space="0" w:color="auto"/>
              <w:left w:val="single" w:sz="8" w:space="0" w:color="auto"/>
              <w:bottom w:val="single" w:sz="8" w:space="0" w:color="auto"/>
              <w:right w:val="single" w:sz="12" w:space="0" w:color="auto"/>
            </w:tcBorders>
          </w:tcPr>
          <w:p w:rsidR="006F0B3A" w:rsidRPr="006F0B3A" w:rsidRDefault="006F0B3A" w:rsidP="006F0B3A">
            <w:pPr>
              <w:jc w:val="center"/>
              <w:rPr>
                <w:lang w:val="en-US"/>
              </w:rPr>
            </w:pPr>
          </w:p>
        </w:tc>
      </w:tr>
      <w:tr w:rsidR="006F0B3A" w:rsidRPr="006F0B3A" w:rsidTr="006F0B3A">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F0B3A" w:rsidRPr="006F0B3A" w:rsidRDefault="006F0B3A" w:rsidP="006F0B3A">
            <w:pPr>
              <w:rPr>
                <w:sz w:val="20"/>
                <w:szCs w:val="20"/>
                <w:lang w:val="en-US"/>
              </w:rPr>
            </w:pPr>
            <w:r w:rsidRPr="006F0B3A">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6F0B3A" w:rsidRPr="006F0B3A" w:rsidRDefault="006F0B3A" w:rsidP="006F0B3A">
            <w:pPr>
              <w:rPr>
                <w:lang w:val="en-US"/>
              </w:rPr>
            </w:pPr>
          </w:p>
        </w:tc>
        <w:tc>
          <w:tcPr>
            <w:tcW w:w="0" w:type="auto"/>
            <w:tcBorders>
              <w:top w:val="single" w:sz="8" w:space="0" w:color="auto"/>
              <w:left w:val="single" w:sz="8" w:space="0" w:color="auto"/>
              <w:bottom w:val="single" w:sz="12" w:space="0" w:color="auto"/>
              <w:right w:val="single" w:sz="12" w:space="0" w:color="auto"/>
            </w:tcBorders>
          </w:tcPr>
          <w:p w:rsidR="006F0B3A" w:rsidRPr="006F0B3A" w:rsidRDefault="006F0B3A" w:rsidP="006F0B3A">
            <w:pPr>
              <w:rPr>
                <w:lang w:val="en-US"/>
              </w:rPr>
            </w:pPr>
          </w:p>
        </w:tc>
      </w:tr>
      <w:tr w:rsidR="006F0B3A" w:rsidRPr="006F0B3A" w:rsidTr="006F0B3A">
        <w:trPr>
          <w:cantSplit/>
          <w:trHeight w:val="276"/>
        </w:trPr>
        <w:tc>
          <w:tcPr>
            <w:tcW w:w="3133"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b/>
                <w:lang w:val="en-US"/>
              </w:rPr>
            </w:pPr>
            <w:r w:rsidRPr="006F0B3A">
              <w:rPr>
                <w:b/>
                <w:sz w:val="22"/>
                <w:szCs w:val="22"/>
                <w:lang w:val="en-US"/>
              </w:rPr>
              <w:t>FINAL</w:t>
            </w:r>
          </w:p>
        </w:tc>
        <w:tc>
          <w:tcPr>
            <w:tcW w:w="3713" w:type="dxa"/>
            <w:gridSpan w:val="3"/>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rPr>
                <w:lang w:val="en-US"/>
              </w:rPr>
            </w:pPr>
            <w:r w:rsidRPr="006F0B3A">
              <w:rPr>
                <w:sz w:val="22"/>
                <w:szCs w:val="22"/>
                <w:lang w:val="en-US"/>
              </w:rPr>
              <w:t>Quiz</w:t>
            </w:r>
          </w:p>
        </w:tc>
        <w:tc>
          <w:tcPr>
            <w:tcW w:w="1380" w:type="dxa"/>
            <w:tcBorders>
              <w:top w:val="single" w:sz="6" w:space="0" w:color="auto"/>
              <w:left w:val="single" w:sz="6" w:space="0" w:color="auto"/>
              <w:bottom w:val="single" w:sz="6" w:space="0" w:color="auto"/>
              <w:right w:val="single" w:sz="6" w:space="0" w:color="auto"/>
            </w:tcBorders>
          </w:tcPr>
          <w:p w:rsidR="006F0B3A" w:rsidRPr="006F0B3A" w:rsidRDefault="006F0B3A" w:rsidP="006F0B3A">
            <w:pPr>
              <w:jc w:val="center"/>
              <w:rPr>
                <w:b/>
                <w:lang w:val="en-US"/>
              </w:rPr>
            </w:pPr>
          </w:p>
        </w:tc>
        <w:tc>
          <w:tcPr>
            <w:tcW w:w="1628" w:type="dxa"/>
            <w:tcBorders>
              <w:top w:val="single" w:sz="6" w:space="0" w:color="auto"/>
              <w:left w:val="single" w:sz="6" w:space="0" w:color="auto"/>
              <w:bottom w:val="single" w:sz="6" w:space="0" w:color="auto"/>
              <w:right w:val="single" w:sz="12" w:space="0" w:color="auto"/>
            </w:tcBorders>
          </w:tcPr>
          <w:p w:rsidR="006F0B3A" w:rsidRPr="006F0B3A" w:rsidRDefault="006F0B3A" w:rsidP="006F0B3A">
            <w:pPr>
              <w:jc w:val="center"/>
              <w:rPr>
                <w:b/>
                <w:lang w:val="en-US"/>
              </w:rPr>
            </w:pPr>
          </w:p>
        </w:tc>
      </w:tr>
      <w:tr w:rsidR="006F0B3A" w:rsidRPr="006F0B3A" w:rsidTr="006F0B3A">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rPr>
                <w:b/>
                <w:lang w:val="en-US"/>
              </w:rPr>
            </w:pPr>
          </w:p>
        </w:tc>
        <w:tc>
          <w:tcPr>
            <w:tcW w:w="3713" w:type="dxa"/>
            <w:gridSpan w:val="3"/>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sz w:val="20"/>
                <w:szCs w:val="20"/>
                <w:lang w:val="en-US"/>
              </w:rPr>
            </w:pPr>
            <w:r w:rsidRPr="006F0B3A">
              <w:rPr>
                <w:sz w:val="20"/>
                <w:szCs w:val="20"/>
                <w:lang w:val="en-US"/>
              </w:rPr>
              <w:t>Homework</w:t>
            </w:r>
          </w:p>
        </w:tc>
        <w:tc>
          <w:tcPr>
            <w:tcW w:w="1380" w:type="dxa"/>
            <w:tcBorders>
              <w:top w:val="single" w:sz="6" w:space="0" w:color="auto"/>
              <w:left w:val="single" w:sz="6" w:space="0" w:color="auto"/>
              <w:bottom w:val="single" w:sz="6" w:space="0" w:color="auto"/>
              <w:right w:val="single" w:sz="6" w:space="0" w:color="auto"/>
            </w:tcBorders>
          </w:tcPr>
          <w:p w:rsidR="006F0B3A" w:rsidRPr="006F0B3A" w:rsidRDefault="006F0B3A" w:rsidP="006F0B3A">
            <w:pPr>
              <w:jc w:val="center"/>
              <w:rPr>
                <w:b/>
                <w:lang w:val="en-US"/>
              </w:rPr>
            </w:pPr>
          </w:p>
        </w:tc>
        <w:tc>
          <w:tcPr>
            <w:tcW w:w="1628" w:type="dxa"/>
            <w:tcBorders>
              <w:top w:val="single" w:sz="6" w:space="0" w:color="auto"/>
              <w:left w:val="single" w:sz="6" w:space="0" w:color="auto"/>
              <w:bottom w:val="single" w:sz="6" w:space="0" w:color="auto"/>
              <w:right w:val="single" w:sz="12" w:space="0" w:color="auto"/>
            </w:tcBorders>
          </w:tcPr>
          <w:p w:rsidR="006F0B3A" w:rsidRPr="006F0B3A" w:rsidRDefault="006F0B3A" w:rsidP="006F0B3A">
            <w:pPr>
              <w:jc w:val="center"/>
              <w:rPr>
                <w:b/>
                <w:lang w:val="en-US"/>
              </w:rPr>
            </w:pPr>
          </w:p>
        </w:tc>
      </w:tr>
      <w:tr w:rsidR="006F0B3A" w:rsidRPr="006F0B3A" w:rsidTr="006F0B3A">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rPr>
                <w:b/>
                <w:lang w:val="en-US"/>
              </w:rPr>
            </w:pPr>
          </w:p>
        </w:tc>
        <w:tc>
          <w:tcPr>
            <w:tcW w:w="3713" w:type="dxa"/>
            <w:gridSpan w:val="3"/>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rPr>
                <w:lang w:val="en-US"/>
              </w:rPr>
            </w:pPr>
            <w:r w:rsidRPr="006F0B3A">
              <w:rPr>
                <w:sz w:val="22"/>
                <w:szCs w:val="22"/>
                <w:lang w:val="en-US"/>
              </w:rPr>
              <w:t>Project</w:t>
            </w:r>
          </w:p>
        </w:tc>
        <w:tc>
          <w:tcPr>
            <w:tcW w:w="1380" w:type="dxa"/>
            <w:tcBorders>
              <w:top w:val="single" w:sz="6" w:space="0" w:color="auto"/>
              <w:left w:val="single" w:sz="6" w:space="0" w:color="auto"/>
              <w:bottom w:val="single" w:sz="6" w:space="0" w:color="auto"/>
              <w:right w:val="single" w:sz="6" w:space="0" w:color="auto"/>
            </w:tcBorders>
          </w:tcPr>
          <w:p w:rsidR="006F0B3A" w:rsidRPr="006F0B3A" w:rsidRDefault="006F0B3A" w:rsidP="006F0B3A">
            <w:pPr>
              <w:jc w:val="center"/>
              <w:rPr>
                <w:b/>
                <w:lang w:val="en-US"/>
              </w:rPr>
            </w:pPr>
          </w:p>
        </w:tc>
        <w:tc>
          <w:tcPr>
            <w:tcW w:w="1628" w:type="dxa"/>
            <w:tcBorders>
              <w:top w:val="single" w:sz="6" w:space="0" w:color="auto"/>
              <w:left w:val="single" w:sz="6" w:space="0" w:color="auto"/>
              <w:bottom w:val="single" w:sz="6" w:space="0" w:color="auto"/>
              <w:right w:val="single" w:sz="12" w:space="0" w:color="auto"/>
            </w:tcBorders>
          </w:tcPr>
          <w:p w:rsidR="006F0B3A" w:rsidRPr="006F0B3A" w:rsidRDefault="006F0B3A" w:rsidP="006F0B3A">
            <w:pPr>
              <w:jc w:val="center"/>
              <w:rPr>
                <w:b/>
                <w:lang w:val="en-US"/>
              </w:rPr>
            </w:pPr>
          </w:p>
        </w:tc>
      </w:tr>
      <w:tr w:rsidR="006F0B3A" w:rsidRPr="006F0B3A" w:rsidTr="006F0B3A">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rPr>
                <w:b/>
                <w:lang w:val="en-US"/>
              </w:rPr>
            </w:pPr>
          </w:p>
        </w:tc>
        <w:tc>
          <w:tcPr>
            <w:tcW w:w="3713" w:type="dxa"/>
            <w:gridSpan w:val="3"/>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rPr>
                <w:lang w:val="en-US"/>
              </w:rPr>
            </w:pPr>
            <w:r w:rsidRPr="006F0B3A">
              <w:rPr>
                <w:sz w:val="22"/>
                <w:szCs w:val="22"/>
                <w:lang w:val="en-US"/>
              </w:rPr>
              <w:t>Oral Exam</w:t>
            </w:r>
          </w:p>
        </w:tc>
        <w:tc>
          <w:tcPr>
            <w:tcW w:w="1380" w:type="dxa"/>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jc w:val="center"/>
              <w:rPr>
                <w:b/>
                <w:lang w:val="en-US"/>
              </w:rPr>
            </w:pPr>
            <w:r w:rsidRPr="006F0B3A">
              <w:rPr>
                <w:b/>
                <w:sz w:val="22"/>
                <w:szCs w:val="22"/>
                <w:lang w:val="en-US"/>
              </w:rPr>
              <w:t>1</w:t>
            </w:r>
          </w:p>
        </w:tc>
        <w:tc>
          <w:tcPr>
            <w:tcW w:w="1628" w:type="dxa"/>
            <w:tcBorders>
              <w:top w:val="single" w:sz="6" w:space="0" w:color="auto"/>
              <w:left w:val="single" w:sz="6" w:space="0" w:color="auto"/>
              <w:bottom w:val="single" w:sz="6" w:space="0" w:color="auto"/>
              <w:right w:val="single" w:sz="12" w:space="0" w:color="auto"/>
            </w:tcBorders>
            <w:hideMark/>
          </w:tcPr>
          <w:p w:rsidR="006F0B3A" w:rsidRPr="006F0B3A" w:rsidRDefault="006F0B3A" w:rsidP="006F0B3A">
            <w:pPr>
              <w:jc w:val="center"/>
              <w:rPr>
                <w:b/>
                <w:lang w:val="en-US"/>
              </w:rPr>
            </w:pPr>
            <w:r w:rsidRPr="006F0B3A">
              <w:rPr>
                <w:b/>
                <w:sz w:val="22"/>
                <w:szCs w:val="22"/>
                <w:lang w:val="en-US"/>
              </w:rPr>
              <w:t>50</w:t>
            </w:r>
          </w:p>
        </w:tc>
      </w:tr>
      <w:tr w:rsidR="006F0B3A" w:rsidRPr="006F0B3A" w:rsidTr="006F0B3A">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rPr>
                <w:b/>
                <w:lang w:val="en-US"/>
              </w:rPr>
            </w:pPr>
          </w:p>
        </w:tc>
        <w:tc>
          <w:tcPr>
            <w:tcW w:w="3713" w:type="dxa"/>
            <w:gridSpan w:val="3"/>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rPr>
                <w:lang w:val="en-US"/>
              </w:rPr>
            </w:pPr>
            <w:r w:rsidRPr="006F0B3A">
              <w:rPr>
                <w:sz w:val="22"/>
                <w:szCs w:val="22"/>
                <w:lang w:val="en-US"/>
              </w:rPr>
              <w:t>Other(……………….)</w:t>
            </w:r>
          </w:p>
        </w:tc>
        <w:tc>
          <w:tcPr>
            <w:tcW w:w="1380" w:type="dxa"/>
            <w:tcBorders>
              <w:top w:val="single" w:sz="6" w:space="0" w:color="auto"/>
              <w:left w:val="single" w:sz="6" w:space="0" w:color="auto"/>
              <w:bottom w:val="single" w:sz="6" w:space="0" w:color="auto"/>
              <w:right w:val="single" w:sz="6" w:space="0" w:color="auto"/>
            </w:tcBorders>
          </w:tcPr>
          <w:p w:rsidR="006F0B3A" w:rsidRPr="006F0B3A" w:rsidRDefault="006F0B3A" w:rsidP="006F0B3A">
            <w:pPr>
              <w:jc w:val="center"/>
              <w:rPr>
                <w:b/>
                <w:lang w:val="en-US"/>
              </w:rPr>
            </w:pPr>
          </w:p>
        </w:tc>
        <w:tc>
          <w:tcPr>
            <w:tcW w:w="1628" w:type="dxa"/>
            <w:tcBorders>
              <w:top w:val="single" w:sz="6" w:space="0" w:color="auto"/>
              <w:left w:val="single" w:sz="6" w:space="0" w:color="auto"/>
              <w:bottom w:val="single" w:sz="6" w:space="0" w:color="auto"/>
              <w:right w:val="single" w:sz="12" w:space="0" w:color="auto"/>
            </w:tcBorders>
          </w:tcPr>
          <w:p w:rsidR="006F0B3A" w:rsidRPr="006F0B3A" w:rsidRDefault="006F0B3A" w:rsidP="006F0B3A">
            <w:pPr>
              <w:jc w:val="center"/>
              <w:rPr>
                <w:b/>
                <w:lang w:val="en-US"/>
              </w:rPr>
            </w:pPr>
          </w:p>
        </w:tc>
      </w:tr>
      <w:tr w:rsidR="006F0B3A" w:rsidRPr="006F0B3A" w:rsidTr="006F0B3A">
        <w:trPr>
          <w:cantSplit/>
          <w:trHeight w:val="138"/>
        </w:trPr>
        <w:tc>
          <w:tcPr>
            <w:tcW w:w="3133"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rPr>
                <w:b/>
                <w:vertAlign w:val="superscript"/>
                <w:lang w:val="en-US"/>
              </w:rPr>
            </w:pPr>
            <w:r w:rsidRPr="006F0B3A">
              <w:rPr>
                <w:b/>
                <w:sz w:val="22"/>
                <w:szCs w:val="22"/>
                <w:lang w:val="en-US"/>
              </w:rPr>
              <w:t>MAKE-UP EXAM</w:t>
            </w:r>
          </w:p>
        </w:tc>
        <w:tc>
          <w:tcPr>
            <w:tcW w:w="2467" w:type="dxa"/>
            <w:gridSpan w:val="2"/>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jc w:val="center"/>
              <w:rPr>
                <w:lang w:val="en-US"/>
              </w:rPr>
            </w:pPr>
            <w:r w:rsidRPr="006F0B3A">
              <w:rPr>
                <w:sz w:val="22"/>
                <w:szCs w:val="22"/>
                <w:lang w:val="en-US"/>
              </w:rPr>
              <w:t>Oral</w:t>
            </w:r>
          </w:p>
        </w:tc>
        <w:tc>
          <w:tcPr>
            <w:tcW w:w="1246" w:type="dxa"/>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jc w:val="center"/>
              <w:rPr>
                <w:lang w:val="en-US"/>
              </w:rPr>
            </w:pPr>
            <w:r w:rsidRPr="006F0B3A">
              <w:rPr>
                <w:sz w:val="22"/>
                <w:szCs w:val="22"/>
                <w:lang w:val="en-US"/>
              </w:rPr>
              <w:t>Written</w:t>
            </w:r>
          </w:p>
        </w:tc>
        <w:tc>
          <w:tcPr>
            <w:tcW w:w="1380" w:type="dxa"/>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jc w:val="center"/>
              <w:rPr>
                <w:lang w:val="en-US"/>
              </w:rPr>
            </w:pPr>
            <w:r w:rsidRPr="006F0B3A">
              <w:rPr>
                <w:sz w:val="22"/>
                <w:szCs w:val="22"/>
                <w:lang w:val="en-US"/>
              </w:rPr>
              <w:t>Oral and Written</w:t>
            </w:r>
          </w:p>
        </w:tc>
        <w:tc>
          <w:tcPr>
            <w:tcW w:w="1628" w:type="dxa"/>
            <w:tcBorders>
              <w:top w:val="single" w:sz="6" w:space="0" w:color="auto"/>
              <w:left w:val="single" w:sz="6" w:space="0" w:color="auto"/>
              <w:bottom w:val="single" w:sz="6" w:space="0" w:color="auto"/>
              <w:right w:val="single" w:sz="12" w:space="0" w:color="auto"/>
            </w:tcBorders>
            <w:hideMark/>
          </w:tcPr>
          <w:p w:rsidR="006F0B3A" w:rsidRPr="006F0B3A" w:rsidRDefault="006F0B3A" w:rsidP="006F0B3A">
            <w:pPr>
              <w:jc w:val="center"/>
              <w:rPr>
                <w:lang w:val="en-US"/>
              </w:rPr>
            </w:pPr>
            <w:r w:rsidRPr="006F0B3A">
              <w:rPr>
                <w:sz w:val="22"/>
                <w:szCs w:val="22"/>
                <w:lang w:val="en-US"/>
              </w:rPr>
              <w:t>Multiple Choice</w:t>
            </w:r>
          </w:p>
        </w:tc>
      </w:tr>
      <w:tr w:rsidR="006F0B3A" w:rsidRPr="006F0B3A" w:rsidTr="006F0B3A">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rPr>
                <w:b/>
                <w:vertAlign w:val="superscript"/>
                <w:lang w:val="en-US"/>
              </w:rPr>
            </w:pPr>
          </w:p>
        </w:tc>
        <w:tc>
          <w:tcPr>
            <w:tcW w:w="2467" w:type="dxa"/>
            <w:gridSpan w:val="2"/>
            <w:tcBorders>
              <w:top w:val="single" w:sz="6" w:space="0" w:color="auto"/>
              <w:left w:val="single" w:sz="6" w:space="0" w:color="auto"/>
              <w:bottom w:val="single" w:sz="6" w:space="0" w:color="auto"/>
              <w:right w:val="single" w:sz="6" w:space="0" w:color="auto"/>
            </w:tcBorders>
            <w:hideMark/>
          </w:tcPr>
          <w:p w:rsidR="006F0B3A" w:rsidRPr="006F0B3A" w:rsidRDefault="006F0B3A" w:rsidP="006F0B3A">
            <w:pPr>
              <w:jc w:val="center"/>
              <w:rPr>
                <w:b/>
                <w:lang w:val="en-US"/>
              </w:rPr>
            </w:pPr>
            <w:r w:rsidRPr="006F0B3A">
              <w:rPr>
                <w:b/>
                <w:lang w:val="en-US"/>
              </w:rPr>
              <w:t>X</w:t>
            </w:r>
          </w:p>
        </w:tc>
        <w:tc>
          <w:tcPr>
            <w:tcW w:w="1246" w:type="dxa"/>
            <w:tcBorders>
              <w:top w:val="single" w:sz="6" w:space="0" w:color="auto"/>
              <w:left w:val="single" w:sz="6" w:space="0" w:color="auto"/>
              <w:bottom w:val="single" w:sz="6" w:space="0" w:color="auto"/>
              <w:right w:val="single" w:sz="6" w:space="0" w:color="auto"/>
            </w:tcBorders>
          </w:tcPr>
          <w:p w:rsidR="006F0B3A" w:rsidRPr="006F0B3A" w:rsidRDefault="006F0B3A" w:rsidP="006F0B3A">
            <w:pPr>
              <w:jc w:val="center"/>
              <w:rPr>
                <w:b/>
                <w:lang w:val="en-US"/>
              </w:rPr>
            </w:pPr>
          </w:p>
        </w:tc>
        <w:tc>
          <w:tcPr>
            <w:tcW w:w="1380" w:type="dxa"/>
            <w:tcBorders>
              <w:top w:val="single" w:sz="6" w:space="0" w:color="auto"/>
              <w:left w:val="single" w:sz="6" w:space="0" w:color="auto"/>
              <w:bottom w:val="single" w:sz="6" w:space="0" w:color="auto"/>
              <w:right w:val="single" w:sz="6" w:space="0" w:color="auto"/>
            </w:tcBorders>
          </w:tcPr>
          <w:p w:rsidR="006F0B3A" w:rsidRPr="006F0B3A" w:rsidRDefault="006F0B3A" w:rsidP="006F0B3A">
            <w:pPr>
              <w:jc w:val="center"/>
              <w:rPr>
                <w:b/>
                <w:lang w:val="en-US"/>
              </w:rPr>
            </w:pPr>
          </w:p>
        </w:tc>
        <w:tc>
          <w:tcPr>
            <w:tcW w:w="1628" w:type="dxa"/>
            <w:tcBorders>
              <w:top w:val="single" w:sz="6" w:space="0" w:color="auto"/>
              <w:left w:val="single" w:sz="6" w:space="0" w:color="auto"/>
              <w:bottom w:val="single" w:sz="6" w:space="0" w:color="auto"/>
              <w:right w:val="single" w:sz="12" w:space="0" w:color="auto"/>
            </w:tcBorders>
          </w:tcPr>
          <w:p w:rsidR="006F0B3A" w:rsidRPr="006F0B3A" w:rsidRDefault="006F0B3A" w:rsidP="006F0B3A">
            <w:pPr>
              <w:jc w:val="center"/>
              <w:rPr>
                <w:b/>
                <w:lang w:val="en-US"/>
              </w:rPr>
            </w:pPr>
          </w:p>
        </w:tc>
      </w:tr>
      <w:tr w:rsidR="006F0B3A" w:rsidRPr="006F0B3A" w:rsidTr="006F0B3A">
        <w:trPr>
          <w:trHeight w:val="447"/>
        </w:trPr>
        <w:tc>
          <w:tcPr>
            <w:tcW w:w="3133" w:type="dxa"/>
            <w:gridSpan w:val="3"/>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both"/>
              <w:rPr>
                <w:sz w:val="20"/>
                <w:szCs w:val="20"/>
                <w:lang w:val="en-US"/>
              </w:rPr>
            </w:pPr>
            <w:r w:rsidRPr="006F0B3A">
              <w:rPr>
                <w:sz w:val="20"/>
                <w:szCs w:val="20"/>
                <w:lang w:val="en-US"/>
              </w:rPr>
              <w:t xml:space="preserve"> </w:t>
            </w:r>
          </w:p>
        </w:tc>
      </w:tr>
      <w:tr w:rsidR="006F0B3A" w:rsidRPr="006F0B3A" w:rsidTr="006F0B3A">
        <w:trPr>
          <w:trHeight w:val="447"/>
        </w:trPr>
        <w:tc>
          <w:tcPr>
            <w:tcW w:w="3133" w:type="dxa"/>
            <w:gridSpan w:val="3"/>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6F0B3A" w:rsidRPr="006F0B3A" w:rsidRDefault="006F0B3A" w:rsidP="006F0B3A">
            <w:pPr>
              <w:jc w:val="both"/>
              <w:rPr>
                <w:lang w:val="en-US"/>
              </w:rPr>
            </w:pPr>
            <w:r w:rsidRPr="006F0B3A">
              <w:rPr>
                <w:sz w:val="22"/>
                <w:szCs w:val="22"/>
                <w:lang w:val="en-US"/>
              </w:rPr>
              <w:t>Investigation of the basic concepts of the neuroscience</w:t>
            </w:r>
            <w:r w:rsidRPr="006F0B3A">
              <w:rPr>
                <w:sz w:val="22"/>
                <w:lang w:val="en-US"/>
              </w:rPr>
              <w:t xml:space="preserve"> by multidisciplinary approach. </w:t>
            </w:r>
          </w:p>
        </w:tc>
      </w:tr>
      <w:tr w:rsidR="006F0B3A" w:rsidRPr="006F0B3A" w:rsidTr="006F0B3A">
        <w:trPr>
          <w:trHeight w:val="426"/>
        </w:trPr>
        <w:tc>
          <w:tcPr>
            <w:tcW w:w="3133" w:type="dxa"/>
            <w:gridSpan w:val="3"/>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6F0B3A" w:rsidRPr="006F0B3A" w:rsidRDefault="006F0B3A" w:rsidP="006F0B3A">
            <w:pPr>
              <w:ind w:left="122"/>
              <w:jc w:val="both"/>
              <w:rPr>
                <w:sz w:val="20"/>
                <w:szCs w:val="20"/>
                <w:lang w:val="en-US"/>
              </w:rPr>
            </w:pPr>
            <w:r w:rsidRPr="006F0B3A">
              <w:rPr>
                <w:sz w:val="20"/>
                <w:szCs w:val="20"/>
                <w:lang w:val="en-US"/>
              </w:rPr>
              <w:t xml:space="preserve">After investigating the structural and chemical properties </w:t>
            </w:r>
            <w:r w:rsidRPr="006F0B3A">
              <w:rPr>
                <w:color w:val="262626"/>
                <w:sz w:val="20"/>
                <w:szCs w:val="20"/>
                <w:lang w:val="en-US"/>
              </w:rPr>
              <w:t>of the individual components of the central nervous system,</w:t>
            </w:r>
            <w:r w:rsidRPr="006F0B3A">
              <w:rPr>
                <w:sz w:val="20"/>
                <w:szCs w:val="20"/>
                <w:lang w:val="en-US"/>
              </w:rPr>
              <w:t xml:space="preserve"> to understand </w:t>
            </w:r>
            <w:r w:rsidRPr="006F0B3A">
              <w:rPr>
                <w:color w:val="262626"/>
                <w:sz w:val="20"/>
                <w:szCs w:val="20"/>
                <w:lang w:val="en-US"/>
              </w:rPr>
              <w:t>the complex integration of these various components into a functional brain.</w:t>
            </w:r>
          </w:p>
        </w:tc>
      </w:tr>
      <w:tr w:rsidR="006F0B3A" w:rsidRPr="006F0B3A" w:rsidTr="006F0B3A">
        <w:trPr>
          <w:trHeight w:val="518"/>
        </w:trPr>
        <w:tc>
          <w:tcPr>
            <w:tcW w:w="3133" w:type="dxa"/>
            <w:gridSpan w:val="3"/>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hideMark/>
          </w:tcPr>
          <w:p w:rsidR="006F0B3A" w:rsidRPr="006F0B3A" w:rsidRDefault="006F0B3A" w:rsidP="006F0B3A">
            <w:pPr>
              <w:jc w:val="both"/>
              <w:rPr>
                <w:lang w:val="en-US"/>
              </w:rPr>
            </w:pPr>
            <w:r w:rsidRPr="006F0B3A">
              <w:rPr>
                <w:sz w:val="22"/>
                <w:lang w:val="en-US"/>
              </w:rPr>
              <w:t xml:space="preserve">Acquiring the core concepts of neuroscience field in order to understand classical textbooks and current literatures.  </w:t>
            </w:r>
          </w:p>
        </w:tc>
      </w:tr>
      <w:tr w:rsidR="006F0B3A" w:rsidRPr="006F0B3A" w:rsidTr="006F0B3A">
        <w:trPr>
          <w:trHeight w:val="540"/>
        </w:trPr>
        <w:tc>
          <w:tcPr>
            <w:tcW w:w="3133" w:type="dxa"/>
            <w:gridSpan w:val="3"/>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6F0B3A" w:rsidRPr="006F0B3A" w:rsidRDefault="006F0B3A" w:rsidP="006F0B3A">
            <w:pPr>
              <w:outlineLvl w:val="3"/>
              <w:rPr>
                <w:bCs/>
                <w:sz w:val="20"/>
                <w:szCs w:val="20"/>
                <w:lang w:val="en-US"/>
              </w:rPr>
            </w:pPr>
            <w:r w:rsidRPr="006F0B3A">
              <w:rPr>
                <w:bCs/>
                <w:sz w:val="20"/>
                <w:szCs w:val="20"/>
                <w:lang w:val="en-US"/>
              </w:rPr>
              <w:t xml:space="preserve">-Essentials of neural science and behavior: Kandel ER, Schwartz,JH, Jessell TM, Appleteon&amp;Lange, 1995. </w:t>
            </w:r>
          </w:p>
          <w:p w:rsidR="006F0B3A" w:rsidRPr="006F0B3A" w:rsidRDefault="006F0B3A" w:rsidP="006F0B3A">
            <w:pPr>
              <w:rPr>
                <w:sz w:val="20"/>
                <w:szCs w:val="20"/>
              </w:rPr>
            </w:pPr>
            <w:r w:rsidRPr="006F0B3A">
              <w:rPr>
                <w:sz w:val="20"/>
                <w:szCs w:val="20"/>
              </w:rPr>
              <w:lastRenderedPageBreak/>
              <w:t>- Fundamental Neuroscience, Haines D.E.: Churchill Livingstone, 1997.</w:t>
            </w:r>
          </w:p>
          <w:p w:rsidR="006F0B3A" w:rsidRPr="006F0B3A" w:rsidRDefault="006F0B3A" w:rsidP="006F0B3A">
            <w:pPr>
              <w:rPr>
                <w:sz w:val="20"/>
                <w:szCs w:val="20"/>
              </w:rPr>
            </w:pPr>
            <w:r w:rsidRPr="006F0B3A">
              <w:rPr>
                <w:sz w:val="20"/>
                <w:szCs w:val="20"/>
              </w:rPr>
              <w:t>-Neuroscience: Exploring the brain: Bears M, Connors BW, PardisoMA, Lippincot&amp;Williams&amp;Wilkins,  2006.</w:t>
            </w:r>
          </w:p>
        </w:tc>
      </w:tr>
      <w:tr w:rsidR="006F0B3A" w:rsidRPr="006F0B3A" w:rsidTr="006F0B3A">
        <w:trPr>
          <w:trHeight w:val="540"/>
        </w:trPr>
        <w:tc>
          <w:tcPr>
            <w:tcW w:w="3133" w:type="dxa"/>
            <w:gridSpan w:val="3"/>
            <w:tcBorders>
              <w:top w:val="single" w:sz="12" w:space="0" w:color="auto"/>
              <w:left w:val="single" w:sz="12" w:space="0" w:color="auto"/>
              <w:bottom w:val="single" w:sz="12"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6F0B3A" w:rsidRPr="006F0B3A" w:rsidRDefault="006F0B3A" w:rsidP="006F0B3A">
            <w:pPr>
              <w:rPr>
                <w:rFonts w:eastAsia="Calibri"/>
                <w:sz w:val="20"/>
                <w:szCs w:val="20"/>
                <w:lang w:val="en-US" w:eastAsia="en-US"/>
              </w:rPr>
            </w:pPr>
            <w:r w:rsidRPr="006F0B3A">
              <w:rPr>
                <w:rFonts w:eastAsia="Calibri"/>
                <w:sz w:val="20"/>
                <w:szCs w:val="20"/>
                <w:lang w:val="en-US" w:eastAsia="en-US"/>
              </w:rPr>
              <w:t>-Neuroscience Online, The Open-Access Neuroscience Electronic Textbook.</w:t>
            </w:r>
          </w:p>
          <w:p w:rsidR="006F0B3A" w:rsidRPr="006F0B3A" w:rsidRDefault="006F0B3A" w:rsidP="006F0B3A">
            <w:pPr>
              <w:rPr>
                <w:rFonts w:eastAsia="Calibri"/>
                <w:color w:val="000000"/>
                <w:lang w:val="en-US" w:eastAsia="en-US"/>
              </w:rPr>
            </w:pPr>
            <w:r w:rsidRPr="006F0B3A">
              <w:rPr>
                <w:rFonts w:eastAsia="Calibri"/>
                <w:color w:val="000000"/>
                <w:sz w:val="20"/>
                <w:szCs w:val="20"/>
                <w:lang w:val="en-US" w:eastAsia="en-US"/>
              </w:rPr>
              <w:t>http://neuroscience.uth.tmc.edu/</w:t>
            </w:r>
          </w:p>
        </w:tc>
      </w:tr>
    </w:tbl>
    <w:p w:rsidR="006F0B3A" w:rsidRPr="006F0B3A" w:rsidRDefault="006F0B3A" w:rsidP="006F0B3A">
      <w:pPr>
        <w:rPr>
          <w:vanish/>
        </w:rPr>
      </w:pPr>
    </w:p>
    <w:tbl>
      <w:tblPr>
        <w:tblpPr w:leftFromText="180" w:rightFromText="180" w:vertAnchor="text" w:horzAnchor="margin" w:tblpY="264"/>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0B3A" w:rsidRPr="006F0B3A" w:rsidTr="006F0B3A">
        <w:trPr>
          <w:trHeight w:val="434"/>
        </w:trPr>
        <w:tc>
          <w:tcPr>
            <w:tcW w:w="1188" w:type="dxa"/>
            <w:tcBorders>
              <w:top w:val="single" w:sz="12" w:space="0" w:color="auto"/>
              <w:left w:val="single" w:sz="12" w:space="0" w:color="auto"/>
              <w:bottom w:val="single" w:sz="6" w:space="0" w:color="auto"/>
              <w:right w:val="single" w:sz="6" w:space="0" w:color="auto"/>
            </w:tcBorders>
          </w:tcPr>
          <w:p w:rsidR="006F0B3A" w:rsidRPr="006F0B3A" w:rsidRDefault="006F0B3A" w:rsidP="006F0B3A">
            <w:pPr>
              <w:jc w:val="center"/>
              <w:rPr>
                <w:b/>
                <w:lang w:val="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F0B3A" w:rsidRPr="006F0B3A" w:rsidRDefault="006F0B3A" w:rsidP="006F0B3A">
            <w:pPr>
              <w:rPr>
                <w:b/>
                <w:lang w:val="en-US"/>
              </w:rPr>
            </w:pPr>
            <w:r w:rsidRPr="006F0B3A">
              <w:rPr>
                <w:b/>
                <w:sz w:val="22"/>
                <w:szCs w:val="22"/>
                <w:lang w:val="en-US"/>
              </w:rPr>
              <w:t xml:space="preserve">                                COURSE SYLLABUS</w:t>
            </w:r>
          </w:p>
        </w:tc>
      </w:tr>
      <w:tr w:rsidR="006F0B3A" w:rsidRPr="006F0B3A" w:rsidTr="006F0B3A">
        <w:trPr>
          <w:trHeight w:val="434"/>
        </w:trPr>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b/>
                <w:lang w:val="en-US"/>
              </w:rPr>
            </w:pPr>
            <w:r w:rsidRPr="006F0B3A">
              <w:rPr>
                <w:b/>
                <w:sz w:val="22"/>
                <w:szCs w:val="22"/>
                <w:lang w:val="en-US"/>
              </w:rPr>
              <w:t>WEEK</w:t>
            </w:r>
          </w:p>
        </w:tc>
        <w:tc>
          <w:tcPr>
            <w:tcW w:w="1260"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b/>
                <w:lang w:val="en-US"/>
              </w:rPr>
            </w:pPr>
            <w:r w:rsidRPr="006F0B3A">
              <w:rPr>
                <w:b/>
                <w:sz w:val="22"/>
                <w:szCs w:val="22"/>
                <w:lang w:val="en-US"/>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ind w:left="140"/>
              <w:rPr>
                <w:b/>
                <w:lang w:val="en-US"/>
              </w:rPr>
            </w:pPr>
            <w:r w:rsidRPr="006F0B3A">
              <w:rPr>
                <w:b/>
                <w:sz w:val="22"/>
                <w:szCs w:val="22"/>
                <w:lang w:val="en-US"/>
              </w:rPr>
              <w:t>SUBJECTS/TOPICS</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color w:val="262626"/>
                <w:sz w:val="20"/>
                <w:szCs w:val="20"/>
              </w:rPr>
              <w:t>Cellular and molecular concepts of neurophysiology and neuropharmacology</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2</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sz w:val="22"/>
                <w:szCs w:val="22"/>
                <w:lang w:val="en-US"/>
              </w:rPr>
              <w:t>Resting and action potential</w:t>
            </w:r>
            <w:r w:rsidRPr="006F0B3A">
              <w:rPr>
                <w:color w:val="262626"/>
                <w:sz w:val="20"/>
                <w:szCs w:val="20"/>
              </w:rPr>
              <w:t>s</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3</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color w:val="262626"/>
                <w:sz w:val="20"/>
                <w:szCs w:val="20"/>
              </w:rPr>
              <w:t>Neurotransmission</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4</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color w:val="262626"/>
                <w:sz w:val="20"/>
                <w:szCs w:val="20"/>
              </w:rPr>
              <w:t>Neuropeptides</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5</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b/>
                <w:sz w:val="22"/>
                <w:szCs w:val="22"/>
                <w:lang w:val="en-US"/>
              </w:rPr>
              <w:t>Mid-term examination-I</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6</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bCs/>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sz w:val="22"/>
                <w:szCs w:val="22"/>
                <w:lang w:val="en-US"/>
              </w:rPr>
              <w:t xml:space="preserve">Synaptic transmission in the central nervous system </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7</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color w:val="262626"/>
                <w:sz w:val="20"/>
                <w:szCs w:val="20"/>
              </w:rPr>
              <w:t xml:space="preserve">Neuromodulation </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8</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sz w:val="22"/>
                <w:szCs w:val="22"/>
                <w:lang w:val="en-US"/>
              </w:rPr>
              <w:t>Signaling between nerve cells and intracellular signaling mechanisms</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9</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sz w:val="20"/>
                <w:szCs w:val="20"/>
                <w:lang w:val="en-US"/>
              </w:rPr>
              <w:t>Synaptic plasticity, synaps formation, survival and elimination</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10</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sz w:val="20"/>
                <w:szCs w:val="20"/>
                <w:lang w:val="en-US"/>
              </w:rPr>
            </w:pPr>
            <w:r w:rsidRPr="006F0B3A">
              <w:rPr>
                <w:b/>
                <w:sz w:val="22"/>
                <w:szCs w:val="22"/>
                <w:lang w:val="en-US"/>
              </w:rPr>
              <w:t>Mid-term examination-II</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11</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sz w:val="22"/>
                <w:szCs w:val="22"/>
                <w:lang w:val="en-US"/>
              </w:rPr>
              <w:t xml:space="preserve">Interactive review of neuroanatomy </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12</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sz w:val="22"/>
                <w:szCs w:val="22"/>
                <w:lang w:val="en-US"/>
              </w:rPr>
              <w:t>Somatosensorial systems and pathways</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13</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sz w:val="22"/>
                <w:szCs w:val="22"/>
                <w:lang w:val="en-US"/>
              </w:rPr>
              <w:t xml:space="preserve">Special sensorial systems and  parallel  pathways </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14</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bCs/>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sz w:val="22"/>
                <w:szCs w:val="22"/>
                <w:lang w:val="en-US"/>
              </w:rPr>
              <w:t xml:space="preserve">Motor systems </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15</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sz w:val="22"/>
                <w:szCs w:val="22"/>
                <w:lang w:val="en-US"/>
              </w:rPr>
              <w:t>Limbic system</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16</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lang w:val="en-US"/>
              </w:rPr>
            </w:pPr>
            <w:r w:rsidRPr="006F0B3A">
              <w:rPr>
                <w:sz w:val="22"/>
                <w:szCs w:val="22"/>
                <w:lang w:val="en-US"/>
              </w:rPr>
              <w:t xml:space="preserve">Higher cortical functions </w:t>
            </w:r>
          </w:p>
        </w:tc>
      </w:tr>
      <w:tr w:rsidR="006F0B3A" w:rsidRPr="006F0B3A" w:rsidTr="006F0B3A">
        <w:tc>
          <w:tcPr>
            <w:tcW w:w="1188" w:type="dxa"/>
            <w:tcBorders>
              <w:top w:val="single" w:sz="6" w:space="0" w:color="auto"/>
              <w:left w:val="single" w:sz="12" w:space="0" w:color="auto"/>
              <w:bottom w:val="single" w:sz="6" w:space="0" w:color="auto"/>
              <w:right w:val="single" w:sz="4" w:space="0" w:color="auto"/>
            </w:tcBorders>
            <w:hideMark/>
          </w:tcPr>
          <w:p w:rsidR="006F0B3A" w:rsidRPr="006F0B3A" w:rsidRDefault="006F0B3A" w:rsidP="006F0B3A">
            <w:pPr>
              <w:jc w:val="center"/>
              <w:rPr>
                <w:lang w:val="en-US"/>
              </w:rPr>
            </w:pPr>
            <w:r w:rsidRPr="006F0B3A">
              <w:rPr>
                <w:sz w:val="22"/>
                <w:szCs w:val="22"/>
                <w:lang w:val="en-US"/>
              </w:rPr>
              <w:t>17</w:t>
            </w:r>
          </w:p>
        </w:tc>
        <w:tc>
          <w:tcPr>
            <w:tcW w:w="1260" w:type="dxa"/>
            <w:tcBorders>
              <w:top w:val="single" w:sz="4" w:space="0" w:color="auto"/>
              <w:left w:val="single" w:sz="4" w:space="0" w:color="auto"/>
              <w:bottom w:val="single" w:sz="4" w:space="0" w:color="auto"/>
              <w:right w:val="single" w:sz="4" w:space="0" w:color="auto"/>
            </w:tcBorders>
          </w:tcPr>
          <w:p w:rsidR="006F0B3A" w:rsidRPr="006F0B3A" w:rsidRDefault="006F0B3A" w:rsidP="006F0B3A">
            <w:pPr>
              <w:rPr>
                <w:lang w:val="en-US"/>
              </w:rPr>
            </w:pPr>
          </w:p>
        </w:tc>
        <w:tc>
          <w:tcPr>
            <w:tcW w:w="7441" w:type="dxa"/>
            <w:tcBorders>
              <w:top w:val="single" w:sz="4" w:space="0" w:color="auto"/>
              <w:left w:val="single" w:sz="4" w:space="0" w:color="auto"/>
              <w:bottom w:val="single" w:sz="4" w:space="0" w:color="auto"/>
              <w:right w:val="single" w:sz="4" w:space="0" w:color="auto"/>
            </w:tcBorders>
            <w:hideMark/>
          </w:tcPr>
          <w:p w:rsidR="006F0B3A" w:rsidRPr="006F0B3A" w:rsidRDefault="006F0B3A" w:rsidP="006F0B3A">
            <w:pPr>
              <w:rPr>
                <w:b/>
                <w:lang w:val="en-US"/>
              </w:rPr>
            </w:pPr>
            <w:r w:rsidRPr="006F0B3A">
              <w:rPr>
                <w:b/>
                <w:sz w:val="22"/>
                <w:szCs w:val="22"/>
                <w:lang w:val="en-US"/>
              </w:rPr>
              <w:t>Final exam</w:t>
            </w:r>
          </w:p>
        </w:tc>
      </w:tr>
    </w:tbl>
    <w:p w:rsidR="006F0B3A" w:rsidRPr="006F0B3A" w:rsidRDefault="006F0B3A" w:rsidP="00A97039">
      <w:pPr>
        <w:rPr>
          <w:b/>
          <w:sz w:val="22"/>
          <w:szCs w:val="22"/>
          <w:lang w:val="en-US"/>
        </w:rPr>
      </w:pPr>
    </w:p>
    <w:p w:rsidR="006F0B3A" w:rsidRDefault="006F0B3A" w:rsidP="006F0B3A">
      <w:pPr>
        <w:jc w:val="center"/>
        <w:rPr>
          <w:b/>
          <w:sz w:val="22"/>
          <w:szCs w:val="22"/>
          <w:lang w:val="en-US"/>
        </w:rPr>
      </w:pPr>
    </w:p>
    <w:p w:rsidR="006F0B3A" w:rsidRPr="006F0B3A" w:rsidRDefault="006F0B3A" w:rsidP="00CE4162">
      <w:pPr>
        <w:rPr>
          <w:b/>
          <w:sz w:val="22"/>
          <w:szCs w:val="22"/>
          <w:lang w:val="en-US"/>
        </w:rPr>
      </w:pPr>
    </w:p>
    <w:p w:rsidR="006F0B3A" w:rsidRPr="006F0B3A" w:rsidRDefault="006F0B3A" w:rsidP="006F0B3A">
      <w:pPr>
        <w:jc w:val="center"/>
        <w:rPr>
          <w:b/>
          <w:sz w:val="22"/>
          <w:szCs w:val="22"/>
          <w:lang w:val="en-US"/>
        </w:rPr>
      </w:pPr>
      <w:r w:rsidRPr="006F0B3A">
        <w:rPr>
          <w:b/>
          <w:sz w:val="22"/>
          <w:szCs w:val="22"/>
          <w:lang w:val="en-US"/>
        </w:rPr>
        <w:t>PROGRAM QUTCOMES</w:t>
      </w:r>
    </w:p>
    <w:p w:rsidR="006F0B3A" w:rsidRPr="006F0B3A" w:rsidRDefault="006F0B3A" w:rsidP="006F0B3A">
      <w:pPr>
        <w:rPr>
          <w:lang w:val="en-US"/>
        </w:rPr>
      </w:pPr>
    </w:p>
    <w:p w:rsidR="006F0B3A" w:rsidRPr="006F0B3A" w:rsidRDefault="006F0B3A" w:rsidP="006F0B3A">
      <w:pPr>
        <w:rPr>
          <w:lang w:val="en-US"/>
        </w:rPr>
      </w:pPr>
      <w:r w:rsidRPr="006F0B3A">
        <w:rPr>
          <w:lang w:val="en-US"/>
        </w:rPr>
        <w:t>Place choose never(1), few(2) or many(3) regarding your course</w:t>
      </w:r>
    </w:p>
    <w:p w:rsidR="006F0B3A" w:rsidRPr="006F0B3A" w:rsidRDefault="006F0B3A" w:rsidP="006F0B3A">
      <w:pPr>
        <w:jc w:val="center"/>
        <w:rPr>
          <w:sz w:val="16"/>
          <w:szCs w:val="16"/>
          <w:lang w:val="en-US"/>
        </w:rPr>
      </w:pPr>
    </w:p>
    <w:tbl>
      <w:tblPr>
        <w:tblpPr w:leftFromText="180" w:rightFromText="180" w:vertAnchor="text" w:horzAnchor="margin" w:tblpY="50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0B3A" w:rsidRPr="006F0B3A" w:rsidTr="006F0B3A">
        <w:tc>
          <w:tcPr>
            <w:tcW w:w="603" w:type="dxa"/>
            <w:tcBorders>
              <w:top w:val="single" w:sz="12"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b/>
                <w:sz w:val="18"/>
                <w:szCs w:val="18"/>
                <w:lang w:val="en-US"/>
              </w:rPr>
            </w:pPr>
            <w:r w:rsidRPr="006F0B3A">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6F0B3A" w:rsidRPr="006F0B3A" w:rsidRDefault="006F0B3A" w:rsidP="006F0B3A">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F0B3A" w:rsidRPr="006F0B3A" w:rsidRDefault="006F0B3A" w:rsidP="006F0B3A">
            <w:pPr>
              <w:jc w:val="center"/>
              <w:rPr>
                <w:b/>
                <w:lang w:val="en-US"/>
              </w:rPr>
            </w:pPr>
            <w:r w:rsidRPr="006F0B3A">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F0B3A" w:rsidRPr="006F0B3A" w:rsidRDefault="006F0B3A" w:rsidP="006F0B3A">
            <w:pPr>
              <w:jc w:val="center"/>
              <w:rPr>
                <w:b/>
                <w:lang w:val="en-US"/>
              </w:rPr>
            </w:pPr>
            <w:r w:rsidRPr="006F0B3A">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lang w:val="en-US"/>
              </w:rPr>
            </w:pPr>
            <w:r w:rsidRPr="006F0B3A">
              <w:rPr>
                <w:b/>
                <w:sz w:val="22"/>
                <w:szCs w:val="22"/>
                <w:lang w:val="en-US"/>
              </w:rPr>
              <w:t>3</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lang w:val="en-US"/>
              </w:rPr>
            </w:pPr>
            <w:r w:rsidRPr="006F0B3A">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rPr>
                <w:lang w:val="en-US"/>
              </w:rPr>
            </w:pPr>
            <w:r w:rsidRPr="006F0B3A">
              <w:rPr>
                <w:sz w:val="22"/>
                <w:szCs w:val="22"/>
                <w:lang w:val="en-US"/>
              </w:rPr>
              <w:t>ask scientific questions and form hypothesis</w:t>
            </w:r>
          </w:p>
          <w:p w:rsidR="006F0B3A" w:rsidRPr="006F0B3A" w:rsidRDefault="006F0B3A" w:rsidP="006F0B3A">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rPr>
                <w:lang w:val="en-US"/>
              </w:rPr>
            </w:pPr>
            <w:r w:rsidRPr="006F0B3A">
              <w:rPr>
                <w:sz w:val="22"/>
                <w:szCs w:val="22"/>
                <w:lang w:val="en-US"/>
              </w:rPr>
              <w:t>search and interpret scientific literature</w:t>
            </w:r>
          </w:p>
          <w:p w:rsidR="006F0B3A" w:rsidRPr="006F0B3A" w:rsidRDefault="006F0B3A" w:rsidP="006F0B3A">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rPr>
                <w:lang w:val="en-US"/>
              </w:rPr>
            </w:pPr>
            <w:r w:rsidRPr="006F0B3A">
              <w:rPr>
                <w:sz w:val="22"/>
                <w:szCs w:val="22"/>
                <w:lang w:val="en-US"/>
              </w:rPr>
              <w:t>design and conduct experiments as well as analyze and interpret the data</w:t>
            </w:r>
          </w:p>
          <w:p w:rsidR="006F0B3A" w:rsidRPr="006F0B3A" w:rsidRDefault="006F0B3A" w:rsidP="006F0B3A">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lang w:val="en-US"/>
              </w:rPr>
            </w:pPr>
            <w:r w:rsidRPr="006F0B3A">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0B3A" w:rsidRPr="006F0B3A" w:rsidRDefault="006F0B3A" w:rsidP="006F0B3A">
            <w:pPr>
              <w:jc w:val="center"/>
              <w:rPr>
                <w:b/>
                <w:sz w:val="20"/>
                <w:szCs w:val="20"/>
                <w:lang w:val="en-US"/>
              </w:rPr>
            </w:pPr>
          </w:p>
        </w:tc>
      </w:tr>
      <w:tr w:rsidR="006F0B3A" w:rsidRPr="006F0B3A" w:rsidTr="006F0B3A">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rPr>
                <w:lang w:val="en-US"/>
              </w:rPr>
            </w:pPr>
            <w:r w:rsidRPr="006F0B3A">
              <w:rPr>
                <w:sz w:val="22"/>
                <w:szCs w:val="22"/>
                <w:lang w:val="en-US"/>
              </w:rPr>
              <w:t>function on multi-disciplinary teams</w:t>
            </w:r>
          </w:p>
          <w:p w:rsidR="006F0B3A" w:rsidRPr="006F0B3A" w:rsidRDefault="006F0B3A" w:rsidP="006F0B3A">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rPr>
                <w:lang w:val="en-US"/>
              </w:rPr>
            </w:pPr>
            <w:r w:rsidRPr="006F0B3A">
              <w:rPr>
                <w:sz w:val="22"/>
                <w:szCs w:val="22"/>
                <w:lang w:val="en-US"/>
              </w:rPr>
              <w:t>identify, formulate, and solve medical problems</w:t>
            </w:r>
          </w:p>
          <w:p w:rsidR="006F0B3A" w:rsidRPr="006F0B3A" w:rsidRDefault="006F0B3A" w:rsidP="006F0B3A">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lang w:val="en-US"/>
              </w:rPr>
            </w:pPr>
            <w:r w:rsidRPr="006F0B3A">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6F0B3A" w:rsidRPr="006F0B3A" w:rsidRDefault="006F0B3A" w:rsidP="006F0B3A">
            <w:pPr>
              <w:jc w:val="center"/>
              <w:rPr>
                <w:b/>
                <w:sz w:val="20"/>
                <w:szCs w:val="20"/>
                <w:lang w:val="en-US"/>
              </w:rPr>
            </w:pP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lang w:val="en-US"/>
              </w:rPr>
            </w:pPr>
            <w:r w:rsidRPr="006F0B3A">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rPr>
                <w:lang w:val="en-US"/>
              </w:rPr>
            </w:pPr>
            <w:r w:rsidRPr="006F0B3A">
              <w:rPr>
                <w:sz w:val="22"/>
                <w:szCs w:val="22"/>
                <w:lang w:val="en-US"/>
              </w:rPr>
              <w:t>use effective written and oral communication/presentation skills</w:t>
            </w:r>
          </w:p>
          <w:p w:rsidR="006F0B3A" w:rsidRPr="006F0B3A" w:rsidRDefault="006F0B3A" w:rsidP="006F0B3A">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F0B3A" w:rsidRPr="006F0B3A" w:rsidRDefault="006F0B3A" w:rsidP="006F0B3A">
            <w:pPr>
              <w:jc w:val="center"/>
              <w:rPr>
                <w:b/>
                <w:sz w:val="20"/>
                <w:szCs w:val="20"/>
                <w:lang w:val="en-US"/>
              </w:rPr>
            </w:pP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rPr>
                <w:lang w:val="en-US"/>
              </w:rPr>
            </w:pPr>
            <w:r w:rsidRPr="006F0B3A">
              <w:rPr>
                <w:sz w:val="22"/>
                <w:szCs w:val="22"/>
                <w:lang w:val="en-US"/>
              </w:rPr>
              <w:t>get an understanding of  professional and ethical responsibility</w:t>
            </w:r>
          </w:p>
          <w:p w:rsidR="006F0B3A" w:rsidRPr="006F0B3A" w:rsidRDefault="006F0B3A" w:rsidP="006F0B3A">
            <w:pPr>
              <w:rPr>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6F0B3A" w:rsidRPr="006F0B3A" w:rsidRDefault="006F0B3A" w:rsidP="006F0B3A">
            <w:pPr>
              <w:jc w:val="center"/>
              <w:rPr>
                <w:b/>
                <w:sz w:val="20"/>
                <w:szCs w:val="20"/>
                <w:lang w:val="en-US"/>
              </w:rPr>
            </w:pP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lang w:val="en-US"/>
              </w:rPr>
            </w:pPr>
            <w:r w:rsidRPr="006F0B3A">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sz w:val="20"/>
                <w:szCs w:val="20"/>
                <w:lang w:val="en-US"/>
              </w:rPr>
            </w:pPr>
            <w:r w:rsidRPr="006F0B3A">
              <w:rPr>
                <w:sz w:val="20"/>
                <w:szCs w:val="20"/>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r w:rsidR="006F0B3A" w:rsidRPr="006F0B3A" w:rsidTr="006F0B3A">
        <w:tc>
          <w:tcPr>
            <w:tcW w:w="603" w:type="dxa"/>
            <w:tcBorders>
              <w:top w:val="single" w:sz="6" w:space="0" w:color="auto"/>
              <w:left w:val="single" w:sz="12" w:space="0" w:color="auto"/>
              <w:bottom w:val="single" w:sz="6" w:space="0" w:color="auto"/>
              <w:right w:val="single" w:sz="6" w:space="0" w:color="auto"/>
            </w:tcBorders>
            <w:vAlign w:val="center"/>
            <w:hideMark/>
          </w:tcPr>
          <w:p w:rsidR="006F0B3A" w:rsidRPr="006F0B3A" w:rsidRDefault="006F0B3A" w:rsidP="006F0B3A">
            <w:pPr>
              <w:jc w:val="center"/>
              <w:rPr>
                <w:lang w:val="en-US"/>
              </w:rPr>
            </w:pPr>
            <w:r w:rsidRPr="006F0B3A">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0B3A" w:rsidRPr="006F0B3A" w:rsidRDefault="006F0B3A" w:rsidP="006F0B3A">
            <w:pPr>
              <w:rPr>
                <w:sz w:val="20"/>
                <w:szCs w:val="20"/>
                <w:lang w:val="en-US"/>
              </w:rPr>
            </w:pPr>
            <w:r w:rsidRPr="006F0B3A">
              <w:rPr>
                <w:sz w:val="20"/>
                <w:szCs w:val="20"/>
                <w:lang w:val="en-US"/>
              </w:rPr>
              <w:t>get a skill to place basic themes in  centre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6F0B3A" w:rsidRPr="006F0B3A" w:rsidRDefault="006F0B3A" w:rsidP="006F0B3A">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0B3A" w:rsidRPr="006F0B3A" w:rsidRDefault="006F0B3A" w:rsidP="006F0B3A">
            <w:pPr>
              <w:jc w:val="center"/>
              <w:rPr>
                <w:b/>
                <w:sz w:val="20"/>
                <w:szCs w:val="20"/>
                <w:lang w:val="en-US"/>
              </w:rPr>
            </w:pPr>
            <w:r w:rsidRPr="006F0B3A">
              <w:rPr>
                <w:b/>
                <w:sz w:val="20"/>
                <w:szCs w:val="20"/>
                <w:lang w:val="en-US"/>
              </w:rPr>
              <w:t>X</w:t>
            </w:r>
          </w:p>
        </w:tc>
      </w:tr>
    </w:tbl>
    <w:p w:rsidR="006F0B3A" w:rsidRPr="006F0B3A" w:rsidRDefault="006F0B3A" w:rsidP="006F0B3A">
      <w:pPr>
        <w:rPr>
          <w:vanish/>
        </w:rPr>
      </w:pPr>
    </w:p>
    <w:tbl>
      <w:tblPr>
        <w:tblpPr w:leftFromText="180" w:rightFromText="180" w:vertAnchor="text" w:horzAnchor="margin" w:tblpY="6772"/>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3"/>
        <w:gridCol w:w="6010"/>
      </w:tblGrid>
      <w:tr w:rsidR="006F0B3A" w:rsidRPr="006F0B3A" w:rsidTr="006F0B3A">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6F0B3A" w:rsidRPr="006F0B3A" w:rsidRDefault="006F0B3A" w:rsidP="006F0B3A">
            <w:pPr>
              <w:jc w:val="center"/>
              <w:rPr>
                <w:b/>
                <w:sz w:val="20"/>
                <w:szCs w:val="20"/>
                <w:lang w:val="en-US"/>
              </w:rPr>
            </w:pPr>
            <w:r w:rsidRPr="006F0B3A">
              <w:rPr>
                <w:b/>
                <w:sz w:val="20"/>
                <w:szCs w:val="20"/>
                <w:lang w:val="en-US"/>
              </w:rPr>
              <w:t>Instructor Name</w:t>
            </w:r>
          </w:p>
          <w:p w:rsidR="006F0B3A" w:rsidRPr="006F0B3A" w:rsidRDefault="006F0B3A" w:rsidP="006F0B3A">
            <w:pPr>
              <w:jc w:val="center"/>
              <w:rPr>
                <w:b/>
                <w:sz w:val="20"/>
                <w:szCs w:val="20"/>
                <w:lang w:val="en-US"/>
              </w:rPr>
            </w:pPr>
            <w:r w:rsidRPr="006F0B3A">
              <w:rPr>
                <w:b/>
                <w:sz w:val="20"/>
                <w:szCs w:val="20"/>
                <w:lang w:val="en-US"/>
              </w:rPr>
              <w:t>Sign</w:t>
            </w:r>
          </w:p>
          <w:p w:rsidR="006F0B3A" w:rsidRPr="006F0B3A" w:rsidRDefault="006F0B3A" w:rsidP="006F0B3A">
            <w:pPr>
              <w:jc w:val="center"/>
              <w:rPr>
                <w:sz w:val="20"/>
                <w:szCs w:val="20"/>
                <w:lang w:val="en-US"/>
              </w:rPr>
            </w:pPr>
            <w:r w:rsidRPr="006F0B3A">
              <w:rPr>
                <w:sz w:val="20"/>
                <w:szCs w:val="20"/>
                <w:lang w:val="en-US"/>
              </w:rPr>
              <w:t xml:space="preserve">Prof.Dr.Fatma Sultan KILIÇ </w:t>
            </w:r>
          </w:p>
          <w:p w:rsidR="006F0B3A" w:rsidRPr="006F0B3A" w:rsidRDefault="006F0B3A" w:rsidP="006F0B3A">
            <w:pPr>
              <w:jc w:val="center"/>
              <w:rPr>
                <w:sz w:val="20"/>
                <w:szCs w:val="20"/>
                <w:lang w:val="en-US"/>
              </w:rPr>
            </w:pPr>
            <w:r w:rsidRPr="006F0B3A">
              <w:rPr>
                <w:sz w:val="20"/>
                <w:szCs w:val="20"/>
                <w:lang w:val="en-US"/>
              </w:rPr>
              <w:t>Prof.Dr.Emel ULUPINAR</w:t>
            </w:r>
          </w:p>
        </w:tc>
        <w:tc>
          <w:tcPr>
            <w:tcW w:w="3116" w:type="pct"/>
            <w:tcBorders>
              <w:top w:val="single" w:sz="12" w:space="0" w:color="auto"/>
              <w:left w:val="single" w:sz="12" w:space="0" w:color="auto"/>
              <w:bottom w:val="single" w:sz="12" w:space="0" w:color="auto"/>
              <w:right w:val="single" w:sz="12" w:space="0" w:color="auto"/>
            </w:tcBorders>
            <w:vAlign w:val="center"/>
          </w:tcPr>
          <w:p w:rsidR="006F0B3A" w:rsidRPr="006F0B3A" w:rsidRDefault="006F0B3A" w:rsidP="006F0B3A">
            <w:pPr>
              <w:rPr>
                <w:b/>
                <w:lang w:val="en-US"/>
              </w:rPr>
            </w:pPr>
            <w:r w:rsidRPr="006F0B3A">
              <w:rPr>
                <w:b/>
                <w:sz w:val="20"/>
                <w:szCs w:val="20"/>
                <w:lang w:val="en-US"/>
              </w:rPr>
              <w:t xml:space="preserve">                                                         Date</w:t>
            </w:r>
          </w:p>
          <w:p w:rsidR="006F0B3A" w:rsidRPr="006F0B3A" w:rsidRDefault="006F0B3A" w:rsidP="006F0B3A">
            <w:pPr>
              <w:rPr>
                <w:sz w:val="20"/>
                <w:szCs w:val="20"/>
                <w:lang w:val="en-US"/>
              </w:rPr>
            </w:pPr>
          </w:p>
          <w:p w:rsidR="006F0B3A" w:rsidRPr="006F0B3A" w:rsidRDefault="006F0B3A" w:rsidP="006F0B3A">
            <w:pPr>
              <w:jc w:val="center"/>
              <w:rPr>
                <w:sz w:val="20"/>
                <w:szCs w:val="20"/>
                <w:lang w:val="en-US"/>
              </w:rPr>
            </w:pPr>
            <w:r w:rsidRPr="006F0B3A">
              <w:rPr>
                <w:sz w:val="20"/>
                <w:szCs w:val="20"/>
                <w:lang w:val="en-US"/>
              </w:rPr>
              <w:t>13.03.2013</w:t>
            </w:r>
          </w:p>
          <w:p w:rsidR="006F0B3A" w:rsidRPr="006F0B3A" w:rsidRDefault="006F0B3A" w:rsidP="006F0B3A">
            <w:pPr>
              <w:rPr>
                <w:sz w:val="20"/>
                <w:szCs w:val="20"/>
                <w:lang w:val="en-US"/>
              </w:rPr>
            </w:pPr>
          </w:p>
        </w:tc>
      </w:tr>
    </w:tbl>
    <w:p w:rsidR="00ED6840" w:rsidRPr="00ED6840" w:rsidRDefault="00ED6840" w:rsidP="00ED6840">
      <w:pPr>
        <w:jc w:val="center"/>
        <w:outlineLvl w:val="0"/>
        <w:rPr>
          <w:b/>
          <w:sz w:val="20"/>
          <w:szCs w:val="20"/>
        </w:rPr>
      </w:pPr>
    </w:p>
    <w:p w:rsidR="00FE33E8" w:rsidRPr="00ED6840" w:rsidRDefault="00FE33E8" w:rsidP="00ED6840">
      <w:pPr>
        <w:jc w:val="center"/>
        <w:outlineLvl w:val="0"/>
        <w:rPr>
          <w:b/>
          <w:sz w:val="20"/>
          <w:szCs w:val="20"/>
        </w:rPr>
      </w:pPr>
    </w:p>
    <w:p w:rsidR="00BA08B3" w:rsidRDefault="00BA08B3"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B340C1" w:rsidRDefault="00B340C1" w:rsidP="00ED6840">
      <w:pPr>
        <w:rPr>
          <w:b/>
          <w:sz w:val="20"/>
          <w:szCs w:val="20"/>
        </w:rPr>
      </w:pPr>
    </w:p>
    <w:p w:rsidR="00CE4162" w:rsidRDefault="00CE4162" w:rsidP="00ED6840">
      <w:pPr>
        <w:rPr>
          <w:b/>
          <w:sz w:val="20"/>
          <w:szCs w:val="20"/>
        </w:rPr>
      </w:pPr>
    </w:p>
    <w:p w:rsidR="00CE4162" w:rsidRDefault="00CE4162"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p>
    <w:p w:rsidR="00A97039" w:rsidRDefault="00A97039" w:rsidP="00ED6840">
      <w:pPr>
        <w:rPr>
          <w:b/>
          <w:sz w:val="20"/>
          <w:szCs w:val="20"/>
        </w:rPr>
      </w:pPr>
      <w:bookmarkStart w:id="3" w:name="_GoBack"/>
      <w:bookmarkEnd w:id="3"/>
    </w:p>
    <w:p w:rsidR="00CE4162" w:rsidRDefault="00CE4162" w:rsidP="00ED6840">
      <w:pPr>
        <w:rPr>
          <w:b/>
          <w:sz w:val="20"/>
          <w:szCs w:val="20"/>
        </w:rPr>
      </w:pPr>
    </w:p>
    <w:p w:rsidR="00B340C1" w:rsidRPr="00F922CB" w:rsidRDefault="00B340C1" w:rsidP="00B340C1">
      <w:pPr>
        <w:outlineLvl w:val="0"/>
        <w:rPr>
          <w:b/>
          <w:noProof/>
          <w:sz w:val="20"/>
          <w:szCs w:val="20"/>
        </w:rPr>
      </w:pPr>
      <w:r w:rsidRPr="00F922CB">
        <w:rPr>
          <w:noProof/>
          <w:sz w:val="20"/>
          <w:szCs w:val="20"/>
        </w:rPr>
        <w:lastRenderedPageBreak/>
        <w:drawing>
          <wp:inline distT="0" distB="0" distL="0" distR="0" wp14:anchorId="08879BE9" wp14:editId="5574F3A3">
            <wp:extent cx="428625" cy="457200"/>
            <wp:effectExtent l="0" t="0" r="9525" b="0"/>
            <wp:docPr id="3" name="Resim 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340C1" w:rsidRPr="00F922CB" w:rsidRDefault="00B340C1" w:rsidP="00B340C1">
      <w:pPr>
        <w:jc w:val="center"/>
        <w:outlineLvl w:val="0"/>
        <w:rPr>
          <w:b/>
          <w:sz w:val="20"/>
          <w:szCs w:val="20"/>
        </w:rPr>
      </w:pPr>
      <w:r w:rsidRPr="00F922CB">
        <w:rPr>
          <w:b/>
          <w:sz w:val="20"/>
          <w:szCs w:val="20"/>
        </w:rPr>
        <w:t>ESOGÜ ENSTITUTE OF HEALTH SCIENCE</w:t>
      </w:r>
    </w:p>
    <w:p w:rsidR="00B340C1" w:rsidRPr="00F922CB" w:rsidRDefault="00B340C1" w:rsidP="00B340C1">
      <w:pPr>
        <w:jc w:val="center"/>
        <w:outlineLvl w:val="0"/>
        <w:rPr>
          <w:b/>
          <w:sz w:val="20"/>
          <w:szCs w:val="20"/>
        </w:rPr>
      </w:pPr>
      <w:r w:rsidRPr="00F922CB">
        <w:rPr>
          <w:b/>
          <w:sz w:val="20"/>
          <w:szCs w:val="20"/>
        </w:rPr>
        <w:t>DEPARTMENT OF INTERDISIPLINARY NEUROSCIENCE</w:t>
      </w:r>
    </w:p>
    <w:p w:rsidR="00B340C1" w:rsidRPr="00F922CB" w:rsidRDefault="00B340C1" w:rsidP="00B340C1">
      <w:pPr>
        <w:jc w:val="center"/>
        <w:outlineLvl w:val="0"/>
        <w:rPr>
          <w:b/>
          <w:sz w:val="20"/>
          <w:szCs w:val="20"/>
        </w:rPr>
      </w:pPr>
      <w:r w:rsidRPr="00F922CB">
        <w:rPr>
          <w:b/>
          <w:sz w:val="20"/>
          <w:szCs w:val="20"/>
        </w:rPr>
        <w:t xml:space="preserve">     COURSE INFORMATION FORM</w:t>
      </w:r>
    </w:p>
    <w:p w:rsidR="00B340C1" w:rsidRPr="00F922CB" w:rsidRDefault="00B340C1" w:rsidP="00B340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410"/>
        <w:gridCol w:w="1060"/>
        <w:gridCol w:w="2020"/>
        <w:gridCol w:w="1074"/>
        <w:gridCol w:w="1060"/>
        <w:gridCol w:w="1205"/>
      </w:tblGrid>
      <w:tr w:rsidR="00B340C1" w:rsidRPr="00F922CB" w:rsidTr="00D64EF7">
        <w:tc>
          <w:tcPr>
            <w:tcW w:w="1854" w:type="dxa"/>
            <w:tcBorders>
              <w:right w:val="nil"/>
            </w:tcBorders>
            <w:shd w:val="clear" w:color="auto" w:fill="auto"/>
          </w:tcPr>
          <w:p w:rsidR="00B340C1" w:rsidRPr="00F922CB" w:rsidRDefault="00B340C1" w:rsidP="00D64EF7">
            <w:pPr>
              <w:outlineLvl w:val="0"/>
              <w:rPr>
                <w:b/>
                <w:sz w:val="20"/>
                <w:szCs w:val="20"/>
              </w:rPr>
            </w:pPr>
            <w:r w:rsidRPr="00F922CB">
              <w:rPr>
                <w:b/>
                <w:sz w:val="20"/>
                <w:szCs w:val="20"/>
              </w:rPr>
              <w:t>COURSE CODE:</w:t>
            </w:r>
          </w:p>
        </w:tc>
        <w:tc>
          <w:tcPr>
            <w:tcW w:w="2507" w:type="dxa"/>
            <w:gridSpan w:val="2"/>
            <w:tcBorders>
              <w:left w:val="nil"/>
              <w:bottom w:val="single" w:sz="4" w:space="0" w:color="auto"/>
            </w:tcBorders>
            <w:shd w:val="clear" w:color="auto" w:fill="auto"/>
          </w:tcPr>
          <w:p w:rsidR="00B340C1" w:rsidRPr="00F922CB" w:rsidRDefault="00B340C1" w:rsidP="00D64EF7">
            <w:pPr>
              <w:jc w:val="center"/>
              <w:outlineLvl w:val="0"/>
              <w:rPr>
                <w:b/>
                <w:sz w:val="20"/>
                <w:szCs w:val="20"/>
              </w:rPr>
            </w:pPr>
            <w:bookmarkStart w:id="4" w:name="DERS522603303"/>
            <w:r>
              <w:rPr>
                <w:b/>
                <w:sz w:val="20"/>
                <w:szCs w:val="20"/>
              </w:rPr>
              <w:t>522603303</w:t>
            </w:r>
            <w:bookmarkEnd w:id="4"/>
          </w:p>
        </w:tc>
        <w:tc>
          <w:tcPr>
            <w:tcW w:w="5493" w:type="dxa"/>
            <w:gridSpan w:val="4"/>
            <w:shd w:val="clear" w:color="auto" w:fill="auto"/>
          </w:tcPr>
          <w:p w:rsidR="00B340C1" w:rsidRPr="00F922CB" w:rsidRDefault="00B340C1" w:rsidP="00D64EF7">
            <w:pPr>
              <w:outlineLvl w:val="0"/>
              <w:rPr>
                <w:b/>
                <w:sz w:val="20"/>
                <w:szCs w:val="20"/>
              </w:rPr>
            </w:pPr>
            <w:r w:rsidRPr="00F922CB">
              <w:rPr>
                <w:b/>
                <w:sz w:val="20"/>
                <w:szCs w:val="20"/>
              </w:rPr>
              <w:t>DEPARTMENT: INTERDISIPLINARY NEUROSCIENCE</w:t>
            </w:r>
          </w:p>
        </w:tc>
      </w:tr>
      <w:tr w:rsidR="00B340C1" w:rsidRPr="00F922CB" w:rsidTr="00D64EF7">
        <w:tc>
          <w:tcPr>
            <w:tcW w:w="1854" w:type="dxa"/>
            <w:tcBorders>
              <w:right w:val="nil"/>
            </w:tcBorders>
            <w:shd w:val="clear" w:color="auto" w:fill="auto"/>
          </w:tcPr>
          <w:p w:rsidR="00B340C1" w:rsidRPr="00F922CB" w:rsidRDefault="00B340C1" w:rsidP="00D64EF7">
            <w:pPr>
              <w:outlineLvl w:val="0"/>
              <w:rPr>
                <w:b/>
                <w:sz w:val="20"/>
                <w:szCs w:val="20"/>
              </w:rPr>
            </w:pPr>
            <w:r w:rsidRPr="00F922CB">
              <w:rPr>
                <w:b/>
                <w:sz w:val="20"/>
                <w:szCs w:val="20"/>
              </w:rPr>
              <w:t>COURSE NAME:</w:t>
            </w:r>
          </w:p>
        </w:tc>
        <w:tc>
          <w:tcPr>
            <w:tcW w:w="2507" w:type="dxa"/>
            <w:gridSpan w:val="2"/>
            <w:tcBorders>
              <w:left w:val="nil"/>
              <w:right w:val="nil"/>
            </w:tcBorders>
            <w:shd w:val="clear" w:color="auto" w:fill="auto"/>
          </w:tcPr>
          <w:p w:rsidR="00B340C1" w:rsidRPr="00F922CB" w:rsidRDefault="00B340C1" w:rsidP="00D64EF7">
            <w:pPr>
              <w:outlineLvl w:val="0"/>
              <w:rPr>
                <w:b/>
                <w:sz w:val="20"/>
                <w:szCs w:val="20"/>
              </w:rPr>
            </w:pPr>
            <w:r w:rsidRPr="00F922CB">
              <w:rPr>
                <w:b/>
                <w:sz w:val="20"/>
                <w:szCs w:val="20"/>
              </w:rPr>
              <w:t>SENSORY BIOPHYSICS</w:t>
            </w:r>
          </w:p>
        </w:tc>
        <w:tc>
          <w:tcPr>
            <w:tcW w:w="5493" w:type="dxa"/>
            <w:gridSpan w:val="4"/>
            <w:tcBorders>
              <w:left w:val="nil"/>
            </w:tcBorders>
            <w:shd w:val="clear" w:color="auto" w:fill="auto"/>
          </w:tcPr>
          <w:p w:rsidR="00B340C1" w:rsidRPr="00F922CB" w:rsidRDefault="00B340C1" w:rsidP="00D64EF7">
            <w:pPr>
              <w:jc w:val="center"/>
              <w:outlineLvl w:val="0"/>
              <w:rPr>
                <w:b/>
                <w:sz w:val="20"/>
                <w:szCs w:val="20"/>
              </w:rPr>
            </w:pPr>
          </w:p>
        </w:tc>
      </w:tr>
      <w:tr w:rsidR="00B340C1" w:rsidRPr="00F922CB" w:rsidTr="00D64EF7">
        <w:trPr>
          <w:trHeight w:val="174"/>
        </w:trPr>
        <w:tc>
          <w:tcPr>
            <w:tcW w:w="3292" w:type="dxa"/>
            <w:gridSpan w:val="2"/>
            <w:vMerge w:val="restart"/>
            <w:shd w:val="clear" w:color="auto" w:fill="auto"/>
          </w:tcPr>
          <w:p w:rsidR="00B340C1" w:rsidRPr="00F922CB" w:rsidRDefault="00B340C1" w:rsidP="00D64EF7">
            <w:pPr>
              <w:jc w:val="center"/>
              <w:outlineLvl w:val="0"/>
              <w:rPr>
                <w:b/>
                <w:sz w:val="20"/>
                <w:szCs w:val="20"/>
              </w:rPr>
            </w:pPr>
            <w:r w:rsidRPr="00F922CB">
              <w:rPr>
                <w:b/>
                <w:sz w:val="20"/>
                <w:szCs w:val="20"/>
              </w:rPr>
              <w:t>INSTRUCTOR NAME</w:t>
            </w:r>
          </w:p>
          <w:p w:rsidR="00B340C1" w:rsidRPr="00F922CB" w:rsidRDefault="00B340C1" w:rsidP="00D64EF7">
            <w:pPr>
              <w:jc w:val="center"/>
              <w:outlineLvl w:val="0"/>
              <w:rPr>
                <w:sz w:val="20"/>
                <w:szCs w:val="20"/>
                <w:lang w:val="en-US"/>
              </w:rPr>
            </w:pPr>
          </w:p>
          <w:p w:rsidR="00B340C1" w:rsidRPr="00F922CB" w:rsidRDefault="00B340C1" w:rsidP="00D64EF7">
            <w:pPr>
              <w:jc w:val="center"/>
              <w:outlineLvl w:val="0"/>
              <w:rPr>
                <w:sz w:val="20"/>
                <w:szCs w:val="20"/>
              </w:rPr>
            </w:pPr>
            <w:r w:rsidRPr="00F922CB">
              <w:rPr>
                <w:sz w:val="20"/>
                <w:szCs w:val="20"/>
                <w:lang w:val="en-US"/>
              </w:rPr>
              <w:t>Prof. Dr. Ferhan ESEN</w:t>
            </w:r>
          </w:p>
        </w:tc>
        <w:tc>
          <w:tcPr>
            <w:tcW w:w="3204" w:type="dxa"/>
            <w:gridSpan w:val="2"/>
            <w:vMerge w:val="restart"/>
            <w:shd w:val="clear" w:color="auto" w:fill="auto"/>
          </w:tcPr>
          <w:p w:rsidR="00B340C1" w:rsidRPr="00F922CB" w:rsidRDefault="00B340C1" w:rsidP="00D64EF7">
            <w:pPr>
              <w:jc w:val="center"/>
              <w:outlineLvl w:val="0"/>
              <w:rPr>
                <w:b/>
                <w:sz w:val="20"/>
                <w:szCs w:val="20"/>
              </w:rPr>
            </w:pPr>
            <w:r w:rsidRPr="00F922CB">
              <w:rPr>
                <w:b/>
                <w:sz w:val="20"/>
                <w:szCs w:val="20"/>
              </w:rPr>
              <w:t>COURSE LANGUAGE</w:t>
            </w:r>
          </w:p>
          <w:p w:rsidR="00B340C1" w:rsidRPr="00F922CB" w:rsidRDefault="00B340C1" w:rsidP="00D64EF7">
            <w:pPr>
              <w:outlineLvl w:val="0"/>
              <w:rPr>
                <w:b/>
                <w:sz w:val="20"/>
                <w:szCs w:val="20"/>
              </w:rPr>
            </w:pPr>
            <w:r w:rsidRPr="00F922CB">
              <w:rPr>
                <w:b/>
                <w:sz w:val="20"/>
                <w:szCs w:val="20"/>
              </w:rPr>
              <w:t>Turkish: X</w:t>
            </w:r>
          </w:p>
          <w:p w:rsidR="00B340C1" w:rsidRPr="00F922CB" w:rsidRDefault="00B340C1" w:rsidP="00D64EF7">
            <w:pPr>
              <w:outlineLvl w:val="0"/>
              <w:rPr>
                <w:b/>
                <w:sz w:val="20"/>
                <w:szCs w:val="20"/>
              </w:rPr>
            </w:pPr>
            <w:r w:rsidRPr="00F922CB">
              <w:rPr>
                <w:b/>
                <w:sz w:val="20"/>
                <w:szCs w:val="20"/>
              </w:rPr>
              <w:t xml:space="preserve">English: </w:t>
            </w:r>
            <w:r w:rsidRPr="00F922CB">
              <w:rPr>
                <w:b/>
                <w:sz w:val="20"/>
                <w:szCs w:val="20"/>
              </w:rPr>
              <w:t></w:t>
            </w:r>
          </w:p>
        </w:tc>
        <w:tc>
          <w:tcPr>
            <w:tcW w:w="3358" w:type="dxa"/>
            <w:gridSpan w:val="3"/>
            <w:shd w:val="clear" w:color="auto" w:fill="auto"/>
          </w:tcPr>
          <w:p w:rsidR="00B340C1" w:rsidRPr="00F922CB" w:rsidRDefault="00B340C1" w:rsidP="00D64EF7">
            <w:pPr>
              <w:jc w:val="center"/>
              <w:outlineLvl w:val="0"/>
              <w:rPr>
                <w:b/>
                <w:sz w:val="20"/>
                <w:szCs w:val="20"/>
              </w:rPr>
            </w:pPr>
            <w:r w:rsidRPr="00F922CB">
              <w:rPr>
                <w:b/>
                <w:sz w:val="20"/>
                <w:szCs w:val="20"/>
              </w:rPr>
              <w:t>Course Catagory</w:t>
            </w:r>
          </w:p>
        </w:tc>
      </w:tr>
      <w:tr w:rsidR="00B340C1" w:rsidRPr="00F922CB" w:rsidTr="00D64EF7">
        <w:trPr>
          <w:trHeight w:val="172"/>
        </w:trPr>
        <w:tc>
          <w:tcPr>
            <w:tcW w:w="3292" w:type="dxa"/>
            <w:gridSpan w:val="2"/>
            <w:vMerge/>
            <w:tcBorders>
              <w:bottom w:val="nil"/>
            </w:tcBorders>
            <w:shd w:val="clear" w:color="auto" w:fill="auto"/>
          </w:tcPr>
          <w:p w:rsidR="00B340C1" w:rsidRPr="00F922CB" w:rsidRDefault="00B340C1" w:rsidP="00D64EF7">
            <w:pPr>
              <w:jc w:val="center"/>
              <w:outlineLvl w:val="0"/>
              <w:rPr>
                <w:b/>
                <w:sz w:val="20"/>
                <w:szCs w:val="20"/>
              </w:rPr>
            </w:pPr>
          </w:p>
        </w:tc>
        <w:tc>
          <w:tcPr>
            <w:tcW w:w="3204" w:type="dxa"/>
            <w:gridSpan w:val="2"/>
            <w:vMerge/>
            <w:tcBorders>
              <w:bottom w:val="nil"/>
            </w:tcBorders>
            <w:shd w:val="clear" w:color="auto" w:fill="auto"/>
          </w:tcPr>
          <w:p w:rsidR="00B340C1" w:rsidRPr="00F922CB" w:rsidRDefault="00B340C1" w:rsidP="00D64EF7">
            <w:pPr>
              <w:jc w:val="center"/>
              <w:outlineLvl w:val="0"/>
              <w:rPr>
                <w:b/>
                <w:sz w:val="20"/>
                <w:szCs w:val="20"/>
              </w:rPr>
            </w:pPr>
          </w:p>
        </w:tc>
        <w:tc>
          <w:tcPr>
            <w:tcW w:w="1079" w:type="dxa"/>
            <w:shd w:val="clear" w:color="auto" w:fill="auto"/>
            <w:vAlign w:val="center"/>
          </w:tcPr>
          <w:p w:rsidR="00B340C1" w:rsidRPr="00F922CB" w:rsidRDefault="00B340C1" w:rsidP="00D64EF7">
            <w:pPr>
              <w:jc w:val="center"/>
              <w:outlineLvl w:val="0"/>
              <w:rPr>
                <w:sz w:val="20"/>
                <w:szCs w:val="20"/>
              </w:rPr>
            </w:pPr>
            <w:r w:rsidRPr="00F922CB">
              <w:rPr>
                <w:sz w:val="20"/>
                <w:szCs w:val="20"/>
              </w:rPr>
              <w:t>Technical</w:t>
            </w:r>
          </w:p>
        </w:tc>
        <w:tc>
          <w:tcPr>
            <w:tcW w:w="1074" w:type="dxa"/>
            <w:shd w:val="clear" w:color="auto" w:fill="auto"/>
            <w:vAlign w:val="center"/>
          </w:tcPr>
          <w:p w:rsidR="00B340C1" w:rsidRPr="00F922CB" w:rsidRDefault="00B340C1" w:rsidP="00D64EF7">
            <w:pPr>
              <w:jc w:val="center"/>
              <w:outlineLvl w:val="0"/>
              <w:rPr>
                <w:sz w:val="20"/>
                <w:szCs w:val="20"/>
              </w:rPr>
            </w:pPr>
            <w:r w:rsidRPr="00F922CB">
              <w:rPr>
                <w:sz w:val="20"/>
                <w:szCs w:val="20"/>
              </w:rPr>
              <w:t>Medical</w:t>
            </w:r>
          </w:p>
        </w:tc>
        <w:tc>
          <w:tcPr>
            <w:tcW w:w="1205" w:type="dxa"/>
            <w:shd w:val="clear" w:color="auto" w:fill="auto"/>
            <w:vAlign w:val="center"/>
          </w:tcPr>
          <w:p w:rsidR="00B340C1" w:rsidRPr="00F922CB" w:rsidRDefault="00B340C1" w:rsidP="00D64EF7">
            <w:pPr>
              <w:jc w:val="center"/>
              <w:outlineLvl w:val="0"/>
              <w:rPr>
                <w:sz w:val="20"/>
                <w:szCs w:val="20"/>
              </w:rPr>
            </w:pPr>
            <w:r w:rsidRPr="00F922CB">
              <w:rPr>
                <w:sz w:val="20"/>
                <w:szCs w:val="20"/>
              </w:rPr>
              <w:t>Other(……)</w:t>
            </w:r>
          </w:p>
        </w:tc>
      </w:tr>
      <w:tr w:rsidR="00B340C1" w:rsidRPr="00F922CB" w:rsidTr="00D64EF7">
        <w:tc>
          <w:tcPr>
            <w:tcW w:w="3292" w:type="dxa"/>
            <w:gridSpan w:val="2"/>
            <w:tcBorders>
              <w:top w:val="nil"/>
            </w:tcBorders>
            <w:shd w:val="clear" w:color="auto" w:fill="auto"/>
          </w:tcPr>
          <w:p w:rsidR="00B340C1" w:rsidRPr="00F922CB" w:rsidRDefault="00B340C1" w:rsidP="00D64EF7">
            <w:pPr>
              <w:jc w:val="center"/>
              <w:outlineLvl w:val="0"/>
              <w:rPr>
                <w:b/>
                <w:sz w:val="20"/>
                <w:szCs w:val="20"/>
              </w:rPr>
            </w:pPr>
          </w:p>
        </w:tc>
        <w:tc>
          <w:tcPr>
            <w:tcW w:w="3204" w:type="dxa"/>
            <w:gridSpan w:val="2"/>
            <w:tcBorders>
              <w:top w:val="nil"/>
            </w:tcBorders>
            <w:shd w:val="clear" w:color="auto" w:fill="auto"/>
          </w:tcPr>
          <w:p w:rsidR="00B340C1" w:rsidRPr="00F922CB" w:rsidRDefault="00B340C1" w:rsidP="00D64EF7">
            <w:pPr>
              <w:jc w:val="center"/>
              <w:outlineLvl w:val="0"/>
              <w:rPr>
                <w:b/>
                <w:sz w:val="20"/>
                <w:szCs w:val="20"/>
              </w:rPr>
            </w:pPr>
          </w:p>
        </w:tc>
        <w:tc>
          <w:tcPr>
            <w:tcW w:w="1079" w:type="dxa"/>
            <w:shd w:val="clear" w:color="auto" w:fill="auto"/>
          </w:tcPr>
          <w:p w:rsidR="00B340C1" w:rsidRPr="00F922CB" w:rsidRDefault="00B340C1" w:rsidP="00D64EF7">
            <w:pPr>
              <w:jc w:val="center"/>
              <w:outlineLvl w:val="0"/>
              <w:rPr>
                <w:sz w:val="20"/>
                <w:szCs w:val="20"/>
              </w:rPr>
            </w:pPr>
          </w:p>
        </w:tc>
        <w:tc>
          <w:tcPr>
            <w:tcW w:w="1074" w:type="dxa"/>
            <w:shd w:val="clear" w:color="auto" w:fill="auto"/>
          </w:tcPr>
          <w:p w:rsidR="00B340C1" w:rsidRPr="00F922CB" w:rsidRDefault="00B340C1" w:rsidP="00D64EF7">
            <w:pPr>
              <w:jc w:val="center"/>
              <w:outlineLvl w:val="0"/>
              <w:rPr>
                <w:sz w:val="20"/>
                <w:szCs w:val="20"/>
              </w:rPr>
            </w:pPr>
            <w:r w:rsidRPr="00F922CB">
              <w:rPr>
                <w:sz w:val="20"/>
                <w:szCs w:val="20"/>
              </w:rPr>
              <w:t>X</w:t>
            </w:r>
          </w:p>
        </w:tc>
        <w:tc>
          <w:tcPr>
            <w:tcW w:w="1205" w:type="dxa"/>
            <w:shd w:val="clear" w:color="auto" w:fill="auto"/>
          </w:tcPr>
          <w:p w:rsidR="00B340C1" w:rsidRPr="00F922CB" w:rsidRDefault="00B340C1" w:rsidP="00D64EF7">
            <w:pPr>
              <w:jc w:val="center"/>
              <w:outlineLvl w:val="0"/>
              <w:rPr>
                <w:sz w:val="20"/>
                <w:szCs w:val="20"/>
              </w:rPr>
            </w:pPr>
          </w:p>
        </w:tc>
      </w:tr>
    </w:tbl>
    <w:p w:rsidR="00B340C1" w:rsidRPr="00F922CB" w:rsidRDefault="00B340C1" w:rsidP="00B340C1">
      <w:pPr>
        <w:outlineLvl w:val="0"/>
        <w:rPr>
          <w:b/>
          <w:sz w:val="20"/>
          <w:szCs w:val="20"/>
        </w:rPr>
      </w:pPr>
    </w:p>
    <w:p w:rsidR="00B340C1" w:rsidRPr="00F922CB" w:rsidRDefault="00B340C1" w:rsidP="00B340C1">
      <w:pPr>
        <w:jc w:val="center"/>
        <w:outlineLvl w:val="0"/>
        <w:rPr>
          <w:b/>
          <w:sz w:val="20"/>
          <w:szCs w:val="20"/>
        </w:rPr>
      </w:pPr>
      <w:r w:rsidRPr="00F922C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B340C1" w:rsidRPr="00F922CB" w:rsidTr="00D64EF7">
        <w:tc>
          <w:tcPr>
            <w:tcW w:w="2444" w:type="dxa"/>
            <w:shd w:val="clear" w:color="auto" w:fill="auto"/>
          </w:tcPr>
          <w:p w:rsidR="00B340C1" w:rsidRPr="00F922CB" w:rsidRDefault="00B340C1" w:rsidP="00D64EF7">
            <w:pPr>
              <w:jc w:val="center"/>
              <w:outlineLvl w:val="0"/>
              <w:rPr>
                <w:b/>
                <w:sz w:val="20"/>
                <w:szCs w:val="20"/>
              </w:rPr>
            </w:pPr>
            <w:r w:rsidRPr="00F922CB">
              <w:rPr>
                <w:b/>
                <w:sz w:val="20"/>
                <w:szCs w:val="20"/>
              </w:rPr>
              <w:t>PROPAEDEUTIC</w:t>
            </w:r>
          </w:p>
        </w:tc>
        <w:tc>
          <w:tcPr>
            <w:tcW w:w="2444" w:type="dxa"/>
            <w:shd w:val="clear" w:color="auto" w:fill="auto"/>
          </w:tcPr>
          <w:p w:rsidR="00B340C1" w:rsidRPr="00F922CB" w:rsidRDefault="00B340C1" w:rsidP="00D64EF7">
            <w:pPr>
              <w:jc w:val="center"/>
              <w:outlineLvl w:val="0"/>
              <w:rPr>
                <w:b/>
                <w:sz w:val="20"/>
                <w:szCs w:val="20"/>
              </w:rPr>
            </w:pPr>
            <w:r w:rsidRPr="00F922CB">
              <w:rPr>
                <w:b/>
                <w:sz w:val="20"/>
                <w:szCs w:val="20"/>
              </w:rPr>
              <w:t>M.SC.</w:t>
            </w:r>
          </w:p>
        </w:tc>
        <w:tc>
          <w:tcPr>
            <w:tcW w:w="2180" w:type="dxa"/>
            <w:shd w:val="clear" w:color="auto" w:fill="auto"/>
          </w:tcPr>
          <w:p w:rsidR="00B340C1" w:rsidRPr="00F922CB" w:rsidRDefault="00B340C1" w:rsidP="00D64EF7">
            <w:pPr>
              <w:jc w:val="center"/>
              <w:outlineLvl w:val="0"/>
              <w:rPr>
                <w:b/>
                <w:sz w:val="20"/>
                <w:szCs w:val="20"/>
              </w:rPr>
            </w:pPr>
            <w:r w:rsidRPr="00F922CB">
              <w:rPr>
                <w:b/>
                <w:sz w:val="20"/>
                <w:szCs w:val="20"/>
              </w:rPr>
              <w:t>Ph.D.</w:t>
            </w:r>
          </w:p>
        </w:tc>
        <w:tc>
          <w:tcPr>
            <w:tcW w:w="2710" w:type="dxa"/>
            <w:shd w:val="clear" w:color="auto" w:fill="auto"/>
          </w:tcPr>
          <w:p w:rsidR="00B340C1" w:rsidRPr="00F922CB" w:rsidRDefault="00B340C1" w:rsidP="00D64EF7">
            <w:pPr>
              <w:jc w:val="center"/>
              <w:outlineLvl w:val="0"/>
              <w:rPr>
                <w:b/>
                <w:sz w:val="20"/>
                <w:szCs w:val="20"/>
              </w:rPr>
            </w:pPr>
            <w:r w:rsidRPr="00F922CB">
              <w:rPr>
                <w:b/>
                <w:sz w:val="20"/>
                <w:szCs w:val="20"/>
              </w:rPr>
              <w:t>COURSE OF PROVINCE</w:t>
            </w:r>
          </w:p>
        </w:tc>
      </w:tr>
      <w:tr w:rsidR="00B340C1" w:rsidRPr="00F922CB" w:rsidTr="00D64EF7">
        <w:tc>
          <w:tcPr>
            <w:tcW w:w="2444" w:type="dxa"/>
            <w:shd w:val="clear" w:color="auto" w:fill="auto"/>
          </w:tcPr>
          <w:p w:rsidR="00B340C1" w:rsidRPr="00F922CB" w:rsidRDefault="00B340C1" w:rsidP="00D64EF7">
            <w:pPr>
              <w:jc w:val="center"/>
              <w:outlineLvl w:val="0"/>
              <w:rPr>
                <w:b/>
                <w:sz w:val="20"/>
                <w:szCs w:val="20"/>
              </w:rPr>
            </w:pPr>
            <w:r w:rsidRPr="00F922CB">
              <w:rPr>
                <w:b/>
                <w:sz w:val="20"/>
                <w:szCs w:val="20"/>
              </w:rPr>
              <w:t></w:t>
            </w:r>
          </w:p>
        </w:tc>
        <w:tc>
          <w:tcPr>
            <w:tcW w:w="2444" w:type="dxa"/>
            <w:shd w:val="clear" w:color="auto" w:fill="auto"/>
          </w:tcPr>
          <w:p w:rsidR="00B340C1" w:rsidRPr="00F922CB" w:rsidRDefault="00B340C1" w:rsidP="00D64EF7">
            <w:pPr>
              <w:jc w:val="center"/>
              <w:outlineLvl w:val="0"/>
              <w:rPr>
                <w:b/>
                <w:sz w:val="20"/>
                <w:szCs w:val="20"/>
              </w:rPr>
            </w:pPr>
            <w:r w:rsidRPr="00F922CB">
              <w:rPr>
                <w:b/>
                <w:sz w:val="20"/>
                <w:szCs w:val="20"/>
              </w:rPr>
              <w:t></w:t>
            </w:r>
          </w:p>
        </w:tc>
        <w:tc>
          <w:tcPr>
            <w:tcW w:w="2180" w:type="dxa"/>
            <w:shd w:val="clear" w:color="auto" w:fill="auto"/>
          </w:tcPr>
          <w:p w:rsidR="00B340C1" w:rsidRPr="00F922CB" w:rsidRDefault="00B340C1" w:rsidP="00D64EF7">
            <w:pPr>
              <w:jc w:val="center"/>
              <w:outlineLvl w:val="0"/>
              <w:rPr>
                <w:b/>
                <w:sz w:val="20"/>
                <w:szCs w:val="20"/>
              </w:rPr>
            </w:pPr>
            <w:r w:rsidRPr="00F922CB">
              <w:rPr>
                <w:b/>
                <w:sz w:val="20"/>
                <w:szCs w:val="20"/>
              </w:rPr>
              <w:t>X</w:t>
            </w:r>
          </w:p>
        </w:tc>
        <w:tc>
          <w:tcPr>
            <w:tcW w:w="2710" w:type="dxa"/>
            <w:shd w:val="clear" w:color="auto" w:fill="auto"/>
          </w:tcPr>
          <w:p w:rsidR="00B340C1" w:rsidRPr="00F922CB" w:rsidRDefault="00B340C1" w:rsidP="00D64EF7">
            <w:pPr>
              <w:jc w:val="center"/>
              <w:outlineLvl w:val="0"/>
              <w:rPr>
                <w:b/>
                <w:sz w:val="20"/>
                <w:szCs w:val="20"/>
              </w:rPr>
            </w:pPr>
            <w:r w:rsidRPr="00F922CB">
              <w:rPr>
                <w:b/>
                <w:sz w:val="20"/>
                <w:szCs w:val="20"/>
              </w:rPr>
              <w:t></w:t>
            </w:r>
          </w:p>
        </w:tc>
      </w:tr>
    </w:tbl>
    <w:p w:rsidR="00B340C1" w:rsidRPr="00F922CB" w:rsidRDefault="00B340C1" w:rsidP="00B340C1">
      <w:pPr>
        <w:outlineLvl w:val="0"/>
        <w:rPr>
          <w:b/>
          <w:sz w:val="20"/>
          <w:szCs w:val="20"/>
        </w:rPr>
      </w:pPr>
    </w:p>
    <w:p w:rsidR="00B340C1" w:rsidRPr="00F922CB" w:rsidRDefault="00B340C1" w:rsidP="00B340C1">
      <w:pPr>
        <w:outlineLvl w:val="0"/>
        <w:rPr>
          <w:sz w:val="20"/>
          <w:szCs w:val="20"/>
        </w:rPr>
      </w:pPr>
      <w:r w:rsidRPr="00F922CB">
        <w:rPr>
          <w:b/>
          <w:sz w:val="20"/>
          <w:szCs w:val="20"/>
        </w:rPr>
        <w:t xml:space="preserve">   </w:t>
      </w:r>
      <w:r w:rsidR="007F6F0B">
        <w:rPr>
          <w:b/>
          <w:sz w:val="20"/>
          <w:szCs w:val="20"/>
        </w:rPr>
        <w:t xml:space="preserve">                            </w:t>
      </w:r>
      <w:r w:rsidRPr="00F922C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5"/>
        <w:gridCol w:w="883"/>
        <w:gridCol w:w="916"/>
        <w:gridCol w:w="1094"/>
        <w:gridCol w:w="783"/>
        <w:gridCol w:w="883"/>
        <w:gridCol w:w="1173"/>
        <w:gridCol w:w="2782"/>
      </w:tblGrid>
      <w:tr w:rsidR="00B340C1" w:rsidRPr="00F922CB" w:rsidTr="00D64EF7">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340C1" w:rsidRPr="00F922CB" w:rsidRDefault="00B340C1" w:rsidP="00D64EF7">
            <w:pPr>
              <w:rPr>
                <w:b/>
                <w:sz w:val="20"/>
                <w:szCs w:val="20"/>
              </w:rPr>
            </w:pPr>
            <w:r w:rsidRPr="00F922CB">
              <w:rPr>
                <w:b/>
                <w:sz w:val="20"/>
                <w:szCs w:val="20"/>
              </w:rPr>
              <w:t>SEMESTER</w:t>
            </w:r>
          </w:p>
          <w:p w:rsidR="00B340C1" w:rsidRPr="00F922CB" w:rsidRDefault="00B340C1" w:rsidP="00D64EF7">
            <w:pPr>
              <w:rPr>
                <w:sz w:val="20"/>
                <w:szCs w:val="20"/>
              </w:rPr>
            </w:pPr>
          </w:p>
        </w:tc>
        <w:tc>
          <w:tcPr>
            <w:tcW w:w="2632" w:type="dxa"/>
            <w:gridSpan w:val="3"/>
            <w:tcBorders>
              <w:left w:val="single" w:sz="12" w:space="0" w:color="auto"/>
              <w:bottom w:val="single" w:sz="4"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WEEKLY COURSE PERIOD</w:t>
            </w:r>
          </w:p>
        </w:tc>
        <w:tc>
          <w:tcPr>
            <w:tcW w:w="5873" w:type="dxa"/>
            <w:gridSpan w:val="4"/>
            <w:tcBorders>
              <w:left w:val="single" w:sz="12" w:space="0" w:color="auto"/>
              <w:bottom w:val="single" w:sz="4" w:space="0" w:color="auto"/>
            </w:tcBorders>
            <w:vAlign w:val="center"/>
          </w:tcPr>
          <w:p w:rsidR="00B340C1" w:rsidRPr="00F922CB" w:rsidRDefault="00B340C1" w:rsidP="00D64EF7">
            <w:pPr>
              <w:jc w:val="center"/>
              <w:rPr>
                <w:b/>
                <w:sz w:val="20"/>
                <w:szCs w:val="20"/>
              </w:rPr>
            </w:pPr>
            <w:r w:rsidRPr="00F922CB">
              <w:rPr>
                <w:b/>
                <w:sz w:val="20"/>
                <w:szCs w:val="20"/>
              </w:rPr>
              <w:t>COURSE OF</w:t>
            </w:r>
          </w:p>
        </w:tc>
      </w:tr>
      <w:tr w:rsidR="00B340C1" w:rsidRPr="00F922CB" w:rsidTr="00D64EF7">
        <w:trPr>
          <w:trHeight w:val="382"/>
        </w:trPr>
        <w:tc>
          <w:tcPr>
            <w:tcW w:w="1384" w:type="dxa"/>
            <w:vMerge/>
            <w:tcBorders>
              <w:top w:val="single" w:sz="4" w:space="0" w:color="auto"/>
              <w:left w:val="single" w:sz="12" w:space="0" w:color="auto"/>
              <w:bottom w:val="single" w:sz="4" w:space="0" w:color="auto"/>
              <w:right w:val="single" w:sz="12" w:space="0" w:color="auto"/>
            </w:tcBorders>
          </w:tcPr>
          <w:p w:rsidR="00B340C1" w:rsidRPr="00F922CB" w:rsidRDefault="00B340C1" w:rsidP="00D64EF7">
            <w:pPr>
              <w:rPr>
                <w:b/>
                <w:sz w:val="20"/>
                <w:szCs w:val="20"/>
              </w:rPr>
            </w:pPr>
          </w:p>
        </w:tc>
        <w:tc>
          <w:tcPr>
            <w:tcW w:w="700" w:type="dxa"/>
            <w:tcBorders>
              <w:top w:val="single" w:sz="4" w:space="0" w:color="auto"/>
              <w:left w:val="single" w:sz="12" w:space="0" w:color="auto"/>
              <w:bottom w:val="single" w:sz="4" w:space="0" w:color="auto"/>
              <w:right w:val="single" w:sz="4" w:space="0" w:color="auto"/>
            </w:tcBorders>
            <w:vAlign w:val="center"/>
          </w:tcPr>
          <w:p w:rsidR="00B340C1" w:rsidRPr="00F922CB" w:rsidRDefault="00B340C1" w:rsidP="00D64EF7">
            <w:pPr>
              <w:rPr>
                <w:b/>
                <w:sz w:val="20"/>
                <w:szCs w:val="20"/>
              </w:rPr>
            </w:pPr>
            <w:r w:rsidRPr="00F922CB">
              <w:rPr>
                <w:b/>
                <w:sz w:val="20"/>
                <w:szCs w:val="20"/>
              </w:rPr>
              <w:t>Theoric</w:t>
            </w:r>
          </w:p>
        </w:tc>
        <w:tc>
          <w:tcPr>
            <w:tcW w:w="0" w:type="auto"/>
            <w:tcBorders>
              <w:top w:val="single" w:sz="4" w:space="0" w:color="auto"/>
              <w:left w:val="single" w:sz="4" w:space="0" w:color="auto"/>
              <w:bottom w:val="single" w:sz="4" w:space="0" w:color="auto"/>
            </w:tcBorders>
            <w:vAlign w:val="center"/>
          </w:tcPr>
          <w:p w:rsidR="00B340C1" w:rsidRPr="00F922CB" w:rsidRDefault="00B340C1" w:rsidP="00D64EF7">
            <w:pPr>
              <w:rPr>
                <w:b/>
                <w:sz w:val="20"/>
                <w:szCs w:val="20"/>
              </w:rPr>
            </w:pPr>
            <w:r w:rsidRPr="00F922CB">
              <w:rPr>
                <w:b/>
                <w:sz w:val="20"/>
                <w:szCs w:val="20"/>
              </w:rPr>
              <w:t>Practice</w:t>
            </w:r>
          </w:p>
        </w:tc>
        <w:tc>
          <w:tcPr>
            <w:tcW w:w="1016" w:type="dxa"/>
            <w:tcBorders>
              <w:top w:val="single" w:sz="4" w:space="0" w:color="auto"/>
              <w:bottom w:val="single" w:sz="4" w:space="0" w:color="auto"/>
              <w:right w:val="single" w:sz="12" w:space="0" w:color="auto"/>
            </w:tcBorders>
            <w:vAlign w:val="center"/>
          </w:tcPr>
          <w:p w:rsidR="00B340C1" w:rsidRPr="00F922CB" w:rsidRDefault="00B340C1" w:rsidP="00D64EF7">
            <w:pPr>
              <w:ind w:left="-111" w:right="-108"/>
              <w:jc w:val="center"/>
              <w:rPr>
                <w:b/>
                <w:sz w:val="20"/>
                <w:szCs w:val="20"/>
              </w:rPr>
            </w:pPr>
            <w:r w:rsidRPr="00F922CB">
              <w:rPr>
                <w:b/>
                <w:sz w:val="20"/>
                <w:szCs w:val="20"/>
              </w:rPr>
              <w:t>Laboratory</w:t>
            </w:r>
          </w:p>
        </w:tc>
        <w:tc>
          <w:tcPr>
            <w:tcW w:w="0" w:type="auto"/>
            <w:tcBorders>
              <w:top w:val="single" w:sz="4" w:space="0" w:color="auto"/>
              <w:bottom w:val="single" w:sz="4" w:space="0" w:color="auto"/>
              <w:right w:val="single" w:sz="4" w:space="0" w:color="auto"/>
            </w:tcBorders>
            <w:vAlign w:val="center"/>
          </w:tcPr>
          <w:p w:rsidR="00B340C1" w:rsidRPr="00F922CB" w:rsidRDefault="00B340C1" w:rsidP="00D64EF7">
            <w:pPr>
              <w:jc w:val="center"/>
              <w:rPr>
                <w:b/>
                <w:sz w:val="20"/>
                <w:szCs w:val="20"/>
              </w:rPr>
            </w:pPr>
            <w:r w:rsidRPr="00F922C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340C1" w:rsidRPr="00F922CB" w:rsidRDefault="00B340C1" w:rsidP="00D64EF7">
            <w:pPr>
              <w:ind w:left="-111" w:right="-108"/>
              <w:jc w:val="center"/>
              <w:rPr>
                <w:b/>
                <w:sz w:val="20"/>
                <w:szCs w:val="20"/>
              </w:rPr>
            </w:pPr>
            <w:r w:rsidRPr="00F922CB">
              <w:rPr>
                <w:b/>
                <w:sz w:val="20"/>
                <w:szCs w:val="20"/>
              </w:rPr>
              <w:t>ECTS</w:t>
            </w:r>
          </w:p>
        </w:tc>
        <w:tc>
          <w:tcPr>
            <w:tcW w:w="4198" w:type="dxa"/>
            <w:gridSpan w:val="2"/>
            <w:tcBorders>
              <w:top w:val="single" w:sz="4" w:space="0" w:color="auto"/>
              <w:left w:val="single" w:sz="4" w:space="0" w:color="auto"/>
              <w:bottom w:val="single" w:sz="4" w:space="0" w:color="auto"/>
            </w:tcBorders>
            <w:vAlign w:val="center"/>
          </w:tcPr>
          <w:p w:rsidR="00B340C1" w:rsidRPr="00F922CB" w:rsidRDefault="00B340C1" w:rsidP="00D64EF7">
            <w:pPr>
              <w:jc w:val="center"/>
              <w:rPr>
                <w:b/>
                <w:sz w:val="20"/>
                <w:szCs w:val="20"/>
              </w:rPr>
            </w:pPr>
            <w:r w:rsidRPr="00F922CB">
              <w:rPr>
                <w:b/>
                <w:sz w:val="20"/>
                <w:szCs w:val="20"/>
              </w:rPr>
              <w:t>TYPE</w:t>
            </w:r>
          </w:p>
        </w:tc>
      </w:tr>
      <w:tr w:rsidR="00B340C1" w:rsidRPr="00F922CB" w:rsidTr="00D64EF7">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B340C1" w:rsidRPr="00F922CB" w:rsidRDefault="00B340C1" w:rsidP="00D64EF7">
            <w:pPr>
              <w:rPr>
                <w:sz w:val="20"/>
                <w:szCs w:val="20"/>
              </w:rPr>
            </w:pPr>
            <w:r w:rsidRPr="00F922CB">
              <w:rPr>
                <w:sz w:val="20"/>
                <w:szCs w:val="20"/>
              </w:rPr>
              <w:t xml:space="preserve">Spring </w:t>
            </w:r>
            <w:r w:rsidRPr="00F922CB">
              <w:rPr>
                <w:b/>
                <w:sz w:val="20"/>
                <w:szCs w:val="20"/>
              </w:rPr>
              <w:t></w:t>
            </w:r>
          </w:p>
          <w:p w:rsidR="00B340C1" w:rsidRPr="00F922CB" w:rsidRDefault="00B340C1" w:rsidP="00D64EF7">
            <w:pPr>
              <w:rPr>
                <w:sz w:val="20"/>
                <w:szCs w:val="20"/>
              </w:rPr>
            </w:pPr>
            <w:r w:rsidRPr="00F922CB">
              <w:rPr>
                <w:sz w:val="20"/>
                <w:szCs w:val="20"/>
              </w:rPr>
              <w:t xml:space="preserve">Autumn  </w:t>
            </w:r>
            <w:r w:rsidRPr="00F922CB">
              <w:rPr>
                <w:b/>
                <w:sz w:val="20"/>
                <w:szCs w:val="20"/>
              </w:rPr>
              <w:t>X</w:t>
            </w:r>
          </w:p>
        </w:tc>
        <w:tc>
          <w:tcPr>
            <w:tcW w:w="700" w:type="dxa"/>
            <w:tcBorders>
              <w:top w:val="single" w:sz="4" w:space="0" w:color="auto"/>
              <w:left w:val="single" w:sz="12" w:space="0" w:color="auto"/>
              <w:bottom w:val="single" w:sz="12" w:space="0" w:color="auto"/>
              <w:right w:val="single" w:sz="4" w:space="0" w:color="auto"/>
            </w:tcBorders>
            <w:vAlign w:val="center"/>
          </w:tcPr>
          <w:p w:rsidR="00B340C1" w:rsidRPr="00F922CB" w:rsidRDefault="00B340C1" w:rsidP="00D64EF7">
            <w:pPr>
              <w:jc w:val="center"/>
              <w:rPr>
                <w:sz w:val="20"/>
                <w:szCs w:val="20"/>
              </w:rPr>
            </w:pPr>
            <w:r w:rsidRPr="00F922CB">
              <w:rPr>
                <w:sz w:val="20"/>
                <w:szCs w:val="20"/>
              </w:rPr>
              <w:t>3</w:t>
            </w:r>
          </w:p>
        </w:tc>
        <w:tc>
          <w:tcPr>
            <w:tcW w:w="0" w:type="auto"/>
            <w:tcBorders>
              <w:top w:val="single" w:sz="4" w:space="0" w:color="auto"/>
              <w:left w:val="single" w:sz="4" w:space="0" w:color="auto"/>
              <w:bottom w:val="single" w:sz="12" w:space="0" w:color="auto"/>
            </w:tcBorders>
            <w:vAlign w:val="center"/>
          </w:tcPr>
          <w:p w:rsidR="00B340C1" w:rsidRPr="00F922CB" w:rsidRDefault="00B340C1" w:rsidP="00D64EF7">
            <w:pPr>
              <w:jc w:val="center"/>
              <w:rPr>
                <w:sz w:val="20"/>
                <w:szCs w:val="20"/>
              </w:rPr>
            </w:pPr>
            <w:r w:rsidRPr="00F922CB">
              <w:rPr>
                <w:sz w:val="20"/>
                <w:szCs w:val="20"/>
              </w:rPr>
              <w:t xml:space="preserve"> -</w:t>
            </w:r>
          </w:p>
        </w:tc>
        <w:tc>
          <w:tcPr>
            <w:tcW w:w="1016" w:type="dxa"/>
            <w:tcBorders>
              <w:top w:val="single" w:sz="4" w:space="0" w:color="auto"/>
              <w:bottom w:val="single" w:sz="12" w:space="0" w:color="auto"/>
              <w:right w:val="single" w:sz="12" w:space="0" w:color="auto"/>
            </w:tcBorders>
            <w:shd w:val="clear" w:color="auto" w:fill="auto"/>
            <w:vAlign w:val="center"/>
          </w:tcPr>
          <w:p w:rsidR="00B340C1" w:rsidRPr="00F922CB" w:rsidRDefault="00B340C1" w:rsidP="00D64EF7">
            <w:pPr>
              <w:jc w:val="center"/>
              <w:rPr>
                <w:sz w:val="20"/>
                <w:szCs w:val="20"/>
              </w:rPr>
            </w:pPr>
            <w:r w:rsidRPr="00F922CB">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340C1" w:rsidRPr="00F922CB" w:rsidRDefault="00B340C1" w:rsidP="00D64EF7">
            <w:pPr>
              <w:jc w:val="center"/>
              <w:rPr>
                <w:sz w:val="20"/>
                <w:szCs w:val="20"/>
              </w:rPr>
            </w:pPr>
            <w:r w:rsidRPr="00F922CB">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40C1" w:rsidRPr="00F922CB" w:rsidRDefault="00B340C1" w:rsidP="00D64EF7">
            <w:pPr>
              <w:jc w:val="center"/>
              <w:rPr>
                <w:sz w:val="20"/>
                <w:szCs w:val="20"/>
              </w:rPr>
            </w:pPr>
            <w:r w:rsidRPr="00F922CB">
              <w:rPr>
                <w:sz w:val="20"/>
                <w:szCs w:val="20"/>
              </w:rPr>
              <w:t xml:space="preserve">7,5 </w:t>
            </w:r>
          </w:p>
        </w:tc>
        <w:tc>
          <w:tcPr>
            <w:tcW w:w="4198" w:type="dxa"/>
            <w:gridSpan w:val="2"/>
            <w:tcBorders>
              <w:top w:val="single" w:sz="4" w:space="0" w:color="auto"/>
              <w:left w:val="single" w:sz="4" w:space="0" w:color="auto"/>
              <w:bottom w:val="single" w:sz="12" w:space="0" w:color="auto"/>
            </w:tcBorders>
            <w:vAlign w:val="center"/>
          </w:tcPr>
          <w:p w:rsidR="00B340C1" w:rsidRPr="00F922CB" w:rsidRDefault="00B340C1" w:rsidP="00D64EF7">
            <w:pPr>
              <w:jc w:val="center"/>
              <w:rPr>
                <w:sz w:val="20"/>
                <w:szCs w:val="20"/>
                <w:vertAlign w:val="superscript"/>
              </w:rPr>
            </w:pPr>
            <w:r w:rsidRPr="00F922CB">
              <w:rPr>
                <w:sz w:val="20"/>
                <w:szCs w:val="20"/>
                <w:vertAlign w:val="superscript"/>
              </w:rPr>
              <w:t>COMPULSORY         ELECTIVE</w:t>
            </w:r>
          </w:p>
          <w:p w:rsidR="00B340C1" w:rsidRPr="00F922CB" w:rsidRDefault="00B340C1" w:rsidP="00D64EF7">
            <w:pPr>
              <w:rPr>
                <w:sz w:val="20"/>
                <w:szCs w:val="20"/>
                <w:vertAlign w:val="superscript"/>
              </w:rPr>
            </w:pPr>
            <w:r w:rsidRPr="00F922CB">
              <w:rPr>
                <w:b/>
                <w:sz w:val="20"/>
                <w:szCs w:val="20"/>
              </w:rPr>
              <w:t xml:space="preserve">                   </w:t>
            </w:r>
            <w:r>
              <w:rPr>
                <w:b/>
                <w:sz w:val="20"/>
                <w:szCs w:val="20"/>
              </w:rPr>
              <w:t xml:space="preserve">      </w:t>
            </w:r>
            <w:r w:rsidRPr="00F922CB">
              <w:rPr>
                <w:b/>
                <w:sz w:val="20"/>
                <w:szCs w:val="20"/>
                <w:lang w:val="en-US"/>
              </w:rPr>
              <w:sym w:font="Times New Roman" w:char="F00C"/>
            </w:r>
            <w:r w:rsidRPr="00F922CB">
              <w:rPr>
                <w:b/>
                <w:sz w:val="20"/>
                <w:szCs w:val="20"/>
              </w:rPr>
              <w:t xml:space="preserve">                   X                  </w:t>
            </w:r>
          </w:p>
        </w:tc>
      </w:tr>
      <w:tr w:rsidR="00B340C1" w:rsidRPr="00F922CB" w:rsidTr="00D64EF7">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340C1" w:rsidRPr="00F922CB" w:rsidRDefault="00B340C1" w:rsidP="00D64EF7">
            <w:pPr>
              <w:rPr>
                <w:b/>
                <w:sz w:val="20"/>
                <w:szCs w:val="20"/>
              </w:rPr>
            </w:pPr>
          </w:p>
        </w:tc>
      </w:tr>
      <w:tr w:rsidR="00B340C1" w:rsidRPr="00F922CB" w:rsidTr="00D64EF7">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ASSESMENT CRITERIA</w:t>
            </w:r>
          </w:p>
        </w:tc>
      </w:tr>
      <w:tr w:rsidR="00B340C1" w:rsidRPr="00F922CB" w:rsidTr="00D64EF7">
        <w:tc>
          <w:tcPr>
            <w:tcW w:w="3000" w:type="dxa"/>
            <w:gridSpan w:val="3"/>
            <w:vMerge w:val="restart"/>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40C1" w:rsidRPr="00F922CB" w:rsidRDefault="00B340C1" w:rsidP="00D64EF7">
            <w:pPr>
              <w:jc w:val="center"/>
              <w:rPr>
                <w:b/>
                <w:sz w:val="20"/>
                <w:szCs w:val="20"/>
              </w:rPr>
            </w:pPr>
            <w:r w:rsidRPr="00F922C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340C1" w:rsidRPr="00F922CB" w:rsidRDefault="00B340C1" w:rsidP="00D64EF7">
            <w:pPr>
              <w:jc w:val="center"/>
              <w:rPr>
                <w:b/>
                <w:sz w:val="20"/>
                <w:szCs w:val="20"/>
              </w:rPr>
            </w:pPr>
            <w:r w:rsidRPr="00F922CB">
              <w:rPr>
                <w:b/>
                <w:sz w:val="20"/>
                <w:szCs w:val="20"/>
              </w:rPr>
              <w:t>Quantity</w:t>
            </w:r>
          </w:p>
        </w:tc>
        <w:tc>
          <w:tcPr>
            <w:tcW w:w="2999" w:type="dxa"/>
            <w:tcBorders>
              <w:top w:val="single" w:sz="12" w:space="0" w:color="auto"/>
              <w:left w:val="single" w:sz="8" w:space="0" w:color="auto"/>
              <w:bottom w:val="single" w:sz="8"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Percentage (%)</w:t>
            </w:r>
          </w:p>
        </w:tc>
      </w:tr>
      <w:tr w:rsidR="00B340C1" w:rsidRPr="00F922CB" w:rsidTr="00D64EF7">
        <w:tc>
          <w:tcPr>
            <w:tcW w:w="3000" w:type="dxa"/>
            <w:gridSpan w:val="3"/>
            <w:vMerge/>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40C1" w:rsidRPr="00F922CB" w:rsidRDefault="00B340C1" w:rsidP="00D64EF7">
            <w:pPr>
              <w:rPr>
                <w:sz w:val="20"/>
                <w:szCs w:val="20"/>
              </w:rPr>
            </w:pPr>
            <w:r w:rsidRPr="00F922C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340C1" w:rsidRPr="00F922CB" w:rsidRDefault="00B340C1" w:rsidP="00D64EF7">
            <w:pPr>
              <w:jc w:val="center"/>
              <w:rPr>
                <w:sz w:val="20"/>
                <w:szCs w:val="20"/>
              </w:rPr>
            </w:pPr>
            <w:r w:rsidRPr="00F922CB">
              <w:rPr>
                <w:sz w:val="20"/>
                <w:szCs w:val="20"/>
              </w:rPr>
              <w:t xml:space="preserve"> </w:t>
            </w:r>
          </w:p>
        </w:tc>
        <w:tc>
          <w:tcPr>
            <w:tcW w:w="2999" w:type="dxa"/>
            <w:tcBorders>
              <w:top w:val="single" w:sz="8" w:space="0" w:color="auto"/>
              <w:left w:val="single" w:sz="8" w:space="0" w:color="auto"/>
              <w:bottom w:val="single" w:sz="4" w:space="0" w:color="auto"/>
              <w:right w:val="single" w:sz="12" w:space="0" w:color="auto"/>
            </w:tcBorders>
            <w:shd w:val="clear" w:color="auto" w:fill="auto"/>
          </w:tcPr>
          <w:p w:rsidR="00B340C1" w:rsidRPr="00F922CB" w:rsidRDefault="00B340C1" w:rsidP="00D64EF7">
            <w:pPr>
              <w:jc w:val="center"/>
              <w:rPr>
                <w:sz w:val="20"/>
                <w:szCs w:val="20"/>
                <w:highlight w:val="yellow"/>
              </w:rPr>
            </w:pPr>
            <w:r w:rsidRPr="00F922CB">
              <w:rPr>
                <w:sz w:val="20"/>
                <w:szCs w:val="20"/>
              </w:rPr>
              <w:t xml:space="preserve"> </w:t>
            </w:r>
          </w:p>
        </w:tc>
      </w:tr>
      <w:tr w:rsidR="00B340C1" w:rsidRPr="00F922CB" w:rsidTr="00D64EF7">
        <w:tc>
          <w:tcPr>
            <w:tcW w:w="3000" w:type="dxa"/>
            <w:gridSpan w:val="3"/>
            <w:vMerge/>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40C1" w:rsidRPr="00F922CB" w:rsidRDefault="00B340C1" w:rsidP="00D64EF7">
            <w:pPr>
              <w:rPr>
                <w:sz w:val="20"/>
                <w:szCs w:val="20"/>
              </w:rPr>
            </w:pPr>
            <w:r w:rsidRPr="00F922C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340C1" w:rsidRPr="00F922CB" w:rsidRDefault="00B340C1" w:rsidP="00D64EF7">
            <w:pPr>
              <w:jc w:val="center"/>
              <w:rPr>
                <w:sz w:val="20"/>
                <w:szCs w:val="20"/>
                <w:lang w:val="en-US"/>
              </w:rPr>
            </w:pPr>
            <w:r w:rsidRPr="00F922CB">
              <w:rPr>
                <w:sz w:val="20"/>
                <w:szCs w:val="20"/>
                <w:lang w:val="en-US"/>
              </w:rPr>
              <w:t xml:space="preserve"> 1</w:t>
            </w:r>
          </w:p>
        </w:tc>
        <w:tc>
          <w:tcPr>
            <w:tcW w:w="2999" w:type="dxa"/>
            <w:tcBorders>
              <w:top w:val="single" w:sz="4" w:space="0" w:color="auto"/>
              <w:left w:val="single" w:sz="8" w:space="0" w:color="auto"/>
              <w:bottom w:val="single" w:sz="4" w:space="0" w:color="auto"/>
              <w:right w:val="single" w:sz="12" w:space="0" w:color="auto"/>
            </w:tcBorders>
            <w:shd w:val="clear" w:color="auto" w:fill="auto"/>
          </w:tcPr>
          <w:p w:rsidR="00B340C1" w:rsidRPr="00F922CB" w:rsidRDefault="00B340C1" w:rsidP="00D64EF7">
            <w:pPr>
              <w:jc w:val="center"/>
              <w:rPr>
                <w:sz w:val="20"/>
                <w:szCs w:val="20"/>
                <w:highlight w:val="yellow"/>
                <w:lang w:val="en-US"/>
              </w:rPr>
            </w:pPr>
            <w:r w:rsidRPr="00F922CB">
              <w:rPr>
                <w:sz w:val="20"/>
                <w:szCs w:val="20"/>
                <w:lang w:val="en-US"/>
              </w:rPr>
              <w:t xml:space="preserve"> %30</w:t>
            </w:r>
          </w:p>
        </w:tc>
      </w:tr>
      <w:tr w:rsidR="00B340C1" w:rsidRPr="00F922CB" w:rsidTr="00D64EF7">
        <w:tc>
          <w:tcPr>
            <w:tcW w:w="3000" w:type="dxa"/>
            <w:gridSpan w:val="3"/>
            <w:vMerge/>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40C1" w:rsidRPr="00F922CB" w:rsidRDefault="00B340C1" w:rsidP="00D64EF7">
            <w:pPr>
              <w:rPr>
                <w:sz w:val="20"/>
                <w:szCs w:val="20"/>
              </w:rPr>
            </w:pPr>
            <w:r w:rsidRPr="00F922C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340C1" w:rsidRPr="00F922CB" w:rsidRDefault="00B340C1" w:rsidP="00D64EF7">
            <w:pPr>
              <w:jc w:val="center"/>
              <w:rPr>
                <w:sz w:val="20"/>
                <w:szCs w:val="20"/>
                <w:lang w:val="en-US"/>
              </w:rPr>
            </w:pPr>
            <w:r w:rsidRPr="00F922CB">
              <w:rPr>
                <w:sz w:val="20"/>
                <w:szCs w:val="20"/>
                <w:lang w:val="en-US"/>
              </w:rPr>
              <w:t>2</w:t>
            </w:r>
          </w:p>
        </w:tc>
        <w:tc>
          <w:tcPr>
            <w:tcW w:w="2999" w:type="dxa"/>
            <w:tcBorders>
              <w:top w:val="single" w:sz="4" w:space="0" w:color="auto"/>
              <w:left w:val="single" w:sz="8" w:space="0" w:color="auto"/>
              <w:bottom w:val="single" w:sz="4" w:space="0" w:color="auto"/>
              <w:right w:val="single" w:sz="12" w:space="0" w:color="auto"/>
            </w:tcBorders>
          </w:tcPr>
          <w:p w:rsidR="00B340C1" w:rsidRPr="00F922CB" w:rsidRDefault="00B340C1" w:rsidP="00D64EF7">
            <w:pPr>
              <w:jc w:val="center"/>
              <w:rPr>
                <w:sz w:val="20"/>
                <w:szCs w:val="20"/>
                <w:lang w:val="en-US"/>
              </w:rPr>
            </w:pPr>
            <w:r w:rsidRPr="00F922CB">
              <w:rPr>
                <w:sz w:val="20"/>
                <w:szCs w:val="20"/>
                <w:lang w:val="en-US"/>
              </w:rPr>
              <w:t>%20</w:t>
            </w:r>
          </w:p>
        </w:tc>
      </w:tr>
      <w:tr w:rsidR="00B340C1" w:rsidRPr="00F922CB" w:rsidTr="00D64EF7">
        <w:tc>
          <w:tcPr>
            <w:tcW w:w="3000" w:type="dxa"/>
            <w:gridSpan w:val="3"/>
            <w:vMerge/>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40C1" w:rsidRPr="00F922CB" w:rsidRDefault="00B340C1" w:rsidP="00D64EF7">
            <w:pPr>
              <w:rPr>
                <w:sz w:val="20"/>
                <w:szCs w:val="20"/>
              </w:rPr>
            </w:pPr>
            <w:r w:rsidRPr="00F922C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340C1" w:rsidRPr="00F922CB" w:rsidRDefault="00B340C1" w:rsidP="00D64EF7">
            <w:pPr>
              <w:jc w:val="center"/>
              <w:rPr>
                <w:sz w:val="20"/>
                <w:szCs w:val="20"/>
                <w:lang w:val="en-US"/>
              </w:rPr>
            </w:pPr>
            <w:r w:rsidRPr="00F922CB">
              <w:rPr>
                <w:sz w:val="20"/>
                <w:szCs w:val="20"/>
                <w:lang w:val="en-US"/>
              </w:rPr>
              <w:t xml:space="preserve"> 1</w:t>
            </w:r>
          </w:p>
        </w:tc>
        <w:tc>
          <w:tcPr>
            <w:tcW w:w="2999" w:type="dxa"/>
            <w:tcBorders>
              <w:top w:val="single" w:sz="4" w:space="0" w:color="auto"/>
              <w:left w:val="single" w:sz="8" w:space="0" w:color="auto"/>
              <w:bottom w:val="single" w:sz="4" w:space="0" w:color="auto"/>
              <w:right w:val="single" w:sz="12" w:space="0" w:color="auto"/>
            </w:tcBorders>
          </w:tcPr>
          <w:p w:rsidR="00B340C1" w:rsidRPr="00F922CB" w:rsidRDefault="00B340C1" w:rsidP="00D64EF7">
            <w:pPr>
              <w:jc w:val="center"/>
              <w:rPr>
                <w:sz w:val="20"/>
                <w:szCs w:val="20"/>
                <w:lang w:val="en-US"/>
              </w:rPr>
            </w:pPr>
            <w:r w:rsidRPr="00F922CB">
              <w:rPr>
                <w:sz w:val="20"/>
                <w:szCs w:val="20"/>
                <w:lang w:val="en-US"/>
              </w:rPr>
              <w:t xml:space="preserve"> %20 </w:t>
            </w:r>
          </w:p>
        </w:tc>
      </w:tr>
      <w:tr w:rsidR="00B340C1" w:rsidRPr="00F922CB" w:rsidTr="00D64EF7">
        <w:tc>
          <w:tcPr>
            <w:tcW w:w="3000" w:type="dxa"/>
            <w:gridSpan w:val="3"/>
            <w:vMerge/>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40C1" w:rsidRPr="00F922CB" w:rsidRDefault="00B340C1" w:rsidP="00D64EF7">
            <w:pPr>
              <w:rPr>
                <w:sz w:val="20"/>
                <w:szCs w:val="20"/>
              </w:rPr>
            </w:pPr>
            <w:r w:rsidRPr="00F922C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340C1" w:rsidRPr="00F922CB" w:rsidRDefault="00B340C1" w:rsidP="00D64EF7">
            <w:pPr>
              <w:jc w:val="center"/>
              <w:rPr>
                <w:sz w:val="20"/>
                <w:szCs w:val="20"/>
              </w:rPr>
            </w:pPr>
            <w:r w:rsidRPr="00F922CB">
              <w:rPr>
                <w:sz w:val="20"/>
                <w:szCs w:val="20"/>
              </w:rPr>
              <w:t xml:space="preserve"> </w:t>
            </w:r>
          </w:p>
        </w:tc>
        <w:tc>
          <w:tcPr>
            <w:tcW w:w="2999" w:type="dxa"/>
            <w:tcBorders>
              <w:top w:val="single" w:sz="4" w:space="0" w:color="auto"/>
              <w:left w:val="single" w:sz="8" w:space="0" w:color="auto"/>
              <w:bottom w:val="single" w:sz="8" w:space="0" w:color="auto"/>
              <w:right w:val="single" w:sz="12" w:space="0" w:color="auto"/>
            </w:tcBorders>
          </w:tcPr>
          <w:p w:rsidR="00B340C1" w:rsidRPr="00F922CB" w:rsidRDefault="00B340C1" w:rsidP="00D64EF7">
            <w:pPr>
              <w:jc w:val="center"/>
              <w:rPr>
                <w:sz w:val="20"/>
                <w:szCs w:val="20"/>
              </w:rPr>
            </w:pPr>
            <w:r w:rsidRPr="00F922CB">
              <w:rPr>
                <w:sz w:val="20"/>
                <w:szCs w:val="20"/>
              </w:rPr>
              <w:t xml:space="preserve"> </w:t>
            </w:r>
          </w:p>
        </w:tc>
      </w:tr>
      <w:tr w:rsidR="00B340C1" w:rsidRPr="00F922CB" w:rsidTr="00D64EF7">
        <w:tc>
          <w:tcPr>
            <w:tcW w:w="3000" w:type="dxa"/>
            <w:gridSpan w:val="3"/>
            <w:vMerge/>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40C1" w:rsidRPr="00F922CB" w:rsidRDefault="00B340C1" w:rsidP="00D64EF7">
            <w:pPr>
              <w:rPr>
                <w:sz w:val="20"/>
                <w:szCs w:val="20"/>
              </w:rPr>
            </w:pPr>
            <w:r w:rsidRPr="00F922C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340C1" w:rsidRPr="00F922CB" w:rsidRDefault="00B340C1" w:rsidP="00D64EF7">
            <w:pPr>
              <w:jc w:val="center"/>
              <w:rPr>
                <w:sz w:val="20"/>
                <w:szCs w:val="20"/>
              </w:rPr>
            </w:pPr>
          </w:p>
        </w:tc>
        <w:tc>
          <w:tcPr>
            <w:tcW w:w="2999" w:type="dxa"/>
            <w:tcBorders>
              <w:top w:val="single" w:sz="8" w:space="0" w:color="auto"/>
              <w:left w:val="single" w:sz="8" w:space="0" w:color="auto"/>
              <w:bottom w:val="single" w:sz="8" w:space="0" w:color="auto"/>
              <w:right w:val="single" w:sz="12" w:space="0" w:color="auto"/>
            </w:tcBorders>
          </w:tcPr>
          <w:p w:rsidR="00B340C1" w:rsidRPr="00F922CB" w:rsidRDefault="00B340C1" w:rsidP="00D64EF7">
            <w:pPr>
              <w:rPr>
                <w:sz w:val="20"/>
                <w:szCs w:val="20"/>
              </w:rPr>
            </w:pPr>
          </w:p>
        </w:tc>
      </w:tr>
      <w:tr w:rsidR="00B340C1" w:rsidRPr="00F922CB" w:rsidTr="00D64EF7">
        <w:tc>
          <w:tcPr>
            <w:tcW w:w="3000" w:type="dxa"/>
            <w:gridSpan w:val="3"/>
            <w:vMerge/>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40C1" w:rsidRPr="00F922CB" w:rsidRDefault="00B340C1" w:rsidP="00D64EF7">
            <w:pPr>
              <w:rPr>
                <w:sz w:val="20"/>
                <w:szCs w:val="20"/>
              </w:rPr>
            </w:pPr>
            <w:r w:rsidRPr="00F922C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340C1" w:rsidRPr="00F922CB" w:rsidRDefault="00B340C1" w:rsidP="00D64EF7">
            <w:pPr>
              <w:rPr>
                <w:sz w:val="20"/>
                <w:szCs w:val="20"/>
              </w:rPr>
            </w:pPr>
          </w:p>
        </w:tc>
        <w:tc>
          <w:tcPr>
            <w:tcW w:w="2999" w:type="dxa"/>
            <w:tcBorders>
              <w:top w:val="single" w:sz="8" w:space="0" w:color="auto"/>
              <w:left w:val="single" w:sz="8" w:space="0" w:color="auto"/>
              <w:bottom w:val="single" w:sz="12" w:space="0" w:color="auto"/>
              <w:right w:val="single" w:sz="12" w:space="0" w:color="auto"/>
            </w:tcBorders>
          </w:tcPr>
          <w:p w:rsidR="00B340C1" w:rsidRPr="00F922CB" w:rsidRDefault="00B340C1" w:rsidP="00D64EF7">
            <w:pPr>
              <w:rPr>
                <w:sz w:val="20"/>
                <w:szCs w:val="20"/>
              </w:rPr>
            </w:pPr>
          </w:p>
        </w:tc>
      </w:tr>
      <w:tr w:rsidR="00B340C1" w:rsidRPr="00F922CB" w:rsidTr="00D64EF7">
        <w:tblPrEx>
          <w:tblBorders>
            <w:insideH w:val="single" w:sz="6" w:space="0" w:color="auto"/>
            <w:insideV w:val="single" w:sz="6" w:space="0" w:color="auto"/>
          </w:tblBorders>
        </w:tblPrEx>
        <w:trPr>
          <w:cantSplit/>
          <w:trHeight w:val="276"/>
        </w:trPr>
        <w:tc>
          <w:tcPr>
            <w:tcW w:w="3000" w:type="dxa"/>
            <w:gridSpan w:val="3"/>
            <w:vMerge w:val="restart"/>
            <w:vAlign w:val="center"/>
          </w:tcPr>
          <w:p w:rsidR="00B340C1" w:rsidRPr="00F922CB" w:rsidRDefault="00B340C1" w:rsidP="00D64EF7">
            <w:pPr>
              <w:jc w:val="center"/>
              <w:rPr>
                <w:b/>
                <w:sz w:val="20"/>
                <w:szCs w:val="20"/>
              </w:rPr>
            </w:pPr>
            <w:r w:rsidRPr="00F922CB">
              <w:rPr>
                <w:b/>
                <w:sz w:val="20"/>
                <w:szCs w:val="20"/>
              </w:rPr>
              <w:t>FINAL</w:t>
            </w:r>
          </w:p>
        </w:tc>
        <w:tc>
          <w:tcPr>
            <w:tcW w:w="2691" w:type="dxa"/>
            <w:gridSpan w:val="3"/>
          </w:tcPr>
          <w:p w:rsidR="00B340C1" w:rsidRPr="00F922CB" w:rsidRDefault="00B340C1" w:rsidP="00D64EF7">
            <w:pPr>
              <w:rPr>
                <w:sz w:val="20"/>
                <w:szCs w:val="20"/>
              </w:rPr>
            </w:pPr>
            <w:r w:rsidRPr="00F922CB">
              <w:rPr>
                <w:sz w:val="20"/>
                <w:szCs w:val="20"/>
              </w:rPr>
              <w:t>Quiz</w:t>
            </w:r>
          </w:p>
        </w:tc>
        <w:tc>
          <w:tcPr>
            <w:tcW w:w="1199" w:type="dxa"/>
          </w:tcPr>
          <w:p w:rsidR="00B340C1" w:rsidRPr="00F922CB" w:rsidRDefault="00B340C1" w:rsidP="00D64EF7">
            <w:pPr>
              <w:jc w:val="center"/>
              <w:rPr>
                <w:sz w:val="20"/>
                <w:szCs w:val="20"/>
                <w:lang w:val="en-US"/>
              </w:rPr>
            </w:pPr>
            <w:r w:rsidRPr="00F922CB">
              <w:rPr>
                <w:sz w:val="20"/>
                <w:szCs w:val="20"/>
                <w:lang w:val="en-US"/>
              </w:rPr>
              <w:t>1</w:t>
            </w:r>
          </w:p>
        </w:tc>
        <w:tc>
          <w:tcPr>
            <w:tcW w:w="2999" w:type="dxa"/>
          </w:tcPr>
          <w:p w:rsidR="00B340C1" w:rsidRPr="00F922CB" w:rsidRDefault="00B340C1" w:rsidP="00D64EF7">
            <w:pPr>
              <w:jc w:val="center"/>
              <w:rPr>
                <w:sz w:val="20"/>
                <w:szCs w:val="20"/>
                <w:lang w:val="en-US"/>
              </w:rPr>
            </w:pPr>
            <w:r w:rsidRPr="00F922CB">
              <w:rPr>
                <w:sz w:val="20"/>
                <w:szCs w:val="20"/>
                <w:lang w:val="en-US"/>
              </w:rPr>
              <w:t>%30</w:t>
            </w:r>
          </w:p>
        </w:tc>
      </w:tr>
      <w:tr w:rsidR="00B340C1" w:rsidRPr="00F922CB" w:rsidTr="00D64EF7">
        <w:tblPrEx>
          <w:tblBorders>
            <w:insideH w:val="single" w:sz="6" w:space="0" w:color="auto"/>
            <w:insideV w:val="single" w:sz="6" w:space="0" w:color="auto"/>
          </w:tblBorders>
        </w:tblPrEx>
        <w:trPr>
          <w:cantSplit/>
          <w:trHeight w:val="276"/>
        </w:trPr>
        <w:tc>
          <w:tcPr>
            <w:tcW w:w="3000" w:type="dxa"/>
            <w:gridSpan w:val="3"/>
            <w:vMerge/>
          </w:tcPr>
          <w:p w:rsidR="00B340C1" w:rsidRPr="00F922CB" w:rsidRDefault="00B340C1" w:rsidP="00D64EF7">
            <w:pPr>
              <w:rPr>
                <w:sz w:val="20"/>
                <w:szCs w:val="20"/>
              </w:rPr>
            </w:pPr>
          </w:p>
        </w:tc>
        <w:tc>
          <w:tcPr>
            <w:tcW w:w="2691" w:type="dxa"/>
            <w:gridSpan w:val="3"/>
            <w:vAlign w:val="center"/>
          </w:tcPr>
          <w:p w:rsidR="00B340C1" w:rsidRPr="00F922CB" w:rsidRDefault="00B340C1" w:rsidP="00D64EF7">
            <w:pPr>
              <w:rPr>
                <w:sz w:val="20"/>
                <w:szCs w:val="20"/>
              </w:rPr>
            </w:pPr>
            <w:r w:rsidRPr="00F922CB">
              <w:rPr>
                <w:sz w:val="20"/>
                <w:szCs w:val="20"/>
              </w:rPr>
              <w:t>Homework</w:t>
            </w:r>
          </w:p>
        </w:tc>
        <w:tc>
          <w:tcPr>
            <w:tcW w:w="1199" w:type="dxa"/>
          </w:tcPr>
          <w:p w:rsidR="00B340C1" w:rsidRPr="00F922CB" w:rsidRDefault="00B340C1" w:rsidP="00D64EF7">
            <w:pPr>
              <w:jc w:val="center"/>
              <w:rPr>
                <w:b/>
                <w:sz w:val="20"/>
                <w:szCs w:val="20"/>
              </w:rPr>
            </w:pPr>
          </w:p>
        </w:tc>
        <w:tc>
          <w:tcPr>
            <w:tcW w:w="2999" w:type="dxa"/>
          </w:tcPr>
          <w:p w:rsidR="00B340C1" w:rsidRPr="00F922CB" w:rsidRDefault="00B340C1" w:rsidP="00D64EF7">
            <w:pPr>
              <w:jc w:val="center"/>
              <w:rPr>
                <w:b/>
                <w:sz w:val="20"/>
                <w:szCs w:val="20"/>
              </w:rPr>
            </w:pPr>
          </w:p>
        </w:tc>
      </w:tr>
      <w:tr w:rsidR="00B340C1" w:rsidRPr="00F922CB" w:rsidTr="00D64EF7">
        <w:tblPrEx>
          <w:tblBorders>
            <w:insideH w:val="single" w:sz="6" w:space="0" w:color="auto"/>
            <w:insideV w:val="single" w:sz="6" w:space="0" w:color="auto"/>
          </w:tblBorders>
        </w:tblPrEx>
        <w:trPr>
          <w:cantSplit/>
          <w:trHeight w:val="276"/>
        </w:trPr>
        <w:tc>
          <w:tcPr>
            <w:tcW w:w="3000" w:type="dxa"/>
            <w:gridSpan w:val="3"/>
            <w:vMerge/>
          </w:tcPr>
          <w:p w:rsidR="00B340C1" w:rsidRPr="00F922CB" w:rsidRDefault="00B340C1" w:rsidP="00D64EF7">
            <w:pPr>
              <w:rPr>
                <w:sz w:val="20"/>
                <w:szCs w:val="20"/>
              </w:rPr>
            </w:pPr>
          </w:p>
        </w:tc>
        <w:tc>
          <w:tcPr>
            <w:tcW w:w="2691" w:type="dxa"/>
            <w:gridSpan w:val="3"/>
          </w:tcPr>
          <w:p w:rsidR="00B340C1" w:rsidRPr="00F922CB" w:rsidRDefault="00B340C1" w:rsidP="00D64EF7">
            <w:pPr>
              <w:rPr>
                <w:sz w:val="20"/>
                <w:szCs w:val="20"/>
              </w:rPr>
            </w:pPr>
            <w:r w:rsidRPr="00F922CB">
              <w:rPr>
                <w:sz w:val="20"/>
                <w:szCs w:val="20"/>
              </w:rPr>
              <w:t>Project</w:t>
            </w:r>
          </w:p>
        </w:tc>
        <w:tc>
          <w:tcPr>
            <w:tcW w:w="1199" w:type="dxa"/>
          </w:tcPr>
          <w:p w:rsidR="00B340C1" w:rsidRPr="00F922CB" w:rsidRDefault="00B340C1" w:rsidP="00D64EF7">
            <w:pPr>
              <w:jc w:val="center"/>
              <w:rPr>
                <w:b/>
                <w:sz w:val="20"/>
                <w:szCs w:val="20"/>
              </w:rPr>
            </w:pPr>
          </w:p>
        </w:tc>
        <w:tc>
          <w:tcPr>
            <w:tcW w:w="2999" w:type="dxa"/>
          </w:tcPr>
          <w:p w:rsidR="00B340C1" w:rsidRPr="00F922CB" w:rsidRDefault="00B340C1" w:rsidP="00D64EF7">
            <w:pPr>
              <w:jc w:val="center"/>
              <w:rPr>
                <w:b/>
                <w:sz w:val="20"/>
                <w:szCs w:val="20"/>
              </w:rPr>
            </w:pPr>
          </w:p>
        </w:tc>
      </w:tr>
      <w:tr w:rsidR="00B340C1" w:rsidRPr="00F922CB" w:rsidTr="00D64EF7">
        <w:tblPrEx>
          <w:tblBorders>
            <w:insideH w:val="single" w:sz="6" w:space="0" w:color="auto"/>
            <w:insideV w:val="single" w:sz="6" w:space="0" w:color="auto"/>
          </w:tblBorders>
        </w:tblPrEx>
        <w:trPr>
          <w:cantSplit/>
          <w:trHeight w:val="276"/>
        </w:trPr>
        <w:tc>
          <w:tcPr>
            <w:tcW w:w="3000" w:type="dxa"/>
            <w:gridSpan w:val="3"/>
            <w:vMerge/>
          </w:tcPr>
          <w:p w:rsidR="00B340C1" w:rsidRPr="00F922CB" w:rsidRDefault="00B340C1" w:rsidP="00D64EF7">
            <w:pPr>
              <w:rPr>
                <w:sz w:val="20"/>
                <w:szCs w:val="20"/>
              </w:rPr>
            </w:pPr>
          </w:p>
        </w:tc>
        <w:tc>
          <w:tcPr>
            <w:tcW w:w="2691" w:type="dxa"/>
            <w:gridSpan w:val="3"/>
          </w:tcPr>
          <w:p w:rsidR="00B340C1" w:rsidRPr="00F922CB" w:rsidRDefault="00B340C1" w:rsidP="00D64EF7">
            <w:pPr>
              <w:rPr>
                <w:sz w:val="20"/>
                <w:szCs w:val="20"/>
              </w:rPr>
            </w:pPr>
            <w:r w:rsidRPr="00F922CB">
              <w:rPr>
                <w:sz w:val="20"/>
                <w:szCs w:val="20"/>
              </w:rPr>
              <w:t>Oral Exam</w:t>
            </w:r>
          </w:p>
        </w:tc>
        <w:tc>
          <w:tcPr>
            <w:tcW w:w="1199" w:type="dxa"/>
          </w:tcPr>
          <w:p w:rsidR="00B340C1" w:rsidRPr="00F922CB" w:rsidRDefault="00B340C1" w:rsidP="00D64EF7">
            <w:pPr>
              <w:jc w:val="center"/>
              <w:rPr>
                <w:b/>
                <w:sz w:val="20"/>
                <w:szCs w:val="20"/>
              </w:rPr>
            </w:pPr>
          </w:p>
        </w:tc>
        <w:tc>
          <w:tcPr>
            <w:tcW w:w="2999" w:type="dxa"/>
          </w:tcPr>
          <w:p w:rsidR="00B340C1" w:rsidRPr="00F922CB" w:rsidRDefault="00B340C1" w:rsidP="00D64EF7">
            <w:pPr>
              <w:jc w:val="center"/>
              <w:rPr>
                <w:b/>
                <w:sz w:val="20"/>
                <w:szCs w:val="20"/>
              </w:rPr>
            </w:pPr>
          </w:p>
        </w:tc>
      </w:tr>
      <w:tr w:rsidR="00B340C1" w:rsidRPr="00F922CB" w:rsidTr="00D64EF7">
        <w:tblPrEx>
          <w:tblBorders>
            <w:insideH w:val="single" w:sz="6" w:space="0" w:color="auto"/>
            <w:insideV w:val="single" w:sz="6" w:space="0" w:color="auto"/>
          </w:tblBorders>
        </w:tblPrEx>
        <w:trPr>
          <w:cantSplit/>
          <w:trHeight w:val="276"/>
        </w:trPr>
        <w:tc>
          <w:tcPr>
            <w:tcW w:w="3000" w:type="dxa"/>
            <w:gridSpan w:val="3"/>
            <w:vMerge/>
          </w:tcPr>
          <w:p w:rsidR="00B340C1" w:rsidRPr="00F922CB" w:rsidRDefault="00B340C1" w:rsidP="00D64EF7">
            <w:pPr>
              <w:rPr>
                <w:sz w:val="20"/>
                <w:szCs w:val="20"/>
              </w:rPr>
            </w:pPr>
          </w:p>
        </w:tc>
        <w:tc>
          <w:tcPr>
            <w:tcW w:w="2691" w:type="dxa"/>
            <w:gridSpan w:val="3"/>
          </w:tcPr>
          <w:p w:rsidR="00B340C1" w:rsidRPr="00F922CB" w:rsidRDefault="00B340C1" w:rsidP="00D64EF7">
            <w:pPr>
              <w:rPr>
                <w:sz w:val="20"/>
                <w:szCs w:val="20"/>
              </w:rPr>
            </w:pPr>
            <w:r w:rsidRPr="00F922CB">
              <w:rPr>
                <w:sz w:val="20"/>
                <w:szCs w:val="20"/>
              </w:rPr>
              <w:t>Other(……………….)</w:t>
            </w:r>
          </w:p>
        </w:tc>
        <w:tc>
          <w:tcPr>
            <w:tcW w:w="1199" w:type="dxa"/>
          </w:tcPr>
          <w:p w:rsidR="00B340C1" w:rsidRPr="00F922CB" w:rsidRDefault="00B340C1" w:rsidP="00D64EF7">
            <w:pPr>
              <w:jc w:val="center"/>
              <w:rPr>
                <w:b/>
                <w:sz w:val="20"/>
                <w:szCs w:val="20"/>
              </w:rPr>
            </w:pPr>
          </w:p>
        </w:tc>
        <w:tc>
          <w:tcPr>
            <w:tcW w:w="2999" w:type="dxa"/>
          </w:tcPr>
          <w:p w:rsidR="00B340C1" w:rsidRPr="00F922CB" w:rsidRDefault="00B340C1" w:rsidP="00D64EF7">
            <w:pPr>
              <w:jc w:val="center"/>
              <w:rPr>
                <w:b/>
                <w:sz w:val="20"/>
                <w:szCs w:val="20"/>
              </w:rPr>
            </w:pPr>
          </w:p>
        </w:tc>
      </w:tr>
      <w:tr w:rsidR="00B340C1" w:rsidRPr="00F922CB" w:rsidTr="00D64EF7">
        <w:tblPrEx>
          <w:tblBorders>
            <w:insideH w:val="single" w:sz="6" w:space="0" w:color="auto"/>
            <w:insideV w:val="single" w:sz="6" w:space="0" w:color="auto"/>
          </w:tblBorders>
        </w:tblPrEx>
        <w:trPr>
          <w:cantSplit/>
          <w:trHeight w:val="138"/>
        </w:trPr>
        <w:tc>
          <w:tcPr>
            <w:tcW w:w="3000" w:type="dxa"/>
            <w:gridSpan w:val="3"/>
            <w:vMerge w:val="restart"/>
            <w:vAlign w:val="center"/>
          </w:tcPr>
          <w:p w:rsidR="00B340C1" w:rsidRPr="00F922CB" w:rsidRDefault="00B340C1" w:rsidP="00D64EF7">
            <w:pPr>
              <w:rPr>
                <w:b/>
                <w:sz w:val="20"/>
                <w:szCs w:val="20"/>
                <w:vertAlign w:val="superscript"/>
              </w:rPr>
            </w:pPr>
            <w:r w:rsidRPr="00F922CB">
              <w:rPr>
                <w:b/>
                <w:sz w:val="20"/>
                <w:szCs w:val="20"/>
              </w:rPr>
              <w:t>MAKE-UP EXAM</w:t>
            </w:r>
          </w:p>
        </w:tc>
        <w:tc>
          <w:tcPr>
            <w:tcW w:w="1800" w:type="dxa"/>
            <w:gridSpan w:val="2"/>
          </w:tcPr>
          <w:p w:rsidR="00B340C1" w:rsidRPr="00F922CB" w:rsidRDefault="00B340C1" w:rsidP="00D64EF7">
            <w:pPr>
              <w:jc w:val="center"/>
              <w:rPr>
                <w:sz w:val="20"/>
                <w:szCs w:val="20"/>
              </w:rPr>
            </w:pPr>
            <w:r w:rsidRPr="00F922CB">
              <w:rPr>
                <w:sz w:val="20"/>
                <w:szCs w:val="20"/>
              </w:rPr>
              <w:t>Oral</w:t>
            </w:r>
          </w:p>
        </w:tc>
        <w:tc>
          <w:tcPr>
            <w:tcW w:w="891" w:type="dxa"/>
          </w:tcPr>
          <w:p w:rsidR="00B340C1" w:rsidRPr="00F922CB" w:rsidRDefault="00B340C1" w:rsidP="00D64EF7">
            <w:pPr>
              <w:jc w:val="center"/>
              <w:rPr>
                <w:sz w:val="20"/>
                <w:szCs w:val="20"/>
              </w:rPr>
            </w:pPr>
            <w:r w:rsidRPr="00F922CB">
              <w:rPr>
                <w:sz w:val="20"/>
                <w:szCs w:val="20"/>
              </w:rPr>
              <w:t>Written</w:t>
            </w:r>
          </w:p>
        </w:tc>
        <w:tc>
          <w:tcPr>
            <w:tcW w:w="1199" w:type="dxa"/>
          </w:tcPr>
          <w:p w:rsidR="00B340C1" w:rsidRPr="00F922CB" w:rsidRDefault="00B340C1" w:rsidP="00D64EF7">
            <w:pPr>
              <w:jc w:val="center"/>
              <w:rPr>
                <w:sz w:val="20"/>
                <w:szCs w:val="20"/>
              </w:rPr>
            </w:pPr>
            <w:r w:rsidRPr="00F922CB">
              <w:rPr>
                <w:sz w:val="20"/>
                <w:szCs w:val="20"/>
              </w:rPr>
              <w:t>Oral and Written</w:t>
            </w:r>
          </w:p>
        </w:tc>
        <w:tc>
          <w:tcPr>
            <w:tcW w:w="2999" w:type="dxa"/>
          </w:tcPr>
          <w:p w:rsidR="00B340C1" w:rsidRPr="00F922CB" w:rsidRDefault="00B340C1" w:rsidP="00D64EF7">
            <w:pPr>
              <w:jc w:val="center"/>
              <w:rPr>
                <w:sz w:val="20"/>
                <w:szCs w:val="20"/>
              </w:rPr>
            </w:pPr>
            <w:r w:rsidRPr="00F922CB">
              <w:rPr>
                <w:sz w:val="20"/>
                <w:szCs w:val="20"/>
              </w:rPr>
              <w:t>Multiple Choice</w:t>
            </w:r>
          </w:p>
        </w:tc>
      </w:tr>
      <w:tr w:rsidR="00B340C1" w:rsidRPr="00F922CB" w:rsidTr="00D64EF7">
        <w:tblPrEx>
          <w:tblBorders>
            <w:insideH w:val="single" w:sz="6" w:space="0" w:color="auto"/>
            <w:insideV w:val="single" w:sz="6" w:space="0" w:color="auto"/>
          </w:tblBorders>
        </w:tblPrEx>
        <w:trPr>
          <w:cantSplit/>
          <w:trHeight w:val="326"/>
        </w:trPr>
        <w:tc>
          <w:tcPr>
            <w:tcW w:w="3000" w:type="dxa"/>
            <w:gridSpan w:val="3"/>
            <w:vMerge/>
          </w:tcPr>
          <w:p w:rsidR="00B340C1" w:rsidRPr="00F922CB" w:rsidRDefault="00B340C1" w:rsidP="00D64EF7">
            <w:pPr>
              <w:rPr>
                <w:sz w:val="20"/>
                <w:szCs w:val="20"/>
              </w:rPr>
            </w:pPr>
          </w:p>
        </w:tc>
        <w:tc>
          <w:tcPr>
            <w:tcW w:w="1800" w:type="dxa"/>
            <w:gridSpan w:val="2"/>
          </w:tcPr>
          <w:p w:rsidR="00B340C1" w:rsidRPr="00F922CB" w:rsidRDefault="00B340C1" w:rsidP="00D64EF7">
            <w:pPr>
              <w:jc w:val="center"/>
              <w:rPr>
                <w:b/>
                <w:sz w:val="20"/>
                <w:szCs w:val="20"/>
              </w:rPr>
            </w:pPr>
          </w:p>
        </w:tc>
        <w:tc>
          <w:tcPr>
            <w:tcW w:w="891" w:type="dxa"/>
          </w:tcPr>
          <w:p w:rsidR="00B340C1" w:rsidRPr="00F922CB" w:rsidRDefault="00B340C1" w:rsidP="00D64EF7">
            <w:pPr>
              <w:jc w:val="center"/>
              <w:rPr>
                <w:b/>
                <w:sz w:val="20"/>
                <w:szCs w:val="20"/>
              </w:rPr>
            </w:pPr>
          </w:p>
        </w:tc>
        <w:tc>
          <w:tcPr>
            <w:tcW w:w="1199" w:type="dxa"/>
          </w:tcPr>
          <w:p w:rsidR="00B340C1" w:rsidRPr="00F922CB" w:rsidRDefault="00B340C1" w:rsidP="00D64EF7">
            <w:pPr>
              <w:jc w:val="center"/>
              <w:rPr>
                <w:b/>
                <w:sz w:val="20"/>
                <w:szCs w:val="20"/>
              </w:rPr>
            </w:pPr>
            <w:r w:rsidRPr="00F922CB">
              <w:rPr>
                <w:b/>
                <w:sz w:val="20"/>
                <w:szCs w:val="20"/>
              </w:rPr>
              <w:t>X</w:t>
            </w:r>
          </w:p>
        </w:tc>
        <w:tc>
          <w:tcPr>
            <w:tcW w:w="2999" w:type="dxa"/>
          </w:tcPr>
          <w:p w:rsidR="00B340C1" w:rsidRPr="00F922CB" w:rsidRDefault="00B340C1" w:rsidP="00D64EF7">
            <w:pPr>
              <w:jc w:val="center"/>
              <w:rPr>
                <w:b/>
                <w:sz w:val="20"/>
                <w:szCs w:val="20"/>
              </w:rPr>
            </w:pPr>
          </w:p>
        </w:tc>
      </w:tr>
      <w:tr w:rsidR="00B340C1" w:rsidRPr="00F922CB" w:rsidTr="00D64EF7">
        <w:trPr>
          <w:trHeight w:val="447"/>
        </w:trPr>
        <w:tc>
          <w:tcPr>
            <w:tcW w:w="3000" w:type="dxa"/>
            <w:gridSpan w:val="3"/>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PREREQUISITE(S)</w:t>
            </w:r>
          </w:p>
        </w:tc>
        <w:tc>
          <w:tcPr>
            <w:tcW w:w="6889" w:type="dxa"/>
            <w:gridSpan w:val="5"/>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both"/>
              <w:rPr>
                <w:sz w:val="20"/>
                <w:szCs w:val="20"/>
              </w:rPr>
            </w:pPr>
            <w:r w:rsidRPr="00F922CB">
              <w:rPr>
                <w:sz w:val="20"/>
                <w:szCs w:val="20"/>
              </w:rPr>
              <w:t xml:space="preserve"> </w:t>
            </w:r>
          </w:p>
        </w:tc>
      </w:tr>
      <w:tr w:rsidR="00B340C1" w:rsidRPr="00F922CB" w:rsidTr="00D64EF7">
        <w:trPr>
          <w:trHeight w:val="447"/>
        </w:trPr>
        <w:tc>
          <w:tcPr>
            <w:tcW w:w="3000" w:type="dxa"/>
            <w:gridSpan w:val="3"/>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COURSE CONTENT</w:t>
            </w:r>
          </w:p>
        </w:tc>
        <w:tc>
          <w:tcPr>
            <w:tcW w:w="6889" w:type="dxa"/>
            <w:gridSpan w:val="5"/>
            <w:tcBorders>
              <w:top w:val="single" w:sz="12" w:space="0" w:color="auto"/>
              <w:left w:val="single" w:sz="12" w:space="0" w:color="auto"/>
              <w:bottom w:val="single" w:sz="12" w:space="0" w:color="auto"/>
              <w:right w:val="single" w:sz="12" w:space="0" w:color="auto"/>
            </w:tcBorders>
          </w:tcPr>
          <w:p w:rsidR="00B340C1" w:rsidRPr="00F922CB" w:rsidRDefault="00B340C1" w:rsidP="00D64EF7">
            <w:pPr>
              <w:jc w:val="both"/>
              <w:rPr>
                <w:sz w:val="20"/>
                <w:szCs w:val="20"/>
                <w:lang w:val="en-US"/>
              </w:rPr>
            </w:pPr>
            <w:r w:rsidRPr="00F922CB">
              <w:rPr>
                <w:sz w:val="20"/>
                <w:szCs w:val="20"/>
                <w:lang w:val="en-US"/>
              </w:rPr>
              <w:t xml:space="preserve">The Biophysics of Sensory Perception, Receptors, Receptor Potential, The Biophysics of Visual Sensation, The Biophysics of Hearing System, Chemical Senses: Gustation and Olfaction. </w:t>
            </w:r>
          </w:p>
        </w:tc>
      </w:tr>
      <w:tr w:rsidR="00B340C1" w:rsidRPr="00F922CB" w:rsidTr="00D64EF7">
        <w:trPr>
          <w:trHeight w:val="426"/>
        </w:trPr>
        <w:tc>
          <w:tcPr>
            <w:tcW w:w="3000" w:type="dxa"/>
            <w:gridSpan w:val="3"/>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COURSE AIMS</w:t>
            </w:r>
          </w:p>
        </w:tc>
        <w:tc>
          <w:tcPr>
            <w:tcW w:w="6889" w:type="dxa"/>
            <w:gridSpan w:val="5"/>
            <w:tcBorders>
              <w:top w:val="single" w:sz="12" w:space="0" w:color="auto"/>
              <w:left w:val="single" w:sz="12" w:space="0" w:color="auto"/>
              <w:bottom w:val="single" w:sz="12" w:space="0" w:color="auto"/>
              <w:right w:val="single" w:sz="12" w:space="0" w:color="auto"/>
            </w:tcBorders>
          </w:tcPr>
          <w:p w:rsidR="00B340C1" w:rsidRPr="00F922CB" w:rsidRDefault="00B340C1" w:rsidP="00D64EF7">
            <w:pPr>
              <w:jc w:val="both"/>
              <w:rPr>
                <w:sz w:val="20"/>
                <w:szCs w:val="20"/>
                <w:lang w:val="en-US"/>
              </w:rPr>
            </w:pPr>
            <w:r w:rsidRPr="00F922CB">
              <w:rPr>
                <w:sz w:val="20"/>
                <w:szCs w:val="20"/>
                <w:lang w:val="en-US"/>
              </w:rPr>
              <w:t xml:space="preserve">The aim of this course is to teach the biophysical principles of sensory perception and functioning of sensory organs in evaluation of sensory information from surrounding or within the body. </w:t>
            </w:r>
          </w:p>
        </w:tc>
      </w:tr>
      <w:tr w:rsidR="00B340C1" w:rsidRPr="00F922CB" w:rsidTr="00D64EF7">
        <w:trPr>
          <w:trHeight w:val="518"/>
        </w:trPr>
        <w:tc>
          <w:tcPr>
            <w:tcW w:w="3000" w:type="dxa"/>
            <w:gridSpan w:val="3"/>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COURSE OBJECTIVES</w:t>
            </w:r>
          </w:p>
        </w:tc>
        <w:tc>
          <w:tcPr>
            <w:tcW w:w="6889" w:type="dxa"/>
            <w:gridSpan w:val="5"/>
            <w:tcBorders>
              <w:top w:val="single" w:sz="12" w:space="0" w:color="auto"/>
              <w:left w:val="single" w:sz="12" w:space="0" w:color="auto"/>
              <w:bottom w:val="single" w:sz="12" w:space="0" w:color="auto"/>
              <w:right w:val="single" w:sz="12" w:space="0" w:color="auto"/>
            </w:tcBorders>
          </w:tcPr>
          <w:p w:rsidR="00B340C1" w:rsidRPr="00F922CB" w:rsidRDefault="00B340C1" w:rsidP="00D64EF7">
            <w:pPr>
              <w:rPr>
                <w:sz w:val="20"/>
                <w:szCs w:val="20"/>
                <w:lang w:val="en-US"/>
              </w:rPr>
            </w:pPr>
            <w:r w:rsidRPr="00F922CB">
              <w:rPr>
                <w:sz w:val="20"/>
                <w:szCs w:val="20"/>
                <w:lang w:val="en-US"/>
              </w:rPr>
              <w:t xml:space="preserve"> The intention of the course is to familiarize the students with the biophysical principles of sensory perception in general. And to teach the functioning of sensory organs in assessing the sensory information from surrounding or within the body.  </w:t>
            </w:r>
          </w:p>
        </w:tc>
      </w:tr>
      <w:tr w:rsidR="00B340C1" w:rsidRPr="00F922CB" w:rsidTr="00D64EF7">
        <w:trPr>
          <w:trHeight w:val="540"/>
        </w:trPr>
        <w:tc>
          <w:tcPr>
            <w:tcW w:w="3000" w:type="dxa"/>
            <w:gridSpan w:val="3"/>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TEXTBOOK(S)</w:t>
            </w:r>
          </w:p>
        </w:tc>
        <w:tc>
          <w:tcPr>
            <w:tcW w:w="6889" w:type="dxa"/>
            <w:gridSpan w:val="5"/>
            <w:tcBorders>
              <w:top w:val="single" w:sz="12" w:space="0" w:color="auto"/>
              <w:left w:val="single" w:sz="12" w:space="0" w:color="auto"/>
              <w:bottom w:val="single" w:sz="12" w:space="0" w:color="auto"/>
              <w:right w:val="single" w:sz="12" w:space="0" w:color="auto"/>
            </w:tcBorders>
          </w:tcPr>
          <w:p w:rsidR="00B340C1" w:rsidRPr="00F922CB" w:rsidRDefault="00B340C1" w:rsidP="00D64EF7">
            <w:pPr>
              <w:outlineLvl w:val="3"/>
              <w:rPr>
                <w:bCs/>
                <w:sz w:val="20"/>
                <w:szCs w:val="20"/>
                <w:lang w:val="en-US"/>
              </w:rPr>
            </w:pPr>
            <w:r w:rsidRPr="00F922CB">
              <w:rPr>
                <w:b/>
                <w:sz w:val="20"/>
                <w:szCs w:val="20"/>
              </w:rPr>
              <w:t>Esen F, Esen H:</w:t>
            </w:r>
            <w:r w:rsidRPr="00F922CB">
              <w:rPr>
                <w:sz w:val="20"/>
                <w:szCs w:val="20"/>
              </w:rPr>
              <w:t xml:space="preserve"> BİYOFİZİK Nörobiyofizik, Ankara Nobel Tıp Kitabevleri, 2016. ISBN:  978-605-9215-10-7</w:t>
            </w:r>
          </w:p>
        </w:tc>
      </w:tr>
      <w:tr w:rsidR="00B340C1" w:rsidRPr="00F922CB" w:rsidTr="00D64EF7">
        <w:trPr>
          <w:trHeight w:val="540"/>
        </w:trPr>
        <w:tc>
          <w:tcPr>
            <w:tcW w:w="3000" w:type="dxa"/>
            <w:gridSpan w:val="3"/>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REFERENCES</w:t>
            </w:r>
          </w:p>
        </w:tc>
        <w:tc>
          <w:tcPr>
            <w:tcW w:w="6889" w:type="dxa"/>
            <w:gridSpan w:val="5"/>
            <w:tcBorders>
              <w:top w:val="single" w:sz="12" w:space="0" w:color="auto"/>
              <w:left w:val="single" w:sz="12" w:space="0" w:color="auto"/>
              <w:bottom w:val="single" w:sz="12" w:space="0" w:color="auto"/>
              <w:right w:val="single" w:sz="12" w:space="0" w:color="auto"/>
            </w:tcBorders>
          </w:tcPr>
          <w:p w:rsidR="00B340C1" w:rsidRPr="00F922CB" w:rsidRDefault="00B340C1" w:rsidP="00D64EF7">
            <w:pPr>
              <w:rPr>
                <w:sz w:val="20"/>
                <w:szCs w:val="20"/>
              </w:rPr>
            </w:pPr>
            <w:r w:rsidRPr="00F922CB">
              <w:rPr>
                <w:b/>
                <w:sz w:val="20"/>
                <w:szCs w:val="20"/>
              </w:rPr>
              <w:t>Hoppe W., Lohmann W., Markl H., Ziegler H. (eds):</w:t>
            </w:r>
            <w:r w:rsidRPr="00F922CB">
              <w:rPr>
                <w:sz w:val="20"/>
                <w:szCs w:val="20"/>
              </w:rPr>
              <w:t xml:space="preserve"> Biophysics, Springer-Verlag, Berlin, 1983.                                                                                                                                    </w:t>
            </w:r>
            <w:r w:rsidRPr="00F922CB">
              <w:rPr>
                <w:b/>
                <w:sz w:val="20"/>
                <w:szCs w:val="20"/>
              </w:rPr>
              <w:t>Ruch T.C, Patton H.D</w:t>
            </w:r>
            <w:r w:rsidRPr="00F922CB">
              <w:rPr>
                <w:sz w:val="20"/>
                <w:szCs w:val="20"/>
              </w:rPr>
              <w:t xml:space="preserve">: Physiology and Biophysics (19.Edition), Saunders                                 </w:t>
            </w:r>
          </w:p>
        </w:tc>
      </w:tr>
    </w:tbl>
    <w:p w:rsidR="00B340C1" w:rsidRPr="00F922CB" w:rsidRDefault="00B340C1" w:rsidP="00B340C1">
      <w:pPr>
        <w:rPr>
          <w:sz w:val="20"/>
          <w:szCs w:val="20"/>
        </w:rPr>
        <w:sectPr w:rsidR="00B340C1" w:rsidRPr="00F922C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047"/>
        <w:gridCol w:w="7654"/>
      </w:tblGrid>
      <w:tr w:rsidR="00B340C1" w:rsidRPr="00F922CB" w:rsidTr="00D64EF7">
        <w:trPr>
          <w:trHeight w:val="434"/>
        </w:trPr>
        <w:tc>
          <w:tcPr>
            <w:tcW w:w="1188" w:type="dxa"/>
            <w:tcBorders>
              <w:top w:val="single" w:sz="12" w:space="0" w:color="auto"/>
              <w:left w:val="single" w:sz="12" w:space="0" w:color="auto"/>
              <w:bottom w:val="single" w:sz="6" w:space="0" w:color="auto"/>
              <w:right w:val="single" w:sz="6" w:space="0" w:color="auto"/>
            </w:tcBorders>
          </w:tcPr>
          <w:p w:rsidR="00B340C1" w:rsidRPr="00F922CB" w:rsidRDefault="00B340C1" w:rsidP="00D64EF7">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340C1" w:rsidRPr="00F922CB" w:rsidRDefault="00B340C1" w:rsidP="00D64EF7">
            <w:pPr>
              <w:rPr>
                <w:b/>
                <w:sz w:val="20"/>
                <w:szCs w:val="20"/>
              </w:rPr>
            </w:pPr>
            <w:r w:rsidRPr="00F922CB">
              <w:rPr>
                <w:b/>
                <w:sz w:val="20"/>
                <w:szCs w:val="20"/>
              </w:rPr>
              <w:t xml:space="preserve">                                COURSE SYLLABUS</w:t>
            </w:r>
          </w:p>
        </w:tc>
      </w:tr>
      <w:tr w:rsidR="00B340C1" w:rsidRPr="00F922CB" w:rsidTr="00D64EF7">
        <w:trPr>
          <w:trHeight w:val="434"/>
        </w:trPr>
        <w:tc>
          <w:tcPr>
            <w:tcW w:w="1188" w:type="dxa"/>
            <w:tcBorders>
              <w:right w:val="single" w:sz="4" w:space="0" w:color="auto"/>
            </w:tcBorders>
          </w:tcPr>
          <w:p w:rsidR="00B340C1" w:rsidRPr="00F922CB" w:rsidRDefault="00B340C1" w:rsidP="00D64EF7">
            <w:pPr>
              <w:jc w:val="center"/>
              <w:rPr>
                <w:b/>
                <w:sz w:val="20"/>
                <w:szCs w:val="20"/>
              </w:rPr>
            </w:pPr>
            <w:r w:rsidRPr="00F922CB">
              <w:rPr>
                <w:b/>
                <w:sz w:val="20"/>
                <w:szCs w:val="20"/>
              </w:rPr>
              <w:t>WEEK</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b/>
                <w:sz w:val="20"/>
                <w:szCs w:val="20"/>
              </w:rPr>
            </w:pPr>
            <w:r w:rsidRPr="00F922CB">
              <w:rPr>
                <w:b/>
                <w:sz w:val="20"/>
                <w:szCs w:val="20"/>
              </w:rPr>
              <w:t xml:space="preserve">   DATE</w:t>
            </w: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ind w:left="140"/>
              <w:rPr>
                <w:b/>
                <w:sz w:val="20"/>
                <w:szCs w:val="20"/>
              </w:rPr>
            </w:pPr>
            <w:r w:rsidRPr="00F922CB">
              <w:rPr>
                <w:b/>
                <w:sz w:val="20"/>
                <w:szCs w:val="20"/>
              </w:rPr>
              <w:t>SUBJECTS/TOPICS</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Coding of sensory information, Stimulus type, Stimulus intensity and duration</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2</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 xml:space="preserve">Localization of the stimulus, Lateral Inhibition </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3</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Optical properties of the human eye, Cornea and lens, Optical system of the eye</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4</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Visual acuity, Photoreceptors</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5</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Adaptation of photoreceptors to the ambiant light level</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6</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Center-surround antagonisms, Receptive fields of the retinal ganglion cells</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7</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Depth Perception</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8</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MID-TERM EXAM</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9</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Ses Dalgaları ile İlgili Temel Kavramlar, Şiddet ve Duyumsal Şiddet</w:t>
            </w:r>
          </w:p>
          <w:p w:rsidR="00B340C1" w:rsidRPr="00F922CB" w:rsidRDefault="00B340C1" w:rsidP="00D64EF7">
            <w:pPr>
              <w:rPr>
                <w:sz w:val="20"/>
                <w:szCs w:val="20"/>
              </w:rPr>
            </w:pPr>
            <w:r w:rsidRPr="00F922CB">
              <w:rPr>
                <w:sz w:val="20"/>
                <w:szCs w:val="20"/>
              </w:rPr>
              <w:t>Principal Concepts and Properties of Sound Waves, Intensity and Percieved Intensity</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10</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Outer Ear, Standing Waves and the Resonance in the Ear Canal, Functions of the Middle Ear</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11</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lang w:val="en-US"/>
              </w:rPr>
            </w:pPr>
            <w:r w:rsidRPr="00F922CB">
              <w:rPr>
                <w:sz w:val="20"/>
                <w:szCs w:val="20"/>
                <w:lang w:val="en-US"/>
              </w:rPr>
              <w:t>Inner Ear, Cohclea, Basilar Membrane, The Organ of Corti</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12</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lang w:val="en-US"/>
              </w:rPr>
            </w:pPr>
            <w:r w:rsidRPr="00F922CB">
              <w:rPr>
                <w:sz w:val="20"/>
                <w:szCs w:val="20"/>
                <w:lang w:val="en-US"/>
              </w:rPr>
              <w:t>Mechanical and Electrical Resonance in the Cochlear Hair Cell.</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13</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lang w:val="en-US"/>
              </w:rPr>
            </w:pPr>
            <w:r w:rsidRPr="00F922CB">
              <w:rPr>
                <w:sz w:val="20"/>
                <w:szCs w:val="20"/>
                <w:lang w:val="en-US"/>
              </w:rPr>
              <w:t>Sound Localization</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14</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lang w:val="en-US"/>
              </w:rPr>
            </w:pPr>
            <w:r w:rsidRPr="00F922CB">
              <w:rPr>
                <w:sz w:val="20"/>
                <w:szCs w:val="20"/>
                <w:lang w:val="en-US"/>
              </w:rPr>
              <w:t xml:space="preserve">Gustation </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15</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lang w:val="en-US"/>
              </w:rPr>
            </w:pPr>
            <w:r w:rsidRPr="00F922CB">
              <w:rPr>
                <w:sz w:val="20"/>
                <w:szCs w:val="20"/>
                <w:lang w:val="en-US"/>
              </w:rPr>
              <w:t xml:space="preserve">Olfaction </w:t>
            </w:r>
          </w:p>
        </w:tc>
      </w:tr>
      <w:tr w:rsidR="00B340C1" w:rsidRPr="00F922CB" w:rsidTr="00D64EF7">
        <w:tc>
          <w:tcPr>
            <w:tcW w:w="1188" w:type="dxa"/>
            <w:tcBorders>
              <w:right w:val="single" w:sz="4" w:space="0" w:color="auto"/>
            </w:tcBorders>
          </w:tcPr>
          <w:p w:rsidR="00B340C1" w:rsidRPr="00F922CB" w:rsidRDefault="00B340C1" w:rsidP="00D64EF7">
            <w:pPr>
              <w:jc w:val="center"/>
              <w:rPr>
                <w:sz w:val="20"/>
                <w:szCs w:val="20"/>
              </w:rPr>
            </w:pPr>
            <w:r w:rsidRPr="00F922CB">
              <w:rPr>
                <w:sz w:val="20"/>
                <w:szCs w:val="20"/>
              </w:rPr>
              <w:t>16</w:t>
            </w:r>
          </w:p>
        </w:tc>
        <w:tc>
          <w:tcPr>
            <w:tcW w:w="1047"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340C1" w:rsidRPr="00F922CB" w:rsidRDefault="00B340C1" w:rsidP="00D64EF7">
            <w:pPr>
              <w:rPr>
                <w:sz w:val="20"/>
                <w:szCs w:val="20"/>
              </w:rPr>
            </w:pPr>
            <w:r w:rsidRPr="00F922CB">
              <w:rPr>
                <w:sz w:val="20"/>
                <w:szCs w:val="20"/>
              </w:rPr>
              <w:t>FINAL EXAM</w:t>
            </w:r>
          </w:p>
        </w:tc>
      </w:tr>
    </w:tbl>
    <w:p w:rsidR="00B340C1" w:rsidRPr="00F922CB" w:rsidRDefault="00B340C1" w:rsidP="00B340C1">
      <w:pPr>
        <w:jc w:val="center"/>
        <w:rPr>
          <w:b/>
          <w:sz w:val="20"/>
          <w:szCs w:val="20"/>
        </w:rPr>
      </w:pPr>
    </w:p>
    <w:p w:rsidR="00B340C1" w:rsidRPr="00F922CB" w:rsidRDefault="00B340C1" w:rsidP="00B340C1">
      <w:pPr>
        <w:jc w:val="center"/>
        <w:rPr>
          <w:b/>
          <w:sz w:val="20"/>
          <w:szCs w:val="20"/>
        </w:rPr>
      </w:pPr>
    </w:p>
    <w:p w:rsidR="00B340C1" w:rsidRPr="00F922CB" w:rsidRDefault="00B340C1" w:rsidP="00B340C1">
      <w:pPr>
        <w:jc w:val="center"/>
        <w:rPr>
          <w:b/>
          <w:sz w:val="20"/>
          <w:szCs w:val="20"/>
        </w:rPr>
      </w:pPr>
      <w:r w:rsidRPr="00F922CB">
        <w:rPr>
          <w:b/>
          <w:sz w:val="20"/>
          <w:szCs w:val="20"/>
        </w:rPr>
        <w:t>PROGRAM QUTCOMES</w:t>
      </w:r>
    </w:p>
    <w:p w:rsidR="00B340C1" w:rsidRPr="00F922CB" w:rsidRDefault="00B340C1" w:rsidP="00B340C1">
      <w:pPr>
        <w:jc w:val="center"/>
        <w:rPr>
          <w:sz w:val="20"/>
          <w:szCs w:val="20"/>
        </w:rPr>
      </w:pPr>
    </w:p>
    <w:p w:rsidR="00B340C1" w:rsidRPr="00F922CB" w:rsidRDefault="00B340C1" w:rsidP="00B340C1">
      <w:pPr>
        <w:rPr>
          <w:sz w:val="20"/>
          <w:szCs w:val="20"/>
        </w:rPr>
      </w:pPr>
      <w:r w:rsidRPr="00F922C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
        <w:gridCol w:w="8221"/>
        <w:gridCol w:w="284"/>
        <w:gridCol w:w="425"/>
        <w:gridCol w:w="425"/>
      </w:tblGrid>
      <w:tr w:rsidR="00B340C1" w:rsidRPr="00F922CB" w:rsidTr="00D64EF7">
        <w:tc>
          <w:tcPr>
            <w:tcW w:w="534" w:type="dxa"/>
            <w:tcBorders>
              <w:top w:val="single" w:sz="12"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NO</w:t>
            </w:r>
          </w:p>
        </w:tc>
        <w:tc>
          <w:tcPr>
            <w:tcW w:w="8221" w:type="dxa"/>
            <w:tcBorders>
              <w:top w:val="single" w:sz="12" w:space="0" w:color="auto"/>
              <w:left w:val="single" w:sz="6" w:space="0" w:color="auto"/>
              <w:bottom w:val="single" w:sz="6" w:space="0" w:color="auto"/>
              <w:right w:val="single" w:sz="6" w:space="0" w:color="auto"/>
            </w:tcBorders>
          </w:tcPr>
          <w:p w:rsidR="00B340C1" w:rsidRPr="00F922CB" w:rsidRDefault="00B340C1" w:rsidP="00D64EF7">
            <w:pPr>
              <w:rPr>
                <w:b/>
                <w:sz w:val="20"/>
                <w:szCs w:val="20"/>
              </w:rPr>
            </w:pPr>
          </w:p>
        </w:tc>
        <w:tc>
          <w:tcPr>
            <w:tcW w:w="284" w:type="dxa"/>
            <w:tcBorders>
              <w:top w:val="single" w:sz="12"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1</w:t>
            </w:r>
          </w:p>
        </w:tc>
        <w:tc>
          <w:tcPr>
            <w:tcW w:w="425" w:type="dxa"/>
            <w:tcBorders>
              <w:top w:val="single" w:sz="12"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b/>
                <w:sz w:val="20"/>
                <w:szCs w:val="20"/>
              </w:rPr>
            </w:pPr>
            <w:r w:rsidRPr="00F922CB">
              <w:rPr>
                <w:b/>
                <w:sz w:val="20"/>
                <w:szCs w:val="20"/>
              </w:rPr>
              <w:t>3</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1</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gather as well as apply knowledge of health sciences</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2</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ask scientific questions and form hypothesis</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3</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search and interpret scientific literature</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4</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design and conduct experiments as well as analyze and interpret the data</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r w:rsidRPr="00F922CB">
              <w:rPr>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5</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learn how to use the experimental equipment effectively</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r w:rsidRPr="00F922C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p>
        </w:tc>
      </w:tr>
      <w:tr w:rsidR="00B340C1" w:rsidRPr="00F922CB" w:rsidTr="00D64EF7">
        <w:trPr>
          <w:trHeight w:val="283"/>
        </w:trPr>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6</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function on multi-disciplinary teams</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7</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identify, formulate, and solve medical problems</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8</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use computer effectively both in conducting the experiments and analyzing the data</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r w:rsidRPr="00F922CB">
              <w:rPr>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9</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understand the impact of experimental solutions on national and international sciences</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10</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use effective written and oral communication/presentation skills</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11</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get an understanding of  professional and ethical responsibility</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12</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rPr>
            </w:pPr>
            <w:r w:rsidRPr="00F922CB">
              <w:rPr>
                <w:sz w:val="20"/>
                <w:szCs w:val="20"/>
              </w:rPr>
              <w:t>get a recognition of the need for, and an ability to engage in lifelong learning</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13</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lang w:val="en-US"/>
              </w:rPr>
            </w:pPr>
            <w:r w:rsidRPr="00F922CB">
              <w:rPr>
                <w:sz w:val="20"/>
                <w:szCs w:val="20"/>
                <w:lang w:val="en-US"/>
              </w:rPr>
              <w:t>other (get an understanding of basic concepts of medical education)</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rPr>
            </w:pPr>
            <w:r w:rsidRPr="00F922CB">
              <w:rPr>
                <w:sz w:val="20"/>
                <w:szCs w:val="20"/>
              </w:rPr>
              <w:t>X</w:t>
            </w:r>
          </w:p>
        </w:tc>
      </w:tr>
      <w:tr w:rsidR="00B340C1" w:rsidRPr="00F922CB" w:rsidTr="00D64EF7">
        <w:tc>
          <w:tcPr>
            <w:tcW w:w="534" w:type="dxa"/>
            <w:tcBorders>
              <w:top w:val="single" w:sz="6" w:space="0" w:color="auto"/>
              <w:left w:val="single" w:sz="12" w:space="0" w:color="auto"/>
              <w:bottom w:val="single" w:sz="6" w:space="0" w:color="auto"/>
              <w:right w:val="single" w:sz="6" w:space="0" w:color="auto"/>
            </w:tcBorders>
            <w:vAlign w:val="center"/>
          </w:tcPr>
          <w:p w:rsidR="00B340C1" w:rsidRPr="00F922CB" w:rsidRDefault="00B340C1" w:rsidP="00D64EF7">
            <w:pPr>
              <w:jc w:val="center"/>
              <w:rPr>
                <w:b/>
                <w:sz w:val="20"/>
                <w:szCs w:val="20"/>
              </w:rPr>
            </w:pPr>
            <w:r w:rsidRPr="00F922CB">
              <w:rPr>
                <w:b/>
                <w:sz w:val="20"/>
                <w:szCs w:val="20"/>
              </w:rPr>
              <w:t>14</w:t>
            </w:r>
          </w:p>
        </w:tc>
        <w:tc>
          <w:tcPr>
            <w:tcW w:w="8221"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ind w:left="-108"/>
              <w:rPr>
                <w:sz w:val="20"/>
                <w:szCs w:val="20"/>
                <w:lang w:val="en-US"/>
              </w:rPr>
            </w:pPr>
            <w:r w:rsidRPr="00F922CB">
              <w:rPr>
                <w:sz w:val="20"/>
                <w:szCs w:val="20"/>
                <w:lang w:val="en-US"/>
              </w:rPr>
              <w:t>other (get an understanding of approaching to ethical problems with taking basic concepts to center)</w:t>
            </w:r>
          </w:p>
        </w:tc>
        <w:tc>
          <w:tcPr>
            <w:tcW w:w="284"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B340C1" w:rsidRPr="00F922CB" w:rsidRDefault="00B340C1" w:rsidP="00D64EF7">
            <w:pPr>
              <w:jc w:val="center"/>
              <w:rPr>
                <w:sz w:val="20"/>
                <w:szCs w:val="20"/>
                <w:lang w:val="en-US"/>
              </w:rPr>
            </w:pPr>
            <w:r w:rsidRPr="00F922CB">
              <w:rPr>
                <w:sz w:val="20"/>
                <w:szCs w:val="20"/>
                <w:lang w:val="en-US"/>
              </w:rPr>
              <w:t>X</w:t>
            </w:r>
          </w:p>
        </w:tc>
        <w:tc>
          <w:tcPr>
            <w:tcW w:w="425" w:type="dxa"/>
            <w:tcBorders>
              <w:top w:val="single" w:sz="6" w:space="0" w:color="auto"/>
              <w:left w:val="single" w:sz="6" w:space="0" w:color="auto"/>
              <w:bottom w:val="single" w:sz="6" w:space="0" w:color="auto"/>
              <w:right w:val="single" w:sz="12" w:space="0" w:color="auto"/>
            </w:tcBorders>
            <w:vAlign w:val="center"/>
          </w:tcPr>
          <w:p w:rsidR="00B340C1" w:rsidRPr="00F922CB" w:rsidRDefault="00B340C1" w:rsidP="00D64EF7">
            <w:pPr>
              <w:jc w:val="center"/>
              <w:rPr>
                <w:sz w:val="20"/>
                <w:szCs w:val="20"/>
                <w:lang w:val="en-US"/>
              </w:rPr>
            </w:pPr>
          </w:p>
        </w:tc>
      </w:tr>
    </w:tbl>
    <w:p w:rsidR="00B340C1" w:rsidRPr="00F922CB" w:rsidRDefault="00B340C1" w:rsidP="00B340C1">
      <w:pPr>
        <w:tabs>
          <w:tab w:val="left" w:pos="7800"/>
        </w:tabs>
        <w:rPr>
          <w:sz w:val="20"/>
          <w:szCs w:val="20"/>
        </w:rPr>
      </w:pPr>
    </w:p>
    <w:p w:rsidR="00B340C1" w:rsidRPr="00F922CB" w:rsidRDefault="00B340C1" w:rsidP="00B340C1">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B340C1" w:rsidRPr="00F922CB" w:rsidTr="00D64EF7">
        <w:trPr>
          <w:trHeight w:val="518"/>
        </w:trPr>
        <w:tc>
          <w:tcPr>
            <w:tcW w:w="1780" w:type="pct"/>
            <w:tcBorders>
              <w:top w:val="single" w:sz="12" w:space="0" w:color="auto"/>
              <w:left w:val="single" w:sz="12" w:space="0" w:color="auto"/>
              <w:bottom w:val="single" w:sz="12" w:space="0" w:color="auto"/>
              <w:right w:val="single" w:sz="12" w:space="0" w:color="auto"/>
            </w:tcBorders>
          </w:tcPr>
          <w:p w:rsidR="00B340C1" w:rsidRPr="00F922CB" w:rsidRDefault="00B340C1" w:rsidP="00D64EF7">
            <w:pPr>
              <w:jc w:val="center"/>
              <w:rPr>
                <w:b/>
                <w:sz w:val="20"/>
                <w:szCs w:val="20"/>
              </w:rPr>
            </w:pPr>
            <w:r w:rsidRPr="00F922CB">
              <w:rPr>
                <w:b/>
                <w:sz w:val="20"/>
                <w:szCs w:val="20"/>
              </w:rPr>
              <w:t>Instructor Name</w:t>
            </w:r>
          </w:p>
          <w:p w:rsidR="00B340C1" w:rsidRPr="00F922CB" w:rsidRDefault="00B340C1" w:rsidP="00D64EF7">
            <w:pPr>
              <w:jc w:val="center"/>
              <w:rPr>
                <w:sz w:val="20"/>
                <w:szCs w:val="20"/>
              </w:rPr>
            </w:pPr>
          </w:p>
          <w:p w:rsidR="00B340C1" w:rsidRPr="00F922CB" w:rsidRDefault="00B340C1" w:rsidP="00D64EF7">
            <w:pPr>
              <w:jc w:val="center"/>
              <w:rPr>
                <w:sz w:val="20"/>
                <w:szCs w:val="20"/>
              </w:rPr>
            </w:pPr>
            <w:r w:rsidRPr="00F922CB">
              <w:rPr>
                <w:sz w:val="20"/>
                <w:szCs w:val="20"/>
              </w:rPr>
              <w:t>Prof. Dr. Ferhan ESEN</w:t>
            </w:r>
          </w:p>
        </w:tc>
        <w:tc>
          <w:tcPr>
            <w:tcW w:w="3220" w:type="pct"/>
            <w:tcBorders>
              <w:top w:val="single" w:sz="12" w:space="0" w:color="auto"/>
              <w:left w:val="single" w:sz="12" w:space="0" w:color="auto"/>
              <w:bottom w:val="single" w:sz="12" w:space="0" w:color="auto"/>
              <w:right w:val="single" w:sz="12" w:space="0" w:color="auto"/>
            </w:tcBorders>
            <w:vAlign w:val="center"/>
          </w:tcPr>
          <w:p w:rsidR="00B340C1" w:rsidRPr="00F922CB" w:rsidRDefault="00B340C1" w:rsidP="00D64EF7">
            <w:pPr>
              <w:rPr>
                <w:b/>
                <w:sz w:val="20"/>
                <w:szCs w:val="20"/>
              </w:rPr>
            </w:pPr>
            <w:r w:rsidRPr="00F922CB">
              <w:rPr>
                <w:b/>
                <w:sz w:val="20"/>
                <w:szCs w:val="20"/>
              </w:rPr>
              <w:t xml:space="preserve">                                                                                                Date</w:t>
            </w:r>
          </w:p>
          <w:p w:rsidR="00B340C1" w:rsidRPr="00F922CB" w:rsidRDefault="00B340C1" w:rsidP="00D64EF7">
            <w:pPr>
              <w:rPr>
                <w:sz w:val="20"/>
                <w:szCs w:val="20"/>
              </w:rPr>
            </w:pPr>
            <w:r w:rsidRPr="00F922CB">
              <w:rPr>
                <w:sz w:val="20"/>
                <w:szCs w:val="20"/>
              </w:rPr>
              <w:t xml:space="preserve">                                                                                          </w:t>
            </w:r>
          </w:p>
          <w:p w:rsidR="00B340C1" w:rsidRPr="00F922CB" w:rsidRDefault="00B340C1" w:rsidP="00D64EF7">
            <w:pPr>
              <w:rPr>
                <w:sz w:val="20"/>
                <w:szCs w:val="20"/>
              </w:rPr>
            </w:pPr>
            <w:r w:rsidRPr="00F922CB">
              <w:rPr>
                <w:sz w:val="20"/>
                <w:szCs w:val="20"/>
              </w:rPr>
              <w:t xml:space="preserve">                                                                                              11.11.2019</w:t>
            </w:r>
          </w:p>
          <w:p w:rsidR="00B340C1" w:rsidRPr="00F922CB" w:rsidRDefault="00B340C1" w:rsidP="00D64EF7">
            <w:pPr>
              <w:rPr>
                <w:sz w:val="20"/>
                <w:szCs w:val="20"/>
              </w:rPr>
            </w:pPr>
          </w:p>
          <w:p w:rsidR="00B340C1" w:rsidRPr="00F922CB" w:rsidRDefault="00B340C1" w:rsidP="00D64EF7">
            <w:pPr>
              <w:rPr>
                <w:sz w:val="20"/>
                <w:szCs w:val="20"/>
              </w:rPr>
            </w:pPr>
          </w:p>
        </w:tc>
      </w:tr>
    </w:tbl>
    <w:p w:rsidR="00CE4162" w:rsidRDefault="00CE4162" w:rsidP="00ED6840">
      <w:pPr>
        <w:rPr>
          <w:b/>
          <w:sz w:val="20"/>
          <w:szCs w:val="20"/>
        </w:rPr>
      </w:pPr>
    </w:p>
    <w:p w:rsidR="00CE4162" w:rsidRDefault="00CE4162" w:rsidP="00ED6840">
      <w:pPr>
        <w:rPr>
          <w:sz w:val="20"/>
          <w:szCs w:val="20"/>
        </w:rPr>
      </w:pPr>
    </w:p>
    <w:p w:rsidR="007F6F0B" w:rsidRDefault="007F6F0B" w:rsidP="00ED6840">
      <w:pPr>
        <w:rPr>
          <w:sz w:val="20"/>
          <w:szCs w:val="20"/>
        </w:rPr>
      </w:pPr>
    </w:p>
    <w:p w:rsidR="007F6F0B" w:rsidRDefault="007F6F0B" w:rsidP="00ED6840">
      <w:pPr>
        <w:rPr>
          <w:sz w:val="20"/>
          <w:szCs w:val="20"/>
        </w:rPr>
      </w:pPr>
    </w:p>
    <w:p w:rsidR="007F6F0B" w:rsidRDefault="007F6F0B" w:rsidP="00ED6840">
      <w:pPr>
        <w:rPr>
          <w:sz w:val="20"/>
          <w:szCs w:val="20"/>
        </w:rPr>
      </w:pPr>
    </w:p>
    <w:p w:rsidR="007F6F0B" w:rsidRDefault="007F6F0B" w:rsidP="00ED6840">
      <w:pPr>
        <w:rPr>
          <w:sz w:val="20"/>
          <w:szCs w:val="20"/>
        </w:rPr>
      </w:pPr>
    </w:p>
    <w:p w:rsidR="007F6F0B" w:rsidRDefault="007F6F0B" w:rsidP="00ED6840">
      <w:pPr>
        <w:rPr>
          <w:sz w:val="20"/>
          <w:szCs w:val="20"/>
        </w:rPr>
      </w:pPr>
    </w:p>
    <w:p w:rsidR="007F6F0B" w:rsidRDefault="007F6F0B" w:rsidP="00ED6840">
      <w:pPr>
        <w:rPr>
          <w:sz w:val="20"/>
          <w:szCs w:val="20"/>
        </w:rPr>
      </w:pPr>
    </w:p>
    <w:p w:rsidR="007F6F0B" w:rsidRDefault="007F6F0B" w:rsidP="00ED6840">
      <w:pPr>
        <w:rPr>
          <w:sz w:val="20"/>
          <w:szCs w:val="20"/>
        </w:rPr>
      </w:pPr>
    </w:p>
    <w:p w:rsidR="007F6F0B" w:rsidRPr="00ED6840" w:rsidRDefault="007F6F0B" w:rsidP="00ED6840">
      <w:pPr>
        <w:rPr>
          <w:sz w:val="20"/>
          <w:szCs w:val="20"/>
        </w:rPr>
      </w:pPr>
    </w:p>
    <w:p w:rsidR="00BA08B3" w:rsidRPr="00ED6840" w:rsidRDefault="00BA08B3" w:rsidP="00ED684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CE4162" w:rsidRPr="00A5278F" w:rsidTr="00DB3DE4">
        <w:tc>
          <w:tcPr>
            <w:tcW w:w="1900" w:type="dxa"/>
            <w:tcBorders>
              <w:right w:val="nil"/>
            </w:tcBorders>
            <w:shd w:val="clear" w:color="auto" w:fill="auto"/>
          </w:tcPr>
          <w:p w:rsidR="00CE4162" w:rsidRPr="00020A72" w:rsidRDefault="00020A72" w:rsidP="00020A72">
            <w:pPr>
              <w:outlineLvl w:val="0"/>
              <w:rPr>
                <w:b/>
                <w:sz w:val="20"/>
                <w:szCs w:val="20"/>
              </w:rPr>
            </w:pPr>
            <w:r w:rsidRPr="00020A72">
              <w:rPr>
                <w:b/>
                <w:sz w:val="20"/>
                <w:szCs w:val="20"/>
              </w:rPr>
              <w:lastRenderedPageBreak/>
              <w:t>COURSE CODE:</w:t>
            </w:r>
          </w:p>
        </w:tc>
        <w:tc>
          <w:tcPr>
            <w:tcW w:w="2265" w:type="dxa"/>
            <w:gridSpan w:val="2"/>
            <w:tcBorders>
              <w:left w:val="nil"/>
              <w:bottom w:val="single" w:sz="4" w:space="0" w:color="auto"/>
            </w:tcBorders>
            <w:shd w:val="clear" w:color="auto" w:fill="auto"/>
          </w:tcPr>
          <w:p w:rsidR="00CE4162" w:rsidRPr="00020A72" w:rsidRDefault="007814AC" w:rsidP="00020A72">
            <w:pPr>
              <w:outlineLvl w:val="0"/>
              <w:rPr>
                <w:b/>
                <w:sz w:val="20"/>
                <w:szCs w:val="20"/>
              </w:rPr>
            </w:pPr>
            <w:bookmarkStart w:id="5" w:name="DERS522602301"/>
            <w:r>
              <w:rPr>
                <w:b/>
                <w:sz w:val="20"/>
                <w:szCs w:val="20"/>
              </w:rPr>
              <w:t>522604</w:t>
            </w:r>
            <w:r w:rsidR="00020A72" w:rsidRPr="00020A72">
              <w:rPr>
                <w:b/>
                <w:sz w:val="20"/>
                <w:szCs w:val="20"/>
              </w:rPr>
              <w:t>301</w:t>
            </w:r>
            <w:bookmarkEnd w:id="5"/>
          </w:p>
        </w:tc>
        <w:tc>
          <w:tcPr>
            <w:tcW w:w="5689" w:type="dxa"/>
            <w:gridSpan w:val="4"/>
            <w:shd w:val="clear" w:color="auto" w:fill="auto"/>
          </w:tcPr>
          <w:p w:rsidR="00CE4162" w:rsidRPr="00020A72" w:rsidRDefault="00020A72" w:rsidP="00020A72">
            <w:pPr>
              <w:outlineLvl w:val="0"/>
              <w:rPr>
                <w:b/>
                <w:sz w:val="20"/>
                <w:szCs w:val="20"/>
              </w:rPr>
            </w:pPr>
            <w:r w:rsidRPr="00020A72">
              <w:rPr>
                <w:b/>
                <w:sz w:val="20"/>
                <w:szCs w:val="20"/>
              </w:rPr>
              <w:t>DEPARTMENT: INTERDISCIPLINARY NEUROSCIENCE</w:t>
            </w:r>
          </w:p>
        </w:tc>
      </w:tr>
      <w:tr w:rsidR="00CE4162" w:rsidRPr="00A5278F" w:rsidTr="00DB3DE4">
        <w:tc>
          <w:tcPr>
            <w:tcW w:w="1900" w:type="dxa"/>
            <w:tcBorders>
              <w:right w:val="nil"/>
            </w:tcBorders>
            <w:shd w:val="clear" w:color="auto" w:fill="auto"/>
          </w:tcPr>
          <w:p w:rsidR="00CE4162" w:rsidRPr="00020A72" w:rsidRDefault="00020A72" w:rsidP="00020A72">
            <w:pPr>
              <w:outlineLvl w:val="0"/>
              <w:rPr>
                <w:b/>
                <w:sz w:val="20"/>
                <w:szCs w:val="20"/>
              </w:rPr>
            </w:pPr>
            <w:r w:rsidRPr="00020A72">
              <w:rPr>
                <w:b/>
                <w:sz w:val="20"/>
                <w:szCs w:val="20"/>
              </w:rPr>
              <w:t>COURSE NAME:</w:t>
            </w:r>
          </w:p>
        </w:tc>
        <w:tc>
          <w:tcPr>
            <w:tcW w:w="7954" w:type="dxa"/>
            <w:gridSpan w:val="6"/>
            <w:tcBorders>
              <w:left w:val="nil"/>
            </w:tcBorders>
            <w:shd w:val="clear" w:color="auto" w:fill="auto"/>
          </w:tcPr>
          <w:p w:rsidR="00CE4162" w:rsidRPr="00020A72" w:rsidRDefault="00020A72" w:rsidP="00020A72">
            <w:pPr>
              <w:outlineLvl w:val="0"/>
              <w:rPr>
                <w:b/>
                <w:sz w:val="20"/>
                <w:szCs w:val="20"/>
              </w:rPr>
            </w:pPr>
            <w:r w:rsidRPr="00020A72">
              <w:rPr>
                <w:b/>
                <w:sz w:val="20"/>
                <w:szCs w:val="20"/>
              </w:rPr>
              <w:t>NEURODEGENERATİVE DİSEASES AND MOLECULAR MECHANİSMS</w:t>
            </w:r>
          </w:p>
        </w:tc>
      </w:tr>
      <w:tr w:rsidR="00CE4162" w:rsidRPr="00A5278F" w:rsidTr="00DB3DE4">
        <w:trPr>
          <w:trHeight w:val="174"/>
        </w:trPr>
        <w:tc>
          <w:tcPr>
            <w:tcW w:w="3241" w:type="dxa"/>
            <w:gridSpan w:val="2"/>
            <w:vMerge w:val="restart"/>
            <w:shd w:val="clear" w:color="auto" w:fill="auto"/>
          </w:tcPr>
          <w:p w:rsidR="00CE4162" w:rsidRPr="00A5278F" w:rsidRDefault="00CE4162" w:rsidP="00DB3DE4">
            <w:pPr>
              <w:jc w:val="center"/>
              <w:outlineLvl w:val="0"/>
              <w:rPr>
                <w:b/>
                <w:sz w:val="20"/>
                <w:szCs w:val="20"/>
              </w:rPr>
            </w:pPr>
            <w:r w:rsidRPr="00A5278F">
              <w:rPr>
                <w:b/>
                <w:sz w:val="20"/>
                <w:szCs w:val="20"/>
              </w:rPr>
              <w:t>INSTRUCTOR NAME</w:t>
            </w:r>
          </w:p>
          <w:p w:rsidR="00CC5708" w:rsidRDefault="00CC5708" w:rsidP="00DB3DE4">
            <w:pPr>
              <w:jc w:val="center"/>
              <w:outlineLvl w:val="0"/>
              <w:rPr>
                <w:sz w:val="20"/>
                <w:szCs w:val="20"/>
              </w:rPr>
            </w:pPr>
            <w:r>
              <w:rPr>
                <w:sz w:val="20"/>
                <w:szCs w:val="20"/>
              </w:rPr>
              <w:t xml:space="preserve">Prof.Dr.Oğuz ERDİNÇ, </w:t>
            </w:r>
          </w:p>
          <w:p w:rsidR="00CE4162" w:rsidRPr="00A5278F" w:rsidRDefault="00CE4162" w:rsidP="00DB3DE4">
            <w:pPr>
              <w:jc w:val="center"/>
              <w:outlineLvl w:val="0"/>
              <w:rPr>
                <w:sz w:val="20"/>
                <w:szCs w:val="20"/>
              </w:rPr>
            </w:pPr>
            <w:r w:rsidRPr="00A5278F">
              <w:rPr>
                <w:sz w:val="20"/>
                <w:szCs w:val="20"/>
              </w:rPr>
              <w:t xml:space="preserve">Prof.Dr. Hülyam KURT </w:t>
            </w:r>
          </w:p>
        </w:tc>
        <w:tc>
          <w:tcPr>
            <w:tcW w:w="3240" w:type="dxa"/>
            <w:gridSpan w:val="2"/>
            <w:vMerge w:val="restart"/>
            <w:shd w:val="clear" w:color="auto" w:fill="auto"/>
          </w:tcPr>
          <w:p w:rsidR="00CE4162" w:rsidRPr="00A5278F" w:rsidRDefault="00CE4162" w:rsidP="00DB3DE4">
            <w:pPr>
              <w:jc w:val="center"/>
              <w:outlineLvl w:val="0"/>
              <w:rPr>
                <w:b/>
                <w:sz w:val="20"/>
                <w:szCs w:val="20"/>
              </w:rPr>
            </w:pPr>
            <w:r w:rsidRPr="00A5278F">
              <w:rPr>
                <w:b/>
                <w:sz w:val="20"/>
                <w:szCs w:val="20"/>
              </w:rPr>
              <w:t>COURSE LANGUAGE</w:t>
            </w:r>
          </w:p>
          <w:p w:rsidR="00CE4162" w:rsidRPr="00A5278F" w:rsidRDefault="00CE4162" w:rsidP="00DB3DE4">
            <w:pPr>
              <w:outlineLvl w:val="0"/>
              <w:rPr>
                <w:b/>
                <w:sz w:val="20"/>
                <w:szCs w:val="20"/>
              </w:rPr>
            </w:pPr>
            <w:r w:rsidRPr="00A5278F">
              <w:rPr>
                <w:b/>
                <w:sz w:val="20"/>
                <w:szCs w:val="20"/>
              </w:rPr>
              <w:t xml:space="preserve">Turkish:  </w:t>
            </w:r>
            <w:r w:rsidRPr="00A5278F">
              <w:rPr>
                <w:b/>
                <w:sz w:val="20"/>
                <w:szCs w:val="20"/>
              </w:rPr>
              <w:t>X</w:t>
            </w:r>
          </w:p>
          <w:p w:rsidR="00CE4162" w:rsidRPr="00A5278F" w:rsidRDefault="00CE4162" w:rsidP="00DB3DE4">
            <w:pPr>
              <w:outlineLvl w:val="0"/>
              <w:rPr>
                <w:b/>
                <w:sz w:val="20"/>
                <w:szCs w:val="20"/>
              </w:rPr>
            </w:pPr>
            <w:r w:rsidRPr="00A5278F">
              <w:rPr>
                <w:b/>
                <w:sz w:val="20"/>
                <w:szCs w:val="20"/>
              </w:rPr>
              <w:t xml:space="preserve">English: </w:t>
            </w:r>
            <w:r w:rsidRPr="00A5278F">
              <w:rPr>
                <w:b/>
                <w:sz w:val="20"/>
                <w:szCs w:val="20"/>
              </w:rPr>
              <w:t></w:t>
            </w:r>
          </w:p>
        </w:tc>
        <w:tc>
          <w:tcPr>
            <w:tcW w:w="3373" w:type="dxa"/>
            <w:gridSpan w:val="3"/>
            <w:shd w:val="clear" w:color="auto" w:fill="auto"/>
          </w:tcPr>
          <w:p w:rsidR="00CE4162" w:rsidRPr="00A5278F" w:rsidRDefault="00CE4162" w:rsidP="00DB3DE4">
            <w:pPr>
              <w:jc w:val="center"/>
              <w:outlineLvl w:val="0"/>
              <w:rPr>
                <w:b/>
                <w:sz w:val="20"/>
                <w:szCs w:val="20"/>
              </w:rPr>
            </w:pPr>
            <w:r w:rsidRPr="00A5278F">
              <w:rPr>
                <w:b/>
                <w:sz w:val="20"/>
                <w:szCs w:val="20"/>
              </w:rPr>
              <w:t>Course Catagory</w:t>
            </w:r>
          </w:p>
        </w:tc>
      </w:tr>
      <w:tr w:rsidR="00CE4162" w:rsidRPr="00A5278F" w:rsidTr="00DB3DE4">
        <w:trPr>
          <w:trHeight w:val="172"/>
        </w:trPr>
        <w:tc>
          <w:tcPr>
            <w:tcW w:w="3241" w:type="dxa"/>
            <w:gridSpan w:val="2"/>
            <w:vMerge/>
            <w:tcBorders>
              <w:bottom w:val="nil"/>
            </w:tcBorders>
            <w:shd w:val="clear" w:color="auto" w:fill="auto"/>
          </w:tcPr>
          <w:p w:rsidR="00CE4162" w:rsidRPr="00A5278F" w:rsidRDefault="00CE4162" w:rsidP="00DB3DE4">
            <w:pPr>
              <w:jc w:val="center"/>
              <w:outlineLvl w:val="0"/>
              <w:rPr>
                <w:b/>
                <w:sz w:val="20"/>
                <w:szCs w:val="20"/>
              </w:rPr>
            </w:pPr>
          </w:p>
        </w:tc>
        <w:tc>
          <w:tcPr>
            <w:tcW w:w="3240" w:type="dxa"/>
            <w:gridSpan w:val="2"/>
            <w:vMerge/>
            <w:tcBorders>
              <w:bottom w:val="nil"/>
            </w:tcBorders>
            <w:shd w:val="clear" w:color="auto" w:fill="auto"/>
          </w:tcPr>
          <w:p w:rsidR="00CE4162" w:rsidRPr="00A5278F" w:rsidRDefault="00CE4162" w:rsidP="00DB3DE4">
            <w:pPr>
              <w:jc w:val="center"/>
              <w:outlineLvl w:val="0"/>
              <w:rPr>
                <w:b/>
                <w:sz w:val="20"/>
                <w:szCs w:val="20"/>
              </w:rPr>
            </w:pPr>
          </w:p>
        </w:tc>
        <w:tc>
          <w:tcPr>
            <w:tcW w:w="1083" w:type="dxa"/>
            <w:shd w:val="clear" w:color="auto" w:fill="auto"/>
            <w:vAlign w:val="center"/>
          </w:tcPr>
          <w:p w:rsidR="00CE4162" w:rsidRPr="00A5278F" w:rsidRDefault="00CE4162" w:rsidP="00DB3DE4">
            <w:pPr>
              <w:jc w:val="center"/>
              <w:outlineLvl w:val="0"/>
              <w:rPr>
                <w:sz w:val="20"/>
                <w:szCs w:val="20"/>
              </w:rPr>
            </w:pPr>
            <w:r w:rsidRPr="00A5278F">
              <w:rPr>
                <w:sz w:val="20"/>
                <w:szCs w:val="20"/>
              </w:rPr>
              <w:t>Technical</w:t>
            </w:r>
          </w:p>
        </w:tc>
        <w:tc>
          <w:tcPr>
            <w:tcW w:w="1085" w:type="dxa"/>
            <w:shd w:val="clear" w:color="auto" w:fill="auto"/>
            <w:vAlign w:val="center"/>
          </w:tcPr>
          <w:p w:rsidR="00CE4162" w:rsidRPr="00A5278F" w:rsidRDefault="00CE4162" w:rsidP="00DB3DE4">
            <w:pPr>
              <w:jc w:val="center"/>
              <w:outlineLvl w:val="0"/>
              <w:rPr>
                <w:sz w:val="20"/>
                <w:szCs w:val="20"/>
              </w:rPr>
            </w:pPr>
            <w:r w:rsidRPr="00A5278F">
              <w:rPr>
                <w:sz w:val="20"/>
                <w:szCs w:val="20"/>
              </w:rPr>
              <w:t>Medical</w:t>
            </w:r>
          </w:p>
        </w:tc>
        <w:tc>
          <w:tcPr>
            <w:tcW w:w="1205" w:type="dxa"/>
            <w:shd w:val="clear" w:color="auto" w:fill="auto"/>
            <w:vAlign w:val="center"/>
          </w:tcPr>
          <w:p w:rsidR="00CE4162" w:rsidRPr="00A5278F" w:rsidRDefault="00CE4162" w:rsidP="00DB3DE4">
            <w:pPr>
              <w:jc w:val="center"/>
              <w:outlineLvl w:val="0"/>
              <w:rPr>
                <w:sz w:val="20"/>
                <w:szCs w:val="20"/>
              </w:rPr>
            </w:pPr>
            <w:r w:rsidRPr="00A5278F">
              <w:rPr>
                <w:sz w:val="20"/>
                <w:szCs w:val="20"/>
              </w:rPr>
              <w:t>Other(……)</w:t>
            </w:r>
          </w:p>
        </w:tc>
      </w:tr>
      <w:tr w:rsidR="00CE4162" w:rsidRPr="00A5278F" w:rsidTr="00DB3DE4">
        <w:tc>
          <w:tcPr>
            <w:tcW w:w="3241" w:type="dxa"/>
            <w:gridSpan w:val="2"/>
            <w:tcBorders>
              <w:top w:val="nil"/>
            </w:tcBorders>
            <w:shd w:val="clear" w:color="auto" w:fill="auto"/>
          </w:tcPr>
          <w:p w:rsidR="00CE4162" w:rsidRPr="00A5278F" w:rsidRDefault="00CE4162" w:rsidP="00DB3DE4">
            <w:pPr>
              <w:jc w:val="center"/>
              <w:outlineLvl w:val="0"/>
              <w:rPr>
                <w:b/>
                <w:sz w:val="20"/>
                <w:szCs w:val="20"/>
              </w:rPr>
            </w:pPr>
          </w:p>
        </w:tc>
        <w:tc>
          <w:tcPr>
            <w:tcW w:w="3240" w:type="dxa"/>
            <w:gridSpan w:val="2"/>
            <w:tcBorders>
              <w:top w:val="nil"/>
            </w:tcBorders>
            <w:shd w:val="clear" w:color="auto" w:fill="auto"/>
          </w:tcPr>
          <w:p w:rsidR="00CE4162" w:rsidRPr="00A5278F" w:rsidRDefault="00CE4162" w:rsidP="00DB3DE4">
            <w:pPr>
              <w:jc w:val="center"/>
              <w:outlineLvl w:val="0"/>
              <w:rPr>
                <w:b/>
                <w:sz w:val="20"/>
                <w:szCs w:val="20"/>
              </w:rPr>
            </w:pPr>
          </w:p>
        </w:tc>
        <w:tc>
          <w:tcPr>
            <w:tcW w:w="1083" w:type="dxa"/>
            <w:shd w:val="clear" w:color="auto" w:fill="auto"/>
          </w:tcPr>
          <w:p w:rsidR="00CE4162" w:rsidRPr="00A5278F" w:rsidRDefault="00CE4162" w:rsidP="00DB3DE4">
            <w:pPr>
              <w:jc w:val="center"/>
              <w:outlineLvl w:val="0"/>
              <w:rPr>
                <w:sz w:val="20"/>
                <w:szCs w:val="20"/>
              </w:rPr>
            </w:pPr>
          </w:p>
        </w:tc>
        <w:tc>
          <w:tcPr>
            <w:tcW w:w="1085" w:type="dxa"/>
            <w:shd w:val="clear" w:color="auto" w:fill="auto"/>
          </w:tcPr>
          <w:p w:rsidR="00CE4162" w:rsidRPr="00A5278F" w:rsidRDefault="00CE4162" w:rsidP="00DB3DE4">
            <w:pPr>
              <w:jc w:val="center"/>
              <w:outlineLvl w:val="0"/>
              <w:rPr>
                <w:sz w:val="20"/>
                <w:szCs w:val="20"/>
              </w:rPr>
            </w:pPr>
            <w:r w:rsidRPr="00A5278F">
              <w:rPr>
                <w:sz w:val="20"/>
                <w:szCs w:val="20"/>
              </w:rPr>
              <w:t>X</w:t>
            </w:r>
          </w:p>
        </w:tc>
        <w:tc>
          <w:tcPr>
            <w:tcW w:w="1205" w:type="dxa"/>
            <w:shd w:val="clear" w:color="auto" w:fill="auto"/>
          </w:tcPr>
          <w:p w:rsidR="00CE4162" w:rsidRPr="00A5278F" w:rsidRDefault="00CE4162" w:rsidP="00DB3DE4">
            <w:pPr>
              <w:jc w:val="center"/>
              <w:outlineLvl w:val="0"/>
              <w:rPr>
                <w:sz w:val="20"/>
                <w:szCs w:val="20"/>
              </w:rPr>
            </w:pPr>
            <w:r w:rsidRPr="00A5278F">
              <w:rPr>
                <w:sz w:val="20"/>
                <w:szCs w:val="20"/>
              </w:rPr>
              <w:t>X</w:t>
            </w:r>
          </w:p>
        </w:tc>
      </w:tr>
    </w:tbl>
    <w:p w:rsidR="00CE4162" w:rsidRPr="00A5278F" w:rsidRDefault="00CE4162" w:rsidP="00CE4162">
      <w:pPr>
        <w:jc w:val="center"/>
        <w:outlineLvl w:val="0"/>
        <w:rPr>
          <w:b/>
          <w:sz w:val="20"/>
          <w:szCs w:val="20"/>
        </w:rPr>
      </w:pPr>
    </w:p>
    <w:p w:rsidR="00CE4162" w:rsidRPr="00A5278F" w:rsidRDefault="00CE4162" w:rsidP="00CE4162">
      <w:pPr>
        <w:jc w:val="center"/>
        <w:outlineLvl w:val="0"/>
        <w:rPr>
          <w:b/>
          <w:sz w:val="20"/>
          <w:szCs w:val="20"/>
        </w:rPr>
      </w:pPr>
      <w:r w:rsidRPr="00A5278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CE4162" w:rsidRPr="00A5278F" w:rsidTr="00DB3DE4">
        <w:tc>
          <w:tcPr>
            <w:tcW w:w="2444" w:type="dxa"/>
            <w:shd w:val="clear" w:color="auto" w:fill="auto"/>
          </w:tcPr>
          <w:p w:rsidR="00CE4162" w:rsidRPr="00A5278F" w:rsidRDefault="00CE4162" w:rsidP="00DB3DE4">
            <w:pPr>
              <w:jc w:val="center"/>
              <w:outlineLvl w:val="0"/>
              <w:rPr>
                <w:b/>
                <w:sz w:val="20"/>
                <w:szCs w:val="20"/>
              </w:rPr>
            </w:pPr>
            <w:r w:rsidRPr="00A5278F">
              <w:rPr>
                <w:b/>
                <w:sz w:val="20"/>
                <w:szCs w:val="20"/>
              </w:rPr>
              <w:t>PROPAEDEUTIC</w:t>
            </w:r>
          </w:p>
        </w:tc>
        <w:tc>
          <w:tcPr>
            <w:tcW w:w="2444" w:type="dxa"/>
            <w:shd w:val="clear" w:color="auto" w:fill="auto"/>
          </w:tcPr>
          <w:p w:rsidR="00CE4162" w:rsidRPr="00A5278F" w:rsidRDefault="00CE4162" w:rsidP="00DB3DE4">
            <w:pPr>
              <w:jc w:val="center"/>
              <w:outlineLvl w:val="0"/>
              <w:rPr>
                <w:b/>
                <w:sz w:val="20"/>
                <w:szCs w:val="20"/>
              </w:rPr>
            </w:pPr>
            <w:r w:rsidRPr="00A5278F">
              <w:rPr>
                <w:b/>
                <w:sz w:val="20"/>
                <w:szCs w:val="20"/>
              </w:rPr>
              <w:t>M.SC.</w:t>
            </w:r>
          </w:p>
        </w:tc>
        <w:tc>
          <w:tcPr>
            <w:tcW w:w="2180" w:type="dxa"/>
            <w:shd w:val="clear" w:color="auto" w:fill="auto"/>
          </w:tcPr>
          <w:p w:rsidR="00CE4162" w:rsidRPr="00A5278F" w:rsidRDefault="00CE4162" w:rsidP="00DB3DE4">
            <w:pPr>
              <w:jc w:val="center"/>
              <w:outlineLvl w:val="0"/>
              <w:rPr>
                <w:b/>
                <w:sz w:val="20"/>
                <w:szCs w:val="20"/>
              </w:rPr>
            </w:pPr>
            <w:r w:rsidRPr="00A5278F">
              <w:rPr>
                <w:b/>
                <w:sz w:val="20"/>
                <w:szCs w:val="20"/>
              </w:rPr>
              <w:t>Ph.D.</w:t>
            </w:r>
          </w:p>
        </w:tc>
        <w:tc>
          <w:tcPr>
            <w:tcW w:w="2710" w:type="dxa"/>
            <w:shd w:val="clear" w:color="auto" w:fill="auto"/>
          </w:tcPr>
          <w:p w:rsidR="00CE4162" w:rsidRPr="00A5278F" w:rsidRDefault="00CE4162" w:rsidP="00DB3DE4">
            <w:pPr>
              <w:jc w:val="center"/>
              <w:outlineLvl w:val="0"/>
              <w:rPr>
                <w:b/>
                <w:sz w:val="20"/>
                <w:szCs w:val="20"/>
              </w:rPr>
            </w:pPr>
            <w:r w:rsidRPr="00A5278F">
              <w:rPr>
                <w:b/>
                <w:sz w:val="20"/>
                <w:szCs w:val="20"/>
              </w:rPr>
              <w:t>COURSE OF PROVINCE</w:t>
            </w:r>
          </w:p>
        </w:tc>
      </w:tr>
      <w:tr w:rsidR="00CE4162" w:rsidRPr="00A5278F" w:rsidTr="00DB3DE4">
        <w:tc>
          <w:tcPr>
            <w:tcW w:w="2444" w:type="dxa"/>
            <w:shd w:val="clear" w:color="auto" w:fill="auto"/>
          </w:tcPr>
          <w:p w:rsidR="00CE4162" w:rsidRPr="00A5278F" w:rsidRDefault="00CE4162" w:rsidP="00DB3DE4">
            <w:pPr>
              <w:jc w:val="center"/>
              <w:outlineLvl w:val="0"/>
              <w:rPr>
                <w:b/>
                <w:sz w:val="20"/>
                <w:szCs w:val="20"/>
              </w:rPr>
            </w:pPr>
            <w:r w:rsidRPr="00A5278F">
              <w:rPr>
                <w:b/>
                <w:sz w:val="20"/>
                <w:szCs w:val="20"/>
              </w:rPr>
              <w:t></w:t>
            </w:r>
          </w:p>
        </w:tc>
        <w:tc>
          <w:tcPr>
            <w:tcW w:w="2444" w:type="dxa"/>
            <w:shd w:val="clear" w:color="auto" w:fill="auto"/>
          </w:tcPr>
          <w:p w:rsidR="00CE4162" w:rsidRPr="00A5278F" w:rsidRDefault="00CE4162" w:rsidP="00DB3DE4">
            <w:pPr>
              <w:jc w:val="center"/>
              <w:outlineLvl w:val="0"/>
              <w:rPr>
                <w:b/>
                <w:sz w:val="20"/>
                <w:szCs w:val="20"/>
              </w:rPr>
            </w:pPr>
            <w:r w:rsidRPr="00A5278F">
              <w:rPr>
                <w:b/>
                <w:sz w:val="20"/>
                <w:szCs w:val="20"/>
              </w:rPr>
              <w:t></w:t>
            </w:r>
          </w:p>
        </w:tc>
        <w:tc>
          <w:tcPr>
            <w:tcW w:w="2180" w:type="dxa"/>
            <w:shd w:val="clear" w:color="auto" w:fill="auto"/>
          </w:tcPr>
          <w:p w:rsidR="00CE4162" w:rsidRPr="00A5278F" w:rsidRDefault="00CE4162" w:rsidP="00DB3DE4">
            <w:pPr>
              <w:jc w:val="center"/>
              <w:outlineLvl w:val="0"/>
              <w:rPr>
                <w:b/>
                <w:sz w:val="20"/>
                <w:szCs w:val="20"/>
              </w:rPr>
            </w:pPr>
            <w:r w:rsidRPr="00A5278F">
              <w:rPr>
                <w:b/>
                <w:sz w:val="20"/>
                <w:szCs w:val="20"/>
              </w:rPr>
              <w:t>X</w:t>
            </w:r>
          </w:p>
        </w:tc>
        <w:tc>
          <w:tcPr>
            <w:tcW w:w="2710" w:type="dxa"/>
            <w:shd w:val="clear" w:color="auto" w:fill="auto"/>
          </w:tcPr>
          <w:p w:rsidR="00CE4162" w:rsidRPr="00A5278F" w:rsidRDefault="00CE4162" w:rsidP="00DB3DE4">
            <w:pPr>
              <w:jc w:val="center"/>
              <w:outlineLvl w:val="0"/>
              <w:rPr>
                <w:b/>
                <w:sz w:val="20"/>
                <w:szCs w:val="20"/>
              </w:rPr>
            </w:pPr>
            <w:r w:rsidRPr="00A5278F">
              <w:rPr>
                <w:b/>
                <w:sz w:val="20"/>
                <w:szCs w:val="20"/>
              </w:rPr>
              <w:t>X</w:t>
            </w:r>
          </w:p>
        </w:tc>
      </w:tr>
    </w:tbl>
    <w:p w:rsidR="00CE4162" w:rsidRPr="00A5278F" w:rsidRDefault="00CE4162" w:rsidP="00CE4162">
      <w:pPr>
        <w:jc w:val="center"/>
        <w:outlineLvl w:val="0"/>
        <w:rPr>
          <w:b/>
          <w:sz w:val="20"/>
          <w:szCs w:val="20"/>
        </w:rPr>
      </w:pPr>
    </w:p>
    <w:p w:rsidR="00CE4162" w:rsidRPr="00A5278F" w:rsidRDefault="00CE4162" w:rsidP="00CE4162">
      <w:pPr>
        <w:outlineLvl w:val="0"/>
        <w:rPr>
          <w:sz w:val="20"/>
          <w:szCs w:val="20"/>
        </w:rPr>
      </w:pPr>
      <w:r w:rsidRPr="00A5278F">
        <w:rPr>
          <w:b/>
          <w:sz w:val="20"/>
          <w:szCs w:val="20"/>
        </w:rPr>
        <w:t xml:space="preserve">                                                   </w:t>
      </w:r>
      <w:r w:rsidRPr="00A5278F">
        <w:rPr>
          <w:b/>
          <w:sz w:val="20"/>
          <w:szCs w:val="20"/>
        </w:rPr>
        <w:tab/>
      </w:r>
      <w:r w:rsidRPr="00A5278F">
        <w:rPr>
          <w:b/>
          <w:sz w:val="20"/>
          <w:szCs w:val="20"/>
        </w:rPr>
        <w:tab/>
      </w:r>
      <w:r w:rsidRPr="00A5278F">
        <w:rPr>
          <w:b/>
          <w:sz w:val="20"/>
          <w:szCs w:val="20"/>
        </w:rPr>
        <w:tab/>
      </w:r>
      <w:r w:rsidRPr="00A5278F">
        <w:rPr>
          <w:b/>
          <w:sz w:val="20"/>
          <w:szCs w:val="20"/>
        </w:rPr>
        <w:tab/>
      </w:r>
      <w:r w:rsidRPr="00A5278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696"/>
        <w:gridCol w:w="916"/>
        <w:gridCol w:w="1787"/>
        <w:gridCol w:w="772"/>
        <w:gridCol w:w="1255"/>
        <w:gridCol w:w="1395"/>
        <w:gridCol w:w="1649"/>
      </w:tblGrid>
      <w:tr w:rsidR="00CE4162" w:rsidRPr="00A5278F" w:rsidTr="00DB3DE4">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CE4162" w:rsidRPr="00A5278F" w:rsidRDefault="00CE4162" w:rsidP="00DB3DE4">
            <w:pPr>
              <w:rPr>
                <w:b/>
                <w:sz w:val="20"/>
                <w:szCs w:val="20"/>
              </w:rPr>
            </w:pPr>
            <w:r w:rsidRPr="00A5278F">
              <w:rPr>
                <w:b/>
                <w:sz w:val="20"/>
                <w:szCs w:val="20"/>
              </w:rPr>
              <w:t>SEMESTER</w:t>
            </w:r>
          </w:p>
          <w:p w:rsidR="00CE4162" w:rsidRPr="00A5278F" w:rsidRDefault="00CE4162" w:rsidP="00DB3DE4">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WEEKLY COURSE PERIOD</w:t>
            </w:r>
          </w:p>
        </w:tc>
        <w:tc>
          <w:tcPr>
            <w:tcW w:w="5071" w:type="dxa"/>
            <w:gridSpan w:val="4"/>
            <w:tcBorders>
              <w:left w:val="single" w:sz="12" w:space="0" w:color="auto"/>
              <w:bottom w:val="single" w:sz="4" w:space="0" w:color="auto"/>
            </w:tcBorders>
            <w:vAlign w:val="center"/>
          </w:tcPr>
          <w:p w:rsidR="00CE4162" w:rsidRPr="00A5278F" w:rsidRDefault="00CE4162" w:rsidP="00DB3DE4">
            <w:pPr>
              <w:jc w:val="center"/>
              <w:rPr>
                <w:b/>
                <w:sz w:val="20"/>
                <w:szCs w:val="20"/>
              </w:rPr>
            </w:pPr>
            <w:r w:rsidRPr="00A5278F">
              <w:rPr>
                <w:b/>
                <w:sz w:val="20"/>
                <w:szCs w:val="20"/>
              </w:rPr>
              <w:t>COURSE OF</w:t>
            </w:r>
          </w:p>
        </w:tc>
      </w:tr>
      <w:tr w:rsidR="00CE4162" w:rsidRPr="00A5278F" w:rsidTr="00DB3DE4">
        <w:trPr>
          <w:trHeight w:val="382"/>
        </w:trPr>
        <w:tc>
          <w:tcPr>
            <w:tcW w:w="1384" w:type="dxa"/>
            <w:vMerge/>
            <w:tcBorders>
              <w:top w:val="single" w:sz="4" w:space="0" w:color="auto"/>
              <w:left w:val="single" w:sz="12" w:space="0" w:color="auto"/>
              <w:bottom w:val="single" w:sz="4" w:space="0" w:color="auto"/>
              <w:right w:val="single" w:sz="12" w:space="0" w:color="auto"/>
            </w:tcBorders>
          </w:tcPr>
          <w:p w:rsidR="00CE4162" w:rsidRPr="00A5278F" w:rsidRDefault="00CE4162" w:rsidP="00DB3DE4">
            <w:pPr>
              <w:rPr>
                <w:b/>
                <w:sz w:val="20"/>
                <w:szCs w:val="20"/>
              </w:rPr>
            </w:pPr>
          </w:p>
        </w:tc>
        <w:tc>
          <w:tcPr>
            <w:tcW w:w="696" w:type="dxa"/>
            <w:tcBorders>
              <w:top w:val="single" w:sz="4" w:space="0" w:color="auto"/>
              <w:left w:val="single" w:sz="12" w:space="0" w:color="auto"/>
              <w:bottom w:val="single" w:sz="4" w:space="0" w:color="auto"/>
              <w:right w:val="single" w:sz="4" w:space="0" w:color="auto"/>
            </w:tcBorders>
            <w:vAlign w:val="center"/>
          </w:tcPr>
          <w:p w:rsidR="00CE4162" w:rsidRPr="00A5278F" w:rsidRDefault="00CE4162" w:rsidP="00DB3DE4">
            <w:pPr>
              <w:rPr>
                <w:b/>
                <w:sz w:val="20"/>
                <w:szCs w:val="20"/>
              </w:rPr>
            </w:pPr>
            <w:r w:rsidRPr="00A5278F">
              <w:rPr>
                <w:b/>
                <w:sz w:val="20"/>
                <w:szCs w:val="20"/>
              </w:rPr>
              <w:t>Theoric</w:t>
            </w:r>
          </w:p>
        </w:tc>
        <w:tc>
          <w:tcPr>
            <w:tcW w:w="916" w:type="dxa"/>
            <w:tcBorders>
              <w:top w:val="single" w:sz="4" w:space="0" w:color="auto"/>
              <w:left w:val="single" w:sz="4" w:space="0" w:color="auto"/>
              <w:bottom w:val="single" w:sz="4" w:space="0" w:color="auto"/>
            </w:tcBorders>
            <w:vAlign w:val="center"/>
          </w:tcPr>
          <w:p w:rsidR="00CE4162" w:rsidRPr="00A5278F" w:rsidRDefault="00CE4162" w:rsidP="00DB3DE4">
            <w:pPr>
              <w:rPr>
                <w:b/>
                <w:sz w:val="20"/>
                <w:szCs w:val="20"/>
              </w:rPr>
            </w:pPr>
            <w:r w:rsidRPr="00A5278F">
              <w:rPr>
                <w:b/>
                <w:sz w:val="20"/>
                <w:szCs w:val="20"/>
              </w:rPr>
              <w:t>Practice</w:t>
            </w:r>
          </w:p>
        </w:tc>
        <w:tc>
          <w:tcPr>
            <w:tcW w:w="1787" w:type="dxa"/>
            <w:tcBorders>
              <w:top w:val="single" w:sz="4" w:space="0" w:color="auto"/>
              <w:bottom w:val="single" w:sz="4" w:space="0" w:color="auto"/>
              <w:right w:val="single" w:sz="12" w:space="0" w:color="auto"/>
            </w:tcBorders>
            <w:vAlign w:val="center"/>
          </w:tcPr>
          <w:p w:rsidR="00CE4162" w:rsidRPr="00A5278F" w:rsidRDefault="00CE4162" w:rsidP="00DB3DE4">
            <w:pPr>
              <w:ind w:left="-111" w:right="-108"/>
              <w:jc w:val="center"/>
              <w:rPr>
                <w:b/>
                <w:sz w:val="20"/>
                <w:szCs w:val="20"/>
              </w:rPr>
            </w:pPr>
            <w:r w:rsidRPr="00A5278F">
              <w:rPr>
                <w:b/>
                <w:sz w:val="20"/>
                <w:szCs w:val="20"/>
              </w:rPr>
              <w:t>Laboratory</w:t>
            </w:r>
          </w:p>
        </w:tc>
        <w:tc>
          <w:tcPr>
            <w:tcW w:w="772" w:type="dxa"/>
            <w:tcBorders>
              <w:top w:val="single" w:sz="4" w:space="0" w:color="auto"/>
              <w:bottom w:val="single" w:sz="4" w:space="0" w:color="auto"/>
              <w:right w:val="single" w:sz="4" w:space="0" w:color="auto"/>
            </w:tcBorders>
            <w:vAlign w:val="center"/>
          </w:tcPr>
          <w:p w:rsidR="00CE4162" w:rsidRPr="00A5278F" w:rsidRDefault="00CE4162" w:rsidP="00DB3DE4">
            <w:pPr>
              <w:jc w:val="center"/>
              <w:rPr>
                <w:b/>
                <w:sz w:val="20"/>
                <w:szCs w:val="20"/>
              </w:rPr>
            </w:pPr>
            <w:r w:rsidRPr="00A5278F">
              <w:rPr>
                <w:b/>
                <w:sz w:val="20"/>
                <w:szCs w:val="20"/>
              </w:rPr>
              <w:t>Credit</w:t>
            </w:r>
          </w:p>
        </w:tc>
        <w:tc>
          <w:tcPr>
            <w:tcW w:w="1255" w:type="dxa"/>
            <w:tcBorders>
              <w:top w:val="single" w:sz="4" w:space="0" w:color="auto"/>
              <w:left w:val="single" w:sz="4" w:space="0" w:color="auto"/>
              <w:bottom w:val="single" w:sz="4" w:space="0" w:color="auto"/>
              <w:right w:val="single" w:sz="4" w:space="0" w:color="auto"/>
            </w:tcBorders>
            <w:vAlign w:val="center"/>
          </w:tcPr>
          <w:p w:rsidR="00CE4162" w:rsidRPr="00A5278F" w:rsidRDefault="00CE4162" w:rsidP="00DB3DE4">
            <w:pPr>
              <w:ind w:left="-111" w:right="-108"/>
              <w:jc w:val="center"/>
              <w:rPr>
                <w:b/>
                <w:sz w:val="20"/>
                <w:szCs w:val="20"/>
              </w:rPr>
            </w:pPr>
            <w:r w:rsidRPr="00A5278F">
              <w:rPr>
                <w:b/>
                <w:sz w:val="20"/>
                <w:szCs w:val="20"/>
              </w:rPr>
              <w:t>ECTS</w:t>
            </w:r>
          </w:p>
        </w:tc>
        <w:tc>
          <w:tcPr>
            <w:tcW w:w="3044" w:type="dxa"/>
            <w:gridSpan w:val="2"/>
            <w:tcBorders>
              <w:top w:val="single" w:sz="4" w:space="0" w:color="auto"/>
              <w:left w:val="single" w:sz="4" w:space="0" w:color="auto"/>
              <w:bottom w:val="single" w:sz="4" w:space="0" w:color="auto"/>
            </w:tcBorders>
            <w:vAlign w:val="center"/>
          </w:tcPr>
          <w:p w:rsidR="00CE4162" w:rsidRPr="00A5278F" w:rsidRDefault="00CE4162" w:rsidP="00DB3DE4">
            <w:pPr>
              <w:jc w:val="center"/>
              <w:rPr>
                <w:b/>
                <w:sz w:val="20"/>
                <w:szCs w:val="20"/>
              </w:rPr>
            </w:pPr>
            <w:r w:rsidRPr="00A5278F">
              <w:rPr>
                <w:b/>
                <w:sz w:val="20"/>
                <w:szCs w:val="20"/>
              </w:rPr>
              <w:t>TYPE</w:t>
            </w:r>
          </w:p>
        </w:tc>
      </w:tr>
      <w:tr w:rsidR="00CE4162" w:rsidRPr="00A5278F" w:rsidTr="00DB3DE4">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CE4162" w:rsidRPr="00A5278F" w:rsidRDefault="00CE4162" w:rsidP="00DB3DE4">
            <w:pPr>
              <w:rPr>
                <w:sz w:val="20"/>
                <w:szCs w:val="20"/>
              </w:rPr>
            </w:pPr>
            <w:r w:rsidRPr="00A5278F">
              <w:rPr>
                <w:sz w:val="20"/>
                <w:szCs w:val="20"/>
              </w:rPr>
              <w:t xml:space="preserve">Spring </w:t>
            </w:r>
            <w:r w:rsidRPr="00A5278F">
              <w:rPr>
                <w:b/>
                <w:sz w:val="20"/>
                <w:szCs w:val="20"/>
              </w:rPr>
              <w:t>X</w:t>
            </w:r>
          </w:p>
          <w:p w:rsidR="00CE4162" w:rsidRPr="00A5278F" w:rsidRDefault="00CE4162" w:rsidP="00DB3DE4">
            <w:pPr>
              <w:rPr>
                <w:sz w:val="20"/>
                <w:szCs w:val="20"/>
              </w:rPr>
            </w:pPr>
            <w:r w:rsidRPr="00A5278F">
              <w:rPr>
                <w:sz w:val="20"/>
                <w:szCs w:val="20"/>
              </w:rPr>
              <w:t xml:space="preserve">Autumn  </w:t>
            </w:r>
            <w:r w:rsidRPr="00A5278F">
              <w:rPr>
                <w:b/>
                <w:sz w:val="20"/>
                <w:szCs w:val="20"/>
              </w:rPr>
              <w:t></w:t>
            </w:r>
          </w:p>
        </w:tc>
        <w:tc>
          <w:tcPr>
            <w:tcW w:w="696" w:type="dxa"/>
            <w:tcBorders>
              <w:top w:val="single" w:sz="4" w:space="0" w:color="auto"/>
              <w:left w:val="single" w:sz="12" w:space="0" w:color="auto"/>
              <w:bottom w:val="single" w:sz="12" w:space="0" w:color="auto"/>
              <w:right w:val="single" w:sz="4" w:space="0" w:color="auto"/>
            </w:tcBorders>
            <w:vAlign w:val="center"/>
          </w:tcPr>
          <w:p w:rsidR="00CE4162" w:rsidRPr="00A5278F" w:rsidRDefault="00CE4162" w:rsidP="00DB3DE4">
            <w:pPr>
              <w:jc w:val="center"/>
              <w:rPr>
                <w:sz w:val="20"/>
                <w:szCs w:val="20"/>
              </w:rPr>
            </w:pPr>
            <w:r w:rsidRPr="00A5278F">
              <w:rPr>
                <w:sz w:val="20"/>
                <w:szCs w:val="20"/>
              </w:rPr>
              <w:t xml:space="preserve"> 2</w:t>
            </w:r>
          </w:p>
        </w:tc>
        <w:tc>
          <w:tcPr>
            <w:tcW w:w="916" w:type="dxa"/>
            <w:tcBorders>
              <w:top w:val="single" w:sz="4" w:space="0" w:color="auto"/>
              <w:left w:val="single" w:sz="4" w:space="0" w:color="auto"/>
              <w:bottom w:val="single" w:sz="12" w:space="0" w:color="auto"/>
            </w:tcBorders>
            <w:vAlign w:val="center"/>
          </w:tcPr>
          <w:p w:rsidR="00CE4162" w:rsidRPr="00A5278F" w:rsidRDefault="00334509" w:rsidP="00DB3DE4">
            <w:pPr>
              <w:jc w:val="center"/>
              <w:rPr>
                <w:sz w:val="20"/>
                <w:szCs w:val="20"/>
              </w:rPr>
            </w:pPr>
            <w:r>
              <w:rPr>
                <w:sz w:val="20"/>
                <w:szCs w:val="20"/>
              </w:rPr>
              <w:t>2</w:t>
            </w:r>
          </w:p>
        </w:tc>
        <w:tc>
          <w:tcPr>
            <w:tcW w:w="1787" w:type="dxa"/>
            <w:tcBorders>
              <w:top w:val="single" w:sz="4" w:space="0" w:color="auto"/>
              <w:bottom w:val="single" w:sz="12" w:space="0" w:color="auto"/>
              <w:right w:val="single" w:sz="12" w:space="0" w:color="auto"/>
            </w:tcBorders>
            <w:shd w:val="clear" w:color="auto" w:fill="auto"/>
            <w:vAlign w:val="center"/>
          </w:tcPr>
          <w:p w:rsidR="00CE4162" w:rsidRPr="00A5278F" w:rsidRDefault="00CE4162" w:rsidP="00DB3DE4">
            <w:pPr>
              <w:jc w:val="center"/>
              <w:rPr>
                <w:sz w:val="20"/>
                <w:szCs w:val="20"/>
              </w:rPr>
            </w:pPr>
            <w:r w:rsidRPr="00A5278F">
              <w:rPr>
                <w:sz w:val="20"/>
                <w:szCs w:val="20"/>
              </w:rPr>
              <w:t xml:space="preserve">1 </w:t>
            </w:r>
          </w:p>
        </w:tc>
        <w:tc>
          <w:tcPr>
            <w:tcW w:w="772" w:type="dxa"/>
            <w:tcBorders>
              <w:top w:val="single" w:sz="4" w:space="0" w:color="auto"/>
              <w:bottom w:val="single" w:sz="12" w:space="0" w:color="auto"/>
              <w:right w:val="single" w:sz="4" w:space="0" w:color="auto"/>
            </w:tcBorders>
            <w:shd w:val="clear" w:color="auto" w:fill="auto"/>
            <w:vAlign w:val="center"/>
          </w:tcPr>
          <w:p w:rsidR="00CE4162" w:rsidRPr="00A5278F" w:rsidRDefault="00334509" w:rsidP="00DB3DE4">
            <w:pPr>
              <w:jc w:val="center"/>
              <w:rPr>
                <w:sz w:val="20"/>
                <w:szCs w:val="20"/>
              </w:rPr>
            </w:pPr>
            <w:r>
              <w:rPr>
                <w:sz w:val="20"/>
                <w:szCs w:val="20"/>
              </w:rPr>
              <w:t>3</w:t>
            </w:r>
            <w:r w:rsidR="00CE4162" w:rsidRPr="00A5278F">
              <w:rPr>
                <w:sz w:val="20"/>
                <w:szCs w:val="20"/>
              </w:rPr>
              <w:t xml:space="preserve"> </w:t>
            </w:r>
          </w:p>
        </w:tc>
        <w:tc>
          <w:tcPr>
            <w:tcW w:w="1255" w:type="dxa"/>
            <w:tcBorders>
              <w:top w:val="single" w:sz="4" w:space="0" w:color="auto"/>
              <w:left w:val="single" w:sz="4" w:space="0" w:color="auto"/>
              <w:bottom w:val="single" w:sz="12" w:space="0" w:color="auto"/>
              <w:right w:val="single" w:sz="4" w:space="0" w:color="auto"/>
            </w:tcBorders>
            <w:shd w:val="clear" w:color="auto" w:fill="auto"/>
            <w:vAlign w:val="center"/>
          </w:tcPr>
          <w:p w:rsidR="00CE4162" w:rsidRPr="00A5278F" w:rsidRDefault="007814AC" w:rsidP="00DB3DE4">
            <w:pPr>
              <w:jc w:val="center"/>
              <w:rPr>
                <w:sz w:val="20"/>
                <w:szCs w:val="20"/>
              </w:rPr>
            </w:pPr>
            <w:r w:rsidRPr="002D1A86">
              <w:rPr>
                <w:color w:val="000000"/>
                <w:sz w:val="20"/>
                <w:szCs w:val="20"/>
              </w:rPr>
              <w:t>7,5</w:t>
            </w:r>
          </w:p>
        </w:tc>
        <w:tc>
          <w:tcPr>
            <w:tcW w:w="3044" w:type="dxa"/>
            <w:gridSpan w:val="2"/>
            <w:tcBorders>
              <w:top w:val="single" w:sz="4" w:space="0" w:color="auto"/>
              <w:left w:val="single" w:sz="4" w:space="0" w:color="auto"/>
              <w:bottom w:val="single" w:sz="12" w:space="0" w:color="auto"/>
            </w:tcBorders>
            <w:vAlign w:val="center"/>
          </w:tcPr>
          <w:p w:rsidR="00CE4162" w:rsidRPr="00A5278F" w:rsidRDefault="00CE4162" w:rsidP="00DB3DE4">
            <w:pPr>
              <w:jc w:val="center"/>
              <w:rPr>
                <w:sz w:val="20"/>
                <w:szCs w:val="20"/>
                <w:vertAlign w:val="superscript"/>
              </w:rPr>
            </w:pPr>
            <w:r w:rsidRPr="00A5278F">
              <w:rPr>
                <w:sz w:val="20"/>
                <w:szCs w:val="20"/>
                <w:vertAlign w:val="superscript"/>
              </w:rPr>
              <w:t>COMPULSORY         ELECTIVE</w:t>
            </w:r>
          </w:p>
          <w:p w:rsidR="00CE4162" w:rsidRPr="00A5278F" w:rsidRDefault="00CE4162" w:rsidP="00DB3DE4">
            <w:pPr>
              <w:rPr>
                <w:sz w:val="20"/>
                <w:szCs w:val="20"/>
                <w:vertAlign w:val="superscript"/>
              </w:rPr>
            </w:pPr>
            <w:r w:rsidRPr="00A5278F">
              <w:rPr>
                <w:b/>
                <w:sz w:val="20"/>
                <w:szCs w:val="20"/>
              </w:rPr>
              <w:t xml:space="preserve">          </w:t>
            </w:r>
            <w:r w:rsidR="00334509">
              <w:rPr>
                <w:b/>
                <w:sz w:val="20"/>
                <w:szCs w:val="20"/>
              </w:rPr>
              <w:t xml:space="preserve">          </w:t>
            </w:r>
            <w:r w:rsidR="00CC5708">
              <w:rPr>
                <w:b/>
                <w:sz w:val="20"/>
                <w:szCs w:val="20"/>
              </w:rPr>
              <w:t xml:space="preserve">                  </w:t>
            </w:r>
            <w:r w:rsidRPr="00A5278F">
              <w:rPr>
                <w:b/>
                <w:sz w:val="20"/>
                <w:szCs w:val="20"/>
              </w:rPr>
              <w:t>X</w:t>
            </w:r>
          </w:p>
        </w:tc>
      </w:tr>
      <w:tr w:rsidR="00CE4162" w:rsidRPr="00A5278F" w:rsidTr="00DB3DE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E4162" w:rsidRPr="00A5278F" w:rsidRDefault="00CE4162" w:rsidP="00DB3DE4">
            <w:pPr>
              <w:jc w:val="center"/>
              <w:rPr>
                <w:b/>
                <w:sz w:val="20"/>
                <w:szCs w:val="20"/>
              </w:rPr>
            </w:pPr>
          </w:p>
        </w:tc>
      </w:tr>
      <w:tr w:rsidR="00CE4162" w:rsidRPr="00A5278F" w:rsidTr="00DB3DE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ASSESMENT CRITERIA</w:t>
            </w:r>
          </w:p>
        </w:tc>
      </w:tr>
      <w:tr w:rsidR="00CE4162" w:rsidRPr="00A5278F" w:rsidTr="00DB3DE4">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MID-TERM</w:t>
            </w:r>
          </w:p>
        </w:tc>
        <w:tc>
          <w:tcPr>
            <w:tcW w:w="3814" w:type="dxa"/>
            <w:gridSpan w:val="3"/>
            <w:tcBorders>
              <w:top w:val="single" w:sz="12" w:space="0" w:color="auto"/>
              <w:left w:val="single" w:sz="12" w:space="0" w:color="auto"/>
              <w:bottom w:val="single" w:sz="8" w:space="0" w:color="auto"/>
              <w:right w:val="single" w:sz="4" w:space="0" w:color="auto"/>
            </w:tcBorders>
            <w:vAlign w:val="center"/>
          </w:tcPr>
          <w:p w:rsidR="00CE4162" w:rsidRPr="00A5278F" w:rsidRDefault="00CE4162" w:rsidP="00DB3DE4">
            <w:pPr>
              <w:jc w:val="center"/>
              <w:rPr>
                <w:b/>
                <w:sz w:val="20"/>
                <w:szCs w:val="20"/>
              </w:rPr>
            </w:pPr>
            <w:r w:rsidRPr="00A5278F">
              <w:rPr>
                <w:b/>
                <w:sz w:val="20"/>
                <w:szCs w:val="20"/>
              </w:rPr>
              <w:t>ACTIVITY</w:t>
            </w:r>
          </w:p>
        </w:tc>
        <w:tc>
          <w:tcPr>
            <w:tcW w:w="1395" w:type="dxa"/>
            <w:tcBorders>
              <w:top w:val="single" w:sz="12" w:space="0" w:color="auto"/>
              <w:left w:val="single" w:sz="4" w:space="0" w:color="auto"/>
              <w:bottom w:val="single" w:sz="8" w:space="0" w:color="auto"/>
              <w:right w:val="single" w:sz="8" w:space="0" w:color="auto"/>
            </w:tcBorders>
            <w:vAlign w:val="center"/>
          </w:tcPr>
          <w:p w:rsidR="00CE4162" w:rsidRPr="00A5278F" w:rsidRDefault="00CE4162" w:rsidP="00DB3DE4">
            <w:pPr>
              <w:jc w:val="center"/>
              <w:rPr>
                <w:b/>
                <w:sz w:val="20"/>
                <w:szCs w:val="20"/>
              </w:rPr>
            </w:pPr>
            <w:r w:rsidRPr="00A5278F">
              <w:rPr>
                <w:b/>
                <w:sz w:val="20"/>
                <w:szCs w:val="20"/>
              </w:rPr>
              <w:t>Quantity</w:t>
            </w:r>
          </w:p>
        </w:tc>
        <w:tc>
          <w:tcPr>
            <w:tcW w:w="1649" w:type="dxa"/>
            <w:tcBorders>
              <w:top w:val="single" w:sz="12" w:space="0" w:color="auto"/>
              <w:left w:val="single" w:sz="8" w:space="0" w:color="auto"/>
              <w:bottom w:val="single" w:sz="8"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Percentage (%)</w:t>
            </w:r>
          </w:p>
        </w:tc>
      </w:tr>
      <w:tr w:rsidR="00CE4162" w:rsidRPr="00A5278F" w:rsidTr="00DB3DE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p>
        </w:tc>
        <w:tc>
          <w:tcPr>
            <w:tcW w:w="3814" w:type="dxa"/>
            <w:gridSpan w:val="3"/>
            <w:tcBorders>
              <w:top w:val="single" w:sz="8" w:space="0" w:color="auto"/>
              <w:left w:val="single" w:sz="12" w:space="0" w:color="auto"/>
              <w:bottom w:val="single" w:sz="4" w:space="0" w:color="auto"/>
              <w:right w:val="single" w:sz="4" w:space="0" w:color="auto"/>
            </w:tcBorders>
            <w:vAlign w:val="center"/>
          </w:tcPr>
          <w:p w:rsidR="00CE4162" w:rsidRPr="00A5278F" w:rsidRDefault="00CE4162" w:rsidP="00DB3DE4">
            <w:pPr>
              <w:rPr>
                <w:sz w:val="20"/>
                <w:szCs w:val="20"/>
              </w:rPr>
            </w:pPr>
            <w:r w:rsidRPr="00A5278F">
              <w:rPr>
                <w:sz w:val="20"/>
                <w:szCs w:val="20"/>
              </w:rPr>
              <w:t>1st Mid-Term</w:t>
            </w:r>
          </w:p>
        </w:tc>
        <w:tc>
          <w:tcPr>
            <w:tcW w:w="1395" w:type="dxa"/>
            <w:tcBorders>
              <w:top w:val="single" w:sz="8" w:space="0" w:color="auto"/>
              <w:left w:val="single" w:sz="4" w:space="0" w:color="auto"/>
              <w:bottom w:val="single" w:sz="4" w:space="0" w:color="auto"/>
              <w:right w:val="single" w:sz="8" w:space="0" w:color="auto"/>
            </w:tcBorders>
          </w:tcPr>
          <w:p w:rsidR="00CE4162" w:rsidRPr="00A5278F" w:rsidRDefault="00CE4162" w:rsidP="00DB3DE4">
            <w:pPr>
              <w:jc w:val="center"/>
              <w:rPr>
                <w:sz w:val="20"/>
                <w:szCs w:val="20"/>
              </w:rPr>
            </w:pPr>
            <w:r w:rsidRPr="00A5278F">
              <w:rPr>
                <w:sz w:val="20"/>
                <w:szCs w:val="20"/>
              </w:rPr>
              <w:t xml:space="preserve"> </w:t>
            </w:r>
          </w:p>
        </w:tc>
        <w:tc>
          <w:tcPr>
            <w:tcW w:w="1649" w:type="dxa"/>
            <w:tcBorders>
              <w:top w:val="single" w:sz="8" w:space="0" w:color="auto"/>
              <w:left w:val="single" w:sz="8" w:space="0" w:color="auto"/>
              <w:bottom w:val="single" w:sz="4" w:space="0" w:color="auto"/>
              <w:right w:val="single" w:sz="12" w:space="0" w:color="auto"/>
            </w:tcBorders>
            <w:shd w:val="clear" w:color="auto" w:fill="auto"/>
          </w:tcPr>
          <w:p w:rsidR="00CE4162" w:rsidRPr="00A5278F" w:rsidRDefault="00CE4162" w:rsidP="00DB3DE4">
            <w:pPr>
              <w:jc w:val="center"/>
              <w:rPr>
                <w:sz w:val="20"/>
                <w:szCs w:val="20"/>
                <w:highlight w:val="yellow"/>
              </w:rPr>
            </w:pPr>
            <w:r w:rsidRPr="00A5278F">
              <w:rPr>
                <w:sz w:val="20"/>
                <w:szCs w:val="20"/>
              </w:rPr>
              <w:t xml:space="preserve"> </w:t>
            </w:r>
          </w:p>
        </w:tc>
      </w:tr>
      <w:tr w:rsidR="00CE4162" w:rsidRPr="00A5278F" w:rsidTr="00DB3DE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p>
        </w:tc>
        <w:tc>
          <w:tcPr>
            <w:tcW w:w="3814" w:type="dxa"/>
            <w:gridSpan w:val="3"/>
            <w:tcBorders>
              <w:top w:val="single" w:sz="4" w:space="0" w:color="auto"/>
              <w:left w:val="single" w:sz="12" w:space="0" w:color="auto"/>
              <w:bottom w:val="single" w:sz="4" w:space="0" w:color="auto"/>
              <w:right w:val="single" w:sz="4" w:space="0" w:color="auto"/>
            </w:tcBorders>
            <w:vAlign w:val="center"/>
          </w:tcPr>
          <w:p w:rsidR="00CE4162" w:rsidRPr="00A5278F" w:rsidRDefault="00CE4162" w:rsidP="00DB3DE4">
            <w:pPr>
              <w:rPr>
                <w:sz w:val="20"/>
                <w:szCs w:val="20"/>
              </w:rPr>
            </w:pPr>
            <w:r w:rsidRPr="00A5278F">
              <w:rPr>
                <w:sz w:val="20"/>
                <w:szCs w:val="20"/>
              </w:rPr>
              <w:t>2 nd Mid- Term</w:t>
            </w:r>
          </w:p>
        </w:tc>
        <w:tc>
          <w:tcPr>
            <w:tcW w:w="1395" w:type="dxa"/>
            <w:tcBorders>
              <w:top w:val="single" w:sz="4" w:space="0" w:color="auto"/>
              <w:left w:val="single" w:sz="4" w:space="0" w:color="auto"/>
              <w:bottom w:val="single" w:sz="4" w:space="0" w:color="auto"/>
              <w:right w:val="single" w:sz="8" w:space="0" w:color="auto"/>
            </w:tcBorders>
          </w:tcPr>
          <w:p w:rsidR="00CE4162" w:rsidRPr="00A5278F" w:rsidRDefault="00CE4162" w:rsidP="00DB3DE4">
            <w:pPr>
              <w:jc w:val="center"/>
              <w:rPr>
                <w:sz w:val="20"/>
                <w:szCs w:val="20"/>
              </w:rPr>
            </w:pPr>
            <w:r w:rsidRPr="00A5278F">
              <w:rPr>
                <w:sz w:val="20"/>
                <w:szCs w:val="20"/>
              </w:rPr>
              <w:t xml:space="preserve"> </w:t>
            </w:r>
          </w:p>
        </w:tc>
        <w:tc>
          <w:tcPr>
            <w:tcW w:w="1649" w:type="dxa"/>
            <w:tcBorders>
              <w:top w:val="single" w:sz="4" w:space="0" w:color="auto"/>
              <w:left w:val="single" w:sz="8" w:space="0" w:color="auto"/>
              <w:bottom w:val="single" w:sz="4" w:space="0" w:color="auto"/>
              <w:right w:val="single" w:sz="12" w:space="0" w:color="auto"/>
            </w:tcBorders>
            <w:shd w:val="clear" w:color="auto" w:fill="auto"/>
          </w:tcPr>
          <w:p w:rsidR="00CE4162" w:rsidRPr="00A5278F" w:rsidRDefault="00CE4162" w:rsidP="00DB3DE4">
            <w:pPr>
              <w:jc w:val="center"/>
              <w:rPr>
                <w:sz w:val="20"/>
                <w:szCs w:val="20"/>
                <w:highlight w:val="yellow"/>
              </w:rPr>
            </w:pPr>
            <w:r w:rsidRPr="00A5278F">
              <w:rPr>
                <w:sz w:val="20"/>
                <w:szCs w:val="20"/>
              </w:rPr>
              <w:t xml:space="preserve"> </w:t>
            </w:r>
          </w:p>
        </w:tc>
      </w:tr>
      <w:tr w:rsidR="00CE4162" w:rsidRPr="00A5278F" w:rsidTr="00DB3DE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p>
        </w:tc>
        <w:tc>
          <w:tcPr>
            <w:tcW w:w="3814" w:type="dxa"/>
            <w:gridSpan w:val="3"/>
            <w:tcBorders>
              <w:top w:val="single" w:sz="4" w:space="0" w:color="auto"/>
              <w:left w:val="single" w:sz="12" w:space="0" w:color="auto"/>
              <w:bottom w:val="single" w:sz="4" w:space="0" w:color="auto"/>
              <w:right w:val="single" w:sz="4" w:space="0" w:color="auto"/>
            </w:tcBorders>
            <w:vAlign w:val="center"/>
          </w:tcPr>
          <w:p w:rsidR="00CE4162" w:rsidRPr="00A5278F" w:rsidRDefault="00CE4162" w:rsidP="00DB3DE4">
            <w:pPr>
              <w:rPr>
                <w:sz w:val="20"/>
                <w:szCs w:val="20"/>
              </w:rPr>
            </w:pPr>
            <w:r w:rsidRPr="00A5278F">
              <w:rPr>
                <w:sz w:val="20"/>
                <w:szCs w:val="20"/>
              </w:rPr>
              <w:t>Quiz</w:t>
            </w:r>
          </w:p>
        </w:tc>
        <w:tc>
          <w:tcPr>
            <w:tcW w:w="1395" w:type="dxa"/>
            <w:tcBorders>
              <w:top w:val="single" w:sz="4" w:space="0" w:color="auto"/>
              <w:left w:val="single" w:sz="4" w:space="0" w:color="auto"/>
              <w:bottom w:val="single" w:sz="4" w:space="0" w:color="auto"/>
              <w:right w:val="single" w:sz="8" w:space="0" w:color="auto"/>
            </w:tcBorders>
          </w:tcPr>
          <w:p w:rsidR="00CE4162" w:rsidRPr="00A5278F" w:rsidRDefault="00CE4162" w:rsidP="00DB3DE4">
            <w:pPr>
              <w:rPr>
                <w:sz w:val="20"/>
                <w:szCs w:val="20"/>
              </w:rPr>
            </w:pPr>
          </w:p>
        </w:tc>
        <w:tc>
          <w:tcPr>
            <w:tcW w:w="1649" w:type="dxa"/>
            <w:tcBorders>
              <w:top w:val="single" w:sz="4" w:space="0" w:color="auto"/>
              <w:left w:val="single" w:sz="8" w:space="0" w:color="auto"/>
              <w:bottom w:val="single" w:sz="4" w:space="0" w:color="auto"/>
              <w:right w:val="single" w:sz="12" w:space="0" w:color="auto"/>
            </w:tcBorders>
          </w:tcPr>
          <w:p w:rsidR="00CE4162" w:rsidRPr="00A5278F" w:rsidRDefault="00CE4162" w:rsidP="00DB3DE4">
            <w:pPr>
              <w:rPr>
                <w:sz w:val="20"/>
                <w:szCs w:val="20"/>
              </w:rPr>
            </w:pPr>
            <w:r w:rsidRPr="00A5278F">
              <w:rPr>
                <w:sz w:val="20"/>
                <w:szCs w:val="20"/>
              </w:rPr>
              <w:t xml:space="preserve"> </w:t>
            </w:r>
          </w:p>
        </w:tc>
      </w:tr>
      <w:tr w:rsidR="00CE4162" w:rsidRPr="00A5278F" w:rsidTr="00DB3DE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p>
        </w:tc>
        <w:tc>
          <w:tcPr>
            <w:tcW w:w="3814" w:type="dxa"/>
            <w:gridSpan w:val="3"/>
            <w:tcBorders>
              <w:top w:val="single" w:sz="4" w:space="0" w:color="auto"/>
              <w:left w:val="single" w:sz="12" w:space="0" w:color="auto"/>
              <w:bottom w:val="single" w:sz="4" w:space="0" w:color="auto"/>
              <w:right w:val="single" w:sz="4" w:space="0" w:color="auto"/>
            </w:tcBorders>
            <w:vAlign w:val="center"/>
          </w:tcPr>
          <w:p w:rsidR="00CE4162" w:rsidRPr="00A5278F" w:rsidRDefault="00CE4162" w:rsidP="00DB3DE4">
            <w:pPr>
              <w:rPr>
                <w:sz w:val="20"/>
                <w:szCs w:val="20"/>
              </w:rPr>
            </w:pPr>
            <w:r w:rsidRPr="00A5278F">
              <w:rPr>
                <w:sz w:val="20"/>
                <w:szCs w:val="20"/>
              </w:rPr>
              <w:t>Homework</w:t>
            </w:r>
          </w:p>
        </w:tc>
        <w:tc>
          <w:tcPr>
            <w:tcW w:w="1395" w:type="dxa"/>
            <w:tcBorders>
              <w:top w:val="single" w:sz="4" w:space="0" w:color="auto"/>
              <w:left w:val="single" w:sz="4" w:space="0" w:color="auto"/>
              <w:bottom w:val="single" w:sz="4" w:space="0" w:color="auto"/>
              <w:right w:val="single" w:sz="8" w:space="0" w:color="auto"/>
            </w:tcBorders>
          </w:tcPr>
          <w:p w:rsidR="00CE4162" w:rsidRPr="00A5278F" w:rsidRDefault="00CE4162" w:rsidP="00DB3DE4">
            <w:pPr>
              <w:jc w:val="center"/>
              <w:rPr>
                <w:sz w:val="20"/>
                <w:szCs w:val="20"/>
              </w:rPr>
            </w:pPr>
            <w:r w:rsidRPr="00A5278F">
              <w:rPr>
                <w:sz w:val="20"/>
                <w:szCs w:val="20"/>
              </w:rPr>
              <w:t xml:space="preserve">1 </w:t>
            </w:r>
          </w:p>
        </w:tc>
        <w:tc>
          <w:tcPr>
            <w:tcW w:w="1649" w:type="dxa"/>
            <w:tcBorders>
              <w:top w:val="single" w:sz="4" w:space="0" w:color="auto"/>
              <w:left w:val="single" w:sz="8" w:space="0" w:color="auto"/>
              <w:bottom w:val="single" w:sz="4" w:space="0" w:color="auto"/>
              <w:right w:val="single" w:sz="12" w:space="0" w:color="auto"/>
            </w:tcBorders>
          </w:tcPr>
          <w:p w:rsidR="00CE4162" w:rsidRPr="00A5278F" w:rsidRDefault="00CE4162" w:rsidP="00DB3DE4">
            <w:pPr>
              <w:jc w:val="center"/>
              <w:rPr>
                <w:sz w:val="20"/>
                <w:szCs w:val="20"/>
              </w:rPr>
            </w:pPr>
            <w:r w:rsidRPr="00A5278F">
              <w:rPr>
                <w:sz w:val="20"/>
                <w:szCs w:val="20"/>
              </w:rPr>
              <w:t>50</w:t>
            </w:r>
          </w:p>
        </w:tc>
      </w:tr>
      <w:tr w:rsidR="00CE4162" w:rsidRPr="00A5278F" w:rsidTr="00DB3DE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p>
        </w:tc>
        <w:tc>
          <w:tcPr>
            <w:tcW w:w="3814" w:type="dxa"/>
            <w:gridSpan w:val="3"/>
            <w:tcBorders>
              <w:top w:val="single" w:sz="4" w:space="0" w:color="auto"/>
              <w:left w:val="single" w:sz="12" w:space="0" w:color="auto"/>
              <w:bottom w:val="single" w:sz="8" w:space="0" w:color="auto"/>
              <w:right w:val="single" w:sz="4" w:space="0" w:color="auto"/>
            </w:tcBorders>
            <w:vAlign w:val="center"/>
          </w:tcPr>
          <w:p w:rsidR="00CE4162" w:rsidRPr="00A5278F" w:rsidRDefault="00CE4162" w:rsidP="00DB3DE4">
            <w:pPr>
              <w:rPr>
                <w:sz w:val="20"/>
                <w:szCs w:val="20"/>
              </w:rPr>
            </w:pPr>
            <w:r w:rsidRPr="00A5278F">
              <w:rPr>
                <w:sz w:val="20"/>
                <w:szCs w:val="20"/>
              </w:rPr>
              <w:t>Project</w:t>
            </w:r>
          </w:p>
        </w:tc>
        <w:tc>
          <w:tcPr>
            <w:tcW w:w="1395" w:type="dxa"/>
            <w:tcBorders>
              <w:top w:val="single" w:sz="4" w:space="0" w:color="auto"/>
              <w:left w:val="single" w:sz="4" w:space="0" w:color="auto"/>
              <w:bottom w:val="single" w:sz="8" w:space="0" w:color="auto"/>
              <w:right w:val="single" w:sz="8" w:space="0" w:color="auto"/>
            </w:tcBorders>
          </w:tcPr>
          <w:p w:rsidR="00CE4162" w:rsidRPr="00A5278F" w:rsidRDefault="00CE4162" w:rsidP="00DB3DE4">
            <w:pPr>
              <w:jc w:val="center"/>
              <w:rPr>
                <w:sz w:val="20"/>
                <w:szCs w:val="20"/>
              </w:rPr>
            </w:pPr>
            <w:r w:rsidRPr="00A5278F">
              <w:rPr>
                <w:sz w:val="20"/>
                <w:szCs w:val="20"/>
              </w:rPr>
              <w:t xml:space="preserve"> </w:t>
            </w:r>
          </w:p>
        </w:tc>
        <w:tc>
          <w:tcPr>
            <w:tcW w:w="1649" w:type="dxa"/>
            <w:tcBorders>
              <w:top w:val="single" w:sz="4" w:space="0" w:color="auto"/>
              <w:left w:val="single" w:sz="8" w:space="0" w:color="auto"/>
              <w:bottom w:val="single" w:sz="8" w:space="0" w:color="auto"/>
              <w:right w:val="single" w:sz="12" w:space="0" w:color="auto"/>
            </w:tcBorders>
          </w:tcPr>
          <w:p w:rsidR="00CE4162" w:rsidRPr="00A5278F" w:rsidRDefault="00CE4162" w:rsidP="00DB3DE4">
            <w:pPr>
              <w:jc w:val="center"/>
              <w:rPr>
                <w:sz w:val="20"/>
                <w:szCs w:val="20"/>
              </w:rPr>
            </w:pPr>
            <w:r w:rsidRPr="00A5278F">
              <w:rPr>
                <w:sz w:val="20"/>
                <w:szCs w:val="20"/>
              </w:rPr>
              <w:t xml:space="preserve"> </w:t>
            </w:r>
          </w:p>
        </w:tc>
      </w:tr>
      <w:tr w:rsidR="00CE4162" w:rsidRPr="00A5278F" w:rsidTr="00DB3DE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p>
        </w:tc>
        <w:tc>
          <w:tcPr>
            <w:tcW w:w="3814" w:type="dxa"/>
            <w:gridSpan w:val="3"/>
            <w:tcBorders>
              <w:top w:val="single" w:sz="8" w:space="0" w:color="auto"/>
              <w:left w:val="single" w:sz="12" w:space="0" w:color="auto"/>
              <w:bottom w:val="single" w:sz="8" w:space="0" w:color="auto"/>
              <w:right w:val="single" w:sz="4" w:space="0" w:color="auto"/>
            </w:tcBorders>
            <w:vAlign w:val="center"/>
          </w:tcPr>
          <w:p w:rsidR="00CE4162" w:rsidRPr="00A5278F" w:rsidRDefault="00CE4162" w:rsidP="00DB3DE4">
            <w:pPr>
              <w:rPr>
                <w:sz w:val="20"/>
                <w:szCs w:val="20"/>
              </w:rPr>
            </w:pPr>
            <w:r w:rsidRPr="00A5278F">
              <w:rPr>
                <w:sz w:val="20"/>
                <w:szCs w:val="20"/>
              </w:rPr>
              <w:t>Oral Exam</w:t>
            </w:r>
          </w:p>
        </w:tc>
        <w:tc>
          <w:tcPr>
            <w:tcW w:w="1395" w:type="dxa"/>
            <w:tcBorders>
              <w:top w:val="single" w:sz="8" w:space="0" w:color="auto"/>
              <w:left w:val="single" w:sz="4" w:space="0" w:color="auto"/>
              <w:bottom w:val="single" w:sz="8" w:space="0" w:color="auto"/>
              <w:right w:val="single" w:sz="8" w:space="0" w:color="auto"/>
            </w:tcBorders>
          </w:tcPr>
          <w:p w:rsidR="00CE4162" w:rsidRPr="00A5278F" w:rsidRDefault="00CE4162" w:rsidP="00DB3DE4">
            <w:pPr>
              <w:jc w:val="center"/>
              <w:rPr>
                <w:sz w:val="20"/>
                <w:szCs w:val="20"/>
              </w:rPr>
            </w:pPr>
          </w:p>
        </w:tc>
        <w:tc>
          <w:tcPr>
            <w:tcW w:w="1649" w:type="dxa"/>
            <w:tcBorders>
              <w:top w:val="single" w:sz="8" w:space="0" w:color="auto"/>
              <w:left w:val="single" w:sz="8" w:space="0" w:color="auto"/>
              <w:bottom w:val="single" w:sz="8" w:space="0" w:color="auto"/>
              <w:right w:val="single" w:sz="12" w:space="0" w:color="auto"/>
            </w:tcBorders>
          </w:tcPr>
          <w:p w:rsidR="00CE4162" w:rsidRPr="00A5278F" w:rsidRDefault="00CE4162" w:rsidP="00DB3DE4">
            <w:pPr>
              <w:rPr>
                <w:sz w:val="20"/>
                <w:szCs w:val="20"/>
              </w:rPr>
            </w:pPr>
          </w:p>
        </w:tc>
      </w:tr>
      <w:tr w:rsidR="00CE4162" w:rsidRPr="00A5278F" w:rsidTr="00DB3DE4">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p>
        </w:tc>
        <w:tc>
          <w:tcPr>
            <w:tcW w:w="3814" w:type="dxa"/>
            <w:gridSpan w:val="3"/>
            <w:tcBorders>
              <w:top w:val="single" w:sz="8" w:space="0" w:color="auto"/>
              <w:left w:val="single" w:sz="12" w:space="0" w:color="auto"/>
              <w:bottom w:val="single" w:sz="12" w:space="0" w:color="auto"/>
              <w:right w:val="single" w:sz="4" w:space="0" w:color="auto"/>
            </w:tcBorders>
            <w:vAlign w:val="center"/>
          </w:tcPr>
          <w:p w:rsidR="00CE4162" w:rsidRPr="00A5278F" w:rsidRDefault="00CE4162" w:rsidP="00DB3DE4">
            <w:pPr>
              <w:rPr>
                <w:sz w:val="20"/>
                <w:szCs w:val="20"/>
              </w:rPr>
            </w:pPr>
            <w:r w:rsidRPr="00A5278F">
              <w:rPr>
                <w:sz w:val="20"/>
                <w:szCs w:val="20"/>
              </w:rPr>
              <w:t>Other (………)</w:t>
            </w:r>
          </w:p>
        </w:tc>
        <w:tc>
          <w:tcPr>
            <w:tcW w:w="1395" w:type="dxa"/>
            <w:tcBorders>
              <w:top w:val="single" w:sz="8" w:space="0" w:color="auto"/>
              <w:left w:val="single" w:sz="4" w:space="0" w:color="auto"/>
              <w:bottom w:val="single" w:sz="12" w:space="0" w:color="auto"/>
              <w:right w:val="single" w:sz="8" w:space="0" w:color="auto"/>
            </w:tcBorders>
          </w:tcPr>
          <w:p w:rsidR="00CE4162" w:rsidRPr="00A5278F" w:rsidRDefault="00CE4162" w:rsidP="00DB3DE4">
            <w:pPr>
              <w:rPr>
                <w:sz w:val="20"/>
                <w:szCs w:val="20"/>
              </w:rPr>
            </w:pPr>
          </w:p>
        </w:tc>
        <w:tc>
          <w:tcPr>
            <w:tcW w:w="1649" w:type="dxa"/>
            <w:tcBorders>
              <w:top w:val="single" w:sz="8" w:space="0" w:color="auto"/>
              <w:left w:val="single" w:sz="8" w:space="0" w:color="auto"/>
              <w:bottom w:val="single" w:sz="12" w:space="0" w:color="auto"/>
              <w:right w:val="single" w:sz="12" w:space="0" w:color="auto"/>
            </w:tcBorders>
          </w:tcPr>
          <w:p w:rsidR="00CE4162" w:rsidRPr="00A5278F" w:rsidRDefault="00CE4162" w:rsidP="00DB3DE4">
            <w:pPr>
              <w:rPr>
                <w:sz w:val="20"/>
                <w:szCs w:val="20"/>
              </w:rPr>
            </w:pPr>
          </w:p>
        </w:tc>
      </w:tr>
      <w:tr w:rsidR="00CE4162" w:rsidRPr="00A5278F" w:rsidTr="00DB3DE4">
        <w:tblPrEx>
          <w:tblBorders>
            <w:insideH w:val="single" w:sz="6" w:space="0" w:color="auto"/>
            <w:insideV w:val="single" w:sz="6" w:space="0" w:color="auto"/>
          </w:tblBorders>
        </w:tblPrEx>
        <w:trPr>
          <w:cantSplit/>
          <w:trHeight w:val="276"/>
        </w:trPr>
        <w:tc>
          <w:tcPr>
            <w:tcW w:w="2996" w:type="dxa"/>
            <w:gridSpan w:val="3"/>
            <w:vMerge w:val="restart"/>
            <w:vAlign w:val="center"/>
          </w:tcPr>
          <w:p w:rsidR="00CE4162" w:rsidRPr="00A5278F" w:rsidRDefault="00CE4162" w:rsidP="00DB3DE4">
            <w:pPr>
              <w:jc w:val="center"/>
              <w:rPr>
                <w:b/>
                <w:sz w:val="20"/>
                <w:szCs w:val="20"/>
              </w:rPr>
            </w:pPr>
            <w:r w:rsidRPr="00A5278F">
              <w:rPr>
                <w:b/>
                <w:sz w:val="20"/>
                <w:szCs w:val="20"/>
              </w:rPr>
              <w:t>FINAL</w:t>
            </w:r>
          </w:p>
        </w:tc>
        <w:tc>
          <w:tcPr>
            <w:tcW w:w="3814" w:type="dxa"/>
            <w:gridSpan w:val="3"/>
          </w:tcPr>
          <w:p w:rsidR="00CE4162" w:rsidRPr="00A5278F" w:rsidRDefault="00CE4162" w:rsidP="00DB3DE4">
            <w:pPr>
              <w:rPr>
                <w:sz w:val="20"/>
                <w:szCs w:val="20"/>
              </w:rPr>
            </w:pPr>
            <w:r w:rsidRPr="00A5278F">
              <w:rPr>
                <w:sz w:val="20"/>
                <w:szCs w:val="20"/>
              </w:rPr>
              <w:t>Quiz</w:t>
            </w:r>
          </w:p>
        </w:tc>
        <w:tc>
          <w:tcPr>
            <w:tcW w:w="1395" w:type="dxa"/>
          </w:tcPr>
          <w:p w:rsidR="00CE4162" w:rsidRPr="00A5278F" w:rsidRDefault="00CE4162" w:rsidP="00DB3DE4">
            <w:pPr>
              <w:jc w:val="center"/>
              <w:rPr>
                <w:b/>
                <w:sz w:val="20"/>
                <w:szCs w:val="20"/>
              </w:rPr>
            </w:pPr>
          </w:p>
        </w:tc>
        <w:tc>
          <w:tcPr>
            <w:tcW w:w="1649" w:type="dxa"/>
          </w:tcPr>
          <w:p w:rsidR="00CE4162" w:rsidRPr="00A5278F" w:rsidRDefault="00CE4162" w:rsidP="00DB3DE4">
            <w:pPr>
              <w:jc w:val="center"/>
              <w:rPr>
                <w:b/>
                <w:sz w:val="20"/>
                <w:szCs w:val="20"/>
              </w:rPr>
            </w:pPr>
          </w:p>
        </w:tc>
      </w:tr>
      <w:tr w:rsidR="00CE4162" w:rsidRPr="00A5278F" w:rsidTr="00DB3DE4">
        <w:tblPrEx>
          <w:tblBorders>
            <w:insideH w:val="single" w:sz="6" w:space="0" w:color="auto"/>
            <w:insideV w:val="single" w:sz="6" w:space="0" w:color="auto"/>
          </w:tblBorders>
        </w:tblPrEx>
        <w:trPr>
          <w:cantSplit/>
          <w:trHeight w:val="276"/>
        </w:trPr>
        <w:tc>
          <w:tcPr>
            <w:tcW w:w="2996" w:type="dxa"/>
            <w:gridSpan w:val="3"/>
            <w:vMerge/>
          </w:tcPr>
          <w:p w:rsidR="00CE4162" w:rsidRPr="00A5278F" w:rsidRDefault="00CE4162" w:rsidP="00DB3DE4">
            <w:pPr>
              <w:rPr>
                <w:sz w:val="20"/>
                <w:szCs w:val="20"/>
              </w:rPr>
            </w:pPr>
          </w:p>
        </w:tc>
        <w:tc>
          <w:tcPr>
            <w:tcW w:w="3814" w:type="dxa"/>
            <w:gridSpan w:val="3"/>
            <w:vAlign w:val="center"/>
          </w:tcPr>
          <w:p w:rsidR="00CE4162" w:rsidRPr="00A5278F" w:rsidRDefault="00CE4162" w:rsidP="00DB3DE4">
            <w:pPr>
              <w:rPr>
                <w:sz w:val="20"/>
                <w:szCs w:val="20"/>
              </w:rPr>
            </w:pPr>
            <w:r w:rsidRPr="00A5278F">
              <w:rPr>
                <w:sz w:val="20"/>
                <w:szCs w:val="20"/>
              </w:rPr>
              <w:t>Homework</w:t>
            </w:r>
          </w:p>
        </w:tc>
        <w:tc>
          <w:tcPr>
            <w:tcW w:w="1395" w:type="dxa"/>
          </w:tcPr>
          <w:p w:rsidR="00CE4162" w:rsidRPr="00A5278F" w:rsidRDefault="00CE4162" w:rsidP="00DB3DE4">
            <w:pPr>
              <w:jc w:val="center"/>
              <w:rPr>
                <w:b/>
                <w:sz w:val="20"/>
                <w:szCs w:val="20"/>
              </w:rPr>
            </w:pPr>
          </w:p>
        </w:tc>
        <w:tc>
          <w:tcPr>
            <w:tcW w:w="1649" w:type="dxa"/>
          </w:tcPr>
          <w:p w:rsidR="00CE4162" w:rsidRPr="00A5278F" w:rsidRDefault="00CE4162" w:rsidP="00DB3DE4">
            <w:pPr>
              <w:jc w:val="center"/>
              <w:rPr>
                <w:b/>
                <w:sz w:val="20"/>
                <w:szCs w:val="20"/>
              </w:rPr>
            </w:pPr>
          </w:p>
        </w:tc>
      </w:tr>
      <w:tr w:rsidR="00CE4162" w:rsidRPr="00A5278F" w:rsidTr="00DB3DE4">
        <w:tblPrEx>
          <w:tblBorders>
            <w:insideH w:val="single" w:sz="6" w:space="0" w:color="auto"/>
            <w:insideV w:val="single" w:sz="6" w:space="0" w:color="auto"/>
          </w:tblBorders>
        </w:tblPrEx>
        <w:trPr>
          <w:cantSplit/>
          <w:trHeight w:val="276"/>
        </w:trPr>
        <w:tc>
          <w:tcPr>
            <w:tcW w:w="2996" w:type="dxa"/>
            <w:gridSpan w:val="3"/>
            <w:vMerge/>
          </w:tcPr>
          <w:p w:rsidR="00CE4162" w:rsidRPr="00A5278F" w:rsidRDefault="00CE4162" w:rsidP="00DB3DE4">
            <w:pPr>
              <w:rPr>
                <w:sz w:val="20"/>
                <w:szCs w:val="20"/>
              </w:rPr>
            </w:pPr>
          </w:p>
        </w:tc>
        <w:tc>
          <w:tcPr>
            <w:tcW w:w="3814" w:type="dxa"/>
            <w:gridSpan w:val="3"/>
          </w:tcPr>
          <w:p w:rsidR="00CE4162" w:rsidRPr="00A5278F" w:rsidRDefault="00CE4162" w:rsidP="00DB3DE4">
            <w:pPr>
              <w:rPr>
                <w:sz w:val="20"/>
                <w:szCs w:val="20"/>
              </w:rPr>
            </w:pPr>
            <w:r w:rsidRPr="00A5278F">
              <w:rPr>
                <w:sz w:val="20"/>
                <w:szCs w:val="20"/>
              </w:rPr>
              <w:t>Project</w:t>
            </w:r>
          </w:p>
        </w:tc>
        <w:tc>
          <w:tcPr>
            <w:tcW w:w="1395" w:type="dxa"/>
          </w:tcPr>
          <w:p w:rsidR="00CE4162" w:rsidRPr="00A5278F" w:rsidRDefault="00CE4162" w:rsidP="00DB3DE4">
            <w:pPr>
              <w:jc w:val="center"/>
              <w:rPr>
                <w:b/>
                <w:sz w:val="20"/>
                <w:szCs w:val="20"/>
              </w:rPr>
            </w:pPr>
            <w:r w:rsidRPr="00A5278F">
              <w:rPr>
                <w:b/>
                <w:sz w:val="20"/>
                <w:szCs w:val="20"/>
              </w:rPr>
              <w:t>1</w:t>
            </w:r>
          </w:p>
        </w:tc>
        <w:tc>
          <w:tcPr>
            <w:tcW w:w="1649" w:type="dxa"/>
          </w:tcPr>
          <w:p w:rsidR="00CE4162" w:rsidRPr="00A5278F" w:rsidRDefault="00CE4162" w:rsidP="00DB3DE4">
            <w:pPr>
              <w:jc w:val="center"/>
              <w:rPr>
                <w:b/>
                <w:sz w:val="20"/>
                <w:szCs w:val="20"/>
              </w:rPr>
            </w:pPr>
            <w:r w:rsidRPr="00A5278F">
              <w:rPr>
                <w:b/>
                <w:sz w:val="20"/>
                <w:szCs w:val="20"/>
              </w:rPr>
              <w:t>50</w:t>
            </w:r>
          </w:p>
        </w:tc>
      </w:tr>
      <w:tr w:rsidR="00CE4162" w:rsidRPr="00A5278F" w:rsidTr="00DB3DE4">
        <w:tblPrEx>
          <w:tblBorders>
            <w:insideH w:val="single" w:sz="6" w:space="0" w:color="auto"/>
            <w:insideV w:val="single" w:sz="6" w:space="0" w:color="auto"/>
          </w:tblBorders>
        </w:tblPrEx>
        <w:trPr>
          <w:cantSplit/>
          <w:trHeight w:val="276"/>
        </w:trPr>
        <w:tc>
          <w:tcPr>
            <w:tcW w:w="2996" w:type="dxa"/>
            <w:gridSpan w:val="3"/>
            <w:vMerge/>
          </w:tcPr>
          <w:p w:rsidR="00CE4162" w:rsidRPr="00A5278F" w:rsidRDefault="00CE4162" w:rsidP="00DB3DE4">
            <w:pPr>
              <w:rPr>
                <w:sz w:val="20"/>
                <w:szCs w:val="20"/>
              </w:rPr>
            </w:pPr>
          </w:p>
        </w:tc>
        <w:tc>
          <w:tcPr>
            <w:tcW w:w="3814" w:type="dxa"/>
            <w:gridSpan w:val="3"/>
          </w:tcPr>
          <w:p w:rsidR="00CE4162" w:rsidRPr="00A5278F" w:rsidRDefault="00CE4162" w:rsidP="00DB3DE4">
            <w:pPr>
              <w:rPr>
                <w:sz w:val="20"/>
                <w:szCs w:val="20"/>
              </w:rPr>
            </w:pPr>
            <w:r w:rsidRPr="00A5278F">
              <w:rPr>
                <w:sz w:val="20"/>
                <w:szCs w:val="20"/>
              </w:rPr>
              <w:t>Oral Exam</w:t>
            </w:r>
          </w:p>
        </w:tc>
        <w:tc>
          <w:tcPr>
            <w:tcW w:w="1395" w:type="dxa"/>
          </w:tcPr>
          <w:p w:rsidR="00CE4162" w:rsidRPr="00A5278F" w:rsidRDefault="00CE4162" w:rsidP="00DB3DE4">
            <w:pPr>
              <w:jc w:val="center"/>
              <w:rPr>
                <w:b/>
                <w:sz w:val="20"/>
                <w:szCs w:val="20"/>
              </w:rPr>
            </w:pPr>
          </w:p>
        </w:tc>
        <w:tc>
          <w:tcPr>
            <w:tcW w:w="1649" w:type="dxa"/>
          </w:tcPr>
          <w:p w:rsidR="00CE4162" w:rsidRPr="00A5278F" w:rsidRDefault="00CE4162" w:rsidP="00DB3DE4">
            <w:pPr>
              <w:jc w:val="center"/>
              <w:rPr>
                <w:b/>
                <w:sz w:val="20"/>
                <w:szCs w:val="20"/>
              </w:rPr>
            </w:pPr>
          </w:p>
        </w:tc>
      </w:tr>
      <w:tr w:rsidR="00CE4162" w:rsidRPr="00A5278F" w:rsidTr="00DB3DE4">
        <w:tblPrEx>
          <w:tblBorders>
            <w:insideH w:val="single" w:sz="6" w:space="0" w:color="auto"/>
            <w:insideV w:val="single" w:sz="6" w:space="0" w:color="auto"/>
          </w:tblBorders>
        </w:tblPrEx>
        <w:trPr>
          <w:cantSplit/>
          <w:trHeight w:val="276"/>
        </w:trPr>
        <w:tc>
          <w:tcPr>
            <w:tcW w:w="2996" w:type="dxa"/>
            <w:gridSpan w:val="3"/>
            <w:vMerge/>
          </w:tcPr>
          <w:p w:rsidR="00CE4162" w:rsidRPr="00A5278F" w:rsidRDefault="00CE4162" w:rsidP="00DB3DE4">
            <w:pPr>
              <w:rPr>
                <w:sz w:val="20"/>
                <w:szCs w:val="20"/>
              </w:rPr>
            </w:pPr>
          </w:p>
        </w:tc>
        <w:tc>
          <w:tcPr>
            <w:tcW w:w="3814" w:type="dxa"/>
            <w:gridSpan w:val="3"/>
          </w:tcPr>
          <w:p w:rsidR="00CE4162" w:rsidRPr="00A5278F" w:rsidRDefault="00CE4162" w:rsidP="00DB3DE4">
            <w:pPr>
              <w:rPr>
                <w:sz w:val="20"/>
                <w:szCs w:val="20"/>
              </w:rPr>
            </w:pPr>
            <w:r w:rsidRPr="00A5278F">
              <w:rPr>
                <w:sz w:val="20"/>
                <w:szCs w:val="20"/>
              </w:rPr>
              <w:t>Other(……………….)</w:t>
            </w:r>
          </w:p>
        </w:tc>
        <w:tc>
          <w:tcPr>
            <w:tcW w:w="1395" w:type="dxa"/>
          </w:tcPr>
          <w:p w:rsidR="00CE4162" w:rsidRPr="00A5278F" w:rsidRDefault="00CE4162" w:rsidP="00DB3DE4">
            <w:pPr>
              <w:jc w:val="center"/>
              <w:rPr>
                <w:b/>
                <w:sz w:val="20"/>
                <w:szCs w:val="20"/>
              </w:rPr>
            </w:pPr>
          </w:p>
        </w:tc>
        <w:tc>
          <w:tcPr>
            <w:tcW w:w="1649" w:type="dxa"/>
          </w:tcPr>
          <w:p w:rsidR="00CE4162" w:rsidRPr="00A5278F" w:rsidRDefault="00CE4162" w:rsidP="00DB3DE4">
            <w:pPr>
              <w:jc w:val="center"/>
              <w:rPr>
                <w:b/>
                <w:sz w:val="20"/>
                <w:szCs w:val="20"/>
              </w:rPr>
            </w:pPr>
          </w:p>
        </w:tc>
      </w:tr>
      <w:tr w:rsidR="00CE4162" w:rsidRPr="00A5278F" w:rsidTr="00DB3DE4">
        <w:tblPrEx>
          <w:tblBorders>
            <w:insideH w:val="single" w:sz="6" w:space="0" w:color="auto"/>
            <w:insideV w:val="single" w:sz="6" w:space="0" w:color="auto"/>
          </w:tblBorders>
        </w:tblPrEx>
        <w:trPr>
          <w:cantSplit/>
          <w:trHeight w:val="138"/>
        </w:trPr>
        <w:tc>
          <w:tcPr>
            <w:tcW w:w="2996" w:type="dxa"/>
            <w:gridSpan w:val="3"/>
            <w:vMerge w:val="restart"/>
            <w:vAlign w:val="center"/>
          </w:tcPr>
          <w:p w:rsidR="00CE4162" w:rsidRPr="00A5278F" w:rsidRDefault="00CE4162" w:rsidP="00DB3DE4">
            <w:pPr>
              <w:rPr>
                <w:b/>
                <w:sz w:val="20"/>
                <w:szCs w:val="20"/>
                <w:vertAlign w:val="superscript"/>
              </w:rPr>
            </w:pPr>
            <w:r w:rsidRPr="00A5278F">
              <w:rPr>
                <w:b/>
                <w:sz w:val="20"/>
                <w:szCs w:val="20"/>
              </w:rPr>
              <w:t>MAKE-UP EXAM</w:t>
            </w:r>
          </w:p>
        </w:tc>
        <w:tc>
          <w:tcPr>
            <w:tcW w:w="2559" w:type="dxa"/>
            <w:gridSpan w:val="2"/>
          </w:tcPr>
          <w:p w:rsidR="00CE4162" w:rsidRPr="00A5278F" w:rsidRDefault="00CE4162" w:rsidP="00DB3DE4">
            <w:pPr>
              <w:jc w:val="center"/>
              <w:rPr>
                <w:sz w:val="20"/>
                <w:szCs w:val="20"/>
              </w:rPr>
            </w:pPr>
            <w:r w:rsidRPr="00A5278F">
              <w:rPr>
                <w:sz w:val="20"/>
                <w:szCs w:val="20"/>
              </w:rPr>
              <w:t>Oral</w:t>
            </w:r>
          </w:p>
        </w:tc>
        <w:tc>
          <w:tcPr>
            <w:tcW w:w="1255" w:type="dxa"/>
          </w:tcPr>
          <w:p w:rsidR="00CE4162" w:rsidRPr="00A5278F" w:rsidRDefault="00CE4162" w:rsidP="00DB3DE4">
            <w:pPr>
              <w:jc w:val="center"/>
              <w:rPr>
                <w:sz w:val="20"/>
                <w:szCs w:val="20"/>
              </w:rPr>
            </w:pPr>
            <w:r w:rsidRPr="00A5278F">
              <w:rPr>
                <w:sz w:val="20"/>
                <w:szCs w:val="20"/>
              </w:rPr>
              <w:t>Written</w:t>
            </w:r>
          </w:p>
        </w:tc>
        <w:tc>
          <w:tcPr>
            <w:tcW w:w="1395" w:type="dxa"/>
          </w:tcPr>
          <w:p w:rsidR="00CE4162" w:rsidRPr="00A5278F" w:rsidRDefault="00CE4162" w:rsidP="00DB3DE4">
            <w:pPr>
              <w:jc w:val="center"/>
              <w:rPr>
                <w:sz w:val="20"/>
                <w:szCs w:val="20"/>
              </w:rPr>
            </w:pPr>
            <w:r w:rsidRPr="00A5278F">
              <w:rPr>
                <w:sz w:val="20"/>
                <w:szCs w:val="20"/>
              </w:rPr>
              <w:t>Oral and Written</w:t>
            </w:r>
          </w:p>
        </w:tc>
        <w:tc>
          <w:tcPr>
            <w:tcW w:w="1649" w:type="dxa"/>
          </w:tcPr>
          <w:p w:rsidR="00CE4162" w:rsidRPr="00A5278F" w:rsidRDefault="00CE4162" w:rsidP="00DB3DE4">
            <w:pPr>
              <w:jc w:val="center"/>
              <w:rPr>
                <w:sz w:val="20"/>
                <w:szCs w:val="20"/>
              </w:rPr>
            </w:pPr>
            <w:r w:rsidRPr="00A5278F">
              <w:rPr>
                <w:sz w:val="20"/>
                <w:szCs w:val="20"/>
              </w:rPr>
              <w:t>Multiple Choice</w:t>
            </w:r>
          </w:p>
        </w:tc>
      </w:tr>
      <w:tr w:rsidR="00CE4162" w:rsidRPr="00A5278F" w:rsidTr="00DB3DE4">
        <w:tblPrEx>
          <w:tblBorders>
            <w:insideH w:val="single" w:sz="6" w:space="0" w:color="auto"/>
            <w:insideV w:val="single" w:sz="6" w:space="0" w:color="auto"/>
          </w:tblBorders>
        </w:tblPrEx>
        <w:trPr>
          <w:cantSplit/>
          <w:trHeight w:val="326"/>
        </w:trPr>
        <w:tc>
          <w:tcPr>
            <w:tcW w:w="2996" w:type="dxa"/>
            <w:gridSpan w:val="3"/>
            <w:vMerge/>
          </w:tcPr>
          <w:p w:rsidR="00CE4162" w:rsidRPr="00A5278F" w:rsidRDefault="00CE4162" w:rsidP="00DB3DE4">
            <w:pPr>
              <w:rPr>
                <w:sz w:val="20"/>
                <w:szCs w:val="20"/>
              </w:rPr>
            </w:pPr>
          </w:p>
        </w:tc>
        <w:tc>
          <w:tcPr>
            <w:tcW w:w="2559" w:type="dxa"/>
            <w:gridSpan w:val="2"/>
          </w:tcPr>
          <w:p w:rsidR="00CE4162" w:rsidRPr="00A5278F" w:rsidRDefault="00CE4162" w:rsidP="00DB3DE4">
            <w:pPr>
              <w:jc w:val="center"/>
              <w:rPr>
                <w:b/>
                <w:sz w:val="20"/>
                <w:szCs w:val="20"/>
              </w:rPr>
            </w:pPr>
            <w:r w:rsidRPr="00A5278F">
              <w:rPr>
                <w:b/>
                <w:sz w:val="20"/>
                <w:szCs w:val="20"/>
              </w:rPr>
              <w:t>x</w:t>
            </w:r>
          </w:p>
        </w:tc>
        <w:tc>
          <w:tcPr>
            <w:tcW w:w="1255" w:type="dxa"/>
          </w:tcPr>
          <w:p w:rsidR="00CE4162" w:rsidRPr="00A5278F" w:rsidRDefault="00CE4162" w:rsidP="00DB3DE4">
            <w:pPr>
              <w:jc w:val="center"/>
              <w:rPr>
                <w:b/>
                <w:sz w:val="20"/>
                <w:szCs w:val="20"/>
              </w:rPr>
            </w:pPr>
          </w:p>
        </w:tc>
        <w:tc>
          <w:tcPr>
            <w:tcW w:w="1395" w:type="dxa"/>
          </w:tcPr>
          <w:p w:rsidR="00CE4162" w:rsidRPr="00A5278F" w:rsidRDefault="00CE4162" w:rsidP="00DB3DE4">
            <w:pPr>
              <w:jc w:val="center"/>
              <w:rPr>
                <w:b/>
                <w:sz w:val="20"/>
                <w:szCs w:val="20"/>
              </w:rPr>
            </w:pPr>
          </w:p>
        </w:tc>
        <w:tc>
          <w:tcPr>
            <w:tcW w:w="1649" w:type="dxa"/>
          </w:tcPr>
          <w:p w:rsidR="00CE4162" w:rsidRPr="00A5278F" w:rsidRDefault="00CE4162" w:rsidP="00DB3DE4">
            <w:pPr>
              <w:jc w:val="center"/>
              <w:rPr>
                <w:b/>
                <w:sz w:val="20"/>
                <w:szCs w:val="20"/>
              </w:rPr>
            </w:pPr>
          </w:p>
        </w:tc>
      </w:tr>
      <w:tr w:rsidR="00CE4162" w:rsidRPr="00A5278F" w:rsidTr="00DB3DE4">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PREREQUISITE(S)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both"/>
              <w:rPr>
                <w:sz w:val="20"/>
                <w:szCs w:val="20"/>
              </w:rPr>
            </w:pPr>
            <w:r w:rsidRPr="00A5278F">
              <w:rPr>
                <w:sz w:val="20"/>
                <w:szCs w:val="20"/>
              </w:rPr>
              <w:t xml:space="preserve"> </w:t>
            </w:r>
          </w:p>
        </w:tc>
      </w:tr>
      <w:tr w:rsidR="00CE4162" w:rsidRPr="00A5278F" w:rsidTr="00DB3DE4">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COURSE CONTENT</w:t>
            </w:r>
          </w:p>
        </w:tc>
        <w:tc>
          <w:tcPr>
            <w:tcW w:w="6858" w:type="dxa"/>
            <w:gridSpan w:val="5"/>
            <w:tcBorders>
              <w:top w:val="single" w:sz="12" w:space="0" w:color="auto"/>
              <w:left w:val="single" w:sz="12" w:space="0" w:color="auto"/>
              <w:bottom w:val="single" w:sz="12" w:space="0" w:color="auto"/>
              <w:right w:val="single" w:sz="12" w:space="0" w:color="auto"/>
            </w:tcBorders>
          </w:tcPr>
          <w:p w:rsidR="00CE4162" w:rsidRPr="00A5278F" w:rsidRDefault="00CE4162" w:rsidP="00DB3DE4">
            <w:pPr>
              <w:ind w:left="123" w:firstLine="464"/>
              <w:rPr>
                <w:color w:val="000000"/>
                <w:sz w:val="20"/>
                <w:szCs w:val="20"/>
              </w:rPr>
            </w:pPr>
            <w:r w:rsidRPr="00A5278F">
              <w:rPr>
                <w:color w:val="000000"/>
                <w:sz w:val="20"/>
                <w:szCs w:val="20"/>
              </w:rPr>
              <w:t>To introduce neurodegenerative diseases such as Alzheimer's disease, Parkinson's disease, motor neuron disease, epilepsy having different clinical features but similar neuropathological mechanisms.</w:t>
            </w:r>
          </w:p>
        </w:tc>
      </w:tr>
      <w:tr w:rsidR="00CE4162" w:rsidRPr="00A5278F" w:rsidTr="00DB3DE4">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COURSE AIMS</w:t>
            </w:r>
          </w:p>
        </w:tc>
        <w:tc>
          <w:tcPr>
            <w:tcW w:w="6858" w:type="dxa"/>
            <w:gridSpan w:val="5"/>
            <w:tcBorders>
              <w:top w:val="single" w:sz="12" w:space="0" w:color="auto"/>
              <w:left w:val="single" w:sz="12" w:space="0" w:color="auto"/>
              <w:bottom w:val="single" w:sz="12" w:space="0" w:color="auto"/>
              <w:right w:val="single" w:sz="12" w:space="0" w:color="auto"/>
            </w:tcBorders>
          </w:tcPr>
          <w:p w:rsidR="00CE4162" w:rsidRPr="00A5278F" w:rsidRDefault="00CE4162" w:rsidP="00DB3DE4">
            <w:pPr>
              <w:rPr>
                <w:bCs/>
                <w:color w:val="000000"/>
                <w:sz w:val="20"/>
                <w:szCs w:val="20"/>
              </w:rPr>
            </w:pPr>
            <w:r w:rsidRPr="00A5278F">
              <w:rPr>
                <w:bCs/>
                <w:color w:val="000000"/>
                <w:sz w:val="20"/>
                <w:szCs w:val="20"/>
              </w:rPr>
              <w:t>To  introduce mechanisms of neurodegeneration and properties of neurodegenerative diseases,</w:t>
            </w:r>
          </w:p>
          <w:p w:rsidR="00CE4162" w:rsidRPr="00A5278F" w:rsidRDefault="00CE4162" w:rsidP="00DB3DE4">
            <w:pPr>
              <w:rPr>
                <w:bCs/>
                <w:color w:val="000000"/>
                <w:sz w:val="20"/>
                <w:szCs w:val="20"/>
              </w:rPr>
            </w:pPr>
          </w:p>
        </w:tc>
      </w:tr>
      <w:tr w:rsidR="00CE4162" w:rsidRPr="00A5278F" w:rsidTr="00DB3DE4">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COURSE OBJECTIVES</w:t>
            </w:r>
          </w:p>
        </w:tc>
        <w:tc>
          <w:tcPr>
            <w:tcW w:w="6858" w:type="dxa"/>
            <w:gridSpan w:val="5"/>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sz w:val="20"/>
                <w:szCs w:val="20"/>
              </w:rPr>
            </w:pPr>
            <w:r w:rsidRPr="00A5278F">
              <w:rPr>
                <w:sz w:val="20"/>
                <w:szCs w:val="20"/>
              </w:rPr>
              <w:t xml:space="preserve"> To understand t</w:t>
            </w:r>
            <w:r w:rsidRPr="00A5278F">
              <w:rPr>
                <w:rStyle w:val="hps"/>
                <w:sz w:val="20"/>
                <w:szCs w:val="20"/>
              </w:rPr>
              <w:t>he causes of</w:t>
            </w:r>
            <w:r w:rsidRPr="00A5278F">
              <w:rPr>
                <w:sz w:val="20"/>
                <w:szCs w:val="20"/>
              </w:rPr>
              <w:t xml:space="preserve"> </w:t>
            </w:r>
            <w:r w:rsidRPr="00A5278F">
              <w:rPr>
                <w:rStyle w:val="hps"/>
                <w:sz w:val="20"/>
                <w:szCs w:val="20"/>
              </w:rPr>
              <w:t>neurodegenerative diseases</w:t>
            </w:r>
            <w:r w:rsidRPr="00A5278F">
              <w:rPr>
                <w:sz w:val="20"/>
                <w:szCs w:val="20"/>
              </w:rPr>
              <w:t xml:space="preserve"> </w:t>
            </w:r>
            <w:r w:rsidRPr="00A5278F">
              <w:rPr>
                <w:rStyle w:val="hps"/>
                <w:sz w:val="20"/>
                <w:szCs w:val="20"/>
              </w:rPr>
              <w:t>at cellular and</w:t>
            </w:r>
            <w:r w:rsidRPr="00A5278F">
              <w:rPr>
                <w:sz w:val="20"/>
                <w:szCs w:val="20"/>
              </w:rPr>
              <w:t xml:space="preserve"> </w:t>
            </w:r>
            <w:r w:rsidRPr="00A5278F">
              <w:rPr>
                <w:rStyle w:val="hps"/>
                <w:sz w:val="20"/>
                <w:szCs w:val="20"/>
              </w:rPr>
              <w:t>molecular level</w:t>
            </w:r>
            <w:r w:rsidRPr="00A5278F">
              <w:rPr>
                <w:sz w:val="20"/>
                <w:szCs w:val="20"/>
              </w:rPr>
              <w:t xml:space="preserve"> </w:t>
            </w:r>
            <w:r w:rsidRPr="00A5278F">
              <w:rPr>
                <w:rStyle w:val="hps"/>
                <w:sz w:val="20"/>
                <w:szCs w:val="20"/>
              </w:rPr>
              <w:t>and</w:t>
            </w:r>
            <w:r w:rsidRPr="00A5278F">
              <w:rPr>
                <w:sz w:val="20"/>
                <w:szCs w:val="20"/>
              </w:rPr>
              <w:t xml:space="preserve"> </w:t>
            </w:r>
            <w:r w:rsidRPr="00A5278F">
              <w:rPr>
                <w:rStyle w:val="hps"/>
                <w:sz w:val="20"/>
                <w:szCs w:val="20"/>
              </w:rPr>
              <w:t>to develop</w:t>
            </w:r>
            <w:r w:rsidRPr="00A5278F">
              <w:rPr>
                <w:sz w:val="20"/>
                <w:szCs w:val="20"/>
              </w:rPr>
              <w:t xml:space="preserve"> </w:t>
            </w:r>
            <w:r w:rsidRPr="00A5278F">
              <w:rPr>
                <w:rStyle w:val="hps"/>
                <w:sz w:val="20"/>
                <w:szCs w:val="20"/>
              </w:rPr>
              <w:t>original projects</w:t>
            </w:r>
            <w:r w:rsidRPr="00A5278F">
              <w:rPr>
                <w:sz w:val="20"/>
                <w:szCs w:val="20"/>
              </w:rPr>
              <w:t xml:space="preserve"> </w:t>
            </w:r>
            <w:r w:rsidRPr="00A5278F">
              <w:rPr>
                <w:rStyle w:val="hps"/>
                <w:sz w:val="20"/>
                <w:szCs w:val="20"/>
              </w:rPr>
              <w:t>on these subjects</w:t>
            </w:r>
          </w:p>
        </w:tc>
      </w:tr>
      <w:tr w:rsidR="00CE4162" w:rsidRPr="00A5278F" w:rsidTr="00DB3DE4">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TEXTBOOK(S)</w:t>
            </w:r>
          </w:p>
        </w:tc>
        <w:tc>
          <w:tcPr>
            <w:tcW w:w="6858" w:type="dxa"/>
            <w:gridSpan w:val="5"/>
            <w:tcBorders>
              <w:top w:val="single" w:sz="12" w:space="0" w:color="auto"/>
              <w:left w:val="single" w:sz="12" w:space="0" w:color="auto"/>
              <w:bottom w:val="single" w:sz="12" w:space="0" w:color="auto"/>
              <w:right w:val="single" w:sz="12" w:space="0" w:color="auto"/>
            </w:tcBorders>
          </w:tcPr>
          <w:p w:rsidR="00CE4162" w:rsidRPr="00A5278F" w:rsidRDefault="00CE4162" w:rsidP="00DB3DE4">
            <w:pPr>
              <w:pStyle w:val="Balk4"/>
              <w:spacing w:before="0" w:beforeAutospacing="0" w:after="0" w:afterAutospacing="0"/>
              <w:rPr>
                <w:b w:val="0"/>
                <w:sz w:val="20"/>
                <w:szCs w:val="20"/>
              </w:rPr>
            </w:pPr>
            <w:r w:rsidRPr="00A5278F">
              <w:rPr>
                <w:b w:val="0"/>
                <w:sz w:val="20"/>
                <w:szCs w:val="20"/>
              </w:rPr>
              <w:t xml:space="preserve"> </w:t>
            </w:r>
            <w:r w:rsidRPr="00A5278F">
              <w:rPr>
                <w:b w:val="0"/>
                <w:bCs w:val="0"/>
                <w:sz w:val="20"/>
                <w:szCs w:val="20"/>
                <w:shd w:val="clear" w:color="auto" w:fill="FFFFFF"/>
              </w:rPr>
              <w:t>Principles of Neural Science, Fifth Edition (Principles of Neural Science (Kandel) 2012; Bradley, Neurology in Clinical Practice, 2011</w:t>
            </w:r>
          </w:p>
        </w:tc>
      </w:tr>
      <w:tr w:rsidR="00CE4162" w:rsidRPr="00A5278F" w:rsidTr="00DB3DE4">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REFERENCES</w:t>
            </w:r>
          </w:p>
        </w:tc>
        <w:tc>
          <w:tcPr>
            <w:tcW w:w="6858" w:type="dxa"/>
            <w:gridSpan w:val="5"/>
            <w:tcBorders>
              <w:top w:val="single" w:sz="12" w:space="0" w:color="auto"/>
              <w:left w:val="single" w:sz="12" w:space="0" w:color="auto"/>
              <w:bottom w:val="single" w:sz="12" w:space="0" w:color="auto"/>
              <w:right w:val="single" w:sz="12" w:space="0" w:color="auto"/>
            </w:tcBorders>
          </w:tcPr>
          <w:p w:rsidR="00CE4162" w:rsidRPr="00A5278F" w:rsidRDefault="00CE4162" w:rsidP="00DB3DE4">
            <w:pPr>
              <w:pStyle w:val="Balk4"/>
              <w:spacing w:before="0" w:beforeAutospacing="0" w:after="0" w:afterAutospacing="0"/>
              <w:rPr>
                <w:b w:val="0"/>
                <w:bCs w:val="0"/>
                <w:sz w:val="20"/>
                <w:szCs w:val="20"/>
                <w:shd w:val="clear" w:color="auto" w:fill="FFFFFF"/>
              </w:rPr>
            </w:pPr>
            <w:r w:rsidRPr="00A5278F">
              <w:rPr>
                <w:b w:val="0"/>
                <w:bCs w:val="0"/>
                <w:color w:val="000000"/>
                <w:sz w:val="20"/>
                <w:szCs w:val="20"/>
              </w:rPr>
              <w:t xml:space="preserve"> </w:t>
            </w:r>
            <w:r w:rsidRPr="00A5278F">
              <w:rPr>
                <w:b w:val="0"/>
                <w:bCs w:val="0"/>
                <w:sz w:val="20"/>
                <w:szCs w:val="20"/>
                <w:shd w:val="clear" w:color="auto" w:fill="FFFFFF"/>
              </w:rPr>
              <w:t>Adams Principles Of Neurology, 2011</w:t>
            </w:r>
          </w:p>
          <w:p w:rsidR="00CE4162" w:rsidRPr="00A5278F" w:rsidRDefault="00CE4162" w:rsidP="00DB3DE4">
            <w:pPr>
              <w:pStyle w:val="Balk4"/>
              <w:spacing w:before="0" w:beforeAutospacing="0" w:after="0" w:afterAutospacing="0"/>
              <w:rPr>
                <w:b w:val="0"/>
                <w:sz w:val="20"/>
                <w:szCs w:val="20"/>
              </w:rPr>
            </w:pPr>
            <w:r w:rsidRPr="00A5278F">
              <w:rPr>
                <w:b w:val="0"/>
                <w:bCs w:val="0"/>
                <w:sz w:val="20"/>
                <w:szCs w:val="20"/>
              </w:rPr>
              <w:t xml:space="preserve">Neurodegeneration. Edited by L. Miguel Martins and Samantha H.Y. Loh, ISBN 978-953-51-0502-2, Hard cover, 362 pages, Publisher: InTech, Published: April 11, 2012, </w:t>
            </w:r>
            <w:r w:rsidRPr="00A5278F">
              <w:rPr>
                <w:bCs w:val="0"/>
                <w:sz w:val="20"/>
                <w:szCs w:val="20"/>
              </w:rPr>
              <w:t>-</w:t>
            </w:r>
            <w:r w:rsidRPr="00A5278F">
              <w:rPr>
                <w:color w:val="333333"/>
                <w:sz w:val="20"/>
                <w:szCs w:val="20"/>
              </w:rPr>
              <w:t xml:space="preserve"> </w:t>
            </w:r>
            <w:r w:rsidRPr="00A5278F">
              <w:rPr>
                <w:b w:val="0"/>
                <w:bCs w:val="0"/>
                <w:sz w:val="20"/>
                <w:szCs w:val="20"/>
              </w:rPr>
              <w:t>M. Flint Beal, Anthony E. Lang, Albert C. Ludolph. Neurodegenerative Diseases: Neurobiology, Pathogenesis and Therapeutics . Cambridge University Press, Jun 2, 2005</w:t>
            </w:r>
            <w:r w:rsidRPr="00A5278F">
              <w:rPr>
                <w:bCs w:val="0"/>
                <w:sz w:val="20"/>
                <w:szCs w:val="20"/>
              </w:rPr>
              <w:t xml:space="preserve"> </w:t>
            </w:r>
            <w:r w:rsidRPr="00A5278F">
              <w:rPr>
                <w:b w:val="0"/>
                <w:bCs w:val="0"/>
                <w:sz w:val="20"/>
                <w:szCs w:val="20"/>
              </w:rPr>
              <w:t xml:space="preserve"> </w:t>
            </w:r>
          </w:p>
        </w:tc>
      </w:tr>
    </w:tbl>
    <w:p w:rsidR="00CE4162" w:rsidRPr="00A5278F" w:rsidRDefault="00CE4162" w:rsidP="00CE4162">
      <w:pPr>
        <w:rPr>
          <w:sz w:val="20"/>
          <w:szCs w:val="2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158"/>
      </w:tblGrid>
      <w:tr w:rsidR="00CE4162" w:rsidRPr="00A5278F" w:rsidTr="00DB3DE4">
        <w:trPr>
          <w:trHeight w:val="434"/>
        </w:trPr>
        <w:tc>
          <w:tcPr>
            <w:tcW w:w="1188" w:type="dxa"/>
            <w:tcBorders>
              <w:top w:val="single" w:sz="12" w:space="0" w:color="auto"/>
              <w:left w:val="single" w:sz="12" w:space="0" w:color="auto"/>
              <w:bottom w:val="single" w:sz="6" w:space="0" w:color="auto"/>
              <w:right w:val="single" w:sz="6" w:space="0" w:color="auto"/>
            </w:tcBorders>
          </w:tcPr>
          <w:p w:rsidR="00CE4162" w:rsidRPr="00A5278F" w:rsidRDefault="00CE4162" w:rsidP="00DB3DE4">
            <w:pPr>
              <w:jc w:val="center"/>
              <w:rPr>
                <w:b/>
                <w:sz w:val="20"/>
                <w:szCs w:val="20"/>
              </w:rPr>
            </w:pPr>
          </w:p>
        </w:tc>
        <w:tc>
          <w:tcPr>
            <w:tcW w:w="8418" w:type="dxa"/>
            <w:gridSpan w:val="2"/>
            <w:tcBorders>
              <w:top w:val="single" w:sz="12" w:space="0" w:color="auto"/>
              <w:left w:val="single" w:sz="6" w:space="0" w:color="auto"/>
              <w:bottom w:val="single" w:sz="4" w:space="0" w:color="auto"/>
              <w:right w:val="single" w:sz="12" w:space="0" w:color="auto"/>
            </w:tcBorders>
          </w:tcPr>
          <w:p w:rsidR="00CE4162" w:rsidRPr="00A5278F" w:rsidRDefault="00CE4162" w:rsidP="00DB3DE4">
            <w:pPr>
              <w:rPr>
                <w:b/>
                <w:sz w:val="20"/>
                <w:szCs w:val="20"/>
              </w:rPr>
            </w:pPr>
            <w:r w:rsidRPr="00A5278F">
              <w:rPr>
                <w:b/>
                <w:sz w:val="20"/>
                <w:szCs w:val="20"/>
              </w:rPr>
              <w:t xml:space="preserve">                                COURSE SYLLABUS</w:t>
            </w:r>
          </w:p>
        </w:tc>
      </w:tr>
      <w:tr w:rsidR="00CE4162" w:rsidRPr="00A5278F" w:rsidTr="00DB3DE4">
        <w:trPr>
          <w:trHeight w:val="434"/>
        </w:trPr>
        <w:tc>
          <w:tcPr>
            <w:tcW w:w="1188" w:type="dxa"/>
            <w:tcBorders>
              <w:right w:val="single" w:sz="4" w:space="0" w:color="auto"/>
            </w:tcBorders>
          </w:tcPr>
          <w:p w:rsidR="00CE4162" w:rsidRPr="00A5278F" w:rsidRDefault="00CE4162" w:rsidP="00DB3DE4">
            <w:pPr>
              <w:jc w:val="center"/>
              <w:rPr>
                <w:b/>
                <w:sz w:val="20"/>
                <w:szCs w:val="20"/>
              </w:rPr>
            </w:pPr>
            <w:r w:rsidRPr="00A5278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b/>
                <w:sz w:val="20"/>
                <w:szCs w:val="20"/>
              </w:rPr>
            </w:pPr>
            <w:r w:rsidRPr="00A5278F">
              <w:rPr>
                <w:b/>
                <w:sz w:val="20"/>
                <w:szCs w:val="20"/>
              </w:rPr>
              <w:t xml:space="preserve">   DATE</w:t>
            </w: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ind w:left="140"/>
              <w:rPr>
                <w:b/>
                <w:sz w:val="20"/>
                <w:szCs w:val="20"/>
              </w:rPr>
            </w:pPr>
            <w:r w:rsidRPr="00A5278F">
              <w:rPr>
                <w:b/>
                <w:sz w:val="20"/>
                <w:szCs w:val="20"/>
              </w:rPr>
              <w:t>SUBJECTS/TOPICS</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The concept of neurodegeneration</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Genetic epidemiology of  neurodegenerative diseases</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 xml:space="preserve">Neuro-degenerative mechanisms </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 xml:space="preserve">Molecular mechanisms </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 xml:space="preserve">Molecular mechanisms </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bCs/>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bCs/>
                <w:sz w:val="20"/>
                <w:szCs w:val="20"/>
              </w:rPr>
            </w:pPr>
            <w:r w:rsidRPr="00A5278F">
              <w:rPr>
                <w:sz w:val="20"/>
                <w:szCs w:val="20"/>
              </w:rPr>
              <w:t>Proteinopati</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Diagnotic methods of  neurodegenerative diseases</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Midterm exam</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Dementias and Alzheimer's disease</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bCs/>
                <w:sz w:val="20"/>
                <w:szCs w:val="20"/>
              </w:rPr>
              <w:t>Amyotrofik lateral sklerosis (ALS)</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bCs/>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bCs/>
                <w:sz w:val="20"/>
                <w:szCs w:val="20"/>
              </w:rPr>
            </w:pPr>
            <w:r w:rsidRPr="00A5278F">
              <w:rPr>
                <w:sz w:val="20"/>
                <w:szCs w:val="20"/>
              </w:rPr>
              <w:t>Parkinson's disease</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 xml:space="preserve">Movement disorders </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Epilepsy and sleep disorders</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Multiple Sclerosis</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Diseases of the spinal cord</w:t>
            </w:r>
          </w:p>
        </w:tc>
      </w:tr>
      <w:tr w:rsidR="00CE4162" w:rsidRPr="00A5278F" w:rsidTr="00DB3DE4">
        <w:tc>
          <w:tcPr>
            <w:tcW w:w="1188" w:type="dxa"/>
            <w:tcBorders>
              <w:right w:val="single" w:sz="4" w:space="0" w:color="auto"/>
            </w:tcBorders>
          </w:tcPr>
          <w:p w:rsidR="00CE4162" w:rsidRPr="00A5278F" w:rsidRDefault="00CE4162" w:rsidP="00DB3DE4">
            <w:pPr>
              <w:jc w:val="center"/>
              <w:rPr>
                <w:sz w:val="20"/>
                <w:szCs w:val="20"/>
              </w:rPr>
            </w:pPr>
            <w:r w:rsidRPr="00A5278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p>
        </w:tc>
        <w:tc>
          <w:tcPr>
            <w:tcW w:w="7158" w:type="dxa"/>
            <w:tcBorders>
              <w:top w:val="single" w:sz="4" w:space="0" w:color="auto"/>
              <w:left w:val="single" w:sz="4" w:space="0" w:color="auto"/>
              <w:bottom w:val="single" w:sz="4" w:space="0" w:color="auto"/>
              <w:right w:val="single" w:sz="4" w:space="0" w:color="auto"/>
            </w:tcBorders>
          </w:tcPr>
          <w:p w:rsidR="00CE4162" w:rsidRPr="00A5278F" w:rsidRDefault="00CE4162" w:rsidP="00DB3DE4">
            <w:pPr>
              <w:rPr>
                <w:sz w:val="20"/>
                <w:szCs w:val="20"/>
              </w:rPr>
            </w:pPr>
            <w:r w:rsidRPr="00A5278F">
              <w:rPr>
                <w:sz w:val="20"/>
                <w:szCs w:val="20"/>
              </w:rPr>
              <w:t>Overwiev</w:t>
            </w:r>
          </w:p>
        </w:tc>
      </w:tr>
    </w:tbl>
    <w:p w:rsidR="00CE4162" w:rsidRPr="00A5278F" w:rsidRDefault="00CE4162" w:rsidP="00CE4162">
      <w:pPr>
        <w:jc w:val="center"/>
        <w:rPr>
          <w:sz w:val="20"/>
          <w:szCs w:val="20"/>
        </w:rPr>
      </w:pPr>
      <w:r w:rsidRPr="00A5278F">
        <w:rPr>
          <w:b/>
          <w:sz w:val="20"/>
          <w:szCs w:val="20"/>
        </w:rPr>
        <w:t>PROGRAM QUTCOMES</w:t>
      </w:r>
    </w:p>
    <w:p w:rsidR="00CE4162" w:rsidRPr="00A5278F" w:rsidRDefault="00CE4162" w:rsidP="00CE4162">
      <w:pPr>
        <w:rPr>
          <w:sz w:val="20"/>
          <w:szCs w:val="20"/>
        </w:rPr>
      </w:pPr>
      <w:r w:rsidRPr="00A5278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E4162" w:rsidRPr="00A5278F" w:rsidTr="00DB3DE4">
        <w:tc>
          <w:tcPr>
            <w:tcW w:w="603" w:type="dxa"/>
            <w:tcBorders>
              <w:top w:val="single" w:sz="12"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E4162" w:rsidRPr="00A5278F" w:rsidRDefault="00CE4162" w:rsidP="00DB3DE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3</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x</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ask scientific questions and form hypothesis</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x</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search and interpret scientific literature</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 xml:space="preserve">x </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design and conduct experiments as well as analyze and interpret the data</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 xml:space="preserve"> x</w:t>
            </w:r>
          </w:p>
        </w:tc>
      </w:tr>
      <w:tr w:rsidR="00CE4162" w:rsidRPr="00A5278F" w:rsidTr="00DB3DE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function on multi-disciplinary teams</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 xml:space="preserve">x </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identify, formulate, and solve medical problems</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 xml:space="preserve">x </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x</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x</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use effective written and oral communication/presentation skills</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 xml:space="preserve">x </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get an understanding of  professional and ethical responsibility</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r w:rsidRPr="00A5278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 xml:space="preserve">x </w:t>
            </w:r>
          </w:p>
        </w:tc>
      </w:tr>
      <w:tr w:rsidR="00CE4162" w:rsidRPr="00A5278F" w:rsidTr="00DB3DE4">
        <w:tc>
          <w:tcPr>
            <w:tcW w:w="603" w:type="dxa"/>
            <w:tcBorders>
              <w:top w:val="single" w:sz="6" w:space="0" w:color="auto"/>
              <w:left w:val="single" w:sz="12" w:space="0" w:color="auto"/>
              <w:bottom w:val="single" w:sz="6" w:space="0" w:color="auto"/>
              <w:right w:val="single" w:sz="6" w:space="0" w:color="auto"/>
            </w:tcBorders>
            <w:vAlign w:val="center"/>
          </w:tcPr>
          <w:p w:rsidR="00CE4162" w:rsidRPr="00A5278F" w:rsidRDefault="00CE4162" w:rsidP="00DB3DE4">
            <w:pPr>
              <w:jc w:val="center"/>
              <w:rPr>
                <w:sz w:val="20"/>
                <w:szCs w:val="20"/>
              </w:rPr>
            </w:pPr>
            <w:r w:rsidRPr="00A5278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rPr>
                <w:sz w:val="20"/>
                <w:szCs w:val="20"/>
              </w:rPr>
            </w:pPr>
            <w:r w:rsidRPr="00A5278F">
              <w:rPr>
                <w:sz w:val="20"/>
                <w:szCs w:val="20"/>
              </w:rPr>
              <w:t>get a recognition of the need for, and an ability to engage in lifelong learning</w:t>
            </w:r>
          </w:p>
          <w:p w:rsidR="00CE4162" w:rsidRPr="00A5278F" w:rsidRDefault="00CE4162" w:rsidP="00DB3DE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E4162" w:rsidRPr="00A5278F" w:rsidRDefault="00CE4162" w:rsidP="00DB3DE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E4162" w:rsidRPr="00A5278F" w:rsidRDefault="00CE4162" w:rsidP="00DB3DE4">
            <w:pPr>
              <w:jc w:val="center"/>
              <w:rPr>
                <w:b/>
                <w:sz w:val="20"/>
                <w:szCs w:val="20"/>
              </w:rPr>
            </w:pPr>
            <w:r w:rsidRPr="00A5278F">
              <w:rPr>
                <w:b/>
                <w:sz w:val="20"/>
                <w:szCs w:val="20"/>
              </w:rPr>
              <w:t>x</w:t>
            </w:r>
          </w:p>
        </w:tc>
      </w:tr>
    </w:tbl>
    <w:p w:rsidR="00CE4162" w:rsidRPr="00A5278F" w:rsidRDefault="00CE4162" w:rsidP="00CE4162">
      <w:pPr>
        <w:tabs>
          <w:tab w:val="left" w:pos="7800"/>
        </w:tabs>
        <w:rPr>
          <w:sz w:val="20"/>
          <w:szCs w:val="20"/>
        </w:rPr>
      </w:pPr>
    </w:p>
    <w:p w:rsidR="00CE4162" w:rsidRPr="00A5278F" w:rsidRDefault="00CE4162" w:rsidP="00CE4162">
      <w:pPr>
        <w:tabs>
          <w:tab w:val="left" w:pos="7800"/>
        </w:tabs>
        <w:rPr>
          <w:sz w:val="20"/>
          <w:szCs w:val="20"/>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5253"/>
      </w:tblGrid>
      <w:tr w:rsidR="00CE4162" w:rsidRPr="00A5278F" w:rsidTr="00DB3DE4">
        <w:trPr>
          <w:trHeight w:val="518"/>
        </w:trPr>
        <w:tc>
          <w:tcPr>
            <w:tcW w:w="2047" w:type="pct"/>
            <w:tcBorders>
              <w:top w:val="single" w:sz="12" w:space="0" w:color="auto"/>
              <w:left w:val="single" w:sz="12" w:space="0" w:color="auto"/>
              <w:bottom w:val="single" w:sz="12" w:space="0" w:color="auto"/>
              <w:right w:val="single" w:sz="12" w:space="0" w:color="auto"/>
            </w:tcBorders>
          </w:tcPr>
          <w:p w:rsidR="00CE4162" w:rsidRPr="00A5278F" w:rsidRDefault="00CE4162" w:rsidP="00DB3DE4">
            <w:pPr>
              <w:jc w:val="center"/>
              <w:rPr>
                <w:b/>
                <w:sz w:val="20"/>
                <w:szCs w:val="20"/>
              </w:rPr>
            </w:pPr>
            <w:r w:rsidRPr="00A5278F">
              <w:rPr>
                <w:b/>
                <w:sz w:val="20"/>
                <w:szCs w:val="20"/>
              </w:rPr>
              <w:t>Instructor Name</w:t>
            </w:r>
          </w:p>
          <w:p w:rsidR="00CE4162" w:rsidRPr="00A5278F" w:rsidRDefault="00CE4162" w:rsidP="00DB3DE4">
            <w:pPr>
              <w:jc w:val="center"/>
              <w:rPr>
                <w:b/>
                <w:sz w:val="20"/>
                <w:szCs w:val="20"/>
              </w:rPr>
            </w:pPr>
            <w:r w:rsidRPr="00A5278F">
              <w:rPr>
                <w:b/>
                <w:sz w:val="20"/>
                <w:szCs w:val="20"/>
              </w:rPr>
              <w:t>Sign</w:t>
            </w:r>
          </w:p>
          <w:p w:rsidR="00CE4162" w:rsidRPr="00A5278F" w:rsidRDefault="00CE4162" w:rsidP="00DB3DE4">
            <w:pPr>
              <w:jc w:val="center"/>
              <w:rPr>
                <w:sz w:val="20"/>
                <w:szCs w:val="20"/>
              </w:rPr>
            </w:pPr>
            <w:r w:rsidRPr="00A5278F">
              <w:rPr>
                <w:sz w:val="20"/>
                <w:szCs w:val="20"/>
              </w:rPr>
              <w:t xml:space="preserve">Prof.Dr.Oğuz ERDİNÇ, </w:t>
            </w:r>
          </w:p>
          <w:p w:rsidR="00CE4162" w:rsidRPr="00A5278F" w:rsidRDefault="00CE4162" w:rsidP="00DB3DE4">
            <w:pPr>
              <w:jc w:val="center"/>
              <w:rPr>
                <w:sz w:val="20"/>
                <w:szCs w:val="20"/>
              </w:rPr>
            </w:pPr>
            <w:r w:rsidRPr="00A5278F">
              <w:rPr>
                <w:sz w:val="20"/>
                <w:szCs w:val="20"/>
              </w:rPr>
              <w:t>Prof.Dr. Hülyam KURT</w:t>
            </w:r>
          </w:p>
        </w:tc>
        <w:tc>
          <w:tcPr>
            <w:tcW w:w="2953" w:type="pct"/>
            <w:tcBorders>
              <w:top w:val="single" w:sz="12" w:space="0" w:color="auto"/>
              <w:left w:val="single" w:sz="12" w:space="0" w:color="auto"/>
              <w:bottom w:val="single" w:sz="12" w:space="0" w:color="auto"/>
              <w:right w:val="single" w:sz="12" w:space="0" w:color="auto"/>
            </w:tcBorders>
            <w:vAlign w:val="center"/>
          </w:tcPr>
          <w:p w:rsidR="00CE4162" w:rsidRPr="00A5278F" w:rsidRDefault="00CE4162" w:rsidP="00DB3DE4">
            <w:pPr>
              <w:rPr>
                <w:b/>
                <w:sz w:val="20"/>
                <w:szCs w:val="20"/>
              </w:rPr>
            </w:pPr>
            <w:r w:rsidRPr="00A5278F">
              <w:rPr>
                <w:b/>
                <w:sz w:val="20"/>
                <w:szCs w:val="20"/>
              </w:rPr>
              <w:t xml:space="preserve">                                                                                                Date</w:t>
            </w:r>
          </w:p>
          <w:p w:rsidR="00CE4162" w:rsidRPr="00A5278F" w:rsidRDefault="00CE4162" w:rsidP="00DB3DE4">
            <w:pPr>
              <w:rPr>
                <w:sz w:val="20"/>
                <w:szCs w:val="20"/>
              </w:rPr>
            </w:pPr>
          </w:p>
          <w:p w:rsidR="00CE4162" w:rsidRPr="00A5278F" w:rsidRDefault="00CE4162" w:rsidP="00DB3DE4">
            <w:pPr>
              <w:rPr>
                <w:sz w:val="20"/>
                <w:szCs w:val="20"/>
              </w:rPr>
            </w:pPr>
          </w:p>
          <w:p w:rsidR="00CE4162" w:rsidRPr="00A5278F" w:rsidRDefault="00CE4162" w:rsidP="00DB3DE4">
            <w:pPr>
              <w:rPr>
                <w:sz w:val="20"/>
                <w:szCs w:val="20"/>
              </w:rPr>
            </w:pPr>
          </w:p>
        </w:tc>
      </w:tr>
    </w:tbl>
    <w:p w:rsidR="00BA08B3" w:rsidRPr="00ED6840" w:rsidRDefault="00BA08B3" w:rsidP="00ED6840">
      <w:pPr>
        <w:rPr>
          <w:sz w:val="20"/>
          <w:szCs w:val="20"/>
        </w:rPr>
      </w:pPr>
    </w:p>
    <w:p w:rsidR="00BA08B3" w:rsidRPr="00ED6840" w:rsidRDefault="00BA08B3" w:rsidP="00ED6840">
      <w:pPr>
        <w:rPr>
          <w:sz w:val="20"/>
          <w:szCs w:val="20"/>
        </w:rPr>
      </w:pPr>
    </w:p>
    <w:p w:rsidR="00BA08B3" w:rsidRDefault="00BA08B3" w:rsidP="00ED6840">
      <w:pPr>
        <w:rPr>
          <w:sz w:val="20"/>
          <w:szCs w:val="20"/>
        </w:rPr>
      </w:pPr>
    </w:p>
    <w:p w:rsidR="00CC5708" w:rsidRDefault="00CC5708" w:rsidP="00ED6840">
      <w:pPr>
        <w:rPr>
          <w:sz w:val="20"/>
          <w:szCs w:val="20"/>
        </w:rPr>
      </w:pPr>
    </w:p>
    <w:p w:rsidR="00CC5708" w:rsidRDefault="00CC5708" w:rsidP="00ED6840">
      <w:pPr>
        <w:rPr>
          <w:sz w:val="20"/>
          <w:szCs w:val="20"/>
        </w:rPr>
      </w:pPr>
    </w:p>
    <w:p w:rsidR="00CC5708" w:rsidRPr="00ED6840" w:rsidRDefault="00CC5708" w:rsidP="00ED6840">
      <w:pPr>
        <w:rPr>
          <w:sz w:val="20"/>
          <w:szCs w:val="20"/>
        </w:rPr>
      </w:pPr>
    </w:p>
    <w:p w:rsidR="00BA08B3" w:rsidRDefault="00BA08B3" w:rsidP="00ED6840">
      <w:pPr>
        <w:tabs>
          <w:tab w:val="left" w:pos="1245"/>
        </w:tabs>
        <w:rPr>
          <w:sz w:val="20"/>
          <w:szCs w:val="20"/>
        </w:rPr>
      </w:pPr>
    </w:p>
    <w:p w:rsidR="00AB02F1" w:rsidRDefault="00AB02F1" w:rsidP="00ED6840">
      <w:pPr>
        <w:tabs>
          <w:tab w:val="left" w:pos="1245"/>
        </w:tabs>
        <w:rPr>
          <w:sz w:val="20"/>
          <w:szCs w:val="20"/>
        </w:rPr>
      </w:pPr>
    </w:p>
    <w:p w:rsidR="00374737" w:rsidRPr="00ED6840" w:rsidRDefault="00374737" w:rsidP="00ED6840">
      <w:pPr>
        <w:tabs>
          <w:tab w:val="left" w:pos="1245"/>
        </w:tabs>
        <w:rPr>
          <w:sz w:val="20"/>
          <w:szCs w:val="20"/>
        </w:rPr>
      </w:pPr>
    </w:p>
    <w:p w:rsidR="00BA08B3" w:rsidRPr="00ED6840" w:rsidRDefault="00BA08B3" w:rsidP="00103341">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265"/>
        <w:gridCol w:w="2316"/>
        <w:gridCol w:w="1083"/>
        <w:gridCol w:w="1085"/>
        <w:gridCol w:w="2091"/>
      </w:tblGrid>
      <w:tr w:rsidR="00BA08B3" w:rsidRPr="00ED6840" w:rsidTr="00103341">
        <w:tc>
          <w:tcPr>
            <w:tcW w:w="1900" w:type="dxa"/>
            <w:tcBorders>
              <w:right w:val="nil"/>
            </w:tcBorders>
          </w:tcPr>
          <w:p w:rsidR="00BA08B3" w:rsidRPr="00493FAA" w:rsidRDefault="00493FAA" w:rsidP="00ED6840">
            <w:pPr>
              <w:outlineLvl w:val="0"/>
              <w:rPr>
                <w:b/>
                <w:sz w:val="20"/>
                <w:szCs w:val="20"/>
              </w:rPr>
            </w:pPr>
            <w:r w:rsidRPr="00493FAA">
              <w:rPr>
                <w:b/>
                <w:sz w:val="20"/>
                <w:szCs w:val="20"/>
              </w:rPr>
              <w:lastRenderedPageBreak/>
              <w:t>COURSE CODE:</w:t>
            </w:r>
          </w:p>
        </w:tc>
        <w:tc>
          <w:tcPr>
            <w:tcW w:w="2265" w:type="dxa"/>
            <w:tcBorders>
              <w:left w:val="nil"/>
              <w:bottom w:val="single" w:sz="4" w:space="0" w:color="auto"/>
            </w:tcBorders>
          </w:tcPr>
          <w:p w:rsidR="00BA08B3" w:rsidRPr="00493FAA" w:rsidRDefault="00493FAA" w:rsidP="007814AC">
            <w:pPr>
              <w:outlineLvl w:val="0"/>
              <w:rPr>
                <w:b/>
                <w:sz w:val="20"/>
                <w:szCs w:val="20"/>
              </w:rPr>
            </w:pPr>
            <w:bookmarkStart w:id="6" w:name="DERS522602302"/>
            <w:r w:rsidRPr="00493FAA">
              <w:rPr>
                <w:b/>
                <w:sz w:val="20"/>
                <w:szCs w:val="20"/>
              </w:rPr>
              <w:t>52260</w:t>
            </w:r>
            <w:r w:rsidR="007814AC">
              <w:rPr>
                <w:b/>
                <w:sz w:val="20"/>
                <w:szCs w:val="20"/>
              </w:rPr>
              <w:t>4</w:t>
            </w:r>
            <w:r w:rsidRPr="00493FAA">
              <w:rPr>
                <w:b/>
                <w:sz w:val="20"/>
                <w:szCs w:val="20"/>
              </w:rPr>
              <w:t>302</w:t>
            </w:r>
            <w:bookmarkEnd w:id="6"/>
          </w:p>
        </w:tc>
        <w:tc>
          <w:tcPr>
            <w:tcW w:w="6575" w:type="dxa"/>
            <w:gridSpan w:val="4"/>
          </w:tcPr>
          <w:p w:rsidR="00BA08B3" w:rsidRPr="00493FAA" w:rsidRDefault="00493FAA" w:rsidP="00493FAA">
            <w:pPr>
              <w:outlineLvl w:val="0"/>
              <w:rPr>
                <w:b/>
                <w:sz w:val="20"/>
                <w:szCs w:val="20"/>
              </w:rPr>
            </w:pPr>
            <w:r w:rsidRPr="00493FAA">
              <w:rPr>
                <w:b/>
                <w:sz w:val="20"/>
                <w:szCs w:val="20"/>
              </w:rPr>
              <w:t xml:space="preserve">DEPARTMENT: </w:t>
            </w:r>
            <w:r w:rsidRPr="00493FAA">
              <w:rPr>
                <w:b/>
                <w:sz w:val="20"/>
                <w:szCs w:val="20"/>
                <w:lang w:val="en-US"/>
              </w:rPr>
              <w:t>INTERDISCIPLINARY NEUROSCIENCE</w:t>
            </w:r>
          </w:p>
        </w:tc>
      </w:tr>
      <w:tr w:rsidR="00BA08B3" w:rsidRPr="00ED6840" w:rsidTr="00103341">
        <w:tc>
          <w:tcPr>
            <w:tcW w:w="10740" w:type="dxa"/>
            <w:gridSpan w:val="6"/>
          </w:tcPr>
          <w:p w:rsidR="00BA08B3" w:rsidRPr="00493FAA" w:rsidRDefault="00493FAA" w:rsidP="00ED6840">
            <w:pPr>
              <w:outlineLvl w:val="0"/>
              <w:rPr>
                <w:b/>
                <w:sz w:val="20"/>
                <w:szCs w:val="20"/>
              </w:rPr>
            </w:pPr>
            <w:r w:rsidRPr="00493FAA">
              <w:rPr>
                <w:b/>
                <w:sz w:val="20"/>
                <w:szCs w:val="20"/>
              </w:rPr>
              <w:t>COURSE NAME:</w:t>
            </w:r>
            <w:r w:rsidR="005A0C49">
              <w:rPr>
                <w:b/>
                <w:sz w:val="20"/>
                <w:szCs w:val="20"/>
              </w:rPr>
              <w:t xml:space="preserve"> </w:t>
            </w:r>
            <w:r w:rsidRPr="00493FAA">
              <w:rPr>
                <w:b/>
                <w:sz w:val="20"/>
                <w:szCs w:val="20"/>
              </w:rPr>
              <w:t>RESEARCH TECHNIQUES USED IN NEUROSCIENCE FIELD II</w:t>
            </w:r>
          </w:p>
        </w:tc>
      </w:tr>
      <w:tr w:rsidR="00BA08B3" w:rsidRPr="00ED6840" w:rsidTr="00103341">
        <w:trPr>
          <w:trHeight w:val="174"/>
        </w:trPr>
        <w:tc>
          <w:tcPr>
            <w:tcW w:w="4165" w:type="dxa"/>
            <w:gridSpan w:val="2"/>
            <w:vMerge w:val="restart"/>
          </w:tcPr>
          <w:p w:rsidR="00BA08B3" w:rsidRPr="00ED6840" w:rsidRDefault="00BA08B3" w:rsidP="00ED6840">
            <w:pPr>
              <w:jc w:val="center"/>
              <w:outlineLvl w:val="0"/>
              <w:rPr>
                <w:b/>
                <w:sz w:val="20"/>
                <w:szCs w:val="20"/>
              </w:rPr>
            </w:pPr>
            <w:r w:rsidRPr="00ED6840">
              <w:rPr>
                <w:b/>
                <w:sz w:val="20"/>
                <w:szCs w:val="20"/>
              </w:rPr>
              <w:t>INSTRUCTOR NAME</w:t>
            </w:r>
          </w:p>
          <w:p w:rsidR="00BA08B3" w:rsidRPr="00ED6840" w:rsidRDefault="00BA08B3" w:rsidP="00ED6840">
            <w:pPr>
              <w:outlineLvl w:val="0"/>
              <w:rPr>
                <w:sz w:val="20"/>
                <w:szCs w:val="20"/>
              </w:rPr>
            </w:pPr>
            <w:r w:rsidRPr="00ED6840">
              <w:rPr>
                <w:sz w:val="20"/>
                <w:szCs w:val="20"/>
              </w:rPr>
              <w:t xml:space="preserve">Prof. Dr. Sevilhan ARTAN, </w:t>
            </w:r>
          </w:p>
          <w:p w:rsidR="00BA08B3" w:rsidRPr="00ED6840" w:rsidRDefault="00BA08B3" w:rsidP="00ED6840">
            <w:pPr>
              <w:outlineLvl w:val="0"/>
              <w:rPr>
                <w:sz w:val="20"/>
                <w:szCs w:val="20"/>
              </w:rPr>
            </w:pPr>
            <w:r w:rsidRPr="00ED6840">
              <w:rPr>
                <w:sz w:val="20"/>
                <w:szCs w:val="20"/>
              </w:rPr>
              <w:t xml:space="preserve">Prof. Dr.Didem COŞAN, </w:t>
            </w:r>
          </w:p>
          <w:p w:rsidR="00BA08B3" w:rsidRPr="00ED6840" w:rsidRDefault="00BA08B3" w:rsidP="00ED6840">
            <w:pPr>
              <w:outlineLvl w:val="0"/>
              <w:rPr>
                <w:sz w:val="20"/>
                <w:szCs w:val="20"/>
              </w:rPr>
            </w:pPr>
            <w:r w:rsidRPr="00ED6840">
              <w:rPr>
                <w:sz w:val="20"/>
                <w:szCs w:val="20"/>
              </w:rPr>
              <w:t xml:space="preserve">Prof. Dr.Hülyam KURT, </w:t>
            </w:r>
          </w:p>
          <w:p w:rsidR="00BA08B3" w:rsidRPr="00ED6840" w:rsidRDefault="00BA08B3" w:rsidP="00ED6840">
            <w:pPr>
              <w:outlineLvl w:val="0"/>
              <w:rPr>
                <w:sz w:val="20"/>
                <w:szCs w:val="20"/>
              </w:rPr>
            </w:pPr>
            <w:r w:rsidRPr="00ED6840">
              <w:rPr>
                <w:sz w:val="20"/>
                <w:szCs w:val="20"/>
              </w:rPr>
              <w:t xml:space="preserve">Prof. Dr. Özkan ALATAŞ, </w:t>
            </w:r>
          </w:p>
          <w:p w:rsidR="00BA08B3" w:rsidRPr="00ED6840" w:rsidRDefault="00BA08B3" w:rsidP="00ED6840">
            <w:pPr>
              <w:outlineLvl w:val="0"/>
              <w:rPr>
                <w:sz w:val="20"/>
                <w:szCs w:val="20"/>
              </w:rPr>
            </w:pPr>
            <w:r w:rsidRPr="00ED6840">
              <w:rPr>
                <w:sz w:val="20"/>
                <w:szCs w:val="20"/>
              </w:rPr>
              <w:t xml:space="preserve">Prof.Dr. Gökay AKSARAY, </w:t>
            </w:r>
          </w:p>
          <w:p w:rsidR="00BA08B3" w:rsidRPr="00ED6840" w:rsidRDefault="00BA08B3" w:rsidP="00ED6840">
            <w:pPr>
              <w:outlineLvl w:val="0"/>
              <w:rPr>
                <w:sz w:val="20"/>
                <w:szCs w:val="20"/>
              </w:rPr>
            </w:pPr>
            <w:r w:rsidRPr="00ED6840">
              <w:rPr>
                <w:sz w:val="20"/>
                <w:szCs w:val="20"/>
              </w:rPr>
              <w:t>Prof.Dr. Çınar YENİLMEZ</w:t>
            </w:r>
          </w:p>
        </w:tc>
        <w:tc>
          <w:tcPr>
            <w:tcW w:w="2316" w:type="dxa"/>
            <w:vMerge w:val="restart"/>
          </w:tcPr>
          <w:p w:rsidR="00BA08B3" w:rsidRPr="00ED6840" w:rsidRDefault="00BA08B3" w:rsidP="00ED6840">
            <w:pPr>
              <w:jc w:val="center"/>
              <w:outlineLvl w:val="0"/>
              <w:rPr>
                <w:b/>
                <w:sz w:val="20"/>
                <w:szCs w:val="20"/>
              </w:rPr>
            </w:pPr>
            <w:r w:rsidRPr="00ED6840">
              <w:rPr>
                <w:b/>
                <w:sz w:val="20"/>
                <w:szCs w:val="20"/>
              </w:rPr>
              <w:t>COURSE LANGUAGE</w:t>
            </w:r>
          </w:p>
          <w:p w:rsidR="00BA08B3" w:rsidRPr="00ED6840" w:rsidRDefault="00BA08B3" w:rsidP="00ED6840">
            <w:pPr>
              <w:outlineLvl w:val="0"/>
              <w:rPr>
                <w:b/>
                <w:sz w:val="20"/>
                <w:szCs w:val="20"/>
              </w:rPr>
            </w:pPr>
            <w:r w:rsidRPr="00ED6840">
              <w:rPr>
                <w:b/>
                <w:sz w:val="20"/>
                <w:szCs w:val="20"/>
              </w:rPr>
              <w:t xml:space="preserve">Turkish:  </w:t>
            </w:r>
            <w:r w:rsidRPr="00ED6840">
              <w:rPr>
                <w:sz w:val="20"/>
                <w:szCs w:val="20"/>
              </w:rPr>
              <w:t>X</w:t>
            </w:r>
          </w:p>
          <w:p w:rsidR="00BA08B3" w:rsidRPr="00ED6840" w:rsidRDefault="00BA08B3" w:rsidP="00ED6840">
            <w:pPr>
              <w:outlineLvl w:val="0"/>
              <w:rPr>
                <w:b/>
                <w:sz w:val="20"/>
                <w:szCs w:val="20"/>
              </w:rPr>
            </w:pPr>
            <w:r w:rsidRPr="00ED6840">
              <w:rPr>
                <w:b/>
                <w:sz w:val="20"/>
                <w:szCs w:val="20"/>
              </w:rPr>
              <w:t xml:space="preserve">English: </w:t>
            </w:r>
            <w:r w:rsidRPr="00ED6840">
              <w:rPr>
                <w:b/>
                <w:sz w:val="20"/>
                <w:szCs w:val="20"/>
              </w:rPr>
              <w:t></w:t>
            </w:r>
          </w:p>
        </w:tc>
        <w:tc>
          <w:tcPr>
            <w:tcW w:w="4259" w:type="dxa"/>
            <w:gridSpan w:val="3"/>
          </w:tcPr>
          <w:p w:rsidR="00BA08B3" w:rsidRPr="00ED6840" w:rsidRDefault="00BA08B3" w:rsidP="00ED6840">
            <w:pPr>
              <w:jc w:val="center"/>
              <w:outlineLvl w:val="0"/>
              <w:rPr>
                <w:b/>
                <w:sz w:val="20"/>
                <w:szCs w:val="20"/>
              </w:rPr>
            </w:pPr>
            <w:r w:rsidRPr="00ED6840">
              <w:rPr>
                <w:b/>
                <w:sz w:val="20"/>
                <w:szCs w:val="20"/>
              </w:rPr>
              <w:t>Course Catagory</w:t>
            </w:r>
          </w:p>
        </w:tc>
      </w:tr>
      <w:tr w:rsidR="00BA08B3" w:rsidRPr="00ED6840" w:rsidTr="00103341">
        <w:trPr>
          <w:trHeight w:val="172"/>
        </w:trPr>
        <w:tc>
          <w:tcPr>
            <w:tcW w:w="4165" w:type="dxa"/>
            <w:gridSpan w:val="2"/>
            <w:vMerge/>
            <w:tcBorders>
              <w:bottom w:val="nil"/>
            </w:tcBorders>
          </w:tcPr>
          <w:p w:rsidR="00BA08B3" w:rsidRPr="00ED6840" w:rsidRDefault="00BA08B3" w:rsidP="00ED6840">
            <w:pPr>
              <w:jc w:val="center"/>
              <w:outlineLvl w:val="0"/>
              <w:rPr>
                <w:b/>
                <w:sz w:val="20"/>
                <w:szCs w:val="20"/>
              </w:rPr>
            </w:pPr>
          </w:p>
        </w:tc>
        <w:tc>
          <w:tcPr>
            <w:tcW w:w="2316" w:type="dxa"/>
            <w:vMerge/>
            <w:tcBorders>
              <w:bottom w:val="nil"/>
            </w:tcBorders>
          </w:tcPr>
          <w:p w:rsidR="00BA08B3" w:rsidRPr="00ED6840" w:rsidRDefault="00BA08B3" w:rsidP="00ED6840">
            <w:pPr>
              <w:jc w:val="center"/>
              <w:outlineLvl w:val="0"/>
              <w:rPr>
                <w:b/>
                <w:sz w:val="20"/>
                <w:szCs w:val="20"/>
              </w:rPr>
            </w:pPr>
          </w:p>
        </w:tc>
        <w:tc>
          <w:tcPr>
            <w:tcW w:w="1083" w:type="dxa"/>
            <w:vAlign w:val="center"/>
          </w:tcPr>
          <w:p w:rsidR="00BA08B3" w:rsidRPr="00ED6840" w:rsidRDefault="00BA08B3" w:rsidP="00ED6840">
            <w:pPr>
              <w:jc w:val="center"/>
              <w:outlineLvl w:val="0"/>
              <w:rPr>
                <w:sz w:val="20"/>
                <w:szCs w:val="20"/>
              </w:rPr>
            </w:pPr>
            <w:r w:rsidRPr="00ED6840">
              <w:rPr>
                <w:sz w:val="20"/>
                <w:szCs w:val="20"/>
              </w:rPr>
              <w:t>Technical</w:t>
            </w:r>
          </w:p>
        </w:tc>
        <w:tc>
          <w:tcPr>
            <w:tcW w:w="1085" w:type="dxa"/>
            <w:vAlign w:val="center"/>
          </w:tcPr>
          <w:p w:rsidR="00BA08B3" w:rsidRPr="00ED6840" w:rsidRDefault="00BA08B3" w:rsidP="00ED6840">
            <w:pPr>
              <w:jc w:val="center"/>
              <w:outlineLvl w:val="0"/>
              <w:rPr>
                <w:sz w:val="20"/>
                <w:szCs w:val="20"/>
              </w:rPr>
            </w:pPr>
            <w:r w:rsidRPr="00ED6840">
              <w:rPr>
                <w:sz w:val="20"/>
                <w:szCs w:val="20"/>
              </w:rPr>
              <w:t>Medical</w:t>
            </w:r>
          </w:p>
        </w:tc>
        <w:tc>
          <w:tcPr>
            <w:tcW w:w="2091" w:type="dxa"/>
            <w:vAlign w:val="center"/>
          </w:tcPr>
          <w:p w:rsidR="00BA08B3" w:rsidRPr="00ED6840" w:rsidRDefault="00BA08B3" w:rsidP="00ED6840">
            <w:pPr>
              <w:jc w:val="center"/>
              <w:outlineLvl w:val="0"/>
              <w:rPr>
                <w:sz w:val="20"/>
                <w:szCs w:val="20"/>
              </w:rPr>
            </w:pPr>
            <w:r w:rsidRPr="00ED6840">
              <w:rPr>
                <w:sz w:val="20"/>
                <w:szCs w:val="20"/>
              </w:rPr>
              <w:t>Other(……)</w:t>
            </w:r>
          </w:p>
        </w:tc>
      </w:tr>
      <w:tr w:rsidR="00BA08B3" w:rsidRPr="00ED6840" w:rsidTr="00103341">
        <w:tc>
          <w:tcPr>
            <w:tcW w:w="4165" w:type="dxa"/>
            <w:gridSpan w:val="2"/>
            <w:tcBorders>
              <w:top w:val="nil"/>
            </w:tcBorders>
          </w:tcPr>
          <w:p w:rsidR="00BA08B3" w:rsidRPr="00ED6840" w:rsidRDefault="00BA08B3" w:rsidP="00ED6840">
            <w:pPr>
              <w:jc w:val="center"/>
              <w:outlineLvl w:val="0"/>
              <w:rPr>
                <w:b/>
                <w:sz w:val="20"/>
                <w:szCs w:val="20"/>
              </w:rPr>
            </w:pPr>
          </w:p>
        </w:tc>
        <w:tc>
          <w:tcPr>
            <w:tcW w:w="2316" w:type="dxa"/>
            <w:tcBorders>
              <w:top w:val="nil"/>
            </w:tcBorders>
          </w:tcPr>
          <w:p w:rsidR="00BA08B3" w:rsidRPr="00ED6840" w:rsidRDefault="00BA08B3" w:rsidP="00ED6840">
            <w:pPr>
              <w:jc w:val="center"/>
              <w:outlineLvl w:val="0"/>
              <w:rPr>
                <w:b/>
                <w:sz w:val="20"/>
                <w:szCs w:val="20"/>
              </w:rPr>
            </w:pPr>
          </w:p>
        </w:tc>
        <w:tc>
          <w:tcPr>
            <w:tcW w:w="1083" w:type="dxa"/>
          </w:tcPr>
          <w:p w:rsidR="00BA08B3" w:rsidRPr="00ED6840" w:rsidRDefault="00BA08B3" w:rsidP="00ED6840">
            <w:pPr>
              <w:jc w:val="center"/>
              <w:outlineLvl w:val="0"/>
              <w:rPr>
                <w:sz w:val="20"/>
                <w:szCs w:val="20"/>
              </w:rPr>
            </w:pPr>
          </w:p>
        </w:tc>
        <w:tc>
          <w:tcPr>
            <w:tcW w:w="1085" w:type="dxa"/>
          </w:tcPr>
          <w:p w:rsidR="00BA08B3" w:rsidRPr="00ED6840" w:rsidRDefault="00BA08B3" w:rsidP="00ED6840">
            <w:pPr>
              <w:jc w:val="center"/>
              <w:outlineLvl w:val="0"/>
              <w:rPr>
                <w:sz w:val="20"/>
                <w:szCs w:val="20"/>
              </w:rPr>
            </w:pPr>
            <w:r w:rsidRPr="00ED6840">
              <w:rPr>
                <w:sz w:val="20"/>
                <w:szCs w:val="20"/>
              </w:rPr>
              <w:t>X</w:t>
            </w:r>
          </w:p>
        </w:tc>
        <w:tc>
          <w:tcPr>
            <w:tcW w:w="2091" w:type="dxa"/>
          </w:tcPr>
          <w:p w:rsidR="00BA08B3" w:rsidRPr="00ED6840" w:rsidRDefault="00BA08B3" w:rsidP="00ED6840">
            <w:pPr>
              <w:jc w:val="center"/>
              <w:outlineLvl w:val="0"/>
              <w:rPr>
                <w:sz w:val="20"/>
                <w:szCs w:val="20"/>
              </w:rPr>
            </w:pPr>
          </w:p>
        </w:tc>
      </w:tr>
    </w:tbl>
    <w:p w:rsidR="00BA08B3" w:rsidRPr="00ED6840" w:rsidRDefault="00BA08B3" w:rsidP="00ED6840">
      <w:pPr>
        <w:jc w:val="center"/>
        <w:outlineLvl w:val="0"/>
        <w:rPr>
          <w:b/>
          <w:sz w:val="20"/>
          <w:szCs w:val="20"/>
        </w:rPr>
      </w:pPr>
    </w:p>
    <w:p w:rsidR="00BA08B3" w:rsidRPr="00ED6840" w:rsidRDefault="00BA08B3" w:rsidP="00ED6840">
      <w:pPr>
        <w:jc w:val="center"/>
        <w:outlineLvl w:val="0"/>
        <w:rPr>
          <w:b/>
          <w:sz w:val="20"/>
          <w:szCs w:val="20"/>
        </w:rPr>
      </w:pPr>
      <w:r w:rsidRPr="00ED6840">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BA08B3" w:rsidRPr="00ED6840" w:rsidTr="00103341">
        <w:tc>
          <w:tcPr>
            <w:tcW w:w="2444" w:type="dxa"/>
          </w:tcPr>
          <w:p w:rsidR="00BA08B3" w:rsidRPr="00ED6840" w:rsidRDefault="00BA08B3" w:rsidP="00ED6840">
            <w:pPr>
              <w:jc w:val="center"/>
              <w:outlineLvl w:val="0"/>
              <w:rPr>
                <w:b/>
                <w:sz w:val="20"/>
                <w:szCs w:val="20"/>
              </w:rPr>
            </w:pPr>
            <w:r w:rsidRPr="00ED6840">
              <w:rPr>
                <w:b/>
                <w:sz w:val="20"/>
                <w:szCs w:val="20"/>
              </w:rPr>
              <w:t>PROPAEDEUTIC</w:t>
            </w:r>
          </w:p>
        </w:tc>
        <w:tc>
          <w:tcPr>
            <w:tcW w:w="2444" w:type="dxa"/>
          </w:tcPr>
          <w:p w:rsidR="00BA08B3" w:rsidRPr="00ED6840" w:rsidRDefault="00BA08B3" w:rsidP="00ED6840">
            <w:pPr>
              <w:jc w:val="center"/>
              <w:outlineLvl w:val="0"/>
              <w:rPr>
                <w:b/>
                <w:sz w:val="20"/>
                <w:szCs w:val="20"/>
              </w:rPr>
            </w:pPr>
            <w:r w:rsidRPr="00ED6840">
              <w:rPr>
                <w:b/>
                <w:sz w:val="20"/>
                <w:szCs w:val="20"/>
              </w:rPr>
              <w:t>M.SC.</w:t>
            </w:r>
          </w:p>
        </w:tc>
        <w:tc>
          <w:tcPr>
            <w:tcW w:w="2180" w:type="dxa"/>
          </w:tcPr>
          <w:p w:rsidR="00BA08B3" w:rsidRPr="00ED6840" w:rsidRDefault="00BA08B3" w:rsidP="00ED6840">
            <w:pPr>
              <w:jc w:val="center"/>
              <w:outlineLvl w:val="0"/>
              <w:rPr>
                <w:b/>
                <w:sz w:val="20"/>
                <w:szCs w:val="20"/>
              </w:rPr>
            </w:pPr>
            <w:r w:rsidRPr="00ED6840">
              <w:rPr>
                <w:b/>
                <w:sz w:val="20"/>
                <w:szCs w:val="20"/>
              </w:rPr>
              <w:t>Ph.D.</w:t>
            </w:r>
          </w:p>
        </w:tc>
        <w:tc>
          <w:tcPr>
            <w:tcW w:w="3672" w:type="dxa"/>
          </w:tcPr>
          <w:p w:rsidR="00BA08B3" w:rsidRPr="00ED6840" w:rsidRDefault="00BA08B3" w:rsidP="00ED6840">
            <w:pPr>
              <w:jc w:val="center"/>
              <w:outlineLvl w:val="0"/>
              <w:rPr>
                <w:b/>
                <w:sz w:val="20"/>
                <w:szCs w:val="20"/>
              </w:rPr>
            </w:pPr>
            <w:r w:rsidRPr="00ED6840">
              <w:rPr>
                <w:b/>
                <w:sz w:val="20"/>
                <w:szCs w:val="20"/>
              </w:rPr>
              <w:t>COURSE OF PROVINCE</w:t>
            </w:r>
          </w:p>
        </w:tc>
      </w:tr>
      <w:tr w:rsidR="00BA08B3" w:rsidRPr="00ED6840" w:rsidTr="00103341">
        <w:tc>
          <w:tcPr>
            <w:tcW w:w="2444" w:type="dxa"/>
          </w:tcPr>
          <w:p w:rsidR="00BA08B3" w:rsidRPr="00ED6840" w:rsidRDefault="00BA08B3" w:rsidP="00ED6840">
            <w:pPr>
              <w:jc w:val="center"/>
              <w:outlineLvl w:val="0"/>
              <w:rPr>
                <w:b/>
                <w:sz w:val="20"/>
                <w:szCs w:val="20"/>
              </w:rPr>
            </w:pPr>
            <w:r w:rsidRPr="00ED6840">
              <w:rPr>
                <w:b/>
                <w:sz w:val="20"/>
                <w:szCs w:val="20"/>
              </w:rPr>
              <w:t></w:t>
            </w:r>
          </w:p>
        </w:tc>
        <w:tc>
          <w:tcPr>
            <w:tcW w:w="2444" w:type="dxa"/>
          </w:tcPr>
          <w:p w:rsidR="00BA08B3" w:rsidRPr="00ED6840" w:rsidRDefault="00BA08B3" w:rsidP="00ED6840">
            <w:pPr>
              <w:jc w:val="center"/>
              <w:outlineLvl w:val="0"/>
              <w:rPr>
                <w:sz w:val="20"/>
                <w:szCs w:val="20"/>
              </w:rPr>
            </w:pPr>
          </w:p>
        </w:tc>
        <w:tc>
          <w:tcPr>
            <w:tcW w:w="2180" w:type="dxa"/>
          </w:tcPr>
          <w:p w:rsidR="00BA08B3" w:rsidRPr="00ED6840" w:rsidRDefault="00BA08B3" w:rsidP="00ED6840">
            <w:pPr>
              <w:jc w:val="center"/>
              <w:outlineLvl w:val="0"/>
              <w:rPr>
                <w:b/>
                <w:sz w:val="20"/>
                <w:szCs w:val="20"/>
              </w:rPr>
            </w:pPr>
            <w:r w:rsidRPr="00ED6840">
              <w:rPr>
                <w:b/>
                <w:sz w:val="20"/>
                <w:szCs w:val="20"/>
              </w:rPr>
              <w:t>X</w:t>
            </w:r>
          </w:p>
        </w:tc>
        <w:tc>
          <w:tcPr>
            <w:tcW w:w="3672" w:type="dxa"/>
          </w:tcPr>
          <w:p w:rsidR="00BA08B3" w:rsidRPr="00ED6840" w:rsidRDefault="00BA08B3" w:rsidP="00ED6840">
            <w:pPr>
              <w:jc w:val="center"/>
              <w:outlineLvl w:val="0"/>
              <w:rPr>
                <w:b/>
                <w:sz w:val="20"/>
                <w:szCs w:val="20"/>
              </w:rPr>
            </w:pPr>
            <w:r w:rsidRPr="00ED6840">
              <w:rPr>
                <w:b/>
                <w:sz w:val="20"/>
                <w:szCs w:val="20"/>
              </w:rPr>
              <w:t></w:t>
            </w:r>
          </w:p>
        </w:tc>
      </w:tr>
    </w:tbl>
    <w:p w:rsidR="00BA08B3" w:rsidRPr="00ED6840" w:rsidRDefault="00BA08B3" w:rsidP="00ED6840">
      <w:pPr>
        <w:outlineLvl w:val="0"/>
        <w:rPr>
          <w:sz w:val="20"/>
          <w:szCs w:val="20"/>
        </w:rPr>
      </w:pPr>
      <w:r w:rsidRPr="00ED6840">
        <w:rPr>
          <w:b/>
          <w:sz w:val="20"/>
          <w:szCs w:val="20"/>
        </w:rPr>
        <w:tab/>
      </w:r>
      <w:r w:rsidRPr="00ED6840">
        <w:rPr>
          <w:b/>
          <w:sz w:val="20"/>
          <w:szCs w:val="20"/>
        </w:rPr>
        <w:tab/>
      </w:r>
      <w:r w:rsidRPr="00ED6840">
        <w:rPr>
          <w:b/>
          <w:sz w:val="20"/>
          <w:szCs w:val="20"/>
        </w:rPr>
        <w:tab/>
      </w:r>
      <w:r w:rsidRPr="00ED6840">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9"/>
        <w:gridCol w:w="1009"/>
        <w:gridCol w:w="1109"/>
        <w:gridCol w:w="1379"/>
        <w:gridCol w:w="1627"/>
      </w:tblGrid>
      <w:tr w:rsidR="00BA08B3" w:rsidRPr="00ED6840" w:rsidTr="00ED684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08B3" w:rsidRPr="00ED6840" w:rsidRDefault="00BA08B3" w:rsidP="00ED6840">
            <w:pPr>
              <w:rPr>
                <w:b/>
                <w:sz w:val="20"/>
                <w:szCs w:val="20"/>
              </w:rPr>
            </w:pPr>
            <w:r w:rsidRPr="00ED6840">
              <w:rPr>
                <w:b/>
                <w:sz w:val="20"/>
                <w:szCs w:val="20"/>
              </w:rPr>
              <w:t>SEMESTER</w:t>
            </w:r>
          </w:p>
          <w:p w:rsidR="00BA08B3" w:rsidRPr="00ED6840" w:rsidRDefault="00BA08B3" w:rsidP="00ED6840">
            <w:pPr>
              <w:rPr>
                <w:sz w:val="20"/>
                <w:szCs w:val="20"/>
              </w:rPr>
            </w:pPr>
          </w:p>
        </w:tc>
        <w:tc>
          <w:tcPr>
            <w:tcW w:w="3211" w:type="dxa"/>
            <w:gridSpan w:val="3"/>
            <w:tcBorders>
              <w:left w:val="single" w:sz="12" w:space="0" w:color="auto"/>
              <w:bottom w:val="single" w:sz="4"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WEEKLY COURSE PERIOD</w:t>
            </w:r>
          </w:p>
        </w:tc>
        <w:tc>
          <w:tcPr>
            <w:tcW w:w="0" w:type="auto"/>
            <w:gridSpan w:val="4"/>
            <w:tcBorders>
              <w:left w:val="single" w:sz="12" w:space="0" w:color="auto"/>
              <w:bottom w:val="single" w:sz="4" w:space="0" w:color="auto"/>
            </w:tcBorders>
            <w:vAlign w:val="center"/>
          </w:tcPr>
          <w:p w:rsidR="00BA08B3" w:rsidRPr="00ED6840" w:rsidRDefault="00BA08B3" w:rsidP="00ED6840">
            <w:pPr>
              <w:jc w:val="center"/>
              <w:rPr>
                <w:b/>
                <w:sz w:val="20"/>
                <w:szCs w:val="20"/>
              </w:rPr>
            </w:pPr>
            <w:r w:rsidRPr="00ED6840">
              <w:rPr>
                <w:b/>
                <w:sz w:val="20"/>
                <w:szCs w:val="20"/>
              </w:rPr>
              <w:t>COURSE OF</w:t>
            </w:r>
          </w:p>
        </w:tc>
      </w:tr>
      <w:tr w:rsidR="00CC5708" w:rsidRPr="00ED6840" w:rsidTr="00ED6840">
        <w:trPr>
          <w:trHeight w:val="382"/>
        </w:trPr>
        <w:tc>
          <w:tcPr>
            <w:tcW w:w="0" w:type="auto"/>
            <w:vMerge/>
            <w:tcBorders>
              <w:top w:val="single" w:sz="4" w:space="0" w:color="auto"/>
              <w:left w:val="single" w:sz="12" w:space="0" w:color="auto"/>
              <w:bottom w:val="single" w:sz="4" w:space="0" w:color="auto"/>
              <w:right w:val="single" w:sz="12" w:space="0" w:color="auto"/>
            </w:tcBorders>
          </w:tcPr>
          <w:p w:rsidR="00BA08B3" w:rsidRPr="00ED6840" w:rsidRDefault="00BA08B3" w:rsidP="00ED684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08B3" w:rsidRPr="00ED6840" w:rsidRDefault="00BA08B3" w:rsidP="00ED6840">
            <w:pPr>
              <w:rPr>
                <w:b/>
                <w:sz w:val="20"/>
                <w:szCs w:val="20"/>
              </w:rPr>
            </w:pPr>
            <w:r w:rsidRPr="00ED6840">
              <w:rPr>
                <w:b/>
                <w:sz w:val="20"/>
                <w:szCs w:val="20"/>
              </w:rPr>
              <w:t>Theoric</w:t>
            </w:r>
          </w:p>
        </w:tc>
        <w:tc>
          <w:tcPr>
            <w:tcW w:w="0" w:type="auto"/>
            <w:tcBorders>
              <w:top w:val="single" w:sz="4" w:space="0" w:color="auto"/>
              <w:left w:val="single" w:sz="4" w:space="0" w:color="auto"/>
              <w:bottom w:val="single" w:sz="4" w:space="0" w:color="auto"/>
            </w:tcBorders>
            <w:vAlign w:val="center"/>
          </w:tcPr>
          <w:p w:rsidR="00BA08B3" w:rsidRPr="00ED6840" w:rsidRDefault="00BA08B3" w:rsidP="00ED6840">
            <w:pPr>
              <w:rPr>
                <w:b/>
                <w:sz w:val="20"/>
                <w:szCs w:val="20"/>
              </w:rPr>
            </w:pPr>
            <w:r w:rsidRPr="00ED6840">
              <w:rPr>
                <w:b/>
                <w:sz w:val="20"/>
                <w:szCs w:val="20"/>
              </w:rPr>
              <w:t>Practice</w:t>
            </w:r>
          </w:p>
        </w:tc>
        <w:tc>
          <w:tcPr>
            <w:tcW w:w="1412" w:type="dxa"/>
            <w:tcBorders>
              <w:top w:val="single" w:sz="4" w:space="0" w:color="auto"/>
              <w:bottom w:val="single" w:sz="4" w:space="0" w:color="auto"/>
              <w:right w:val="single" w:sz="12" w:space="0" w:color="auto"/>
            </w:tcBorders>
            <w:vAlign w:val="center"/>
          </w:tcPr>
          <w:p w:rsidR="00BA08B3" w:rsidRPr="00ED6840" w:rsidRDefault="00BA08B3" w:rsidP="00ED6840">
            <w:pPr>
              <w:ind w:left="-111" w:right="-108"/>
              <w:jc w:val="center"/>
              <w:rPr>
                <w:b/>
                <w:sz w:val="20"/>
                <w:szCs w:val="20"/>
              </w:rPr>
            </w:pPr>
            <w:r w:rsidRPr="00ED6840">
              <w:rPr>
                <w:b/>
                <w:sz w:val="20"/>
                <w:szCs w:val="20"/>
              </w:rPr>
              <w:t>Laboratory</w:t>
            </w:r>
          </w:p>
        </w:tc>
        <w:tc>
          <w:tcPr>
            <w:tcW w:w="0" w:type="auto"/>
            <w:tcBorders>
              <w:top w:val="single" w:sz="4" w:space="0" w:color="auto"/>
              <w:bottom w:val="single" w:sz="4" w:space="0" w:color="auto"/>
              <w:right w:val="single" w:sz="4" w:space="0" w:color="auto"/>
            </w:tcBorders>
            <w:vAlign w:val="center"/>
          </w:tcPr>
          <w:p w:rsidR="00BA08B3" w:rsidRPr="00ED6840" w:rsidRDefault="00BA08B3" w:rsidP="00ED6840">
            <w:pPr>
              <w:jc w:val="center"/>
              <w:rPr>
                <w:b/>
                <w:sz w:val="20"/>
                <w:szCs w:val="20"/>
              </w:rPr>
            </w:pPr>
            <w:r w:rsidRPr="00ED6840">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08B3" w:rsidRPr="00ED6840" w:rsidRDefault="00BA08B3" w:rsidP="00ED6840">
            <w:pPr>
              <w:ind w:left="-111" w:right="-108"/>
              <w:jc w:val="center"/>
              <w:rPr>
                <w:b/>
                <w:sz w:val="20"/>
                <w:szCs w:val="20"/>
              </w:rPr>
            </w:pPr>
            <w:r w:rsidRPr="00ED6840">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A08B3" w:rsidRPr="00ED6840" w:rsidRDefault="00BA08B3" w:rsidP="00ED6840">
            <w:pPr>
              <w:jc w:val="center"/>
              <w:rPr>
                <w:b/>
                <w:sz w:val="20"/>
                <w:szCs w:val="20"/>
              </w:rPr>
            </w:pPr>
            <w:r w:rsidRPr="00ED6840">
              <w:rPr>
                <w:b/>
                <w:sz w:val="20"/>
                <w:szCs w:val="20"/>
              </w:rPr>
              <w:t>TYPE</w:t>
            </w:r>
          </w:p>
        </w:tc>
      </w:tr>
      <w:tr w:rsidR="00CC5708" w:rsidRPr="00ED6840" w:rsidTr="00ED684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08B3" w:rsidRPr="00ED6840" w:rsidRDefault="00BA08B3" w:rsidP="00ED6840">
            <w:pPr>
              <w:rPr>
                <w:sz w:val="20"/>
                <w:szCs w:val="20"/>
              </w:rPr>
            </w:pPr>
            <w:r w:rsidRPr="00ED6840">
              <w:rPr>
                <w:sz w:val="20"/>
                <w:szCs w:val="20"/>
              </w:rPr>
              <w:t xml:space="preserve">Spring </w:t>
            </w:r>
            <w:r w:rsidRPr="00ED6840">
              <w:rPr>
                <w:b/>
                <w:sz w:val="20"/>
                <w:szCs w:val="20"/>
              </w:rPr>
              <w:t>X</w:t>
            </w:r>
          </w:p>
          <w:p w:rsidR="00BA08B3" w:rsidRPr="00ED6840" w:rsidRDefault="00BA08B3" w:rsidP="00ED6840">
            <w:pPr>
              <w:rPr>
                <w:sz w:val="20"/>
                <w:szCs w:val="20"/>
              </w:rPr>
            </w:pPr>
            <w:r w:rsidRPr="00ED6840">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BA08B3" w:rsidRPr="00ED6840" w:rsidRDefault="00BA08B3" w:rsidP="00ED6840">
            <w:pPr>
              <w:jc w:val="center"/>
              <w:rPr>
                <w:sz w:val="20"/>
                <w:szCs w:val="20"/>
              </w:rPr>
            </w:pPr>
            <w:r w:rsidRPr="00ED6840">
              <w:rPr>
                <w:sz w:val="20"/>
                <w:szCs w:val="20"/>
              </w:rPr>
              <w:t>3</w:t>
            </w:r>
          </w:p>
        </w:tc>
        <w:tc>
          <w:tcPr>
            <w:tcW w:w="0" w:type="auto"/>
            <w:tcBorders>
              <w:top w:val="single" w:sz="4" w:space="0" w:color="auto"/>
              <w:left w:val="single" w:sz="4" w:space="0" w:color="auto"/>
              <w:bottom w:val="single" w:sz="12" w:space="0" w:color="auto"/>
            </w:tcBorders>
            <w:vAlign w:val="center"/>
          </w:tcPr>
          <w:p w:rsidR="00BA08B3" w:rsidRPr="00ED6840" w:rsidRDefault="00BA08B3" w:rsidP="00ED6840">
            <w:pPr>
              <w:jc w:val="center"/>
              <w:rPr>
                <w:sz w:val="20"/>
                <w:szCs w:val="20"/>
              </w:rPr>
            </w:pPr>
            <w:r w:rsidRPr="00ED6840">
              <w:rPr>
                <w:sz w:val="20"/>
                <w:szCs w:val="20"/>
              </w:rPr>
              <w:t>1</w:t>
            </w:r>
          </w:p>
        </w:tc>
        <w:tc>
          <w:tcPr>
            <w:tcW w:w="1412" w:type="dxa"/>
            <w:tcBorders>
              <w:top w:val="single" w:sz="4" w:space="0" w:color="auto"/>
              <w:bottom w:val="single" w:sz="12" w:space="0" w:color="auto"/>
              <w:right w:val="single" w:sz="12" w:space="0" w:color="auto"/>
            </w:tcBorders>
            <w:shd w:val="clear" w:color="auto" w:fill="auto"/>
            <w:vAlign w:val="center"/>
          </w:tcPr>
          <w:p w:rsidR="00BA08B3" w:rsidRPr="00ED6840" w:rsidRDefault="00BA08B3" w:rsidP="00ED6840">
            <w:pPr>
              <w:jc w:val="center"/>
              <w:rPr>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BA08B3" w:rsidRPr="00ED6840" w:rsidRDefault="00BA08B3" w:rsidP="00ED6840">
            <w:pPr>
              <w:jc w:val="center"/>
              <w:rPr>
                <w:sz w:val="20"/>
                <w:szCs w:val="20"/>
              </w:rPr>
            </w:pPr>
            <w:r w:rsidRPr="00ED6840">
              <w:rPr>
                <w:sz w:val="20"/>
                <w:szCs w:val="20"/>
              </w:rPr>
              <w:t>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08B3" w:rsidRPr="00ED6840" w:rsidRDefault="007814AC" w:rsidP="00ED6840">
            <w:pPr>
              <w:jc w:val="center"/>
              <w:rPr>
                <w:sz w:val="20"/>
                <w:szCs w:val="20"/>
              </w:rPr>
            </w:pPr>
            <w:r w:rsidRPr="002D1A86">
              <w:rPr>
                <w:color w:val="000000"/>
                <w:sz w:val="20"/>
                <w:szCs w:val="20"/>
              </w:rPr>
              <w:t>7,5</w:t>
            </w:r>
          </w:p>
        </w:tc>
        <w:tc>
          <w:tcPr>
            <w:tcW w:w="0" w:type="auto"/>
            <w:gridSpan w:val="2"/>
            <w:tcBorders>
              <w:top w:val="single" w:sz="4" w:space="0" w:color="auto"/>
              <w:left w:val="single" w:sz="4" w:space="0" w:color="auto"/>
              <w:bottom w:val="single" w:sz="12" w:space="0" w:color="auto"/>
            </w:tcBorders>
            <w:vAlign w:val="center"/>
          </w:tcPr>
          <w:p w:rsidR="00BA08B3" w:rsidRPr="00ED6840" w:rsidRDefault="00CC5708" w:rsidP="00CC5708">
            <w:pPr>
              <w:jc w:val="center"/>
              <w:rPr>
                <w:sz w:val="20"/>
                <w:szCs w:val="20"/>
                <w:vertAlign w:val="superscript"/>
              </w:rPr>
            </w:pPr>
            <w:r>
              <w:rPr>
                <w:sz w:val="20"/>
                <w:szCs w:val="20"/>
                <w:vertAlign w:val="superscript"/>
              </w:rPr>
              <w:t xml:space="preserve">                      COMPULSORY        ELECTIVE</w:t>
            </w:r>
            <w:r>
              <w:rPr>
                <w:b/>
                <w:sz w:val="20"/>
                <w:szCs w:val="20"/>
              </w:rPr>
              <w:t xml:space="preserve">                 </w:t>
            </w:r>
            <w:r w:rsidR="00BA08B3" w:rsidRPr="00ED6840">
              <w:rPr>
                <w:sz w:val="20"/>
                <w:szCs w:val="20"/>
              </w:rPr>
              <w:t>X</w:t>
            </w:r>
          </w:p>
        </w:tc>
      </w:tr>
      <w:tr w:rsidR="00BA08B3" w:rsidRPr="00ED6840" w:rsidTr="00ED684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A08B3" w:rsidRPr="00ED6840" w:rsidRDefault="00BA08B3" w:rsidP="00ED6840">
            <w:pPr>
              <w:jc w:val="center"/>
              <w:rPr>
                <w:b/>
                <w:sz w:val="20"/>
                <w:szCs w:val="20"/>
              </w:rPr>
            </w:pPr>
          </w:p>
        </w:tc>
      </w:tr>
      <w:tr w:rsidR="00BA08B3" w:rsidRPr="00ED6840" w:rsidTr="00ED6840">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ASSESMENT CRITERIA</w:t>
            </w:r>
          </w:p>
        </w:tc>
      </w:tr>
      <w:tr w:rsidR="00BA08B3" w:rsidRPr="00ED6840" w:rsidTr="00ED6840">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08B3" w:rsidRPr="00ED6840" w:rsidRDefault="00BA08B3" w:rsidP="00ED6840">
            <w:pPr>
              <w:jc w:val="center"/>
              <w:rPr>
                <w:b/>
                <w:sz w:val="20"/>
                <w:szCs w:val="20"/>
              </w:rPr>
            </w:pPr>
            <w:r w:rsidRPr="00ED6840">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08B3" w:rsidRPr="00ED6840" w:rsidRDefault="00BA08B3" w:rsidP="00ED6840">
            <w:pPr>
              <w:jc w:val="center"/>
              <w:rPr>
                <w:b/>
                <w:sz w:val="20"/>
                <w:szCs w:val="20"/>
              </w:rPr>
            </w:pPr>
            <w:r w:rsidRPr="00ED6840">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Percentage (%)</w:t>
            </w:r>
          </w:p>
        </w:tc>
      </w:tr>
      <w:tr w:rsidR="00BA08B3"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08B3" w:rsidRPr="00ED6840" w:rsidRDefault="00BA08B3" w:rsidP="00ED6840">
            <w:pPr>
              <w:rPr>
                <w:sz w:val="20"/>
                <w:szCs w:val="20"/>
              </w:rPr>
            </w:pPr>
            <w:r w:rsidRPr="00ED6840">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08B3" w:rsidRPr="00ED6840" w:rsidRDefault="00BA08B3" w:rsidP="00ED6840">
            <w:pPr>
              <w:jc w:val="center"/>
              <w:rPr>
                <w:sz w:val="20"/>
                <w:szCs w:val="20"/>
              </w:rPr>
            </w:pPr>
            <w:r w:rsidRPr="00ED6840">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A08B3" w:rsidRPr="00ED6840" w:rsidRDefault="00BA08B3" w:rsidP="00ED6840">
            <w:pPr>
              <w:jc w:val="center"/>
              <w:rPr>
                <w:sz w:val="20"/>
                <w:szCs w:val="20"/>
              </w:rPr>
            </w:pPr>
            <w:r w:rsidRPr="00ED6840">
              <w:rPr>
                <w:sz w:val="20"/>
                <w:szCs w:val="20"/>
              </w:rPr>
              <w:t>25</w:t>
            </w:r>
          </w:p>
        </w:tc>
      </w:tr>
      <w:tr w:rsidR="00BA08B3"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08B3" w:rsidRPr="00ED6840" w:rsidRDefault="00BA08B3" w:rsidP="00ED6840">
            <w:pPr>
              <w:rPr>
                <w:sz w:val="20"/>
                <w:szCs w:val="20"/>
              </w:rPr>
            </w:pPr>
            <w:r w:rsidRPr="00ED6840">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08B3" w:rsidRPr="00ED6840" w:rsidRDefault="00BA08B3" w:rsidP="00ED6840">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A08B3" w:rsidRPr="00ED6840" w:rsidRDefault="00BA08B3" w:rsidP="00ED6840">
            <w:pPr>
              <w:jc w:val="center"/>
              <w:rPr>
                <w:sz w:val="20"/>
                <w:szCs w:val="20"/>
                <w:highlight w:val="yellow"/>
              </w:rPr>
            </w:pPr>
          </w:p>
        </w:tc>
      </w:tr>
      <w:tr w:rsidR="00BA08B3"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08B3" w:rsidRPr="00ED6840" w:rsidRDefault="00BA08B3" w:rsidP="00ED6840">
            <w:pPr>
              <w:rPr>
                <w:sz w:val="20"/>
                <w:szCs w:val="20"/>
              </w:rPr>
            </w:pPr>
            <w:r w:rsidRPr="00ED6840">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08B3" w:rsidRPr="00ED6840" w:rsidRDefault="00BA08B3" w:rsidP="00ED6840">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A08B3" w:rsidRPr="00ED6840" w:rsidRDefault="00BA08B3" w:rsidP="00ED6840">
            <w:pPr>
              <w:rPr>
                <w:sz w:val="20"/>
                <w:szCs w:val="20"/>
              </w:rPr>
            </w:pPr>
          </w:p>
        </w:tc>
      </w:tr>
      <w:tr w:rsidR="00BA08B3"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08B3" w:rsidRPr="00ED6840" w:rsidRDefault="00BA08B3" w:rsidP="00ED6840">
            <w:pPr>
              <w:rPr>
                <w:sz w:val="20"/>
                <w:szCs w:val="20"/>
              </w:rPr>
            </w:pPr>
            <w:r w:rsidRPr="00ED6840">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08B3" w:rsidRPr="00ED6840" w:rsidRDefault="00BA08B3" w:rsidP="00ED6840">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A08B3" w:rsidRPr="00ED6840" w:rsidRDefault="00BA08B3" w:rsidP="00ED6840">
            <w:pPr>
              <w:jc w:val="center"/>
              <w:rPr>
                <w:sz w:val="20"/>
                <w:szCs w:val="20"/>
              </w:rPr>
            </w:pPr>
          </w:p>
        </w:tc>
      </w:tr>
      <w:tr w:rsidR="00BA08B3"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08B3" w:rsidRPr="00ED6840" w:rsidRDefault="00BA08B3" w:rsidP="00ED6840">
            <w:pPr>
              <w:rPr>
                <w:sz w:val="20"/>
                <w:szCs w:val="20"/>
              </w:rPr>
            </w:pPr>
            <w:r w:rsidRPr="00ED6840">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08B3" w:rsidRPr="00ED6840" w:rsidRDefault="00BA08B3" w:rsidP="00ED6840">
            <w:pPr>
              <w:jc w:val="center"/>
              <w:rPr>
                <w:sz w:val="20"/>
                <w:szCs w:val="20"/>
              </w:rPr>
            </w:pPr>
            <w:r w:rsidRPr="00ED6840">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BA08B3" w:rsidRPr="00ED6840" w:rsidRDefault="00BA08B3" w:rsidP="00ED6840">
            <w:pPr>
              <w:jc w:val="center"/>
              <w:rPr>
                <w:sz w:val="20"/>
                <w:szCs w:val="20"/>
                <w:highlight w:val="yellow"/>
              </w:rPr>
            </w:pPr>
            <w:r w:rsidRPr="00ED6840">
              <w:rPr>
                <w:sz w:val="20"/>
                <w:szCs w:val="20"/>
              </w:rPr>
              <w:t>25</w:t>
            </w:r>
          </w:p>
        </w:tc>
      </w:tr>
      <w:tr w:rsidR="00BA08B3"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08B3" w:rsidRPr="00ED6840" w:rsidRDefault="00BA08B3" w:rsidP="00ED6840">
            <w:pPr>
              <w:rPr>
                <w:sz w:val="20"/>
                <w:szCs w:val="20"/>
              </w:rPr>
            </w:pPr>
            <w:r w:rsidRPr="00ED6840">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08B3" w:rsidRPr="00ED6840" w:rsidRDefault="00BA08B3" w:rsidP="00ED684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A08B3" w:rsidRPr="00ED6840" w:rsidRDefault="00BA08B3" w:rsidP="00ED6840">
            <w:pPr>
              <w:rPr>
                <w:sz w:val="20"/>
                <w:szCs w:val="20"/>
              </w:rPr>
            </w:pPr>
          </w:p>
        </w:tc>
      </w:tr>
      <w:tr w:rsidR="00BA08B3" w:rsidRPr="00ED6840" w:rsidTr="00ED6840">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08B3" w:rsidRPr="00ED6840" w:rsidRDefault="00BA08B3" w:rsidP="00ED6840">
            <w:pPr>
              <w:rPr>
                <w:sz w:val="20"/>
                <w:szCs w:val="20"/>
              </w:rPr>
            </w:pPr>
            <w:r w:rsidRPr="00ED6840">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A08B3" w:rsidRPr="00ED6840" w:rsidRDefault="00BA08B3" w:rsidP="00ED684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A08B3" w:rsidRPr="00ED6840" w:rsidRDefault="00BA08B3" w:rsidP="00ED6840">
            <w:pPr>
              <w:rPr>
                <w:sz w:val="20"/>
                <w:szCs w:val="20"/>
              </w:rPr>
            </w:pPr>
          </w:p>
        </w:tc>
      </w:tr>
      <w:tr w:rsidR="00BA08B3" w:rsidRPr="00ED6840" w:rsidTr="00ED6840">
        <w:tblPrEx>
          <w:tblBorders>
            <w:insideH w:val="single" w:sz="6" w:space="0" w:color="auto"/>
            <w:insideV w:val="single" w:sz="6" w:space="0" w:color="auto"/>
          </w:tblBorders>
        </w:tblPrEx>
        <w:trPr>
          <w:cantSplit/>
          <w:trHeight w:val="276"/>
        </w:trPr>
        <w:tc>
          <w:tcPr>
            <w:tcW w:w="2996" w:type="dxa"/>
            <w:gridSpan w:val="3"/>
            <w:vMerge w:val="restart"/>
            <w:vAlign w:val="center"/>
          </w:tcPr>
          <w:p w:rsidR="00BA08B3" w:rsidRPr="00ED6840" w:rsidRDefault="00BA08B3" w:rsidP="00ED6840">
            <w:pPr>
              <w:jc w:val="center"/>
              <w:rPr>
                <w:b/>
                <w:sz w:val="20"/>
                <w:szCs w:val="20"/>
              </w:rPr>
            </w:pPr>
            <w:r w:rsidRPr="00ED6840">
              <w:rPr>
                <w:b/>
                <w:sz w:val="20"/>
                <w:szCs w:val="20"/>
              </w:rPr>
              <w:t>FINAL</w:t>
            </w:r>
          </w:p>
        </w:tc>
        <w:tc>
          <w:tcPr>
            <w:tcW w:w="3788" w:type="dxa"/>
            <w:gridSpan w:val="3"/>
          </w:tcPr>
          <w:p w:rsidR="00BA08B3" w:rsidRPr="00ED6840" w:rsidRDefault="00BA08B3" w:rsidP="00ED6840">
            <w:pPr>
              <w:rPr>
                <w:sz w:val="20"/>
                <w:szCs w:val="20"/>
              </w:rPr>
            </w:pPr>
            <w:r w:rsidRPr="00ED6840">
              <w:rPr>
                <w:sz w:val="20"/>
                <w:szCs w:val="20"/>
              </w:rPr>
              <w:t>Quiz</w:t>
            </w:r>
          </w:p>
        </w:tc>
        <w:tc>
          <w:tcPr>
            <w:tcW w:w="1408" w:type="dxa"/>
          </w:tcPr>
          <w:p w:rsidR="00BA08B3" w:rsidRPr="00ED6840" w:rsidRDefault="00BA08B3" w:rsidP="00ED6840">
            <w:pPr>
              <w:jc w:val="center"/>
              <w:rPr>
                <w:b/>
                <w:sz w:val="20"/>
                <w:szCs w:val="20"/>
              </w:rPr>
            </w:pPr>
          </w:p>
        </w:tc>
        <w:tc>
          <w:tcPr>
            <w:tcW w:w="1662" w:type="dxa"/>
          </w:tcPr>
          <w:p w:rsidR="00BA08B3" w:rsidRPr="00ED6840" w:rsidRDefault="00BA08B3" w:rsidP="00ED6840">
            <w:pPr>
              <w:jc w:val="center"/>
              <w:rPr>
                <w:b/>
                <w:sz w:val="20"/>
                <w:szCs w:val="20"/>
              </w:rPr>
            </w:pPr>
          </w:p>
        </w:tc>
      </w:tr>
      <w:tr w:rsidR="00BA08B3" w:rsidRPr="00ED6840" w:rsidTr="00ED6840">
        <w:tblPrEx>
          <w:tblBorders>
            <w:insideH w:val="single" w:sz="6" w:space="0" w:color="auto"/>
            <w:insideV w:val="single" w:sz="6" w:space="0" w:color="auto"/>
          </w:tblBorders>
        </w:tblPrEx>
        <w:trPr>
          <w:cantSplit/>
          <w:trHeight w:val="276"/>
        </w:trPr>
        <w:tc>
          <w:tcPr>
            <w:tcW w:w="2996" w:type="dxa"/>
            <w:gridSpan w:val="3"/>
            <w:vMerge/>
          </w:tcPr>
          <w:p w:rsidR="00BA08B3" w:rsidRPr="00ED6840" w:rsidRDefault="00BA08B3" w:rsidP="00ED6840">
            <w:pPr>
              <w:rPr>
                <w:sz w:val="20"/>
                <w:szCs w:val="20"/>
              </w:rPr>
            </w:pPr>
          </w:p>
        </w:tc>
        <w:tc>
          <w:tcPr>
            <w:tcW w:w="3788" w:type="dxa"/>
            <w:gridSpan w:val="3"/>
            <w:vAlign w:val="center"/>
          </w:tcPr>
          <w:p w:rsidR="00BA08B3" w:rsidRPr="00ED6840" w:rsidRDefault="00BA08B3" w:rsidP="00ED6840">
            <w:pPr>
              <w:rPr>
                <w:sz w:val="20"/>
                <w:szCs w:val="20"/>
              </w:rPr>
            </w:pPr>
            <w:r w:rsidRPr="00ED6840">
              <w:rPr>
                <w:sz w:val="20"/>
                <w:szCs w:val="20"/>
              </w:rPr>
              <w:t>Homework</w:t>
            </w:r>
          </w:p>
        </w:tc>
        <w:tc>
          <w:tcPr>
            <w:tcW w:w="1408" w:type="dxa"/>
          </w:tcPr>
          <w:p w:rsidR="00BA08B3" w:rsidRPr="00ED6840" w:rsidRDefault="00BA08B3" w:rsidP="00ED6840">
            <w:pPr>
              <w:jc w:val="center"/>
              <w:rPr>
                <w:sz w:val="20"/>
                <w:szCs w:val="20"/>
              </w:rPr>
            </w:pPr>
          </w:p>
        </w:tc>
        <w:tc>
          <w:tcPr>
            <w:tcW w:w="1662" w:type="dxa"/>
          </w:tcPr>
          <w:p w:rsidR="00BA08B3" w:rsidRPr="00ED6840" w:rsidRDefault="00BA08B3" w:rsidP="00ED6840">
            <w:pPr>
              <w:jc w:val="center"/>
              <w:rPr>
                <w:sz w:val="20"/>
                <w:szCs w:val="20"/>
              </w:rPr>
            </w:pPr>
          </w:p>
        </w:tc>
      </w:tr>
      <w:tr w:rsidR="00BA08B3" w:rsidRPr="00ED6840" w:rsidTr="00ED6840">
        <w:tblPrEx>
          <w:tblBorders>
            <w:insideH w:val="single" w:sz="6" w:space="0" w:color="auto"/>
            <w:insideV w:val="single" w:sz="6" w:space="0" w:color="auto"/>
          </w:tblBorders>
        </w:tblPrEx>
        <w:trPr>
          <w:cantSplit/>
          <w:trHeight w:val="276"/>
        </w:trPr>
        <w:tc>
          <w:tcPr>
            <w:tcW w:w="2996" w:type="dxa"/>
            <w:gridSpan w:val="3"/>
            <w:vMerge/>
          </w:tcPr>
          <w:p w:rsidR="00BA08B3" w:rsidRPr="00ED6840" w:rsidRDefault="00BA08B3" w:rsidP="00ED6840">
            <w:pPr>
              <w:rPr>
                <w:sz w:val="20"/>
                <w:szCs w:val="20"/>
              </w:rPr>
            </w:pPr>
          </w:p>
        </w:tc>
        <w:tc>
          <w:tcPr>
            <w:tcW w:w="3788" w:type="dxa"/>
            <w:gridSpan w:val="3"/>
          </w:tcPr>
          <w:p w:rsidR="00BA08B3" w:rsidRPr="00ED6840" w:rsidRDefault="00BA08B3" w:rsidP="00ED6840">
            <w:pPr>
              <w:rPr>
                <w:sz w:val="20"/>
                <w:szCs w:val="20"/>
              </w:rPr>
            </w:pPr>
            <w:r w:rsidRPr="00ED6840">
              <w:rPr>
                <w:sz w:val="20"/>
                <w:szCs w:val="20"/>
              </w:rPr>
              <w:t>Project</w:t>
            </w:r>
          </w:p>
        </w:tc>
        <w:tc>
          <w:tcPr>
            <w:tcW w:w="1408" w:type="dxa"/>
          </w:tcPr>
          <w:p w:rsidR="00BA08B3" w:rsidRPr="00ED6840" w:rsidRDefault="00BA08B3" w:rsidP="00ED6840">
            <w:pPr>
              <w:jc w:val="center"/>
              <w:rPr>
                <w:b/>
                <w:sz w:val="20"/>
                <w:szCs w:val="20"/>
              </w:rPr>
            </w:pPr>
          </w:p>
        </w:tc>
        <w:tc>
          <w:tcPr>
            <w:tcW w:w="1662" w:type="dxa"/>
          </w:tcPr>
          <w:p w:rsidR="00BA08B3" w:rsidRPr="00ED6840" w:rsidRDefault="00BA08B3" w:rsidP="00ED6840">
            <w:pPr>
              <w:jc w:val="center"/>
              <w:rPr>
                <w:b/>
                <w:sz w:val="20"/>
                <w:szCs w:val="20"/>
              </w:rPr>
            </w:pPr>
          </w:p>
        </w:tc>
      </w:tr>
      <w:tr w:rsidR="00BA08B3" w:rsidRPr="00ED6840" w:rsidTr="00ED6840">
        <w:tblPrEx>
          <w:tblBorders>
            <w:insideH w:val="single" w:sz="6" w:space="0" w:color="auto"/>
            <w:insideV w:val="single" w:sz="6" w:space="0" w:color="auto"/>
          </w:tblBorders>
        </w:tblPrEx>
        <w:trPr>
          <w:cantSplit/>
          <w:trHeight w:val="276"/>
        </w:trPr>
        <w:tc>
          <w:tcPr>
            <w:tcW w:w="2996" w:type="dxa"/>
            <w:gridSpan w:val="3"/>
            <w:vMerge/>
          </w:tcPr>
          <w:p w:rsidR="00BA08B3" w:rsidRPr="00ED6840" w:rsidRDefault="00BA08B3" w:rsidP="00ED6840">
            <w:pPr>
              <w:rPr>
                <w:sz w:val="20"/>
                <w:szCs w:val="20"/>
              </w:rPr>
            </w:pPr>
          </w:p>
        </w:tc>
        <w:tc>
          <w:tcPr>
            <w:tcW w:w="3788" w:type="dxa"/>
            <w:gridSpan w:val="3"/>
          </w:tcPr>
          <w:p w:rsidR="00BA08B3" w:rsidRPr="00ED6840" w:rsidRDefault="00BA08B3" w:rsidP="00ED6840">
            <w:pPr>
              <w:rPr>
                <w:sz w:val="20"/>
                <w:szCs w:val="20"/>
              </w:rPr>
            </w:pPr>
            <w:r w:rsidRPr="00ED6840">
              <w:rPr>
                <w:sz w:val="20"/>
                <w:szCs w:val="20"/>
              </w:rPr>
              <w:t>Oral Exam</w:t>
            </w:r>
          </w:p>
        </w:tc>
        <w:tc>
          <w:tcPr>
            <w:tcW w:w="1408" w:type="dxa"/>
          </w:tcPr>
          <w:p w:rsidR="00BA08B3" w:rsidRPr="00ED6840" w:rsidRDefault="00BA08B3" w:rsidP="00ED6840">
            <w:pPr>
              <w:jc w:val="center"/>
              <w:rPr>
                <w:b/>
                <w:sz w:val="20"/>
                <w:szCs w:val="20"/>
              </w:rPr>
            </w:pPr>
          </w:p>
        </w:tc>
        <w:tc>
          <w:tcPr>
            <w:tcW w:w="1662" w:type="dxa"/>
          </w:tcPr>
          <w:p w:rsidR="00BA08B3" w:rsidRPr="00ED6840" w:rsidRDefault="00BA08B3" w:rsidP="00ED6840">
            <w:pPr>
              <w:jc w:val="center"/>
              <w:rPr>
                <w:b/>
                <w:sz w:val="20"/>
                <w:szCs w:val="20"/>
              </w:rPr>
            </w:pPr>
          </w:p>
        </w:tc>
      </w:tr>
      <w:tr w:rsidR="00BA08B3" w:rsidRPr="00ED6840" w:rsidTr="00ED6840">
        <w:tblPrEx>
          <w:tblBorders>
            <w:insideH w:val="single" w:sz="6" w:space="0" w:color="auto"/>
            <w:insideV w:val="single" w:sz="6" w:space="0" w:color="auto"/>
          </w:tblBorders>
        </w:tblPrEx>
        <w:trPr>
          <w:cantSplit/>
          <w:trHeight w:val="276"/>
        </w:trPr>
        <w:tc>
          <w:tcPr>
            <w:tcW w:w="2996" w:type="dxa"/>
            <w:gridSpan w:val="3"/>
            <w:vMerge/>
          </w:tcPr>
          <w:p w:rsidR="00BA08B3" w:rsidRPr="00ED6840" w:rsidRDefault="00BA08B3" w:rsidP="00ED6840">
            <w:pPr>
              <w:rPr>
                <w:sz w:val="20"/>
                <w:szCs w:val="20"/>
              </w:rPr>
            </w:pPr>
          </w:p>
        </w:tc>
        <w:tc>
          <w:tcPr>
            <w:tcW w:w="3788" w:type="dxa"/>
            <w:gridSpan w:val="3"/>
          </w:tcPr>
          <w:p w:rsidR="00BA08B3" w:rsidRPr="00ED6840" w:rsidRDefault="00BA08B3" w:rsidP="00ED6840">
            <w:pPr>
              <w:rPr>
                <w:sz w:val="20"/>
                <w:szCs w:val="20"/>
              </w:rPr>
            </w:pPr>
            <w:r w:rsidRPr="00ED6840">
              <w:rPr>
                <w:sz w:val="20"/>
                <w:szCs w:val="20"/>
              </w:rPr>
              <w:t>Other(Final Exam)</w:t>
            </w:r>
          </w:p>
        </w:tc>
        <w:tc>
          <w:tcPr>
            <w:tcW w:w="1408" w:type="dxa"/>
          </w:tcPr>
          <w:p w:rsidR="00BA08B3" w:rsidRPr="00ED6840" w:rsidRDefault="00BA08B3" w:rsidP="00ED6840">
            <w:pPr>
              <w:jc w:val="center"/>
              <w:rPr>
                <w:sz w:val="20"/>
                <w:szCs w:val="20"/>
              </w:rPr>
            </w:pPr>
            <w:r w:rsidRPr="00ED6840">
              <w:rPr>
                <w:sz w:val="20"/>
                <w:szCs w:val="20"/>
              </w:rPr>
              <w:t>1</w:t>
            </w:r>
          </w:p>
        </w:tc>
        <w:tc>
          <w:tcPr>
            <w:tcW w:w="1662" w:type="dxa"/>
          </w:tcPr>
          <w:p w:rsidR="00BA08B3" w:rsidRPr="00ED6840" w:rsidRDefault="00BA08B3" w:rsidP="00ED6840">
            <w:pPr>
              <w:jc w:val="center"/>
              <w:rPr>
                <w:sz w:val="20"/>
                <w:szCs w:val="20"/>
              </w:rPr>
            </w:pPr>
            <w:r w:rsidRPr="00ED6840">
              <w:rPr>
                <w:sz w:val="20"/>
                <w:szCs w:val="20"/>
              </w:rPr>
              <w:t>50</w:t>
            </w:r>
          </w:p>
        </w:tc>
      </w:tr>
      <w:tr w:rsidR="00CC5708" w:rsidRPr="00ED6840" w:rsidTr="00ED6840">
        <w:tblPrEx>
          <w:tblBorders>
            <w:insideH w:val="single" w:sz="6" w:space="0" w:color="auto"/>
            <w:insideV w:val="single" w:sz="6" w:space="0" w:color="auto"/>
          </w:tblBorders>
        </w:tblPrEx>
        <w:trPr>
          <w:cantSplit/>
          <w:trHeight w:val="138"/>
        </w:trPr>
        <w:tc>
          <w:tcPr>
            <w:tcW w:w="2996" w:type="dxa"/>
            <w:gridSpan w:val="3"/>
            <w:vMerge w:val="restart"/>
            <w:vAlign w:val="center"/>
          </w:tcPr>
          <w:p w:rsidR="00BA08B3" w:rsidRPr="00ED6840" w:rsidRDefault="00BA08B3" w:rsidP="00ED6840">
            <w:pPr>
              <w:rPr>
                <w:b/>
                <w:sz w:val="20"/>
                <w:szCs w:val="20"/>
                <w:vertAlign w:val="superscript"/>
              </w:rPr>
            </w:pPr>
            <w:r w:rsidRPr="00ED6840">
              <w:rPr>
                <w:b/>
                <w:sz w:val="20"/>
                <w:szCs w:val="20"/>
              </w:rPr>
              <w:t>MAKE-UP EXAM</w:t>
            </w:r>
          </w:p>
        </w:tc>
        <w:tc>
          <w:tcPr>
            <w:tcW w:w="2517" w:type="dxa"/>
            <w:gridSpan w:val="2"/>
          </w:tcPr>
          <w:p w:rsidR="00BA08B3" w:rsidRPr="00ED6840" w:rsidRDefault="00BA08B3" w:rsidP="00ED6840">
            <w:pPr>
              <w:jc w:val="center"/>
              <w:rPr>
                <w:sz w:val="20"/>
                <w:szCs w:val="20"/>
              </w:rPr>
            </w:pPr>
            <w:r w:rsidRPr="00ED6840">
              <w:rPr>
                <w:sz w:val="20"/>
                <w:szCs w:val="20"/>
              </w:rPr>
              <w:t>Oral</w:t>
            </w:r>
          </w:p>
        </w:tc>
        <w:tc>
          <w:tcPr>
            <w:tcW w:w="1271" w:type="dxa"/>
          </w:tcPr>
          <w:p w:rsidR="00BA08B3" w:rsidRPr="00ED6840" w:rsidRDefault="00BA08B3" w:rsidP="00ED6840">
            <w:pPr>
              <w:jc w:val="center"/>
              <w:rPr>
                <w:sz w:val="20"/>
                <w:szCs w:val="20"/>
              </w:rPr>
            </w:pPr>
            <w:r w:rsidRPr="00ED6840">
              <w:rPr>
                <w:sz w:val="20"/>
                <w:szCs w:val="20"/>
              </w:rPr>
              <w:t>Written</w:t>
            </w:r>
          </w:p>
        </w:tc>
        <w:tc>
          <w:tcPr>
            <w:tcW w:w="1408" w:type="dxa"/>
          </w:tcPr>
          <w:p w:rsidR="00BA08B3" w:rsidRPr="00ED6840" w:rsidRDefault="00BA08B3" w:rsidP="00ED6840">
            <w:pPr>
              <w:jc w:val="center"/>
              <w:rPr>
                <w:sz w:val="20"/>
                <w:szCs w:val="20"/>
              </w:rPr>
            </w:pPr>
            <w:r w:rsidRPr="00ED6840">
              <w:rPr>
                <w:sz w:val="20"/>
                <w:szCs w:val="20"/>
              </w:rPr>
              <w:t>Oral and Written</w:t>
            </w:r>
          </w:p>
        </w:tc>
        <w:tc>
          <w:tcPr>
            <w:tcW w:w="1662" w:type="dxa"/>
          </w:tcPr>
          <w:p w:rsidR="00BA08B3" w:rsidRPr="00ED6840" w:rsidRDefault="00BA08B3" w:rsidP="00ED6840">
            <w:pPr>
              <w:jc w:val="center"/>
              <w:rPr>
                <w:sz w:val="20"/>
                <w:szCs w:val="20"/>
              </w:rPr>
            </w:pPr>
            <w:r w:rsidRPr="00ED6840">
              <w:rPr>
                <w:sz w:val="20"/>
                <w:szCs w:val="20"/>
              </w:rPr>
              <w:t>Multiple Choice</w:t>
            </w:r>
          </w:p>
        </w:tc>
      </w:tr>
      <w:tr w:rsidR="00CC5708" w:rsidRPr="00ED6840" w:rsidTr="00ED6840">
        <w:tblPrEx>
          <w:tblBorders>
            <w:insideH w:val="single" w:sz="6" w:space="0" w:color="auto"/>
            <w:insideV w:val="single" w:sz="6" w:space="0" w:color="auto"/>
          </w:tblBorders>
        </w:tblPrEx>
        <w:trPr>
          <w:cantSplit/>
          <w:trHeight w:val="326"/>
        </w:trPr>
        <w:tc>
          <w:tcPr>
            <w:tcW w:w="2996" w:type="dxa"/>
            <w:gridSpan w:val="3"/>
            <w:vMerge/>
          </w:tcPr>
          <w:p w:rsidR="00BA08B3" w:rsidRPr="00ED6840" w:rsidRDefault="00BA08B3" w:rsidP="00ED6840">
            <w:pPr>
              <w:rPr>
                <w:sz w:val="20"/>
                <w:szCs w:val="20"/>
              </w:rPr>
            </w:pPr>
          </w:p>
        </w:tc>
        <w:tc>
          <w:tcPr>
            <w:tcW w:w="2517" w:type="dxa"/>
            <w:gridSpan w:val="2"/>
          </w:tcPr>
          <w:p w:rsidR="00BA08B3" w:rsidRPr="00ED6840" w:rsidRDefault="00BA08B3" w:rsidP="00ED6840">
            <w:pPr>
              <w:jc w:val="center"/>
              <w:rPr>
                <w:b/>
                <w:sz w:val="20"/>
                <w:szCs w:val="20"/>
              </w:rPr>
            </w:pPr>
            <w:r w:rsidRPr="00ED6840">
              <w:rPr>
                <w:sz w:val="20"/>
                <w:szCs w:val="20"/>
              </w:rPr>
              <w:t>X</w:t>
            </w:r>
          </w:p>
        </w:tc>
        <w:tc>
          <w:tcPr>
            <w:tcW w:w="1271" w:type="dxa"/>
          </w:tcPr>
          <w:p w:rsidR="00BA08B3" w:rsidRPr="00ED6840" w:rsidRDefault="00BA08B3" w:rsidP="00ED6840">
            <w:pPr>
              <w:jc w:val="center"/>
              <w:rPr>
                <w:sz w:val="20"/>
                <w:szCs w:val="20"/>
              </w:rPr>
            </w:pPr>
          </w:p>
        </w:tc>
        <w:tc>
          <w:tcPr>
            <w:tcW w:w="1408" w:type="dxa"/>
          </w:tcPr>
          <w:p w:rsidR="00BA08B3" w:rsidRPr="00ED6840" w:rsidRDefault="00BA08B3" w:rsidP="00ED6840">
            <w:pPr>
              <w:jc w:val="center"/>
              <w:rPr>
                <w:b/>
                <w:sz w:val="20"/>
                <w:szCs w:val="20"/>
              </w:rPr>
            </w:pPr>
          </w:p>
        </w:tc>
        <w:tc>
          <w:tcPr>
            <w:tcW w:w="1662" w:type="dxa"/>
          </w:tcPr>
          <w:p w:rsidR="00BA08B3" w:rsidRPr="00ED6840" w:rsidRDefault="00BA08B3" w:rsidP="00ED6840">
            <w:pPr>
              <w:jc w:val="center"/>
              <w:rPr>
                <w:b/>
                <w:sz w:val="20"/>
                <w:szCs w:val="20"/>
              </w:rPr>
            </w:pPr>
          </w:p>
        </w:tc>
      </w:tr>
      <w:tr w:rsidR="00BA08B3" w:rsidRPr="00ED6840" w:rsidTr="00ED6840">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both"/>
              <w:rPr>
                <w:sz w:val="20"/>
                <w:szCs w:val="20"/>
              </w:rPr>
            </w:pPr>
            <w:r w:rsidRPr="00ED6840">
              <w:rPr>
                <w:sz w:val="20"/>
                <w:szCs w:val="20"/>
              </w:rPr>
              <w:t xml:space="preserve"> --</w:t>
            </w:r>
          </w:p>
        </w:tc>
      </w:tr>
      <w:tr w:rsidR="00BA08B3" w:rsidRPr="00ED6840" w:rsidTr="00ED6840">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A08B3" w:rsidRPr="00ED6840" w:rsidRDefault="00BA08B3" w:rsidP="00ED6840">
            <w:pPr>
              <w:rPr>
                <w:color w:val="333333"/>
                <w:sz w:val="20"/>
                <w:szCs w:val="20"/>
              </w:rPr>
            </w:pPr>
            <w:r w:rsidRPr="00ED6840">
              <w:rPr>
                <w:rStyle w:val="hps"/>
                <w:color w:val="333333"/>
                <w:sz w:val="20"/>
                <w:szCs w:val="20"/>
              </w:rPr>
              <w:t>Introductiontobiochemical and moleculartechniques and brainimaging techniquesused in the field ofneuroscience, diagnostic tests  for neuropsychiatric diseases anddataanalysis methods</w:t>
            </w:r>
            <w:r w:rsidRPr="00ED6840">
              <w:rPr>
                <w:color w:val="333333"/>
                <w:sz w:val="20"/>
                <w:szCs w:val="20"/>
              </w:rPr>
              <w:t>.</w:t>
            </w:r>
          </w:p>
        </w:tc>
      </w:tr>
      <w:tr w:rsidR="00BA08B3" w:rsidRPr="00ED6840" w:rsidTr="00ED6840">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A08B3" w:rsidRPr="00ED6840" w:rsidRDefault="00BA08B3" w:rsidP="00ED6840">
            <w:pPr>
              <w:rPr>
                <w:bCs/>
                <w:sz w:val="20"/>
                <w:szCs w:val="20"/>
                <w:lang w:val="en-US"/>
              </w:rPr>
            </w:pPr>
            <w:r w:rsidRPr="00ED6840">
              <w:rPr>
                <w:rStyle w:val="hps"/>
                <w:color w:val="333333"/>
                <w:sz w:val="20"/>
                <w:szCs w:val="20"/>
              </w:rPr>
              <w:t xml:space="preserve">To providea better understanding  about current research methods  and interpretation ability of the results in the literature of the neuroscience field, at the graduate student level.  </w:t>
            </w:r>
          </w:p>
        </w:tc>
      </w:tr>
      <w:tr w:rsidR="00BA08B3" w:rsidRPr="00ED6840" w:rsidTr="00ED6840">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A08B3" w:rsidRPr="00ED6840" w:rsidRDefault="00BA08B3" w:rsidP="00ED6840">
            <w:pPr>
              <w:rPr>
                <w:bCs/>
                <w:sz w:val="20"/>
                <w:szCs w:val="20"/>
              </w:rPr>
            </w:pPr>
            <w:r w:rsidRPr="00ED6840">
              <w:rPr>
                <w:rStyle w:val="hps"/>
                <w:color w:val="333333"/>
                <w:sz w:val="20"/>
                <w:szCs w:val="20"/>
              </w:rPr>
              <w:t>To comprehend and  appreciate currentresearch techniquesused inthe literature</w:t>
            </w:r>
            <w:r w:rsidRPr="00ED6840">
              <w:rPr>
                <w:color w:val="333333"/>
                <w:sz w:val="20"/>
                <w:szCs w:val="20"/>
              </w:rPr>
              <w:t xml:space="preserve">, </w:t>
            </w:r>
            <w:r w:rsidRPr="00ED6840">
              <w:rPr>
                <w:rStyle w:val="hps"/>
                <w:color w:val="333333"/>
                <w:sz w:val="20"/>
                <w:szCs w:val="20"/>
              </w:rPr>
              <w:t>and</w:t>
            </w:r>
            <w:r w:rsidRPr="00ED6840">
              <w:rPr>
                <w:color w:val="333333"/>
                <w:sz w:val="20"/>
                <w:szCs w:val="20"/>
              </w:rPr>
              <w:t xml:space="preserve"> learn their application </w:t>
            </w:r>
            <w:r w:rsidRPr="00ED6840">
              <w:rPr>
                <w:rStyle w:val="hps"/>
                <w:color w:val="333333"/>
                <w:sz w:val="20"/>
                <w:szCs w:val="20"/>
              </w:rPr>
              <w:t>in the limits oflaboratory facilities</w:t>
            </w:r>
            <w:r w:rsidRPr="00ED6840">
              <w:rPr>
                <w:color w:val="333333"/>
                <w:sz w:val="20"/>
                <w:szCs w:val="20"/>
              </w:rPr>
              <w:t>.</w:t>
            </w:r>
          </w:p>
        </w:tc>
      </w:tr>
      <w:tr w:rsidR="00BA08B3" w:rsidRPr="00ED6840" w:rsidTr="00ED6840">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A08B3" w:rsidRPr="00ED6840" w:rsidRDefault="00BA08B3" w:rsidP="00ED6840">
            <w:pPr>
              <w:rPr>
                <w:sz w:val="20"/>
                <w:szCs w:val="20"/>
              </w:rPr>
            </w:pPr>
            <w:r w:rsidRPr="00ED6840">
              <w:rPr>
                <w:bCs/>
                <w:sz w:val="20"/>
                <w:szCs w:val="20"/>
              </w:rPr>
              <w:t>Guide to research techniques in neuroscience, Matt Carrer, Jennifer Shieh, Academic press, 2009.</w:t>
            </w:r>
          </w:p>
        </w:tc>
      </w:tr>
      <w:tr w:rsidR="00BA08B3" w:rsidRPr="00ED6840" w:rsidTr="00ED6840">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A08B3" w:rsidRPr="00ED6840" w:rsidRDefault="00BA08B3" w:rsidP="00ED6840">
            <w:pPr>
              <w:rPr>
                <w:bCs/>
                <w:sz w:val="20"/>
                <w:szCs w:val="20"/>
              </w:rPr>
            </w:pPr>
            <w:r w:rsidRPr="00ED6840">
              <w:rPr>
                <w:iCs/>
                <w:sz w:val="20"/>
                <w:szCs w:val="20"/>
              </w:rPr>
              <w:t xml:space="preserve">Cellular and molecular methods in neuroscience research, Adalberto Merighi, Giorgio Carmignoto, Springer, 2002. </w:t>
            </w:r>
          </w:p>
        </w:tc>
      </w:tr>
    </w:tbl>
    <w:p w:rsidR="00BA08B3" w:rsidRDefault="00BA08B3" w:rsidP="00ED6840">
      <w:pPr>
        <w:rPr>
          <w:sz w:val="20"/>
          <w:szCs w:val="20"/>
        </w:rPr>
      </w:pPr>
    </w:p>
    <w:p w:rsidR="00103341" w:rsidRDefault="00103341" w:rsidP="00ED6840">
      <w:pPr>
        <w:rPr>
          <w:sz w:val="20"/>
          <w:szCs w:val="20"/>
        </w:rPr>
      </w:pPr>
    </w:p>
    <w:p w:rsidR="00103341" w:rsidRPr="00ED6840" w:rsidRDefault="00103341" w:rsidP="00ED6840">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769"/>
      </w:tblGrid>
      <w:tr w:rsidR="00BA08B3" w:rsidRPr="00ED6840" w:rsidTr="00AB02F1">
        <w:trPr>
          <w:trHeight w:val="434"/>
        </w:trPr>
        <w:tc>
          <w:tcPr>
            <w:tcW w:w="0" w:type="auto"/>
            <w:tcBorders>
              <w:top w:val="single" w:sz="12" w:space="0" w:color="auto"/>
              <w:left w:val="single" w:sz="12" w:space="0" w:color="auto"/>
              <w:bottom w:val="single" w:sz="6" w:space="0" w:color="auto"/>
              <w:right w:val="single" w:sz="6" w:space="0" w:color="auto"/>
            </w:tcBorders>
          </w:tcPr>
          <w:p w:rsidR="00BA08B3" w:rsidRPr="00ED6840" w:rsidRDefault="00BA08B3" w:rsidP="00ED6840">
            <w:pPr>
              <w:jc w:val="center"/>
              <w:rPr>
                <w:b/>
                <w:sz w:val="20"/>
                <w:szCs w:val="20"/>
              </w:rPr>
            </w:pPr>
          </w:p>
        </w:tc>
        <w:tc>
          <w:tcPr>
            <w:tcW w:w="0" w:type="auto"/>
            <w:tcBorders>
              <w:top w:val="single" w:sz="12" w:space="0" w:color="auto"/>
              <w:left w:val="single" w:sz="6" w:space="0" w:color="auto"/>
              <w:bottom w:val="single" w:sz="4" w:space="0" w:color="auto"/>
              <w:right w:val="single" w:sz="12" w:space="0" w:color="auto"/>
            </w:tcBorders>
          </w:tcPr>
          <w:p w:rsidR="00BA08B3" w:rsidRPr="00ED6840" w:rsidRDefault="00BA08B3" w:rsidP="00ED6840">
            <w:pPr>
              <w:rPr>
                <w:b/>
                <w:sz w:val="20"/>
                <w:szCs w:val="20"/>
              </w:rPr>
            </w:pPr>
            <w:r w:rsidRPr="00ED6840">
              <w:rPr>
                <w:b/>
                <w:sz w:val="20"/>
                <w:szCs w:val="20"/>
              </w:rPr>
              <w:t xml:space="preserve">                                COURSE SYLLABUS</w:t>
            </w:r>
          </w:p>
        </w:tc>
      </w:tr>
      <w:tr w:rsidR="00BA08B3" w:rsidRPr="00ED6840" w:rsidTr="00AB02F1">
        <w:trPr>
          <w:trHeight w:val="434"/>
        </w:trPr>
        <w:tc>
          <w:tcPr>
            <w:tcW w:w="0" w:type="auto"/>
            <w:tcBorders>
              <w:right w:val="single" w:sz="4" w:space="0" w:color="auto"/>
            </w:tcBorders>
          </w:tcPr>
          <w:p w:rsidR="00BA08B3" w:rsidRPr="00ED6840" w:rsidRDefault="00BA08B3" w:rsidP="00ED6840">
            <w:pPr>
              <w:jc w:val="center"/>
              <w:rPr>
                <w:b/>
                <w:sz w:val="20"/>
                <w:szCs w:val="20"/>
              </w:rPr>
            </w:pPr>
            <w:r w:rsidRPr="00ED6840">
              <w:rPr>
                <w:b/>
                <w:sz w:val="20"/>
                <w:szCs w:val="20"/>
              </w:rPr>
              <w:t>WEEK</w:t>
            </w:r>
          </w:p>
        </w:tc>
        <w:tc>
          <w:tcPr>
            <w:tcW w:w="0" w:type="auto"/>
            <w:tcBorders>
              <w:top w:val="single" w:sz="4" w:space="0" w:color="auto"/>
              <w:left w:val="single" w:sz="4" w:space="0" w:color="auto"/>
              <w:bottom w:val="single" w:sz="4" w:space="0" w:color="auto"/>
              <w:right w:val="single" w:sz="4" w:space="0" w:color="auto"/>
            </w:tcBorders>
          </w:tcPr>
          <w:p w:rsidR="00BA08B3" w:rsidRPr="00ED6840" w:rsidRDefault="00BA08B3" w:rsidP="00ED6840">
            <w:pPr>
              <w:ind w:left="140"/>
              <w:rPr>
                <w:b/>
                <w:sz w:val="20"/>
                <w:szCs w:val="20"/>
              </w:rPr>
            </w:pPr>
            <w:r w:rsidRPr="00ED6840">
              <w:rPr>
                <w:b/>
                <w:sz w:val="20"/>
                <w:szCs w:val="20"/>
              </w:rPr>
              <w:t>SUBJECTS/TOPICS (Theoretical)</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General information aboutmoleculartechniques and their applications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Expressionanalysis of genesand proteins, isolation ofDNA fragments</w:t>
            </w:r>
            <w:r w:rsidRPr="00ED6840">
              <w:rPr>
                <w:sz w:val="20"/>
                <w:szCs w:val="20"/>
              </w:rPr>
              <w:t xml:space="preserve">, </w:t>
            </w:r>
            <w:r w:rsidRPr="00ED6840">
              <w:rPr>
                <w:rStyle w:val="hps"/>
                <w:sz w:val="20"/>
                <w:szCs w:val="20"/>
              </w:rPr>
              <w:t>DNAcloning</w:t>
            </w:r>
            <w:r w:rsidRPr="00ED6840">
              <w:rPr>
                <w:sz w:val="20"/>
                <w:szCs w:val="20"/>
              </w:rPr>
              <w:t xml:space="preserve"> and purification </w:t>
            </w:r>
            <w:r w:rsidRPr="00ED6840">
              <w:rPr>
                <w:rStyle w:val="hps"/>
                <w:sz w:val="20"/>
                <w:szCs w:val="20"/>
              </w:rPr>
              <w:t>techniques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Genetherapy</w:t>
            </w:r>
            <w:r w:rsidRPr="00ED6840">
              <w:rPr>
                <w:sz w:val="20"/>
                <w:szCs w:val="20"/>
              </w:rPr>
              <w:t xml:space="preserve">: physical, </w:t>
            </w:r>
            <w:r w:rsidRPr="00ED6840">
              <w:rPr>
                <w:rStyle w:val="hps"/>
                <w:sz w:val="20"/>
                <w:szCs w:val="20"/>
              </w:rPr>
              <w:t>chemicaland viral genetransport</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Constructionand uses oftransgenic organisms</w:t>
            </w:r>
            <w:r w:rsidRPr="00ED6840">
              <w:rPr>
                <w:sz w:val="20"/>
                <w:szCs w:val="20"/>
              </w:rPr>
              <w:t xml:space="preserve">, </w:t>
            </w:r>
            <w:r w:rsidRPr="00ED6840">
              <w:rPr>
                <w:rStyle w:val="hps"/>
                <w:sz w:val="20"/>
                <w:szCs w:val="20"/>
              </w:rPr>
              <w:t>manipulationtechniques to endogenousgenes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Tissue culture techniques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General information about thebiochemical techniques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Determination ofprotein expression(</w:t>
            </w:r>
            <w:r w:rsidRPr="00ED6840">
              <w:rPr>
                <w:sz w:val="20"/>
                <w:szCs w:val="20"/>
              </w:rPr>
              <w:t xml:space="preserve">Western blot, ELISA, </w:t>
            </w:r>
            <w:r w:rsidRPr="00ED6840">
              <w:rPr>
                <w:rStyle w:val="hps"/>
                <w:sz w:val="20"/>
                <w:szCs w:val="20"/>
              </w:rPr>
              <w:t>immunohistochemistry</w:t>
            </w:r>
            <w:r w:rsidRPr="00ED6840">
              <w:rPr>
                <w:sz w:val="20"/>
                <w:szCs w:val="20"/>
              </w:rPr>
              <w:t>)</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Investigation ofprotein-proteinandprotein</w:t>
            </w:r>
            <w:r w:rsidRPr="00ED6840">
              <w:rPr>
                <w:rStyle w:val="atn"/>
                <w:sz w:val="20"/>
                <w:szCs w:val="20"/>
              </w:rPr>
              <w:t>-</w:t>
            </w:r>
            <w:r w:rsidRPr="00ED6840">
              <w:rPr>
                <w:sz w:val="20"/>
                <w:szCs w:val="20"/>
              </w:rPr>
              <w:t xml:space="preserve">DNA </w:t>
            </w:r>
            <w:r w:rsidRPr="00ED6840">
              <w:rPr>
                <w:rStyle w:val="hps"/>
                <w:sz w:val="20"/>
                <w:szCs w:val="20"/>
              </w:rPr>
              <w:t>interactions(electrophoresis</w:t>
            </w:r>
            <w:r w:rsidRPr="00ED6840">
              <w:rPr>
                <w:sz w:val="20"/>
                <w:szCs w:val="20"/>
              </w:rPr>
              <w:t xml:space="preserve">, chromatography, </w:t>
            </w:r>
            <w:r w:rsidRPr="00ED6840">
              <w:rPr>
                <w:rStyle w:val="hps"/>
                <w:sz w:val="20"/>
                <w:szCs w:val="20"/>
              </w:rPr>
              <w:t>co-</w:t>
            </w:r>
            <w:r w:rsidRPr="00ED6840">
              <w:rPr>
                <w:sz w:val="20"/>
                <w:szCs w:val="20"/>
              </w:rPr>
              <w:t>immunoprecipitation)</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Investigation ofthe post-</w:t>
            </w:r>
            <w:r w:rsidRPr="00ED6840">
              <w:rPr>
                <w:sz w:val="20"/>
                <w:szCs w:val="20"/>
              </w:rPr>
              <w:t>translational modifications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sz w:val="20"/>
                <w:szCs w:val="20"/>
              </w:rPr>
              <w:t>MID-TERM EXAM</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General information aboutbrain imagingtechniques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Cerebralangiography</w:t>
            </w:r>
            <w:r w:rsidRPr="00ED6840">
              <w:rPr>
                <w:sz w:val="20"/>
                <w:szCs w:val="20"/>
              </w:rPr>
              <w:t xml:space="preserve">, CT, MRI, </w:t>
            </w:r>
            <w:r w:rsidRPr="00ED6840">
              <w:rPr>
                <w:rStyle w:val="hps"/>
                <w:sz w:val="20"/>
                <w:szCs w:val="20"/>
              </w:rPr>
              <w:t>diffusionMRI</w:t>
            </w:r>
            <w:r w:rsidRPr="00ED6840">
              <w:rPr>
                <w:sz w:val="20"/>
                <w:szCs w:val="20"/>
              </w:rPr>
              <w:t xml:space="preserve">, </w:t>
            </w:r>
            <w:r w:rsidRPr="00ED6840">
              <w:rPr>
                <w:rStyle w:val="hps"/>
                <w:sz w:val="20"/>
                <w:szCs w:val="20"/>
              </w:rPr>
              <w:t>functional MRI</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Testsused inthe diagnosis ofneurological diseases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rStyle w:val="hps"/>
                <w:sz w:val="20"/>
                <w:szCs w:val="20"/>
              </w:rPr>
              <w:t>Testsused inthe diagnosis ofpsychiatric diseases</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shd w:val="clear" w:color="auto" w:fill="F5F5F5"/>
              <w:textAlignment w:val="top"/>
              <w:rPr>
                <w:sz w:val="20"/>
                <w:szCs w:val="20"/>
              </w:rPr>
            </w:pPr>
            <w:r w:rsidRPr="00ED6840">
              <w:rPr>
                <w:sz w:val="20"/>
                <w:szCs w:val="20"/>
              </w:rPr>
              <w:t xml:space="preserve">Psychological </w:t>
            </w:r>
            <w:r w:rsidRPr="00ED6840">
              <w:rPr>
                <w:rStyle w:val="hps"/>
                <w:sz w:val="20"/>
                <w:szCs w:val="20"/>
              </w:rPr>
              <w:t xml:space="preserve">tests and general information about their applications </w:t>
            </w:r>
          </w:p>
        </w:tc>
      </w:tr>
      <w:tr w:rsidR="00BA08B3" w:rsidRPr="00ED6840" w:rsidTr="00AB02F1">
        <w:tc>
          <w:tcPr>
            <w:tcW w:w="0" w:type="auto"/>
            <w:tcBorders>
              <w:right w:val="single" w:sz="4" w:space="0" w:color="auto"/>
            </w:tcBorders>
          </w:tcPr>
          <w:p w:rsidR="00BA08B3" w:rsidRPr="00ED6840" w:rsidRDefault="00BA08B3" w:rsidP="00ED6840">
            <w:pPr>
              <w:jc w:val="center"/>
              <w:rPr>
                <w:sz w:val="20"/>
                <w:szCs w:val="20"/>
              </w:rPr>
            </w:pPr>
            <w:r w:rsidRPr="00ED6840">
              <w:rPr>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BA08B3" w:rsidRPr="00ED6840" w:rsidRDefault="00BA08B3" w:rsidP="00ED6840">
            <w:pPr>
              <w:rPr>
                <w:sz w:val="20"/>
                <w:szCs w:val="20"/>
              </w:rPr>
            </w:pPr>
            <w:r w:rsidRPr="00ED6840">
              <w:rPr>
                <w:rStyle w:val="hps"/>
                <w:sz w:val="20"/>
                <w:szCs w:val="20"/>
              </w:rPr>
              <w:t>Evaluation in the clinicalpsychology</w:t>
            </w:r>
          </w:p>
        </w:tc>
      </w:tr>
    </w:tbl>
    <w:p w:rsidR="00BA08B3" w:rsidRPr="00ED6840" w:rsidRDefault="00BA08B3" w:rsidP="00ED6840">
      <w:pPr>
        <w:jc w:val="center"/>
        <w:rPr>
          <w:b/>
          <w:sz w:val="20"/>
          <w:szCs w:val="20"/>
        </w:rPr>
      </w:pPr>
    </w:p>
    <w:p w:rsidR="00BA08B3" w:rsidRPr="00ED6840" w:rsidRDefault="00BA08B3" w:rsidP="00ED6840">
      <w:pPr>
        <w:jc w:val="center"/>
        <w:rPr>
          <w:sz w:val="20"/>
          <w:szCs w:val="20"/>
        </w:rPr>
      </w:pPr>
      <w:r w:rsidRPr="00ED6840">
        <w:rPr>
          <w:b/>
          <w:sz w:val="20"/>
          <w:szCs w:val="20"/>
        </w:rPr>
        <w:t>PROGRAM QUTCOMES</w:t>
      </w:r>
    </w:p>
    <w:p w:rsidR="00BA08B3" w:rsidRPr="00ED6840" w:rsidRDefault="00BA08B3" w:rsidP="00ED6840">
      <w:pPr>
        <w:rPr>
          <w:sz w:val="20"/>
          <w:szCs w:val="20"/>
        </w:rPr>
      </w:pPr>
      <w:r w:rsidRPr="00ED6840">
        <w:rPr>
          <w:sz w:val="20"/>
          <w:szCs w:val="20"/>
        </w:rPr>
        <w:t xml:space="preserve">Place choose never(1), few(2) or many(3) regarding your course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6"/>
        <w:gridCol w:w="7126"/>
        <w:gridCol w:w="316"/>
        <w:gridCol w:w="361"/>
        <w:gridCol w:w="361"/>
      </w:tblGrid>
      <w:tr w:rsidR="00BA08B3" w:rsidRPr="00ED6840" w:rsidTr="00AB02F1">
        <w:tc>
          <w:tcPr>
            <w:tcW w:w="0" w:type="auto"/>
            <w:tcBorders>
              <w:top w:val="single" w:sz="12"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b/>
                <w:sz w:val="20"/>
                <w:szCs w:val="20"/>
              </w:rPr>
            </w:pPr>
            <w:r w:rsidRPr="00ED6840">
              <w:rPr>
                <w:b/>
                <w:sz w:val="20"/>
                <w:szCs w:val="20"/>
              </w:rPr>
              <w:t>NO</w:t>
            </w:r>
          </w:p>
        </w:tc>
        <w:tc>
          <w:tcPr>
            <w:tcW w:w="0" w:type="auto"/>
            <w:tcBorders>
              <w:top w:val="single" w:sz="12" w:space="0" w:color="auto"/>
              <w:left w:val="single" w:sz="6" w:space="0" w:color="auto"/>
              <w:bottom w:val="single" w:sz="6" w:space="0" w:color="auto"/>
              <w:right w:val="single" w:sz="6" w:space="0" w:color="auto"/>
            </w:tcBorders>
          </w:tcPr>
          <w:p w:rsidR="00BA08B3" w:rsidRPr="00ED6840" w:rsidRDefault="00BA08B3" w:rsidP="00ED6840">
            <w:pPr>
              <w:rPr>
                <w:b/>
                <w:sz w:val="20"/>
                <w:szCs w:val="20"/>
              </w:rPr>
            </w:pPr>
          </w:p>
        </w:tc>
        <w:tc>
          <w:tcPr>
            <w:tcW w:w="0" w:type="auto"/>
            <w:tcBorders>
              <w:top w:val="single" w:sz="12"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
                <w:sz w:val="20"/>
                <w:szCs w:val="20"/>
              </w:rPr>
            </w:pPr>
            <w:r w:rsidRPr="00ED6840">
              <w:rPr>
                <w:b/>
                <w:sz w:val="20"/>
                <w:szCs w:val="20"/>
              </w:rPr>
              <w:t>1</w:t>
            </w:r>
          </w:p>
        </w:tc>
        <w:tc>
          <w:tcPr>
            <w:tcW w:w="0" w:type="auto"/>
            <w:tcBorders>
              <w:top w:val="single" w:sz="12"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
                <w:sz w:val="20"/>
                <w:szCs w:val="20"/>
              </w:rPr>
            </w:pPr>
            <w:r w:rsidRPr="00ED6840">
              <w:rPr>
                <w:b/>
                <w:sz w:val="20"/>
                <w:szCs w:val="20"/>
              </w:rPr>
              <w:t>2</w:t>
            </w:r>
          </w:p>
        </w:tc>
        <w:tc>
          <w:tcPr>
            <w:tcW w:w="0" w:type="auto"/>
            <w:tcBorders>
              <w:top w:val="single" w:sz="12"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b/>
                <w:sz w:val="20"/>
                <w:szCs w:val="20"/>
              </w:rPr>
            </w:pPr>
            <w:r w:rsidRPr="00ED6840">
              <w:rPr>
                <w:b/>
                <w:sz w:val="20"/>
                <w:szCs w:val="20"/>
              </w:rPr>
              <w:t>3</w:t>
            </w:r>
          </w:p>
        </w:tc>
      </w:tr>
      <w:tr w:rsidR="00BA08B3" w:rsidRPr="00ED6840" w:rsidTr="00AB02F1">
        <w:trPr>
          <w:trHeight w:val="282"/>
        </w:trPr>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gather as well as apply knowledge of health sciences</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pStyle w:val="Balk1"/>
              <w:spacing w:before="0" w:after="0"/>
              <w:rPr>
                <w:rFonts w:ascii="Times New Roman" w:hAnsi="Times New Roman"/>
                <w:b w:val="0"/>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ask scientific questions and form hypothesis</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search and interpret scientific literature</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design and conduct experiments as well as analyze and interpret the data</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learn how to use the experimental equipment effectively</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rPr>
          <w:trHeight w:val="429"/>
        </w:trPr>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function on multi-disciplinary teams</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identify, formulate, and solve medical problems</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use computer effectively both in conducting the experiments and analyzing the data</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understand the impact of experimental solutions on national and international sciences</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r w:rsidRPr="00ED6840">
              <w:rPr>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10</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use effective written and oral communication/presentation skills</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11</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get an understanding of  professional and ethical responsibility</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12</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get a recognition of the need for, and an ability to engage in lifelong learning</w:t>
            </w:r>
          </w:p>
          <w:p w:rsidR="00BA08B3" w:rsidRPr="00ED6840" w:rsidRDefault="00BA08B3" w:rsidP="00ED6840">
            <w:pP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bCs/>
                <w:sz w:val="20"/>
                <w:szCs w:val="20"/>
              </w:rPr>
            </w:pPr>
            <w:r w:rsidRPr="00ED6840">
              <w:rPr>
                <w:bCs/>
                <w:sz w:val="20"/>
                <w:szCs w:val="20"/>
              </w:rPr>
              <w:t>X</w:t>
            </w: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 xml:space="preserve">Ability of recognition of fundamental terms in Medical School teaching </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r w:rsidRPr="00ED6840">
              <w:rPr>
                <w:bCs/>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p>
        </w:tc>
      </w:tr>
      <w:tr w:rsidR="00BA08B3" w:rsidRPr="00ED6840" w:rsidTr="00AB02F1">
        <w:tc>
          <w:tcPr>
            <w:tcW w:w="0" w:type="auto"/>
            <w:tcBorders>
              <w:top w:val="single" w:sz="6" w:space="0" w:color="auto"/>
              <w:left w:val="single" w:sz="12" w:space="0" w:color="auto"/>
              <w:bottom w:val="single" w:sz="6" w:space="0" w:color="auto"/>
              <w:right w:val="single" w:sz="6" w:space="0" w:color="auto"/>
            </w:tcBorders>
            <w:vAlign w:val="center"/>
          </w:tcPr>
          <w:p w:rsidR="00BA08B3" w:rsidRPr="00ED6840" w:rsidRDefault="00BA08B3" w:rsidP="00ED6840">
            <w:pPr>
              <w:jc w:val="center"/>
              <w:rPr>
                <w:sz w:val="20"/>
                <w:szCs w:val="20"/>
              </w:rPr>
            </w:pPr>
            <w:r w:rsidRPr="00ED6840">
              <w:rPr>
                <w:sz w:val="20"/>
                <w:szCs w:val="20"/>
              </w:rPr>
              <w:t>14</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rPr>
                <w:sz w:val="20"/>
                <w:szCs w:val="20"/>
              </w:rPr>
            </w:pPr>
            <w:r w:rsidRPr="00ED6840">
              <w:rPr>
                <w:sz w:val="20"/>
                <w:szCs w:val="20"/>
              </w:rPr>
              <w:t xml:space="preserve">Ability of handling ethic issues by considering fundamental terms </w:t>
            </w: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BA08B3" w:rsidRPr="00ED6840" w:rsidRDefault="00BA08B3" w:rsidP="00ED6840">
            <w:pPr>
              <w:jc w:val="center"/>
              <w:rPr>
                <w:bCs/>
                <w:sz w:val="20"/>
                <w:szCs w:val="20"/>
              </w:rPr>
            </w:pPr>
            <w:r w:rsidRPr="00ED6840">
              <w:rPr>
                <w:bCs/>
                <w:sz w:val="20"/>
                <w:szCs w:val="20"/>
              </w:rPr>
              <w:t>X</w:t>
            </w:r>
          </w:p>
        </w:tc>
        <w:tc>
          <w:tcPr>
            <w:tcW w:w="0" w:type="auto"/>
            <w:tcBorders>
              <w:top w:val="single" w:sz="6" w:space="0" w:color="auto"/>
              <w:left w:val="single" w:sz="6" w:space="0" w:color="auto"/>
              <w:bottom w:val="single" w:sz="6" w:space="0" w:color="auto"/>
              <w:right w:val="single" w:sz="12" w:space="0" w:color="auto"/>
            </w:tcBorders>
            <w:vAlign w:val="center"/>
          </w:tcPr>
          <w:p w:rsidR="00BA08B3" w:rsidRPr="00ED6840" w:rsidRDefault="00BA08B3" w:rsidP="00ED6840">
            <w:pPr>
              <w:jc w:val="center"/>
              <w:rPr>
                <w:sz w:val="20"/>
                <w:szCs w:val="20"/>
              </w:rPr>
            </w:pPr>
          </w:p>
        </w:tc>
      </w:tr>
    </w:tbl>
    <w:p w:rsidR="00BA08B3" w:rsidRPr="00ED6840" w:rsidRDefault="00BA08B3" w:rsidP="00ED684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018"/>
      </w:tblGrid>
      <w:tr w:rsidR="00BA08B3" w:rsidRPr="00ED6840" w:rsidTr="00103341">
        <w:trPr>
          <w:trHeight w:val="518"/>
        </w:trPr>
        <w:tc>
          <w:tcPr>
            <w:tcW w:w="1885" w:type="pct"/>
            <w:tcBorders>
              <w:top w:val="single" w:sz="12" w:space="0" w:color="auto"/>
              <w:left w:val="single" w:sz="12" w:space="0" w:color="auto"/>
              <w:bottom w:val="single" w:sz="12" w:space="0" w:color="auto"/>
              <w:right w:val="single" w:sz="12" w:space="0" w:color="auto"/>
            </w:tcBorders>
          </w:tcPr>
          <w:p w:rsidR="00BA08B3" w:rsidRPr="00ED6840" w:rsidRDefault="00BA08B3" w:rsidP="00ED6840">
            <w:pPr>
              <w:jc w:val="center"/>
              <w:rPr>
                <w:b/>
                <w:sz w:val="20"/>
                <w:szCs w:val="20"/>
              </w:rPr>
            </w:pPr>
            <w:r w:rsidRPr="00ED6840">
              <w:rPr>
                <w:b/>
                <w:sz w:val="20"/>
                <w:szCs w:val="20"/>
              </w:rPr>
              <w:t>Instructor Name</w:t>
            </w:r>
          </w:p>
          <w:p w:rsidR="00BA08B3" w:rsidRPr="00ED6840" w:rsidRDefault="00BA08B3" w:rsidP="00ED6840">
            <w:pPr>
              <w:jc w:val="center"/>
              <w:rPr>
                <w:sz w:val="20"/>
                <w:szCs w:val="20"/>
              </w:rPr>
            </w:pPr>
            <w:r w:rsidRPr="00ED6840">
              <w:rPr>
                <w:b/>
                <w:sz w:val="20"/>
                <w:szCs w:val="20"/>
              </w:rPr>
              <w:t>Sign</w:t>
            </w:r>
          </w:p>
        </w:tc>
        <w:tc>
          <w:tcPr>
            <w:tcW w:w="3115" w:type="pct"/>
            <w:tcBorders>
              <w:top w:val="single" w:sz="12" w:space="0" w:color="auto"/>
              <w:left w:val="single" w:sz="12" w:space="0" w:color="auto"/>
              <w:bottom w:val="single" w:sz="12" w:space="0" w:color="auto"/>
              <w:right w:val="single" w:sz="12" w:space="0" w:color="auto"/>
            </w:tcBorders>
            <w:vAlign w:val="center"/>
          </w:tcPr>
          <w:p w:rsidR="00BA08B3" w:rsidRPr="00ED6840" w:rsidRDefault="00BA08B3" w:rsidP="00ED6840">
            <w:pPr>
              <w:jc w:val="right"/>
              <w:rPr>
                <w:sz w:val="20"/>
                <w:szCs w:val="20"/>
              </w:rPr>
            </w:pPr>
            <w:r w:rsidRPr="00ED6840">
              <w:rPr>
                <w:b/>
                <w:sz w:val="20"/>
                <w:szCs w:val="20"/>
              </w:rPr>
              <w:t>12.4.2013                                                                                       Date</w:t>
            </w:r>
          </w:p>
        </w:tc>
      </w:tr>
    </w:tbl>
    <w:p w:rsidR="00BA08B3" w:rsidRPr="00ED6840" w:rsidRDefault="00BA08B3" w:rsidP="00ED6840">
      <w:pPr>
        <w:tabs>
          <w:tab w:val="left" w:pos="7800"/>
        </w:tabs>
        <w:rPr>
          <w:sz w:val="20"/>
          <w:szCs w:val="20"/>
        </w:rPr>
      </w:pPr>
    </w:p>
    <w:p w:rsidR="00BA08B3" w:rsidRDefault="00BA08B3" w:rsidP="00ED6840">
      <w:pPr>
        <w:tabs>
          <w:tab w:val="left" w:pos="1245"/>
        </w:tabs>
        <w:rPr>
          <w:sz w:val="20"/>
          <w:szCs w:val="20"/>
        </w:rPr>
      </w:pPr>
    </w:p>
    <w:p w:rsidR="00016CF5" w:rsidRDefault="00016CF5" w:rsidP="00ED6840">
      <w:pPr>
        <w:tabs>
          <w:tab w:val="left" w:pos="1245"/>
        </w:tabs>
        <w:rPr>
          <w:sz w:val="20"/>
          <w:szCs w:val="20"/>
        </w:rPr>
      </w:pPr>
    </w:p>
    <w:p w:rsidR="00016CF5" w:rsidRDefault="00016CF5" w:rsidP="00ED6840">
      <w:pPr>
        <w:tabs>
          <w:tab w:val="left" w:pos="1245"/>
        </w:tabs>
        <w:rPr>
          <w:sz w:val="20"/>
          <w:szCs w:val="20"/>
        </w:rPr>
      </w:pPr>
    </w:p>
    <w:p w:rsidR="00016CF5" w:rsidRDefault="00016CF5" w:rsidP="00ED6840">
      <w:pPr>
        <w:tabs>
          <w:tab w:val="left" w:pos="1245"/>
        </w:tabs>
        <w:rPr>
          <w:sz w:val="20"/>
          <w:szCs w:val="20"/>
        </w:rPr>
      </w:pPr>
    </w:p>
    <w:p w:rsidR="00016CF5" w:rsidRDefault="00016CF5" w:rsidP="00ED6840">
      <w:pPr>
        <w:tabs>
          <w:tab w:val="left" w:pos="1245"/>
        </w:tabs>
        <w:rPr>
          <w:sz w:val="20"/>
          <w:szCs w:val="20"/>
        </w:rPr>
      </w:pPr>
    </w:p>
    <w:p w:rsidR="00016CF5" w:rsidRDefault="00016CF5" w:rsidP="00ED6840">
      <w:pPr>
        <w:tabs>
          <w:tab w:val="left" w:pos="1245"/>
        </w:tabs>
        <w:rPr>
          <w:sz w:val="20"/>
          <w:szCs w:val="20"/>
        </w:rPr>
      </w:pPr>
    </w:p>
    <w:p w:rsidR="00CC5708" w:rsidRDefault="00CC5708" w:rsidP="00ED6840">
      <w:pPr>
        <w:tabs>
          <w:tab w:val="left" w:pos="1245"/>
        </w:tabs>
        <w:rPr>
          <w:sz w:val="20"/>
          <w:szCs w:val="20"/>
        </w:rPr>
      </w:pPr>
    </w:p>
    <w:p w:rsidR="00CC5708" w:rsidRDefault="00CC5708" w:rsidP="00ED6840">
      <w:pPr>
        <w:tabs>
          <w:tab w:val="left" w:pos="1245"/>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1390"/>
        <w:gridCol w:w="915"/>
        <w:gridCol w:w="2175"/>
        <w:gridCol w:w="1075"/>
        <w:gridCol w:w="1067"/>
        <w:gridCol w:w="1205"/>
      </w:tblGrid>
      <w:tr w:rsidR="005A0C49" w:rsidRPr="00016CF5" w:rsidTr="005A6DDE">
        <w:tc>
          <w:tcPr>
            <w:tcW w:w="4224" w:type="dxa"/>
            <w:gridSpan w:val="3"/>
            <w:tcBorders>
              <w:top w:val="single" w:sz="4" w:space="0" w:color="auto"/>
              <w:left w:val="single" w:sz="4" w:space="0" w:color="auto"/>
              <w:bottom w:val="single" w:sz="4" w:space="0" w:color="auto"/>
              <w:right w:val="single" w:sz="4" w:space="0" w:color="auto"/>
            </w:tcBorders>
            <w:hideMark/>
          </w:tcPr>
          <w:p w:rsidR="005A0C49" w:rsidRPr="00016CF5" w:rsidRDefault="005A0C49" w:rsidP="005A0C49">
            <w:pPr>
              <w:outlineLvl w:val="0"/>
              <w:rPr>
                <w:b/>
                <w:sz w:val="20"/>
                <w:szCs w:val="20"/>
              </w:rPr>
            </w:pPr>
            <w:r w:rsidRPr="00016CF5">
              <w:rPr>
                <w:b/>
                <w:sz w:val="20"/>
                <w:szCs w:val="20"/>
              </w:rPr>
              <w:t>COURSE CODE:</w:t>
            </w:r>
            <w:r>
              <w:rPr>
                <w:b/>
                <w:sz w:val="20"/>
                <w:szCs w:val="20"/>
              </w:rPr>
              <w:t xml:space="preserve"> </w:t>
            </w:r>
            <w:bookmarkStart w:id="7" w:name="DERS522606303"/>
            <w:r w:rsidR="00F63E61">
              <w:rPr>
                <w:b/>
                <w:sz w:val="20"/>
                <w:szCs w:val="20"/>
              </w:rPr>
              <w:t>522606</w:t>
            </w:r>
            <w:r w:rsidRPr="00016CF5">
              <w:rPr>
                <w:b/>
                <w:sz w:val="20"/>
                <w:szCs w:val="20"/>
              </w:rPr>
              <w:t>303</w:t>
            </w:r>
            <w:bookmarkEnd w:id="7"/>
          </w:p>
        </w:tc>
        <w:tc>
          <w:tcPr>
            <w:tcW w:w="5630" w:type="dxa"/>
            <w:gridSpan w:val="4"/>
            <w:tcBorders>
              <w:top w:val="single" w:sz="4" w:space="0" w:color="auto"/>
              <w:left w:val="single" w:sz="4" w:space="0" w:color="auto"/>
              <w:bottom w:val="single" w:sz="4" w:space="0" w:color="auto"/>
              <w:right w:val="single" w:sz="4" w:space="0" w:color="auto"/>
            </w:tcBorders>
            <w:hideMark/>
          </w:tcPr>
          <w:p w:rsidR="005A0C49" w:rsidRPr="00016CF5" w:rsidRDefault="005A0C49" w:rsidP="00016CF5">
            <w:pPr>
              <w:outlineLvl w:val="0"/>
              <w:rPr>
                <w:b/>
                <w:sz w:val="20"/>
                <w:szCs w:val="20"/>
              </w:rPr>
            </w:pPr>
            <w:r w:rsidRPr="00016CF5">
              <w:rPr>
                <w:b/>
                <w:sz w:val="20"/>
                <w:szCs w:val="20"/>
              </w:rPr>
              <w:t>DEPARTMENT: INTERDISCIPLINARY NEUROSCIENCE</w:t>
            </w:r>
          </w:p>
        </w:tc>
      </w:tr>
      <w:tr w:rsidR="00D75C99" w:rsidRPr="00016CF5" w:rsidTr="001A2644">
        <w:tc>
          <w:tcPr>
            <w:tcW w:w="9854" w:type="dxa"/>
            <w:gridSpan w:val="7"/>
            <w:tcBorders>
              <w:top w:val="single" w:sz="4" w:space="0" w:color="auto"/>
              <w:left w:val="single" w:sz="4" w:space="0" w:color="auto"/>
              <w:bottom w:val="single" w:sz="4" w:space="0" w:color="auto"/>
              <w:right w:val="single" w:sz="4" w:space="0" w:color="auto"/>
            </w:tcBorders>
            <w:hideMark/>
          </w:tcPr>
          <w:p w:rsidR="00D75C99" w:rsidRPr="00016CF5" w:rsidRDefault="00D75C99" w:rsidP="00D75C99">
            <w:pPr>
              <w:outlineLvl w:val="0"/>
              <w:rPr>
                <w:b/>
                <w:sz w:val="20"/>
                <w:szCs w:val="20"/>
              </w:rPr>
            </w:pPr>
            <w:r w:rsidRPr="00016CF5">
              <w:rPr>
                <w:b/>
                <w:sz w:val="20"/>
                <w:szCs w:val="20"/>
              </w:rPr>
              <w:t>COURSE NAME:</w:t>
            </w:r>
            <w:r>
              <w:rPr>
                <w:b/>
                <w:sz w:val="20"/>
                <w:szCs w:val="20"/>
              </w:rPr>
              <w:t xml:space="preserve"> </w:t>
            </w:r>
            <w:r w:rsidRPr="00016CF5">
              <w:rPr>
                <w:b/>
                <w:sz w:val="20"/>
                <w:szCs w:val="20"/>
              </w:rPr>
              <w:t xml:space="preserve">DEVELOPMENTAL BRAIN EVOLUTION </w:t>
            </w:r>
          </w:p>
        </w:tc>
      </w:tr>
      <w:tr w:rsidR="00016CF5" w:rsidRPr="00016CF5" w:rsidTr="00D75C99">
        <w:trPr>
          <w:trHeight w:val="174"/>
        </w:trPr>
        <w:tc>
          <w:tcPr>
            <w:tcW w:w="3294" w:type="dxa"/>
            <w:gridSpan w:val="2"/>
            <w:vMerge w:val="restart"/>
            <w:tcBorders>
              <w:top w:val="single" w:sz="4" w:space="0" w:color="auto"/>
              <w:left w:val="single" w:sz="4" w:space="0" w:color="auto"/>
              <w:bottom w:val="nil"/>
              <w:right w:val="single" w:sz="4" w:space="0" w:color="auto"/>
            </w:tcBorders>
          </w:tcPr>
          <w:p w:rsidR="00016CF5" w:rsidRPr="00016CF5" w:rsidRDefault="00016CF5" w:rsidP="00016CF5">
            <w:pPr>
              <w:jc w:val="center"/>
              <w:outlineLvl w:val="0"/>
              <w:rPr>
                <w:b/>
                <w:sz w:val="20"/>
                <w:szCs w:val="20"/>
              </w:rPr>
            </w:pPr>
            <w:r w:rsidRPr="00016CF5">
              <w:rPr>
                <w:b/>
                <w:sz w:val="20"/>
                <w:szCs w:val="20"/>
              </w:rPr>
              <w:t>INSTRUCTOR NAME</w:t>
            </w:r>
          </w:p>
          <w:p w:rsidR="00016CF5" w:rsidRPr="00016CF5" w:rsidRDefault="00016CF5" w:rsidP="00016CF5">
            <w:pPr>
              <w:jc w:val="center"/>
              <w:outlineLvl w:val="0"/>
              <w:rPr>
                <w:b/>
                <w:sz w:val="20"/>
                <w:szCs w:val="20"/>
              </w:rPr>
            </w:pPr>
          </w:p>
          <w:p w:rsidR="00016CF5" w:rsidRPr="00016CF5" w:rsidRDefault="00016CF5" w:rsidP="00016CF5">
            <w:pPr>
              <w:jc w:val="center"/>
              <w:outlineLvl w:val="0"/>
              <w:rPr>
                <w:b/>
                <w:sz w:val="20"/>
                <w:szCs w:val="20"/>
              </w:rPr>
            </w:pPr>
            <w:r w:rsidRPr="00016CF5">
              <w:rPr>
                <w:b/>
                <w:sz w:val="20"/>
                <w:szCs w:val="20"/>
              </w:rPr>
              <w:t>Prof.Dr. Tevfik Erhan COŞAN</w:t>
            </w:r>
          </w:p>
        </w:tc>
        <w:tc>
          <w:tcPr>
            <w:tcW w:w="3197" w:type="dxa"/>
            <w:gridSpan w:val="2"/>
            <w:vMerge w:val="restart"/>
            <w:tcBorders>
              <w:top w:val="single" w:sz="4" w:space="0" w:color="auto"/>
              <w:left w:val="single" w:sz="4" w:space="0" w:color="auto"/>
              <w:bottom w:val="nil"/>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COURSE LANGUAGE</w:t>
            </w:r>
          </w:p>
          <w:p w:rsidR="00016CF5" w:rsidRPr="00016CF5" w:rsidRDefault="00016CF5" w:rsidP="00016CF5">
            <w:pPr>
              <w:outlineLvl w:val="0"/>
              <w:rPr>
                <w:b/>
                <w:sz w:val="20"/>
                <w:szCs w:val="20"/>
              </w:rPr>
            </w:pPr>
            <w:r w:rsidRPr="00016CF5">
              <w:rPr>
                <w:b/>
                <w:sz w:val="20"/>
                <w:szCs w:val="20"/>
              </w:rPr>
              <w:t>Turkish: X</w:t>
            </w:r>
          </w:p>
          <w:p w:rsidR="00016CF5" w:rsidRPr="00016CF5" w:rsidRDefault="00016CF5" w:rsidP="00016CF5">
            <w:pPr>
              <w:outlineLvl w:val="0"/>
              <w:rPr>
                <w:b/>
                <w:sz w:val="20"/>
                <w:szCs w:val="20"/>
              </w:rPr>
            </w:pPr>
            <w:r w:rsidRPr="00016CF5">
              <w:rPr>
                <w:b/>
                <w:sz w:val="20"/>
                <w:szCs w:val="20"/>
              </w:rPr>
              <w:t xml:space="preserve">English: </w:t>
            </w:r>
            <w:r w:rsidRPr="00016CF5">
              <w:rPr>
                <w:b/>
                <w:sz w:val="20"/>
                <w:szCs w:val="20"/>
              </w:rPr>
              <w:sym w:font="Times New Roman" w:char="F00C"/>
            </w:r>
          </w:p>
        </w:tc>
        <w:tc>
          <w:tcPr>
            <w:tcW w:w="3363" w:type="dxa"/>
            <w:gridSpan w:val="3"/>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Course Catagory</w:t>
            </w:r>
          </w:p>
        </w:tc>
      </w:tr>
      <w:tr w:rsidR="00016CF5" w:rsidRPr="00016CF5" w:rsidTr="00D75C99">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016CF5" w:rsidRPr="00016CF5" w:rsidRDefault="00016CF5" w:rsidP="00016CF5">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016CF5" w:rsidRPr="00016CF5" w:rsidRDefault="00016CF5" w:rsidP="00016CF5">
            <w:pPr>
              <w:rPr>
                <w:b/>
                <w:sz w:val="20"/>
                <w:szCs w:val="20"/>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016CF5" w:rsidRPr="00016CF5" w:rsidRDefault="00016CF5" w:rsidP="00016CF5">
            <w:pPr>
              <w:jc w:val="center"/>
              <w:outlineLvl w:val="0"/>
              <w:rPr>
                <w:sz w:val="20"/>
                <w:szCs w:val="20"/>
              </w:rPr>
            </w:pPr>
            <w:r w:rsidRPr="00016CF5">
              <w:rPr>
                <w:sz w:val="20"/>
                <w:szCs w:val="20"/>
              </w:rPr>
              <w:t>Technical</w:t>
            </w:r>
          </w:p>
        </w:tc>
        <w:tc>
          <w:tcPr>
            <w:tcW w:w="1079" w:type="dxa"/>
            <w:tcBorders>
              <w:top w:val="single" w:sz="4" w:space="0" w:color="auto"/>
              <w:left w:val="single" w:sz="4" w:space="0" w:color="auto"/>
              <w:bottom w:val="single" w:sz="4" w:space="0" w:color="auto"/>
              <w:right w:val="single" w:sz="4" w:space="0" w:color="auto"/>
            </w:tcBorders>
            <w:vAlign w:val="center"/>
            <w:hideMark/>
          </w:tcPr>
          <w:p w:rsidR="00016CF5" w:rsidRPr="00016CF5" w:rsidRDefault="00016CF5" w:rsidP="00016CF5">
            <w:pPr>
              <w:jc w:val="center"/>
              <w:outlineLvl w:val="0"/>
              <w:rPr>
                <w:sz w:val="20"/>
                <w:szCs w:val="20"/>
              </w:rPr>
            </w:pPr>
            <w:r w:rsidRPr="00016CF5">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016CF5" w:rsidRPr="00016CF5" w:rsidRDefault="00016CF5" w:rsidP="00016CF5">
            <w:pPr>
              <w:jc w:val="center"/>
              <w:outlineLvl w:val="0"/>
              <w:rPr>
                <w:sz w:val="20"/>
                <w:szCs w:val="20"/>
              </w:rPr>
            </w:pPr>
            <w:r w:rsidRPr="00016CF5">
              <w:rPr>
                <w:sz w:val="20"/>
                <w:szCs w:val="20"/>
              </w:rPr>
              <w:t>Other(……)</w:t>
            </w:r>
          </w:p>
        </w:tc>
      </w:tr>
      <w:tr w:rsidR="00016CF5" w:rsidRPr="00016CF5" w:rsidTr="00D75C99">
        <w:tc>
          <w:tcPr>
            <w:tcW w:w="3294" w:type="dxa"/>
            <w:gridSpan w:val="2"/>
            <w:tcBorders>
              <w:top w:val="nil"/>
              <w:left w:val="single" w:sz="4" w:space="0" w:color="auto"/>
              <w:bottom w:val="single" w:sz="4" w:space="0" w:color="auto"/>
              <w:right w:val="single" w:sz="4" w:space="0" w:color="auto"/>
            </w:tcBorders>
          </w:tcPr>
          <w:p w:rsidR="00016CF5" w:rsidRPr="00016CF5" w:rsidRDefault="00016CF5" w:rsidP="00016CF5">
            <w:pPr>
              <w:jc w:val="center"/>
              <w:outlineLvl w:val="0"/>
              <w:rPr>
                <w:b/>
                <w:sz w:val="20"/>
                <w:szCs w:val="20"/>
              </w:rPr>
            </w:pPr>
          </w:p>
        </w:tc>
        <w:tc>
          <w:tcPr>
            <w:tcW w:w="3197" w:type="dxa"/>
            <w:gridSpan w:val="2"/>
            <w:tcBorders>
              <w:top w:val="nil"/>
              <w:left w:val="single" w:sz="4" w:space="0" w:color="auto"/>
              <w:bottom w:val="single" w:sz="4" w:space="0" w:color="auto"/>
              <w:right w:val="single" w:sz="4" w:space="0" w:color="auto"/>
            </w:tcBorders>
          </w:tcPr>
          <w:p w:rsidR="00016CF5" w:rsidRPr="00016CF5" w:rsidRDefault="00016CF5" w:rsidP="00016CF5">
            <w:pPr>
              <w:jc w:val="center"/>
              <w:outlineLvl w:val="0"/>
              <w:rPr>
                <w:b/>
                <w:sz w:val="20"/>
                <w:szCs w:val="20"/>
              </w:rPr>
            </w:pPr>
          </w:p>
        </w:tc>
        <w:tc>
          <w:tcPr>
            <w:tcW w:w="1079"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jc w:val="center"/>
              <w:outlineLvl w:val="0"/>
              <w:rPr>
                <w:sz w:val="20"/>
                <w:szCs w:val="20"/>
              </w:rPr>
            </w:pPr>
          </w:p>
        </w:tc>
        <w:tc>
          <w:tcPr>
            <w:tcW w:w="1079"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jc w:val="center"/>
              <w:outlineLvl w:val="0"/>
              <w:rPr>
                <w:sz w:val="20"/>
                <w:szCs w:val="20"/>
              </w:rPr>
            </w:pPr>
          </w:p>
        </w:tc>
      </w:tr>
      <w:tr w:rsidR="00016CF5" w:rsidRPr="00016CF5" w:rsidTr="00D75C99">
        <w:tc>
          <w:tcPr>
            <w:tcW w:w="1854" w:type="dxa"/>
            <w:tcBorders>
              <w:top w:val="nil"/>
              <w:left w:val="nil"/>
              <w:bottom w:val="nil"/>
              <w:right w:val="nil"/>
            </w:tcBorders>
            <w:vAlign w:val="center"/>
            <w:hideMark/>
          </w:tcPr>
          <w:p w:rsidR="00016CF5" w:rsidRPr="00016CF5" w:rsidRDefault="00016CF5" w:rsidP="00016CF5">
            <w:pPr>
              <w:rPr>
                <w:sz w:val="20"/>
                <w:szCs w:val="20"/>
              </w:rPr>
            </w:pPr>
          </w:p>
        </w:tc>
        <w:tc>
          <w:tcPr>
            <w:tcW w:w="1440" w:type="dxa"/>
            <w:tcBorders>
              <w:top w:val="nil"/>
              <w:left w:val="nil"/>
              <w:bottom w:val="nil"/>
              <w:right w:val="nil"/>
            </w:tcBorders>
            <w:vAlign w:val="center"/>
            <w:hideMark/>
          </w:tcPr>
          <w:p w:rsidR="00016CF5" w:rsidRPr="00016CF5" w:rsidRDefault="00016CF5" w:rsidP="00016CF5">
            <w:pPr>
              <w:rPr>
                <w:sz w:val="20"/>
                <w:szCs w:val="20"/>
              </w:rPr>
            </w:pPr>
          </w:p>
        </w:tc>
        <w:tc>
          <w:tcPr>
            <w:tcW w:w="930" w:type="dxa"/>
            <w:tcBorders>
              <w:top w:val="nil"/>
              <w:left w:val="nil"/>
              <w:bottom w:val="nil"/>
              <w:right w:val="nil"/>
            </w:tcBorders>
            <w:vAlign w:val="center"/>
            <w:hideMark/>
          </w:tcPr>
          <w:p w:rsidR="00016CF5" w:rsidRPr="00016CF5" w:rsidRDefault="00016CF5" w:rsidP="00016CF5">
            <w:pPr>
              <w:rPr>
                <w:sz w:val="20"/>
                <w:szCs w:val="20"/>
              </w:rPr>
            </w:pPr>
          </w:p>
        </w:tc>
        <w:tc>
          <w:tcPr>
            <w:tcW w:w="2267" w:type="dxa"/>
            <w:tcBorders>
              <w:top w:val="nil"/>
              <w:left w:val="nil"/>
              <w:bottom w:val="nil"/>
              <w:right w:val="nil"/>
            </w:tcBorders>
            <w:vAlign w:val="center"/>
            <w:hideMark/>
          </w:tcPr>
          <w:p w:rsidR="00016CF5" w:rsidRPr="00016CF5" w:rsidRDefault="00016CF5" w:rsidP="00016CF5">
            <w:pPr>
              <w:rPr>
                <w:sz w:val="20"/>
                <w:szCs w:val="20"/>
              </w:rPr>
            </w:pPr>
          </w:p>
        </w:tc>
        <w:tc>
          <w:tcPr>
            <w:tcW w:w="1079" w:type="dxa"/>
            <w:tcBorders>
              <w:top w:val="nil"/>
              <w:left w:val="nil"/>
              <w:bottom w:val="nil"/>
              <w:right w:val="nil"/>
            </w:tcBorders>
            <w:vAlign w:val="center"/>
            <w:hideMark/>
          </w:tcPr>
          <w:p w:rsidR="00016CF5" w:rsidRPr="00016CF5" w:rsidRDefault="00016CF5" w:rsidP="00016CF5">
            <w:pPr>
              <w:rPr>
                <w:sz w:val="20"/>
                <w:szCs w:val="20"/>
              </w:rPr>
            </w:pPr>
          </w:p>
        </w:tc>
        <w:tc>
          <w:tcPr>
            <w:tcW w:w="1079" w:type="dxa"/>
            <w:tcBorders>
              <w:top w:val="nil"/>
              <w:left w:val="nil"/>
              <w:bottom w:val="nil"/>
              <w:right w:val="nil"/>
            </w:tcBorders>
            <w:vAlign w:val="center"/>
            <w:hideMark/>
          </w:tcPr>
          <w:p w:rsidR="00016CF5" w:rsidRPr="00016CF5" w:rsidRDefault="00016CF5" w:rsidP="00016CF5">
            <w:pPr>
              <w:rPr>
                <w:sz w:val="20"/>
                <w:szCs w:val="20"/>
              </w:rPr>
            </w:pPr>
          </w:p>
        </w:tc>
        <w:tc>
          <w:tcPr>
            <w:tcW w:w="1205" w:type="dxa"/>
            <w:tcBorders>
              <w:top w:val="nil"/>
              <w:left w:val="nil"/>
              <w:bottom w:val="nil"/>
              <w:right w:val="nil"/>
            </w:tcBorders>
            <w:vAlign w:val="center"/>
            <w:hideMark/>
          </w:tcPr>
          <w:p w:rsidR="00016CF5" w:rsidRPr="00016CF5" w:rsidRDefault="00016CF5" w:rsidP="00016CF5">
            <w:pPr>
              <w:rPr>
                <w:sz w:val="20"/>
                <w:szCs w:val="20"/>
              </w:rPr>
            </w:pPr>
          </w:p>
        </w:tc>
      </w:tr>
    </w:tbl>
    <w:p w:rsidR="00016CF5" w:rsidRPr="00016CF5" w:rsidRDefault="00016CF5" w:rsidP="00016CF5">
      <w:pPr>
        <w:jc w:val="center"/>
        <w:outlineLvl w:val="0"/>
        <w:rPr>
          <w:b/>
          <w:sz w:val="20"/>
          <w:szCs w:val="20"/>
        </w:rPr>
      </w:pPr>
    </w:p>
    <w:p w:rsidR="00016CF5" w:rsidRPr="00016CF5" w:rsidRDefault="00016CF5" w:rsidP="00016CF5">
      <w:pPr>
        <w:jc w:val="center"/>
        <w:outlineLvl w:val="0"/>
        <w:rPr>
          <w:b/>
          <w:sz w:val="20"/>
          <w:szCs w:val="20"/>
        </w:rPr>
      </w:pPr>
      <w:r w:rsidRPr="00016CF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016CF5" w:rsidRPr="00016CF5" w:rsidTr="00016CF5">
        <w:tc>
          <w:tcPr>
            <w:tcW w:w="2444"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COURSE OF PROVINCE</w:t>
            </w:r>
          </w:p>
        </w:tc>
      </w:tr>
      <w:tr w:rsidR="00016CF5" w:rsidRPr="00016CF5" w:rsidTr="00016CF5">
        <w:tc>
          <w:tcPr>
            <w:tcW w:w="2444"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t>X</w:t>
            </w:r>
          </w:p>
        </w:tc>
        <w:tc>
          <w:tcPr>
            <w:tcW w:w="2710"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jc w:val="center"/>
              <w:outlineLvl w:val="0"/>
              <w:rPr>
                <w:b/>
                <w:sz w:val="20"/>
                <w:szCs w:val="20"/>
              </w:rPr>
            </w:pPr>
            <w:r w:rsidRPr="00016CF5">
              <w:rPr>
                <w:b/>
                <w:sz w:val="20"/>
                <w:szCs w:val="20"/>
              </w:rPr>
              <w:sym w:font="Times New Roman" w:char="F00C"/>
            </w:r>
          </w:p>
        </w:tc>
      </w:tr>
    </w:tbl>
    <w:p w:rsidR="00016CF5" w:rsidRPr="00016CF5" w:rsidRDefault="00016CF5" w:rsidP="00016CF5">
      <w:pPr>
        <w:jc w:val="center"/>
        <w:outlineLvl w:val="0"/>
        <w:rPr>
          <w:b/>
          <w:sz w:val="20"/>
          <w:szCs w:val="20"/>
        </w:rPr>
      </w:pPr>
    </w:p>
    <w:p w:rsidR="00016CF5" w:rsidRPr="00016CF5" w:rsidRDefault="00016CF5" w:rsidP="00016CF5">
      <w:pPr>
        <w:outlineLvl w:val="0"/>
        <w:rPr>
          <w:sz w:val="20"/>
          <w:szCs w:val="20"/>
        </w:rPr>
      </w:pPr>
      <w:r w:rsidRPr="00016CF5">
        <w:rPr>
          <w:b/>
          <w:sz w:val="20"/>
          <w:szCs w:val="20"/>
        </w:rPr>
        <w:t xml:space="preserve">                                                   </w:t>
      </w:r>
      <w:r w:rsidRPr="00016CF5">
        <w:rPr>
          <w:b/>
          <w:sz w:val="20"/>
          <w:szCs w:val="20"/>
        </w:rPr>
        <w:tab/>
      </w:r>
      <w:r w:rsidRPr="00016CF5">
        <w:rPr>
          <w:b/>
          <w:sz w:val="20"/>
          <w:szCs w:val="20"/>
        </w:rPr>
        <w:tab/>
      </w:r>
      <w:r w:rsidRPr="00016CF5">
        <w:rPr>
          <w:b/>
          <w:sz w:val="20"/>
          <w:szCs w:val="20"/>
        </w:rPr>
        <w:tab/>
      </w:r>
      <w:r w:rsidRPr="00016CF5">
        <w:rPr>
          <w:b/>
          <w:sz w:val="20"/>
          <w:szCs w:val="20"/>
        </w:rPr>
        <w:tab/>
      </w:r>
      <w:r w:rsidRPr="00016CF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0"/>
        <w:gridCol w:w="883"/>
        <w:gridCol w:w="1179"/>
        <w:gridCol w:w="2848"/>
      </w:tblGrid>
      <w:tr w:rsidR="00016CF5" w:rsidRPr="00016CF5" w:rsidTr="00016CF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16CF5" w:rsidRPr="00016CF5" w:rsidRDefault="00016CF5" w:rsidP="00016CF5">
            <w:pPr>
              <w:rPr>
                <w:b/>
                <w:sz w:val="20"/>
                <w:szCs w:val="20"/>
              </w:rPr>
            </w:pPr>
            <w:r w:rsidRPr="00016CF5">
              <w:rPr>
                <w:b/>
                <w:sz w:val="20"/>
                <w:szCs w:val="20"/>
              </w:rPr>
              <w:t>SEMESTER</w:t>
            </w:r>
          </w:p>
          <w:p w:rsidR="00016CF5" w:rsidRPr="00016CF5" w:rsidRDefault="00016CF5" w:rsidP="00016CF5">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WEEKLY COURSE PERIOD</w:t>
            </w:r>
          </w:p>
        </w:tc>
        <w:tc>
          <w:tcPr>
            <w:tcW w:w="5852" w:type="dxa"/>
            <w:gridSpan w:val="4"/>
            <w:tcBorders>
              <w:top w:val="single" w:sz="12" w:space="0" w:color="auto"/>
              <w:left w:val="single" w:sz="12" w:space="0" w:color="auto"/>
              <w:bottom w:val="single" w:sz="4"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COURSE OF</w:t>
            </w:r>
          </w:p>
        </w:tc>
      </w:tr>
      <w:tr w:rsidR="00016CF5" w:rsidRPr="00016CF5" w:rsidTr="00016CF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016CF5" w:rsidRPr="00016CF5" w:rsidRDefault="00016CF5" w:rsidP="00016CF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016CF5" w:rsidRPr="00016CF5" w:rsidRDefault="00016CF5" w:rsidP="00016CF5">
            <w:pPr>
              <w:rPr>
                <w:b/>
                <w:sz w:val="20"/>
                <w:szCs w:val="20"/>
              </w:rPr>
            </w:pPr>
            <w:r w:rsidRPr="00016CF5">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016CF5" w:rsidRPr="00016CF5" w:rsidRDefault="00016CF5" w:rsidP="00016CF5">
            <w:pPr>
              <w:rPr>
                <w:b/>
                <w:sz w:val="20"/>
                <w:szCs w:val="20"/>
              </w:rPr>
            </w:pPr>
            <w:r w:rsidRPr="00016CF5">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016CF5" w:rsidRPr="00016CF5" w:rsidRDefault="00016CF5" w:rsidP="00016CF5">
            <w:pPr>
              <w:ind w:left="-111" w:right="-108"/>
              <w:jc w:val="center"/>
              <w:rPr>
                <w:b/>
                <w:sz w:val="20"/>
                <w:szCs w:val="20"/>
              </w:rPr>
            </w:pPr>
            <w:r w:rsidRPr="00016CF5">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016CF5" w:rsidRPr="00016CF5" w:rsidRDefault="00016CF5" w:rsidP="00016CF5">
            <w:pPr>
              <w:jc w:val="center"/>
              <w:rPr>
                <w:b/>
                <w:sz w:val="20"/>
                <w:szCs w:val="20"/>
              </w:rPr>
            </w:pPr>
            <w:r w:rsidRPr="00016CF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016CF5" w:rsidRPr="00016CF5" w:rsidRDefault="00016CF5" w:rsidP="00016CF5">
            <w:pPr>
              <w:ind w:left="-111" w:right="-108"/>
              <w:jc w:val="center"/>
              <w:rPr>
                <w:b/>
                <w:sz w:val="20"/>
                <w:szCs w:val="20"/>
              </w:rPr>
            </w:pPr>
            <w:r w:rsidRPr="00016CF5">
              <w:rPr>
                <w:b/>
                <w:sz w:val="20"/>
                <w:szCs w:val="20"/>
              </w:rPr>
              <w:t>ECTS</w:t>
            </w:r>
          </w:p>
        </w:tc>
        <w:tc>
          <w:tcPr>
            <w:tcW w:w="4183" w:type="dxa"/>
            <w:gridSpan w:val="2"/>
            <w:tcBorders>
              <w:top w:val="single" w:sz="4" w:space="0" w:color="auto"/>
              <w:left w:val="single" w:sz="4" w:space="0" w:color="auto"/>
              <w:bottom w:val="single" w:sz="4"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TYPE</w:t>
            </w:r>
          </w:p>
        </w:tc>
      </w:tr>
      <w:tr w:rsidR="00016CF5" w:rsidRPr="00016CF5" w:rsidTr="00016CF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016CF5" w:rsidRPr="00016CF5" w:rsidRDefault="00016CF5" w:rsidP="00016CF5">
            <w:pPr>
              <w:rPr>
                <w:sz w:val="20"/>
                <w:szCs w:val="20"/>
              </w:rPr>
            </w:pPr>
            <w:r w:rsidRPr="00016CF5">
              <w:rPr>
                <w:sz w:val="20"/>
                <w:szCs w:val="20"/>
              </w:rPr>
              <w:t xml:space="preserve">Spring </w:t>
            </w:r>
            <w:r w:rsidRPr="00016CF5">
              <w:rPr>
                <w:b/>
                <w:sz w:val="20"/>
                <w:szCs w:val="20"/>
              </w:rPr>
              <w:t>X</w:t>
            </w:r>
          </w:p>
          <w:p w:rsidR="00016CF5" w:rsidRPr="00016CF5" w:rsidRDefault="00016CF5" w:rsidP="00016CF5">
            <w:pPr>
              <w:rPr>
                <w:sz w:val="20"/>
                <w:szCs w:val="20"/>
              </w:rPr>
            </w:pPr>
            <w:r w:rsidRPr="00016CF5">
              <w:rPr>
                <w:sz w:val="20"/>
                <w:szCs w:val="20"/>
              </w:rPr>
              <w:t xml:space="preserve">Autumn  </w:t>
            </w:r>
            <w:r w:rsidRPr="00016CF5">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016CF5" w:rsidRPr="00016CF5" w:rsidRDefault="00016CF5" w:rsidP="00016CF5">
            <w:pPr>
              <w:jc w:val="center"/>
              <w:rPr>
                <w:sz w:val="20"/>
                <w:szCs w:val="20"/>
              </w:rPr>
            </w:pPr>
            <w:r w:rsidRPr="00016CF5">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016CF5" w:rsidRPr="00016CF5" w:rsidRDefault="00016CF5" w:rsidP="00016CF5">
            <w:pPr>
              <w:jc w:val="center"/>
              <w:rPr>
                <w:sz w:val="20"/>
                <w:szCs w:val="20"/>
              </w:rPr>
            </w:pPr>
            <w:r w:rsidRPr="00016CF5">
              <w:rPr>
                <w:sz w:val="20"/>
                <w:szCs w:val="20"/>
              </w:rPr>
              <w:t xml:space="preserve"> </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016CF5" w:rsidRPr="00016CF5" w:rsidRDefault="00016CF5" w:rsidP="00016CF5">
            <w:pPr>
              <w:jc w:val="center"/>
              <w:rPr>
                <w:sz w:val="20"/>
                <w:szCs w:val="20"/>
              </w:rPr>
            </w:pPr>
            <w:r w:rsidRPr="00016CF5">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016CF5" w:rsidRPr="00016CF5" w:rsidRDefault="00016CF5" w:rsidP="00016CF5">
            <w:pPr>
              <w:jc w:val="center"/>
              <w:rPr>
                <w:sz w:val="20"/>
                <w:szCs w:val="20"/>
              </w:rPr>
            </w:pPr>
            <w:r w:rsidRPr="00016CF5">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016CF5" w:rsidRPr="00016CF5" w:rsidRDefault="00F63E61" w:rsidP="00016CF5">
            <w:pPr>
              <w:jc w:val="center"/>
              <w:rPr>
                <w:sz w:val="20"/>
                <w:szCs w:val="20"/>
              </w:rPr>
            </w:pPr>
            <w:r w:rsidRPr="00B85E85">
              <w:rPr>
                <w:sz w:val="20"/>
                <w:szCs w:val="20"/>
              </w:rPr>
              <w:t>5,0</w:t>
            </w:r>
          </w:p>
        </w:tc>
        <w:tc>
          <w:tcPr>
            <w:tcW w:w="4183" w:type="dxa"/>
            <w:gridSpan w:val="2"/>
            <w:tcBorders>
              <w:top w:val="single" w:sz="4" w:space="0" w:color="auto"/>
              <w:left w:val="single" w:sz="4" w:space="0" w:color="auto"/>
              <w:bottom w:val="single" w:sz="12" w:space="0" w:color="auto"/>
              <w:right w:val="single" w:sz="12" w:space="0" w:color="auto"/>
            </w:tcBorders>
            <w:vAlign w:val="center"/>
            <w:hideMark/>
          </w:tcPr>
          <w:p w:rsidR="00016CF5" w:rsidRPr="00016CF5" w:rsidRDefault="00016CF5" w:rsidP="00016CF5">
            <w:pPr>
              <w:jc w:val="center"/>
              <w:rPr>
                <w:sz w:val="20"/>
                <w:szCs w:val="20"/>
                <w:vertAlign w:val="superscript"/>
              </w:rPr>
            </w:pPr>
            <w:r w:rsidRPr="00016CF5">
              <w:rPr>
                <w:sz w:val="20"/>
                <w:szCs w:val="20"/>
                <w:vertAlign w:val="superscript"/>
              </w:rPr>
              <w:t>COMPULSORY         ELECTIVE</w:t>
            </w:r>
          </w:p>
          <w:p w:rsidR="00016CF5" w:rsidRPr="00016CF5" w:rsidRDefault="00016CF5" w:rsidP="00016CF5">
            <w:pPr>
              <w:rPr>
                <w:sz w:val="20"/>
                <w:szCs w:val="20"/>
                <w:vertAlign w:val="superscript"/>
              </w:rPr>
            </w:pPr>
            <w:r w:rsidRPr="00016CF5">
              <w:rPr>
                <w:b/>
                <w:sz w:val="20"/>
                <w:szCs w:val="20"/>
              </w:rPr>
              <w:t xml:space="preserve">                             </w:t>
            </w:r>
            <w:r w:rsidRPr="00016CF5">
              <w:rPr>
                <w:b/>
                <w:sz w:val="20"/>
                <w:szCs w:val="20"/>
              </w:rPr>
              <w:sym w:font="Times New Roman" w:char="F00C"/>
            </w:r>
            <w:r w:rsidRPr="00016CF5">
              <w:rPr>
                <w:b/>
                <w:sz w:val="20"/>
                <w:szCs w:val="20"/>
              </w:rPr>
              <w:t xml:space="preserve">               X</w:t>
            </w:r>
          </w:p>
        </w:tc>
      </w:tr>
      <w:tr w:rsidR="00016CF5" w:rsidRPr="00016CF5" w:rsidTr="00016CF5">
        <w:trPr>
          <w:trHeight w:val="340"/>
        </w:trPr>
        <w:tc>
          <w:tcPr>
            <w:tcW w:w="9889" w:type="dxa"/>
            <w:gridSpan w:val="8"/>
            <w:tcBorders>
              <w:top w:val="single" w:sz="12" w:space="0" w:color="auto"/>
              <w:left w:val="nil"/>
              <w:bottom w:val="single" w:sz="12" w:space="0" w:color="auto"/>
              <w:right w:val="nil"/>
            </w:tcBorders>
            <w:vAlign w:val="center"/>
          </w:tcPr>
          <w:p w:rsidR="00016CF5" w:rsidRPr="00016CF5" w:rsidRDefault="00016CF5" w:rsidP="00016CF5">
            <w:pPr>
              <w:jc w:val="center"/>
              <w:rPr>
                <w:b/>
                <w:sz w:val="20"/>
                <w:szCs w:val="20"/>
              </w:rPr>
            </w:pPr>
          </w:p>
        </w:tc>
      </w:tr>
      <w:tr w:rsidR="00016CF5" w:rsidRPr="00016CF5" w:rsidTr="00016CF5">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ASSESMENT CRITERIA</w:t>
            </w:r>
          </w:p>
        </w:tc>
      </w:tr>
      <w:tr w:rsidR="00016CF5" w:rsidRPr="00016CF5" w:rsidTr="00016CF5">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016CF5" w:rsidRPr="00016CF5" w:rsidRDefault="00016CF5" w:rsidP="00016CF5">
            <w:pPr>
              <w:jc w:val="center"/>
              <w:rPr>
                <w:b/>
                <w:sz w:val="20"/>
                <w:szCs w:val="20"/>
              </w:rPr>
            </w:pPr>
            <w:r w:rsidRPr="00016CF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016CF5" w:rsidRPr="00016CF5" w:rsidRDefault="00016CF5" w:rsidP="00016CF5">
            <w:pPr>
              <w:jc w:val="center"/>
              <w:rPr>
                <w:b/>
                <w:sz w:val="20"/>
                <w:szCs w:val="20"/>
              </w:rPr>
            </w:pPr>
            <w:r w:rsidRPr="00016CF5">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Percentage (%)</w:t>
            </w:r>
          </w:p>
        </w:tc>
      </w:tr>
      <w:tr w:rsidR="00016CF5" w:rsidRPr="00016CF5" w:rsidTr="00016CF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016CF5" w:rsidRPr="00016CF5" w:rsidRDefault="00016CF5" w:rsidP="00016CF5">
            <w:pPr>
              <w:rPr>
                <w:sz w:val="20"/>
                <w:szCs w:val="20"/>
              </w:rPr>
            </w:pPr>
            <w:r w:rsidRPr="00016CF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016CF5" w:rsidRPr="00016CF5" w:rsidRDefault="00016CF5" w:rsidP="00016CF5">
            <w:pPr>
              <w:jc w:val="center"/>
              <w:rPr>
                <w:sz w:val="20"/>
                <w:szCs w:val="20"/>
              </w:rPr>
            </w:pPr>
            <w:r w:rsidRPr="00016CF5">
              <w:rPr>
                <w:sz w:val="20"/>
                <w:szCs w:val="20"/>
              </w:rPr>
              <w:t xml:space="preserve"> </w:t>
            </w:r>
          </w:p>
        </w:tc>
        <w:tc>
          <w:tcPr>
            <w:tcW w:w="2988" w:type="dxa"/>
            <w:tcBorders>
              <w:top w:val="single" w:sz="8" w:space="0" w:color="auto"/>
              <w:left w:val="single" w:sz="8" w:space="0" w:color="auto"/>
              <w:bottom w:val="single" w:sz="4" w:space="0" w:color="auto"/>
              <w:right w:val="single" w:sz="12" w:space="0" w:color="auto"/>
            </w:tcBorders>
            <w:hideMark/>
          </w:tcPr>
          <w:p w:rsidR="00016CF5" w:rsidRPr="00016CF5" w:rsidRDefault="00016CF5" w:rsidP="00016CF5">
            <w:pPr>
              <w:jc w:val="center"/>
              <w:rPr>
                <w:sz w:val="20"/>
                <w:szCs w:val="20"/>
                <w:highlight w:val="yellow"/>
              </w:rPr>
            </w:pPr>
            <w:r w:rsidRPr="00016CF5">
              <w:rPr>
                <w:sz w:val="20"/>
                <w:szCs w:val="20"/>
              </w:rPr>
              <w:t xml:space="preserve"> </w:t>
            </w:r>
          </w:p>
        </w:tc>
      </w:tr>
      <w:tr w:rsidR="00016CF5" w:rsidRPr="00016CF5" w:rsidTr="00016CF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16CF5" w:rsidRPr="00016CF5" w:rsidRDefault="00016CF5" w:rsidP="00016CF5">
            <w:pPr>
              <w:rPr>
                <w:sz w:val="20"/>
                <w:szCs w:val="20"/>
              </w:rPr>
            </w:pPr>
            <w:r w:rsidRPr="00016CF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016CF5" w:rsidRPr="00016CF5" w:rsidRDefault="00016CF5" w:rsidP="00016CF5">
            <w:pPr>
              <w:jc w:val="center"/>
              <w:rPr>
                <w:sz w:val="20"/>
                <w:szCs w:val="20"/>
              </w:rPr>
            </w:pPr>
            <w:r w:rsidRPr="00016CF5">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hideMark/>
          </w:tcPr>
          <w:p w:rsidR="00016CF5" w:rsidRPr="00016CF5" w:rsidRDefault="00016CF5" w:rsidP="00016CF5">
            <w:pPr>
              <w:jc w:val="center"/>
              <w:rPr>
                <w:sz w:val="20"/>
                <w:szCs w:val="20"/>
                <w:highlight w:val="yellow"/>
              </w:rPr>
            </w:pPr>
            <w:r w:rsidRPr="00016CF5">
              <w:rPr>
                <w:sz w:val="20"/>
                <w:szCs w:val="20"/>
              </w:rPr>
              <w:t xml:space="preserve"> </w:t>
            </w:r>
          </w:p>
        </w:tc>
      </w:tr>
      <w:tr w:rsidR="00016CF5" w:rsidRPr="00016CF5" w:rsidTr="00016CF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16CF5" w:rsidRPr="00016CF5" w:rsidRDefault="00016CF5" w:rsidP="00016CF5">
            <w:pPr>
              <w:rPr>
                <w:sz w:val="20"/>
                <w:szCs w:val="20"/>
              </w:rPr>
            </w:pPr>
            <w:r w:rsidRPr="00016CF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16CF5" w:rsidRPr="00016CF5" w:rsidRDefault="00016CF5" w:rsidP="00016CF5">
            <w:pPr>
              <w:rPr>
                <w:sz w:val="20"/>
                <w:szCs w:val="20"/>
              </w:rPr>
            </w:pPr>
          </w:p>
        </w:tc>
        <w:tc>
          <w:tcPr>
            <w:tcW w:w="2988" w:type="dxa"/>
            <w:tcBorders>
              <w:top w:val="single" w:sz="4" w:space="0" w:color="auto"/>
              <w:left w:val="single" w:sz="8" w:space="0" w:color="auto"/>
              <w:bottom w:val="single" w:sz="4" w:space="0" w:color="auto"/>
              <w:right w:val="single" w:sz="12" w:space="0" w:color="auto"/>
            </w:tcBorders>
            <w:hideMark/>
          </w:tcPr>
          <w:p w:rsidR="00016CF5" w:rsidRPr="00016CF5" w:rsidRDefault="00016CF5" w:rsidP="00016CF5">
            <w:pPr>
              <w:rPr>
                <w:sz w:val="20"/>
                <w:szCs w:val="20"/>
              </w:rPr>
            </w:pPr>
            <w:r w:rsidRPr="00016CF5">
              <w:rPr>
                <w:sz w:val="20"/>
                <w:szCs w:val="20"/>
              </w:rPr>
              <w:t xml:space="preserve"> </w:t>
            </w:r>
          </w:p>
        </w:tc>
      </w:tr>
      <w:tr w:rsidR="00016CF5" w:rsidRPr="00016CF5" w:rsidTr="00016CF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016CF5" w:rsidRPr="00016CF5" w:rsidRDefault="00016CF5" w:rsidP="00016CF5">
            <w:pPr>
              <w:rPr>
                <w:sz w:val="20"/>
                <w:szCs w:val="20"/>
              </w:rPr>
            </w:pPr>
            <w:r w:rsidRPr="00016CF5">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016CF5" w:rsidRPr="00016CF5" w:rsidRDefault="00016CF5" w:rsidP="00016CF5">
            <w:pPr>
              <w:jc w:val="center"/>
              <w:rPr>
                <w:sz w:val="20"/>
                <w:szCs w:val="20"/>
              </w:rPr>
            </w:pPr>
            <w:r w:rsidRPr="00016CF5">
              <w:rPr>
                <w:sz w:val="20"/>
                <w:szCs w:val="20"/>
              </w:rPr>
              <w:t xml:space="preserve">1 </w:t>
            </w:r>
          </w:p>
        </w:tc>
        <w:tc>
          <w:tcPr>
            <w:tcW w:w="2988" w:type="dxa"/>
            <w:tcBorders>
              <w:top w:val="single" w:sz="4" w:space="0" w:color="auto"/>
              <w:left w:val="single" w:sz="8" w:space="0" w:color="auto"/>
              <w:bottom w:val="single" w:sz="4" w:space="0" w:color="auto"/>
              <w:right w:val="single" w:sz="12" w:space="0" w:color="auto"/>
            </w:tcBorders>
            <w:hideMark/>
          </w:tcPr>
          <w:p w:rsidR="00016CF5" w:rsidRPr="00016CF5" w:rsidRDefault="00016CF5" w:rsidP="00016CF5">
            <w:pPr>
              <w:jc w:val="center"/>
              <w:rPr>
                <w:sz w:val="20"/>
                <w:szCs w:val="20"/>
              </w:rPr>
            </w:pPr>
            <w:r w:rsidRPr="00016CF5">
              <w:rPr>
                <w:sz w:val="20"/>
                <w:szCs w:val="20"/>
              </w:rPr>
              <w:t>20</w:t>
            </w:r>
          </w:p>
        </w:tc>
      </w:tr>
      <w:tr w:rsidR="00016CF5" w:rsidRPr="00016CF5" w:rsidTr="00016CF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016CF5" w:rsidRPr="00016CF5" w:rsidRDefault="00016CF5" w:rsidP="00016CF5">
            <w:pPr>
              <w:rPr>
                <w:sz w:val="20"/>
                <w:szCs w:val="20"/>
              </w:rPr>
            </w:pPr>
            <w:r w:rsidRPr="00016CF5">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016CF5" w:rsidRPr="00016CF5" w:rsidRDefault="00016CF5" w:rsidP="00016CF5">
            <w:pPr>
              <w:jc w:val="center"/>
              <w:rPr>
                <w:sz w:val="20"/>
                <w:szCs w:val="20"/>
              </w:rPr>
            </w:pPr>
            <w:r w:rsidRPr="00016CF5">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016CF5" w:rsidRPr="00016CF5" w:rsidRDefault="00016CF5" w:rsidP="00016CF5">
            <w:pPr>
              <w:jc w:val="center"/>
              <w:rPr>
                <w:sz w:val="20"/>
                <w:szCs w:val="20"/>
              </w:rPr>
            </w:pPr>
          </w:p>
        </w:tc>
      </w:tr>
      <w:tr w:rsidR="00016CF5" w:rsidRPr="00016CF5" w:rsidTr="00016CF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016CF5" w:rsidRPr="00016CF5" w:rsidRDefault="00016CF5" w:rsidP="00016CF5">
            <w:pPr>
              <w:rPr>
                <w:sz w:val="20"/>
                <w:szCs w:val="20"/>
              </w:rPr>
            </w:pPr>
            <w:r w:rsidRPr="00016CF5">
              <w:rPr>
                <w:sz w:val="20"/>
                <w:szCs w:val="20"/>
              </w:rPr>
              <w:t>Oral Exam</w:t>
            </w:r>
          </w:p>
        </w:tc>
        <w:tc>
          <w:tcPr>
            <w:tcW w:w="0" w:type="auto"/>
            <w:tcBorders>
              <w:top w:val="single" w:sz="8" w:space="0" w:color="auto"/>
              <w:left w:val="single" w:sz="4" w:space="0" w:color="auto"/>
              <w:bottom w:val="single" w:sz="8" w:space="0" w:color="auto"/>
              <w:right w:val="single" w:sz="8" w:space="0" w:color="auto"/>
            </w:tcBorders>
            <w:hideMark/>
          </w:tcPr>
          <w:p w:rsidR="00016CF5" w:rsidRPr="00016CF5" w:rsidRDefault="00016CF5" w:rsidP="00016CF5">
            <w:pPr>
              <w:jc w:val="center"/>
              <w:rPr>
                <w:sz w:val="20"/>
                <w:szCs w:val="20"/>
              </w:rPr>
            </w:pPr>
            <w:r w:rsidRPr="00016CF5">
              <w:rPr>
                <w:sz w:val="20"/>
                <w:szCs w:val="20"/>
              </w:rPr>
              <w:t>1</w:t>
            </w:r>
          </w:p>
        </w:tc>
        <w:tc>
          <w:tcPr>
            <w:tcW w:w="2988" w:type="dxa"/>
            <w:tcBorders>
              <w:top w:val="single" w:sz="8" w:space="0" w:color="auto"/>
              <w:left w:val="single" w:sz="8" w:space="0" w:color="auto"/>
              <w:bottom w:val="single" w:sz="8" w:space="0" w:color="auto"/>
              <w:right w:val="single" w:sz="12" w:space="0" w:color="auto"/>
            </w:tcBorders>
            <w:hideMark/>
          </w:tcPr>
          <w:p w:rsidR="00016CF5" w:rsidRPr="00016CF5" w:rsidRDefault="00016CF5" w:rsidP="00016CF5">
            <w:pPr>
              <w:jc w:val="center"/>
              <w:rPr>
                <w:sz w:val="20"/>
                <w:szCs w:val="20"/>
              </w:rPr>
            </w:pPr>
            <w:r w:rsidRPr="00016CF5">
              <w:rPr>
                <w:sz w:val="20"/>
                <w:szCs w:val="20"/>
              </w:rPr>
              <w:t>30</w:t>
            </w:r>
          </w:p>
        </w:tc>
      </w:tr>
      <w:tr w:rsidR="00016CF5" w:rsidRPr="00016CF5" w:rsidTr="00016CF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016CF5" w:rsidRPr="00016CF5" w:rsidRDefault="00016CF5" w:rsidP="00016CF5">
            <w:pPr>
              <w:rPr>
                <w:sz w:val="20"/>
                <w:szCs w:val="20"/>
              </w:rPr>
            </w:pPr>
            <w:r w:rsidRPr="00016CF5">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16CF5" w:rsidRPr="00016CF5" w:rsidRDefault="00016CF5" w:rsidP="00016CF5">
            <w:pP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016CF5" w:rsidRPr="00016CF5" w:rsidRDefault="00016CF5" w:rsidP="00016CF5">
            <w:pPr>
              <w:jc w:val="center"/>
              <w:rPr>
                <w:sz w:val="20"/>
                <w:szCs w:val="20"/>
              </w:rPr>
            </w:pPr>
          </w:p>
        </w:tc>
      </w:tr>
      <w:tr w:rsidR="00016CF5" w:rsidRPr="00016CF5" w:rsidTr="00016CF5">
        <w:trPr>
          <w:cantSplit/>
          <w:trHeight w:val="276"/>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FINAL</w:t>
            </w:r>
          </w:p>
        </w:tc>
        <w:tc>
          <w:tcPr>
            <w:tcW w:w="2673" w:type="dxa"/>
            <w:gridSpan w:val="3"/>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rPr>
                <w:sz w:val="20"/>
                <w:szCs w:val="20"/>
              </w:rPr>
            </w:pPr>
            <w:r w:rsidRPr="00016CF5">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016CF5" w:rsidRPr="00016CF5" w:rsidRDefault="00016CF5" w:rsidP="00016CF5">
            <w:pPr>
              <w:jc w:val="center"/>
              <w:rPr>
                <w:b/>
                <w:sz w:val="20"/>
                <w:szCs w:val="20"/>
              </w:rPr>
            </w:pPr>
          </w:p>
        </w:tc>
        <w:tc>
          <w:tcPr>
            <w:tcW w:w="2988" w:type="dxa"/>
            <w:tcBorders>
              <w:top w:val="single" w:sz="6" w:space="0" w:color="auto"/>
              <w:left w:val="single" w:sz="6" w:space="0" w:color="auto"/>
              <w:bottom w:val="single" w:sz="6" w:space="0" w:color="auto"/>
              <w:right w:val="single" w:sz="12" w:space="0" w:color="auto"/>
            </w:tcBorders>
          </w:tcPr>
          <w:p w:rsidR="00016CF5" w:rsidRPr="00016CF5" w:rsidRDefault="00016CF5" w:rsidP="00016CF5">
            <w:pPr>
              <w:jc w:val="center"/>
              <w:rPr>
                <w:sz w:val="20"/>
                <w:szCs w:val="20"/>
              </w:rPr>
            </w:pPr>
          </w:p>
        </w:tc>
      </w:tr>
      <w:tr w:rsidR="00016CF5" w:rsidRPr="00016CF5" w:rsidTr="00016CF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rPr>
                <w:sz w:val="20"/>
                <w:szCs w:val="20"/>
              </w:rPr>
            </w:pPr>
            <w:r w:rsidRPr="00016CF5">
              <w:rPr>
                <w:sz w:val="20"/>
                <w:szCs w:val="20"/>
              </w:rPr>
              <w:t>Homework</w:t>
            </w:r>
          </w:p>
        </w:tc>
        <w:tc>
          <w:tcPr>
            <w:tcW w:w="1195" w:type="dxa"/>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jc w:val="center"/>
              <w:rPr>
                <w:sz w:val="20"/>
                <w:szCs w:val="20"/>
              </w:rPr>
            </w:pPr>
            <w:r w:rsidRPr="00016CF5">
              <w:rPr>
                <w:sz w:val="20"/>
                <w:szCs w:val="20"/>
              </w:rPr>
              <w:t>1</w:t>
            </w:r>
          </w:p>
        </w:tc>
        <w:tc>
          <w:tcPr>
            <w:tcW w:w="2988" w:type="dxa"/>
            <w:tcBorders>
              <w:top w:val="single" w:sz="6" w:space="0" w:color="auto"/>
              <w:left w:val="single" w:sz="6" w:space="0" w:color="auto"/>
              <w:bottom w:val="single" w:sz="6" w:space="0" w:color="auto"/>
              <w:right w:val="single" w:sz="12" w:space="0" w:color="auto"/>
            </w:tcBorders>
            <w:hideMark/>
          </w:tcPr>
          <w:p w:rsidR="00016CF5" w:rsidRPr="00016CF5" w:rsidRDefault="00016CF5" w:rsidP="00016CF5">
            <w:pPr>
              <w:jc w:val="center"/>
              <w:rPr>
                <w:sz w:val="20"/>
                <w:szCs w:val="20"/>
              </w:rPr>
            </w:pPr>
            <w:r w:rsidRPr="00016CF5">
              <w:rPr>
                <w:sz w:val="20"/>
                <w:szCs w:val="20"/>
              </w:rPr>
              <w:t>20</w:t>
            </w:r>
          </w:p>
        </w:tc>
      </w:tr>
      <w:tr w:rsidR="00016CF5" w:rsidRPr="00016CF5" w:rsidTr="00016CF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rPr>
                <w:sz w:val="20"/>
                <w:szCs w:val="20"/>
              </w:rPr>
            </w:pPr>
            <w:r w:rsidRPr="00016CF5">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016CF5" w:rsidRPr="00016CF5" w:rsidRDefault="00016CF5" w:rsidP="00016CF5">
            <w:pPr>
              <w:jc w:val="center"/>
              <w:rPr>
                <w:sz w:val="20"/>
                <w:szCs w:val="20"/>
              </w:rPr>
            </w:pPr>
          </w:p>
        </w:tc>
        <w:tc>
          <w:tcPr>
            <w:tcW w:w="2988" w:type="dxa"/>
            <w:tcBorders>
              <w:top w:val="single" w:sz="6" w:space="0" w:color="auto"/>
              <w:left w:val="single" w:sz="6" w:space="0" w:color="auto"/>
              <w:bottom w:val="single" w:sz="6" w:space="0" w:color="auto"/>
              <w:right w:val="single" w:sz="12" w:space="0" w:color="auto"/>
            </w:tcBorders>
          </w:tcPr>
          <w:p w:rsidR="00016CF5" w:rsidRPr="00016CF5" w:rsidRDefault="00016CF5" w:rsidP="00016CF5">
            <w:pPr>
              <w:jc w:val="center"/>
              <w:rPr>
                <w:sz w:val="20"/>
                <w:szCs w:val="20"/>
              </w:rPr>
            </w:pPr>
          </w:p>
        </w:tc>
      </w:tr>
      <w:tr w:rsidR="00016CF5" w:rsidRPr="00016CF5" w:rsidTr="00016CF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rPr>
                <w:sz w:val="20"/>
                <w:szCs w:val="20"/>
              </w:rPr>
            </w:pPr>
            <w:r w:rsidRPr="00016CF5">
              <w:rPr>
                <w:sz w:val="20"/>
                <w:szCs w:val="20"/>
              </w:rPr>
              <w:t>Oral Exam</w:t>
            </w:r>
          </w:p>
        </w:tc>
        <w:tc>
          <w:tcPr>
            <w:tcW w:w="1195" w:type="dxa"/>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jc w:val="center"/>
              <w:rPr>
                <w:sz w:val="20"/>
                <w:szCs w:val="20"/>
              </w:rPr>
            </w:pPr>
            <w:r w:rsidRPr="00016CF5">
              <w:rPr>
                <w:sz w:val="20"/>
                <w:szCs w:val="20"/>
              </w:rPr>
              <w:t>1</w:t>
            </w:r>
          </w:p>
        </w:tc>
        <w:tc>
          <w:tcPr>
            <w:tcW w:w="2988" w:type="dxa"/>
            <w:tcBorders>
              <w:top w:val="single" w:sz="6" w:space="0" w:color="auto"/>
              <w:left w:val="single" w:sz="6" w:space="0" w:color="auto"/>
              <w:bottom w:val="single" w:sz="6" w:space="0" w:color="auto"/>
              <w:right w:val="single" w:sz="12" w:space="0" w:color="auto"/>
            </w:tcBorders>
            <w:hideMark/>
          </w:tcPr>
          <w:p w:rsidR="00016CF5" w:rsidRPr="00016CF5" w:rsidRDefault="00016CF5" w:rsidP="00016CF5">
            <w:pPr>
              <w:jc w:val="center"/>
              <w:rPr>
                <w:sz w:val="20"/>
                <w:szCs w:val="20"/>
              </w:rPr>
            </w:pPr>
            <w:r w:rsidRPr="00016CF5">
              <w:rPr>
                <w:sz w:val="20"/>
                <w:szCs w:val="20"/>
              </w:rPr>
              <w:t>30</w:t>
            </w:r>
          </w:p>
        </w:tc>
      </w:tr>
      <w:tr w:rsidR="00016CF5" w:rsidRPr="00016CF5" w:rsidTr="00016CF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rPr>
                <w:sz w:val="20"/>
                <w:szCs w:val="20"/>
              </w:rPr>
            </w:pPr>
            <w:r w:rsidRPr="00016CF5">
              <w:rPr>
                <w:sz w:val="20"/>
                <w:szCs w:val="20"/>
              </w:rPr>
              <w:t>Other(……………….)</w:t>
            </w:r>
          </w:p>
        </w:tc>
        <w:tc>
          <w:tcPr>
            <w:tcW w:w="1195" w:type="dxa"/>
            <w:tcBorders>
              <w:top w:val="single" w:sz="6" w:space="0" w:color="auto"/>
              <w:left w:val="single" w:sz="6" w:space="0" w:color="auto"/>
              <w:bottom w:val="single" w:sz="6" w:space="0" w:color="auto"/>
              <w:right w:val="single" w:sz="6" w:space="0" w:color="auto"/>
            </w:tcBorders>
          </w:tcPr>
          <w:p w:rsidR="00016CF5" w:rsidRPr="00016CF5" w:rsidRDefault="00016CF5" w:rsidP="00016CF5">
            <w:pPr>
              <w:jc w:val="center"/>
              <w:rPr>
                <w:b/>
                <w:sz w:val="20"/>
                <w:szCs w:val="20"/>
              </w:rPr>
            </w:pPr>
          </w:p>
        </w:tc>
        <w:tc>
          <w:tcPr>
            <w:tcW w:w="2988" w:type="dxa"/>
            <w:tcBorders>
              <w:top w:val="single" w:sz="6" w:space="0" w:color="auto"/>
              <w:left w:val="single" w:sz="6" w:space="0" w:color="auto"/>
              <w:bottom w:val="single" w:sz="6" w:space="0" w:color="auto"/>
              <w:right w:val="single" w:sz="12" w:space="0" w:color="auto"/>
            </w:tcBorders>
          </w:tcPr>
          <w:p w:rsidR="00016CF5" w:rsidRPr="00016CF5" w:rsidRDefault="00016CF5" w:rsidP="00016CF5">
            <w:pPr>
              <w:jc w:val="center"/>
              <w:rPr>
                <w:b/>
                <w:sz w:val="20"/>
                <w:szCs w:val="20"/>
              </w:rPr>
            </w:pPr>
          </w:p>
        </w:tc>
      </w:tr>
      <w:tr w:rsidR="00016CF5" w:rsidRPr="00016CF5" w:rsidTr="00016CF5">
        <w:trPr>
          <w:cantSplit/>
          <w:trHeight w:val="138"/>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rPr>
                <w:b/>
                <w:sz w:val="20"/>
                <w:szCs w:val="20"/>
                <w:vertAlign w:val="superscript"/>
              </w:rPr>
            </w:pPr>
            <w:r w:rsidRPr="00016CF5">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jc w:val="center"/>
              <w:rPr>
                <w:sz w:val="20"/>
                <w:szCs w:val="20"/>
              </w:rPr>
            </w:pPr>
            <w:r w:rsidRPr="00016CF5">
              <w:rPr>
                <w:sz w:val="20"/>
                <w:szCs w:val="20"/>
              </w:rPr>
              <w:t>Oral</w:t>
            </w:r>
          </w:p>
        </w:tc>
        <w:tc>
          <w:tcPr>
            <w:tcW w:w="888" w:type="dxa"/>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jc w:val="center"/>
              <w:rPr>
                <w:sz w:val="20"/>
                <w:szCs w:val="20"/>
              </w:rPr>
            </w:pPr>
            <w:r w:rsidRPr="00016CF5">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jc w:val="center"/>
              <w:rPr>
                <w:sz w:val="20"/>
                <w:szCs w:val="20"/>
              </w:rPr>
            </w:pPr>
            <w:r w:rsidRPr="00016CF5">
              <w:rPr>
                <w:sz w:val="20"/>
                <w:szCs w:val="20"/>
              </w:rPr>
              <w:t>Oral and Written</w:t>
            </w:r>
          </w:p>
        </w:tc>
        <w:tc>
          <w:tcPr>
            <w:tcW w:w="2988" w:type="dxa"/>
            <w:tcBorders>
              <w:top w:val="single" w:sz="6" w:space="0" w:color="auto"/>
              <w:left w:val="single" w:sz="6" w:space="0" w:color="auto"/>
              <w:bottom w:val="single" w:sz="6" w:space="0" w:color="auto"/>
              <w:right w:val="single" w:sz="12" w:space="0" w:color="auto"/>
            </w:tcBorders>
            <w:hideMark/>
          </w:tcPr>
          <w:p w:rsidR="00016CF5" w:rsidRPr="00016CF5" w:rsidRDefault="00016CF5" w:rsidP="00016CF5">
            <w:pPr>
              <w:jc w:val="center"/>
              <w:rPr>
                <w:sz w:val="20"/>
                <w:szCs w:val="20"/>
              </w:rPr>
            </w:pPr>
            <w:r w:rsidRPr="00016CF5">
              <w:rPr>
                <w:sz w:val="20"/>
                <w:szCs w:val="20"/>
              </w:rPr>
              <w:t>Multiple Choice</w:t>
            </w:r>
          </w:p>
        </w:tc>
      </w:tr>
      <w:tr w:rsidR="00016CF5" w:rsidRPr="00016CF5" w:rsidTr="00016CF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hideMark/>
          </w:tcPr>
          <w:p w:rsidR="00016CF5" w:rsidRPr="00016CF5" w:rsidRDefault="00016CF5" w:rsidP="00016CF5">
            <w:pPr>
              <w:jc w:val="center"/>
              <w:rPr>
                <w:b/>
                <w:sz w:val="20"/>
                <w:szCs w:val="20"/>
              </w:rPr>
            </w:pPr>
            <w:r w:rsidRPr="00016CF5">
              <w:rPr>
                <w:b/>
                <w:sz w:val="20"/>
                <w:szCs w:val="20"/>
              </w:rPr>
              <w:t>1</w:t>
            </w:r>
          </w:p>
        </w:tc>
        <w:tc>
          <w:tcPr>
            <w:tcW w:w="888" w:type="dxa"/>
            <w:tcBorders>
              <w:top w:val="single" w:sz="6" w:space="0" w:color="auto"/>
              <w:left w:val="single" w:sz="6" w:space="0" w:color="auto"/>
              <w:bottom w:val="single" w:sz="6" w:space="0" w:color="auto"/>
              <w:right w:val="single" w:sz="6" w:space="0" w:color="auto"/>
            </w:tcBorders>
          </w:tcPr>
          <w:p w:rsidR="00016CF5" w:rsidRPr="00016CF5" w:rsidRDefault="00016CF5" w:rsidP="00016CF5">
            <w:pPr>
              <w:jc w:val="center"/>
              <w:rPr>
                <w:b/>
                <w:sz w:val="20"/>
                <w:szCs w:val="20"/>
              </w:rPr>
            </w:pPr>
          </w:p>
        </w:tc>
        <w:tc>
          <w:tcPr>
            <w:tcW w:w="1195" w:type="dxa"/>
            <w:tcBorders>
              <w:top w:val="single" w:sz="6" w:space="0" w:color="auto"/>
              <w:left w:val="single" w:sz="6" w:space="0" w:color="auto"/>
              <w:bottom w:val="single" w:sz="6" w:space="0" w:color="auto"/>
              <w:right w:val="single" w:sz="6" w:space="0" w:color="auto"/>
            </w:tcBorders>
          </w:tcPr>
          <w:p w:rsidR="00016CF5" w:rsidRPr="00016CF5" w:rsidRDefault="00016CF5" w:rsidP="00016CF5">
            <w:pPr>
              <w:jc w:val="center"/>
              <w:rPr>
                <w:b/>
                <w:sz w:val="20"/>
                <w:szCs w:val="20"/>
              </w:rPr>
            </w:pPr>
          </w:p>
        </w:tc>
        <w:tc>
          <w:tcPr>
            <w:tcW w:w="2988" w:type="dxa"/>
            <w:tcBorders>
              <w:top w:val="single" w:sz="6" w:space="0" w:color="auto"/>
              <w:left w:val="single" w:sz="6" w:space="0" w:color="auto"/>
              <w:bottom w:val="single" w:sz="6" w:space="0" w:color="auto"/>
              <w:right w:val="single" w:sz="12" w:space="0" w:color="auto"/>
            </w:tcBorders>
          </w:tcPr>
          <w:p w:rsidR="00016CF5" w:rsidRPr="00016CF5" w:rsidRDefault="00016CF5" w:rsidP="00016CF5">
            <w:pPr>
              <w:jc w:val="center"/>
              <w:rPr>
                <w:b/>
                <w:sz w:val="20"/>
                <w:szCs w:val="20"/>
              </w:rPr>
            </w:pPr>
          </w:p>
        </w:tc>
      </w:tr>
      <w:tr w:rsidR="00016CF5" w:rsidRPr="00016CF5" w:rsidTr="00016CF5">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both"/>
              <w:rPr>
                <w:sz w:val="20"/>
                <w:szCs w:val="20"/>
              </w:rPr>
            </w:pPr>
            <w:r w:rsidRPr="00016CF5">
              <w:rPr>
                <w:sz w:val="20"/>
                <w:szCs w:val="20"/>
              </w:rPr>
              <w:t xml:space="preserve"> </w:t>
            </w:r>
          </w:p>
        </w:tc>
      </w:tr>
      <w:tr w:rsidR="00016CF5" w:rsidRPr="00016CF5" w:rsidTr="00016CF5">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hideMark/>
          </w:tcPr>
          <w:p w:rsidR="00016CF5" w:rsidRPr="00016CF5" w:rsidRDefault="00016CF5" w:rsidP="00016CF5">
            <w:pPr>
              <w:ind w:left="-464" w:firstLine="464"/>
              <w:rPr>
                <w:sz w:val="20"/>
                <w:szCs w:val="20"/>
              </w:rPr>
            </w:pPr>
            <w:r w:rsidRPr="00016CF5">
              <w:rPr>
                <w:color w:val="000000"/>
                <w:sz w:val="20"/>
                <w:szCs w:val="20"/>
              </w:rPr>
              <w:t xml:space="preserve"> General Basis on the Brain Evolution  </w:t>
            </w:r>
          </w:p>
        </w:tc>
      </w:tr>
      <w:tr w:rsidR="00016CF5" w:rsidRPr="00016CF5" w:rsidTr="00016CF5">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hideMark/>
          </w:tcPr>
          <w:p w:rsidR="00016CF5" w:rsidRPr="00016CF5" w:rsidRDefault="00016CF5" w:rsidP="00016CF5">
            <w:pPr>
              <w:rPr>
                <w:sz w:val="20"/>
                <w:szCs w:val="20"/>
              </w:rPr>
            </w:pPr>
            <w:r w:rsidRPr="00016CF5">
              <w:rPr>
                <w:bCs/>
                <w:color w:val="000000"/>
                <w:sz w:val="20"/>
                <w:szCs w:val="20"/>
              </w:rPr>
              <w:t xml:space="preserve"> General understanding and follow-up of the world literature and advancements</w:t>
            </w:r>
          </w:p>
        </w:tc>
      </w:tr>
      <w:tr w:rsidR="00016CF5" w:rsidRPr="00016CF5" w:rsidTr="00016CF5">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rPr>
                <w:sz w:val="20"/>
                <w:szCs w:val="20"/>
              </w:rPr>
            </w:pPr>
            <w:r w:rsidRPr="00016CF5">
              <w:rPr>
                <w:sz w:val="20"/>
                <w:szCs w:val="20"/>
              </w:rPr>
              <w:t xml:space="preserve"> Mentality of the World investigations and reserches</w:t>
            </w:r>
          </w:p>
        </w:tc>
      </w:tr>
      <w:tr w:rsidR="00016CF5" w:rsidRPr="00016CF5" w:rsidTr="00016CF5">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TEXTBOOK(S)</w:t>
            </w:r>
          </w:p>
        </w:tc>
        <w:tc>
          <w:tcPr>
            <w:tcW w:w="6856" w:type="dxa"/>
            <w:gridSpan w:val="5"/>
            <w:tcBorders>
              <w:top w:val="single" w:sz="12" w:space="0" w:color="auto"/>
              <w:left w:val="single" w:sz="12" w:space="0" w:color="auto"/>
              <w:bottom w:val="single" w:sz="12" w:space="0" w:color="auto"/>
              <w:right w:val="single" w:sz="12" w:space="0" w:color="auto"/>
            </w:tcBorders>
            <w:hideMark/>
          </w:tcPr>
          <w:p w:rsidR="00016CF5" w:rsidRPr="00016CF5" w:rsidRDefault="00016CF5" w:rsidP="00016CF5">
            <w:pPr>
              <w:outlineLvl w:val="3"/>
              <w:rPr>
                <w:bCs/>
                <w:sz w:val="20"/>
                <w:szCs w:val="20"/>
              </w:rPr>
            </w:pPr>
            <w:r w:rsidRPr="00016CF5">
              <w:rPr>
                <w:bCs/>
                <w:sz w:val="20"/>
                <w:szCs w:val="20"/>
              </w:rPr>
              <w:t xml:space="preserve"> </w:t>
            </w:r>
          </w:p>
        </w:tc>
      </w:tr>
      <w:tr w:rsidR="00016CF5" w:rsidRPr="00016CF5" w:rsidTr="00016CF5">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REFERENCES</w:t>
            </w:r>
          </w:p>
        </w:tc>
        <w:tc>
          <w:tcPr>
            <w:tcW w:w="6856" w:type="dxa"/>
            <w:gridSpan w:val="5"/>
            <w:tcBorders>
              <w:top w:val="single" w:sz="12" w:space="0" w:color="auto"/>
              <w:left w:val="single" w:sz="12" w:space="0" w:color="auto"/>
              <w:bottom w:val="single" w:sz="12" w:space="0" w:color="auto"/>
              <w:right w:val="single" w:sz="12" w:space="0" w:color="auto"/>
            </w:tcBorders>
            <w:hideMark/>
          </w:tcPr>
          <w:p w:rsidR="00016CF5" w:rsidRPr="00016CF5" w:rsidRDefault="00016CF5" w:rsidP="00016CF5">
            <w:pPr>
              <w:outlineLvl w:val="3"/>
              <w:rPr>
                <w:b/>
                <w:bCs/>
                <w:color w:val="000000"/>
                <w:sz w:val="20"/>
                <w:szCs w:val="20"/>
              </w:rPr>
            </w:pPr>
            <w:r w:rsidRPr="00016CF5">
              <w:rPr>
                <w:color w:val="000000"/>
                <w:sz w:val="20"/>
                <w:szCs w:val="20"/>
              </w:rPr>
              <w:t xml:space="preserve"> </w:t>
            </w:r>
          </w:p>
        </w:tc>
      </w:tr>
    </w:tbl>
    <w:p w:rsidR="00016CF5" w:rsidRPr="00016CF5" w:rsidRDefault="00016CF5" w:rsidP="00016CF5">
      <w:pPr>
        <w:rPr>
          <w:sz w:val="20"/>
          <w:szCs w:val="20"/>
        </w:rPr>
        <w:sectPr w:rsidR="00016CF5" w:rsidRPr="00016CF5">
          <w:headerReference w:type="default" r:id="rId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16CF5" w:rsidRPr="00016CF5" w:rsidTr="00016CF5">
        <w:trPr>
          <w:trHeight w:val="434"/>
        </w:trPr>
        <w:tc>
          <w:tcPr>
            <w:tcW w:w="1188" w:type="dxa"/>
            <w:tcBorders>
              <w:top w:val="single" w:sz="12" w:space="0" w:color="auto"/>
              <w:left w:val="single" w:sz="12" w:space="0" w:color="auto"/>
              <w:bottom w:val="single" w:sz="6" w:space="0" w:color="auto"/>
              <w:right w:val="single" w:sz="6" w:space="0" w:color="auto"/>
            </w:tcBorders>
          </w:tcPr>
          <w:p w:rsidR="00016CF5" w:rsidRPr="00016CF5" w:rsidRDefault="00016CF5" w:rsidP="00016CF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016CF5" w:rsidRPr="00016CF5" w:rsidRDefault="00016CF5" w:rsidP="00016CF5">
            <w:pPr>
              <w:rPr>
                <w:b/>
                <w:sz w:val="20"/>
                <w:szCs w:val="20"/>
              </w:rPr>
            </w:pPr>
            <w:r w:rsidRPr="00016CF5">
              <w:rPr>
                <w:b/>
                <w:sz w:val="20"/>
                <w:szCs w:val="20"/>
              </w:rPr>
              <w:t xml:space="preserve">                                COURSE SYLLABUS</w:t>
            </w:r>
          </w:p>
        </w:tc>
      </w:tr>
      <w:tr w:rsidR="00016CF5" w:rsidRPr="00016CF5" w:rsidTr="00016CF5">
        <w:trPr>
          <w:trHeight w:val="434"/>
        </w:trPr>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b/>
                <w:sz w:val="20"/>
                <w:szCs w:val="20"/>
              </w:rPr>
            </w:pPr>
            <w:r w:rsidRPr="00016CF5">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b/>
                <w:sz w:val="20"/>
                <w:szCs w:val="20"/>
              </w:rPr>
            </w:pPr>
            <w:r w:rsidRPr="00016CF5">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ind w:left="140"/>
              <w:rPr>
                <w:b/>
                <w:sz w:val="20"/>
                <w:szCs w:val="20"/>
              </w:rPr>
            </w:pPr>
            <w:r w:rsidRPr="00016CF5">
              <w:rPr>
                <w:b/>
                <w:sz w:val="20"/>
                <w:szCs w:val="20"/>
              </w:rPr>
              <w:t>SUBJECTS/TOPICS</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What is evolution science?</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Principle nervous system initiation</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Primitive brain in living beings</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Brain from primitive beings to primates</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Brain in primates</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bCs/>
                <w:sz w:val="20"/>
                <w:szCs w:val="20"/>
              </w:rPr>
            </w:pPr>
            <w:r w:rsidRPr="00016CF5">
              <w:rPr>
                <w:bCs/>
                <w:sz w:val="20"/>
                <w:szCs w:val="20"/>
              </w:rPr>
              <w:t>Geological and biological evolutions</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MIDTERM EXAM</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Brain and Evolution Economy</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From early hominides to homo sapienses</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What is consciousness and its evolution?</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The present and the future of the brain evolution</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bCs/>
                <w:sz w:val="20"/>
                <w:szCs w:val="20"/>
              </w:rPr>
            </w:pPr>
            <w:r w:rsidRPr="00016CF5">
              <w:rPr>
                <w:bCs/>
                <w:sz w:val="20"/>
                <w:szCs w:val="20"/>
              </w:rPr>
              <w:t>Evo-devo investigations (1) (molecular, genetic and structural perspectives)</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bCs/>
                <w:sz w:val="20"/>
                <w:szCs w:val="20"/>
              </w:rPr>
              <w:t>Evo-devo investigations (2)</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Consciousness  and cell (1) (mirror neurons, etc.)</w:t>
            </w:r>
          </w:p>
        </w:tc>
      </w:tr>
      <w:tr w:rsidR="00016CF5" w:rsidRPr="00016CF5" w:rsidTr="00016CF5">
        <w:tc>
          <w:tcPr>
            <w:tcW w:w="1188" w:type="dxa"/>
            <w:tcBorders>
              <w:top w:val="single" w:sz="6" w:space="0" w:color="auto"/>
              <w:left w:val="single" w:sz="12" w:space="0" w:color="auto"/>
              <w:bottom w:val="single" w:sz="6" w:space="0" w:color="auto"/>
              <w:right w:val="single" w:sz="4" w:space="0" w:color="auto"/>
            </w:tcBorders>
            <w:hideMark/>
          </w:tcPr>
          <w:p w:rsidR="00016CF5" w:rsidRPr="00016CF5" w:rsidRDefault="00016CF5" w:rsidP="00016CF5">
            <w:pPr>
              <w:jc w:val="center"/>
              <w:rPr>
                <w:sz w:val="20"/>
                <w:szCs w:val="20"/>
              </w:rPr>
            </w:pPr>
            <w:r w:rsidRPr="00016CF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Consciousness  and cell (2) (inracellular structures, microtubular quantum, etc)</w:t>
            </w:r>
          </w:p>
        </w:tc>
      </w:tr>
      <w:tr w:rsidR="00016CF5" w:rsidRPr="00016CF5" w:rsidTr="00016CF5">
        <w:tc>
          <w:tcPr>
            <w:tcW w:w="1188" w:type="dxa"/>
            <w:tcBorders>
              <w:top w:val="single" w:sz="6" w:space="0" w:color="auto"/>
              <w:left w:val="single" w:sz="12" w:space="0" w:color="auto"/>
              <w:bottom w:val="single" w:sz="12" w:space="0" w:color="auto"/>
              <w:right w:val="single" w:sz="4" w:space="0" w:color="auto"/>
            </w:tcBorders>
            <w:hideMark/>
          </w:tcPr>
          <w:p w:rsidR="00016CF5" w:rsidRPr="00016CF5" w:rsidRDefault="00016CF5" w:rsidP="00016CF5">
            <w:pPr>
              <w:jc w:val="center"/>
              <w:rPr>
                <w:sz w:val="20"/>
                <w:szCs w:val="20"/>
              </w:rPr>
            </w:pPr>
            <w:r w:rsidRPr="00016CF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16CF5" w:rsidRPr="00016CF5" w:rsidRDefault="00016CF5" w:rsidP="00016CF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016CF5" w:rsidRPr="00016CF5" w:rsidRDefault="00016CF5" w:rsidP="00016CF5">
            <w:pPr>
              <w:rPr>
                <w:sz w:val="20"/>
                <w:szCs w:val="20"/>
              </w:rPr>
            </w:pPr>
            <w:r w:rsidRPr="00016CF5">
              <w:rPr>
                <w:sz w:val="20"/>
                <w:szCs w:val="20"/>
              </w:rPr>
              <w:t>FINAL EXAM</w:t>
            </w:r>
          </w:p>
        </w:tc>
      </w:tr>
    </w:tbl>
    <w:p w:rsidR="00016CF5" w:rsidRPr="00016CF5" w:rsidRDefault="00016CF5" w:rsidP="00016CF5">
      <w:pPr>
        <w:jc w:val="center"/>
        <w:rPr>
          <w:b/>
          <w:sz w:val="20"/>
          <w:szCs w:val="20"/>
        </w:rPr>
      </w:pPr>
    </w:p>
    <w:p w:rsidR="00016CF5" w:rsidRPr="00016CF5" w:rsidRDefault="00016CF5" w:rsidP="00016CF5">
      <w:pPr>
        <w:jc w:val="center"/>
        <w:rPr>
          <w:sz w:val="20"/>
          <w:szCs w:val="20"/>
        </w:rPr>
      </w:pPr>
      <w:r w:rsidRPr="00016CF5">
        <w:rPr>
          <w:b/>
          <w:sz w:val="20"/>
          <w:szCs w:val="20"/>
        </w:rPr>
        <w:t>PROGRAM QUTCOMES</w:t>
      </w:r>
    </w:p>
    <w:p w:rsidR="00016CF5" w:rsidRPr="00016CF5" w:rsidRDefault="00016CF5" w:rsidP="00016CF5">
      <w:pPr>
        <w:rPr>
          <w:sz w:val="20"/>
          <w:szCs w:val="20"/>
        </w:rPr>
      </w:pPr>
      <w:r w:rsidRPr="00016CF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16CF5" w:rsidRPr="00016CF5" w:rsidTr="00016CF5">
        <w:tc>
          <w:tcPr>
            <w:tcW w:w="603" w:type="dxa"/>
            <w:tcBorders>
              <w:top w:val="single" w:sz="12"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16CF5" w:rsidRPr="00016CF5" w:rsidRDefault="00016CF5" w:rsidP="00016CF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3</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rPr>
                <w:sz w:val="20"/>
                <w:szCs w:val="20"/>
              </w:rPr>
            </w:pPr>
            <w:r w:rsidRPr="00016CF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X</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ask scientific questions and form hypothesis</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X</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search and interpret scientific literature</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 xml:space="preserve"> X</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design and conduct experiments as well as analyze and interpret the data</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rPr>
                <w:sz w:val="20"/>
                <w:szCs w:val="20"/>
              </w:rPr>
            </w:pPr>
            <w:r w:rsidRPr="00016CF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r>
      <w:tr w:rsidR="00016CF5" w:rsidRPr="00016CF5" w:rsidTr="00016CF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function on multi-disciplinary teams</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 xml:space="preserve">X </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identify, formulate, and solve medical problems</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rPr>
                <w:sz w:val="20"/>
                <w:szCs w:val="20"/>
              </w:rPr>
            </w:pPr>
            <w:r w:rsidRPr="00016CF5">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X</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rPr>
                <w:sz w:val="20"/>
                <w:szCs w:val="20"/>
              </w:rPr>
            </w:pPr>
            <w:r w:rsidRPr="00016CF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X</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use effective written and oral communication/presentation skills</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get an understanding of  professional and ethical responsibility</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jc w:val="center"/>
              <w:rPr>
                <w:b/>
                <w:sz w:val="20"/>
                <w:szCs w:val="20"/>
              </w:rPr>
            </w:pPr>
            <w:r w:rsidRPr="00016CF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 xml:space="preserve"> </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rPr>
                <w:sz w:val="20"/>
                <w:szCs w:val="20"/>
              </w:rPr>
            </w:pPr>
            <w:r w:rsidRPr="00016CF5">
              <w:rPr>
                <w:sz w:val="20"/>
                <w:szCs w:val="20"/>
              </w:rPr>
              <w:t>get a recognition of the need for, and an ability to engage in lifelong learning</w:t>
            </w:r>
          </w:p>
          <w:p w:rsidR="00016CF5" w:rsidRPr="00016CF5" w:rsidRDefault="00016CF5" w:rsidP="00016CF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X</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rPr>
                <w:sz w:val="20"/>
                <w:szCs w:val="20"/>
              </w:rPr>
            </w:pPr>
            <w:r w:rsidRPr="00016CF5">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X</w:t>
            </w:r>
          </w:p>
        </w:tc>
      </w:tr>
      <w:tr w:rsidR="00016CF5" w:rsidRPr="00016CF5" w:rsidTr="00016CF5">
        <w:tc>
          <w:tcPr>
            <w:tcW w:w="603" w:type="dxa"/>
            <w:tcBorders>
              <w:top w:val="single" w:sz="6" w:space="0" w:color="auto"/>
              <w:left w:val="single" w:sz="12" w:space="0" w:color="auto"/>
              <w:bottom w:val="single" w:sz="6" w:space="0" w:color="auto"/>
              <w:right w:val="single" w:sz="6" w:space="0" w:color="auto"/>
            </w:tcBorders>
            <w:vAlign w:val="center"/>
            <w:hideMark/>
          </w:tcPr>
          <w:p w:rsidR="00016CF5" w:rsidRPr="00016CF5" w:rsidRDefault="00016CF5" w:rsidP="00016CF5">
            <w:pPr>
              <w:jc w:val="center"/>
              <w:rPr>
                <w:sz w:val="20"/>
                <w:szCs w:val="20"/>
              </w:rPr>
            </w:pPr>
            <w:r w:rsidRPr="00016CF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016CF5" w:rsidRPr="00016CF5" w:rsidRDefault="00016CF5" w:rsidP="00016CF5">
            <w:pPr>
              <w:rPr>
                <w:sz w:val="20"/>
                <w:szCs w:val="20"/>
              </w:rPr>
            </w:pPr>
            <w:r w:rsidRPr="00016CF5">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16CF5" w:rsidRPr="00016CF5" w:rsidRDefault="00016CF5" w:rsidP="00016CF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016CF5" w:rsidRPr="00016CF5" w:rsidRDefault="00016CF5" w:rsidP="00016CF5">
            <w:pPr>
              <w:jc w:val="center"/>
              <w:rPr>
                <w:b/>
                <w:sz w:val="20"/>
                <w:szCs w:val="20"/>
              </w:rPr>
            </w:pPr>
            <w:r w:rsidRPr="00016CF5">
              <w:rPr>
                <w:b/>
                <w:sz w:val="20"/>
                <w:szCs w:val="20"/>
              </w:rPr>
              <w:t>X</w:t>
            </w:r>
          </w:p>
        </w:tc>
      </w:tr>
    </w:tbl>
    <w:p w:rsidR="00016CF5" w:rsidRPr="00016CF5" w:rsidRDefault="00016CF5" w:rsidP="00016CF5">
      <w:pPr>
        <w:tabs>
          <w:tab w:val="left" w:pos="7800"/>
        </w:tabs>
        <w:rPr>
          <w:sz w:val="20"/>
          <w:szCs w:val="20"/>
        </w:rPr>
      </w:pPr>
    </w:p>
    <w:p w:rsidR="00016CF5" w:rsidRPr="00016CF5" w:rsidRDefault="00016CF5" w:rsidP="00016CF5">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0"/>
        <w:gridCol w:w="5978"/>
      </w:tblGrid>
      <w:tr w:rsidR="00016CF5" w:rsidRPr="00016CF5" w:rsidTr="00016CF5">
        <w:trPr>
          <w:trHeight w:val="518"/>
        </w:trPr>
        <w:tc>
          <w:tcPr>
            <w:tcW w:w="1889" w:type="pct"/>
            <w:tcBorders>
              <w:top w:val="single" w:sz="12" w:space="0" w:color="auto"/>
              <w:left w:val="single" w:sz="12" w:space="0" w:color="auto"/>
              <w:bottom w:val="single" w:sz="12" w:space="0" w:color="auto"/>
              <w:right w:val="single" w:sz="12" w:space="0" w:color="auto"/>
            </w:tcBorders>
          </w:tcPr>
          <w:p w:rsidR="00016CF5" w:rsidRPr="00016CF5" w:rsidRDefault="00016CF5" w:rsidP="00016CF5">
            <w:pPr>
              <w:jc w:val="center"/>
              <w:rPr>
                <w:b/>
                <w:sz w:val="20"/>
                <w:szCs w:val="20"/>
              </w:rPr>
            </w:pPr>
            <w:r w:rsidRPr="00016CF5">
              <w:rPr>
                <w:b/>
                <w:sz w:val="20"/>
                <w:szCs w:val="20"/>
              </w:rPr>
              <w:t>Instructor Name</w:t>
            </w:r>
          </w:p>
          <w:p w:rsidR="00016CF5" w:rsidRPr="00016CF5" w:rsidRDefault="00016CF5" w:rsidP="00016CF5">
            <w:pPr>
              <w:jc w:val="center"/>
              <w:rPr>
                <w:b/>
                <w:sz w:val="20"/>
                <w:szCs w:val="20"/>
              </w:rPr>
            </w:pPr>
            <w:r w:rsidRPr="00016CF5">
              <w:rPr>
                <w:b/>
                <w:sz w:val="20"/>
                <w:szCs w:val="20"/>
              </w:rPr>
              <w:t>Signature</w:t>
            </w:r>
          </w:p>
          <w:p w:rsidR="00016CF5" w:rsidRPr="00016CF5" w:rsidRDefault="00016CF5" w:rsidP="00016CF5">
            <w:pPr>
              <w:jc w:val="center"/>
              <w:rPr>
                <w:b/>
                <w:sz w:val="20"/>
                <w:szCs w:val="20"/>
              </w:rPr>
            </w:pPr>
          </w:p>
          <w:p w:rsidR="00016CF5" w:rsidRPr="00016CF5" w:rsidRDefault="00016CF5" w:rsidP="00016CF5">
            <w:pPr>
              <w:jc w:val="center"/>
              <w:rPr>
                <w:b/>
                <w:sz w:val="20"/>
                <w:szCs w:val="20"/>
              </w:rPr>
            </w:pPr>
            <w:r w:rsidRPr="00016CF5">
              <w:rPr>
                <w:b/>
                <w:sz w:val="20"/>
                <w:szCs w:val="20"/>
              </w:rPr>
              <w:t>Prof.Dr. Tevfik Erhan COŞAN</w:t>
            </w:r>
          </w:p>
        </w:tc>
        <w:tc>
          <w:tcPr>
            <w:tcW w:w="3111" w:type="pct"/>
            <w:tcBorders>
              <w:top w:val="single" w:sz="12" w:space="0" w:color="auto"/>
              <w:left w:val="single" w:sz="12" w:space="0" w:color="auto"/>
              <w:bottom w:val="single" w:sz="12" w:space="0" w:color="auto"/>
              <w:right w:val="single" w:sz="12" w:space="0" w:color="auto"/>
            </w:tcBorders>
            <w:vAlign w:val="center"/>
          </w:tcPr>
          <w:p w:rsidR="00016CF5" w:rsidRPr="00016CF5" w:rsidRDefault="00016CF5" w:rsidP="00016CF5">
            <w:pPr>
              <w:rPr>
                <w:b/>
                <w:sz w:val="20"/>
                <w:szCs w:val="20"/>
              </w:rPr>
            </w:pPr>
            <w:r w:rsidRPr="00016CF5">
              <w:rPr>
                <w:b/>
                <w:sz w:val="20"/>
                <w:szCs w:val="20"/>
              </w:rPr>
              <w:t xml:space="preserve">                                                                                                Date</w:t>
            </w:r>
          </w:p>
          <w:p w:rsidR="00016CF5" w:rsidRPr="00016CF5" w:rsidRDefault="00016CF5" w:rsidP="00016CF5">
            <w:pPr>
              <w:rPr>
                <w:b/>
                <w:sz w:val="20"/>
                <w:szCs w:val="20"/>
              </w:rPr>
            </w:pPr>
            <w:r w:rsidRPr="00016CF5">
              <w:rPr>
                <w:sz w:val="20"/>
                <w:szCs w:val="20"/>
              </w:rPr>
              <w:t xml:space="preserve">                                                                                            </w:t>
            </w:r>
            <w:r w:rsidRPr="00016CF5">
              <w:rPr>
                <w:b/>
                <w:sz w:val="20"/>
                <w:szCs w:val="20"/>
              </w:rPr>
              <w:t>17.11.2016</w:t>
            </w:r>
          </w:p>
          <w:p w:rsidR="00016CF5" w:rsidRPr="00016CF5" w:rsidRDefault="00016CF5" w:rsidP="00016CF5">
            <w:pPr>
              <w:rPr>
                <w:sz w:val="20"/>
                <w:szCs w:val="20"/>
              </w:rPr>
            </w:pPr>
          </w:p>
          <w:p w:rsidR="00016CF5" w:rsidRPr="00016CF5" w:rsidRDefault="00016CF5" w:rsidP="00016CF5">
            <w:pPr>
              <w:rPr>
                <w:sz w:val="20"/>
                <w:szCs w:val="20"/>
              </w:rPr>
            </w:pPr>
          </w:p>
          <w:p w:rsidR="00016CF5" w:rsidRPr="00016CF5" w:rsidRDefault="00016CF5" w:rsidP="00016CF5">
            <w:pPr>
              <w:rPr>
                <w:sz w:val="20"/>
                <w:szCs w:val="20"/>
              </w:rPr>
            </w:pPr>
          </w:p>
        </w:tc>
      </w:tr>
    </w:tbl>
    <w:p w:rsidR="00016CF5" w:rsidRDefault="00016CF5" w:rsidP="00ED6840">
      <w:pPr>
        <w:tabs>
          <w:tab w:val="left" w:pos="1245"/>
        </w:tabs>
        <w:rPr>
          <w:sz w:val="20"/>
          <w:szCs w:val="20"/>
        </w:rPr>
      </w:pPr>
    </w:p>
    <w:p w:rsidR="00967538" w:rsidRDefault="00967538" w:rsidP="00ED6840">
      <w:pPr>
        <w:tabs>
          <w:tab w:val="left" w:pos="1245"/>
        </w:tabs>
        <w:rPr>
          <w:sz w:val="20"/>
          <w:szCs w:val="20"/>
        </w:rPr>
      </w:pPr>
    </w:p>
    <w:p w:rsidR="00967538" w:rsidRDefault="00967538" w:rsidP="00ED6840">
      <w:pPr>
        <w:tabs>
          <w:tab w:val="left" w:pos="1245"/>
        </w:tabs>
        <w:rPr>
          <w:sz w:val="20"/>
          <w:szCs w:val="20"/>
        </w:rPr>
      </w:pPr>
    </w:p>
    <w:p w:rsidR="00967538" w:rsidRDefault="00967538" w:rsidP="00ED6840">
      <w:pPr>
        <w:tabs>
          <w:tab w:val="left" w:pos="1245"/>
        </w:tabs>
        <w:rPr>
          <w:sz w:val="20"/>
          <w:szCs w:val="20"/>
        </w:rPr>
      </w:pPr>
    </w:p>
    <w:p w:rsidR="00967538" w:rsidRDefault="00967538" w:rsidP="00ED6840">
      <w:pPr>
        <w:tabs>
          <w:tab w:val="left" w:pos="1245"/>
        </w:tabs>
        <w:rPr>
          <w:sz w:val="20"/>
          <w:szCs w:val="20"/>
        </w:rPr>
      </w:pPr>
    </w:p>
    <w:p w:rsidR="00967538" w:rsidRDefault="00967538" w:rsidP="00ED6840">
      <w:pPr>
        <w:tabs>
          <w:tab w:val="left" w:pos="1245"/>
        </w:tabs>
        <w:rPr>
          <w:sz w:val="20"/>
          <w:szCs w:val="20"/>
        </w:rPr>
      </w:pPr>
    </w:p>
    <w:p w:rsidR="00967538" w:rsidRPr="001A16F0" w:rsidRDefault="00967538" w:rsidP="00AB02F1">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967538" w:rsidRPr="00492E0F" w:rsidTr="00E0662D">
        <w:tc>
          <w:tcPr>
            <w:tcW w:w="1681" w:type="dxa"/>
            <w:shd w:val="clear" w:color="auto" w:fill="auto"/>
          </w:tcPr>
          <w:p w:rsidR="00967538" w:rsidRPr="00492E0F" w:rsidRDefault="00967538" w:rsidP="00E0662D">
            <w:pPr>
              <w:jc w:val="center"/>
              <w:outlineLvl w:val="0"/>
              <w:rPr>
                <w:b/>
                <w:sz w:val="20"/>
                <w:szCs w:val="20"/>
              </w:rPr>
            </w:pPr>
            <w:r w:rsidRPr="00743B11">
              <w:rPr>
                <w:b/>
                <w:sz w:val="20"/>
                <w:szCs w:val="20"/>
              </w:rPr>
              <w:lastRenderedPageBreak/>
              <w:t>COURSE CODE</w:t>
            </w:r>
          </w:p>
        </w:tc>
        <w:tc>
          <w:tcPr>
            <w:tcW w:w="2396" w:type="dxa"/>
            <w:shd w:val="clear" w:color="auto" w:fill="auto"/>
          </w:tcPr>
          <w:p w:rsidR="00967538" w:rsidRPr="00492E0F" w:rsidRDefault="00B85391" w:rsidP="00E0662D">
            <w:pPr>
              <w:jc w:val="center"/>
              <w:outlineLvl w:val="0"/>
              <w:rPr>
                <w:b/>
                <w:sz w:val="20"/>
                <w:szCs w:val="20"/>
              </w:rPr>
            </w:pPr>
            <w:bookmarkStart w:id="8" w:name="DERS5226004304"/>
            <w:r>
              <w:rPr>
                <w:b/>
                <w:sz w:val="20"/>
                <w:szCs w:val="20"/>
              </w:rPr>
              <w:t>52260</w:t>
            </w:r>
            <w:r w:rsidR="00967538">
              <w:rPr>
                <w:b/>
                <w:sz w:val="20"/>
                <w:szCs w:val="20"/>
              </w:rPr>
              <w:t>4304</w:t>
            </w:r>
            <w:bookmarkEnd w:id="8"/>
          </w:p>
        </w:tc>
        <w:tc>
          <w:tcPr>
            <w:tcW w:w="2384" w:type="dxa"/>
            <w:shd w:val="clear" w:color="auto" w:fill="auto"/>
          </w:tcPr>
          <w:p w:rsidR="00967538" w:rsidRPr="00492E0F" w:rsidRDefault="00967538" w:rsidP="00E0662D">
            <w:pPr>
              <w:outlineLvl w:val="0"/>
              <w:rPr>
                <w:b/>
                <w:sz w:val="20"/>
                <w:szCs w:val="20"/>
              </w:rPr>
            </w:pPr>
            <w:r w:rsidRPr="00743B11">
              <w:rPr>
                <w:b/>
                <w:sz w:val="20"/>
                <w:szCs w:val="20"/>
              </w:rPr>
              <w:t>DEPARTMENT</w:t>
            </w:r>
          </w:p>
        </w:tc>
        <w:tc>
          <w:tcPr>
            <w:tcW w:w="3393" w:type="dxa"/>
            <w:gridSpan w:val="3"/>
            <w:shd w:val="clear" w:color="auto" w:fill="auto"/>
            <w:vAlign w:val="center"/>
          </w:tcPr>
          <w:p w:rsidR="00967538" w:rsidRDefault="00967538" w:rsidP="00E0662D">
            <w:pPr>
              <w:jc w:val="center"/>
              <w:rPr>
                <w:rStyle w:val="Gl"/>
                <w:sz w:val="20"/>
                <w:szCs w:val="20"/>
                <w:lang w:val="en-US"/>
              </w:rPr>
            </w:pPr>
            <w:r>
              <w:rPr>
                <w:rStyle w:val="Gl"/>
                <w:sz w:val="20"/>
                <w:szCs w:val="20"/>
                <w:lang w:val="en-US"/>
              </w:rPr>
              <w:t>INTERDISCIPLINARY NEUROSCIENCE</w:t>
            </w:r>
          </w:p>
          <w:p w:rsidR="00967538" w:rsidRPr="00755510" w:rsidRDefault="00967538" w:rsidP="00E0662D">
            <w:pPr>
              <w:jc w:val="center"/>
              <w:outlineLvl w:val="0"/>
              <w:rPr>
                <w:sz w:val="20"/>
                <w:szCs w:val="20"/>
              </w:rPr>
            </w:pPr>
            <w:r>
              <w:rPr>
                <w:rStyle w:val="Gl"/>
                <w:sz w:val="20"/>
                <w:szCs w:val="20"/>
                <w:lang w:val="en-US"/>
              </w:rPr>
              <w:t>DEPARTMENT</w:t>
            </w:r>
          </w:p>
        </w:tc>
      </w:tr>
      <w:tr w:rsidR="00967538" w:rsidRPr="00492E0F" w:rsidTr="00E0662D">
        <w:tc>
          <w:tcPr>
            <w:tcW w:w="9854" w:type="dxa"/>
            <w:gridSpan w:val="6"/>
            <w:shd w:val="clear" w:color="auto" w:fill="auto"/>
          </w:tcPr>
          <w:p w:rsidR="00967538" w:rsidRPr="00755510" w:rsidRDefault="00967538" w:rsidP="00E0662D">
            <w:pPr>
              <w:outlineLvl w:val="0"/>
              <w:rPr>
                <w:sz w:val="20"/>
                <w:szCs w:val="20"/>
              </w:rPr>
            </w:pPr>
            <w:r w:rsidRPr="00743B11">
              <w:rPr>
                <w:b/>
                <w:sz w:val="20"/>
                <w:szCs w:val="20"/>
              </w:rPr>
              <w:t>COURSE NAME</w:t>
            </w:r>
            <w:r>
              <w:t xml:space="preserve"> </w:t>
            </w:r>
            <w:r>
              <w:rPr>
                <w:b/>
                <w:sz w:val="20"/>
                <w:szCs w:val="20"/>
              </w:rPr>
              <w:t>GENETI</w:t>
            </w:r>
            <w:r w:rsidRPr="00107EB3">
              <w:rPr>
                <w:b/>
                <w:sz w:val="20"/>
                <w:szCs w:val="20"/>
              </w:rPr>
              <w:t>C</w:t>
            </w:r>
            <w:r>
              <w:rPr>
                <w:b/>
                <w:sz w:val="20"/>
                <w:szCs w:val="20"/>
              </w:rPr>
              <w:t xml:space="preserve"> APPROACH TO NEUROPSYCHIATRIC DI</w:t>
            </w:r>
            <w:r w:rsidRPr="00107EB3">
              <w:rPr>
                <w:b/>
                <w:sz w:val="20"/>
                <w:szCs w:val="20"/>
              </w:rPr>
              <w:t>SORDERS</w:t>
            </w:r>
          </w:p>
        </w:tc>
      </w:tr>
      <w:tr w:rsidR="00967538" w:rsidRPr="00492E0F" w:rsidTr="00E0662D">
        <w:trPr>
          <w:trHeight w:val="488"/>
        </w:trPr>
        <w:tc>
          <w:tcPr>
            <w:tcW w:w="4077" w:type="dxa"/>
            <w:gridSpan w:val="2"/>
            <w:shd w:val="clear" w:color="auto" w:fill="auto"/>
            <w:vAlign w:val="center"/>
          </w:tcPr>
          <w:p w:rsidR="00967538" w:rsidRPr="00492E0F" w:rsidRDefault="00967538" w:rsidP="00E0662D">
            <w:pPr>
              <w:jc w:val="center"/>
              <w:outlineLvl w:val="0"/>
              <w:rPr>
                <w:b/>
                <w:sz w:val="20"/>
                <w:szCs w:val="20"/>
              </w:rPr>
            </w:pPr>
            <w:r w:rsidRPr="00743B11">
              <w:rPr>
                <w:b/>
                <w:sz w:val="20"/>
                <w:szCs w:val="20"/>
              </w:rPr>
              <w:t>INSTRUCTOR NAME</w:t>
            </w:r>
          </w:p>
        </w:tc>
        <w:tc>
          <w:tcPr>
            <w:tcW w:w="2384" w:type="dxa"/>
            <w:shd w:val="clear" w:color="auto" w:fill="auto"/>
            <w:vAlign w:val="center"/>
          </w:tcPr>
          <w:p w:rsidR="00967538" w:rsidRPr="00492E0F" w:rsidRDefault="00967538" w:rsidP="00E0662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967538" w:rsidRPr="00492E0F" w:rsidRDefault="00967538" w:rsidP="00E0662D">
            <w:pPr>
              <w:jc w:val="center"/>
              <w:outlineLvl w:val="0"/>
              <w:rPr>
                <w:b/>
                <w:sz w:val="20"/>
                <w:szCs w:val="20"/>
              </w:rPr>
            </w:pPr>
            <w:r w:rsidRPr="00743B11">
              <w:rPr>
                <w:b/>
                <w:sz w:val="20"/>
                <w:szCs w:val="20"/>
              </w:rPr>
              <w:t>COURSE CATAGORY</w:t>
            </w:r>
          </w:p>
        </w:tc>
      </w:tr>
      <w:tr w:rsidR="00967538" w:rsidRPr="00492E0F" w:rsidTr="00E0662D">
        <w:trPr>
          <w:trHeight w:val="45"/>
        </w:trPr>
        <w:tc>
          <w:tcPr>
            <w:tcW w:w="4077" w:type="dxa"/>
            <w:gridSpan w:val="2"/>
            <w:vMerge w:val="restart"/>
            <w:shd w:val="clear" w:color="auto" w:fill="auto"/>
            <w:vAlign w:val="center"/>
          </w:tcPr>
          <w:p w:rsidR="00CC5708" w:rsidRPr="00D85958" w:rsidRDefault="00CC5708" w:rsidP="00CC5708">
            <w:pPr>
              <w:jc w:val="center"/>
              <w:outlineLvl w:val="0"/>
              <w:rPr>
                <w:sz w:val="20"/>
                <w:szCs w:val="20"/>
              </w:rPr>
            </w:pPr>
            <w:r w:rsidRPr="00D85958">
              <w:rPr>
                <w:sz w:val="20"/>
                <w:szCs w:val="20"/>
              </w:rPr>
              <w:t>Prof. Dr. Sevilhan ARTAN</w:t>
            </w:r>
          </w:p>
          <w:p w:rsidR="00967538" w:rsidRPr="00755510" w:rsidRDefault="00CC5708" w:rsidP="00CC5708">
            <w:pPr>
              <w:jc w:val="center"/>
              <w:outlineLvl w:val="0"/>
              <w:rPr>
                <w:sz w:val="20"/>
                <w:szCs w:val="20"/>
              </w:rPr>
            </w:pPr>
            <w:r>
              <w:rPr>
                <w:sz w:val="20"/>
                <w:szCs w:val="20"/>
              </w:rPr>
              <w:t>Dr. Öğr. Üye. Ebru ERZURUMLUOĞLU GÖKALP</w:t>
            </w:r>
          </w:p>
        </w:tc>
        <w:tc>
          <w:tcPr>
            <w:tcW w:w="2384" w:type="dxa"/>
            <w:vMerge w:val="restart"/>
            <w:shd w:val="clear" w:color="auto" w:fill="auto"/>
            <w:vAlign w:val="center"/>
          </w:tcPr>
          <w:p w:rsidR="00967538" w:rsidRPr="0073556B" w:rsidRDefault="00967538" w:rsidP="00E0662D">
            <w:pPr>
              <w:jc w:val="center"/>
              <w:outlineLvl w:val="0"/>
              <w:rPr>
                <w:sz w:val="20"/>
                <w:szCs w:val="20"/>
              </w:rPr>
            </w:pPr>
            <w:r>
              <w:rPr>
                <w:sz w:val="20"/>
                <w:szCs w:val="20"/>
              </w:rPr>
              <w:t>Turkish</w:t>
            </w:r>
          </w:p>
        </w:tc>
        <w:tc>
          <w:tcPr>
            <w:tcW w:w="1082" w:type="dxa"/>
            <w:shd w:val="clear" w:color="auto" w:fill="auto"/>
            <w:vAlign w:val="center"/>
          </w:tcPr>
          <w:p w:rsidR="00967538" w:rsidRPr="00B6724B" w:rsidRDefault="00967538" w:rsidP="00E0662D">
            <w:pPr>
              <w:jc w:val="center"/>
              <w:outlineLvl w:val="0"/>
              <w:rPr>
                <w:b/>
                <w:sz w:val="20"/>
                <w:szCs w:val="20"/>
              </w:rPr>
            </w:pPr>
            <w:r w:rsidRPr="00743B11">
              <w:rPr>
                <w:b/>
                <w:sz w:val="20"/>
                <w:szCs w:val="20"/>
              </w:rPr>
              <w:t>Technical</w:t>
            </w:r>
          </w:p>
        </w:tc>
        <w:tc>
          <w:tcPr>
            <w:tcW w:w="1084" w:type="dxa"/>
            <w:shd w:val="clear" w:color="auto" w:fill="auto"/>
            <w:vAlign w:val="center"/>
          </w:tcPr>
          <w:p w:rsidR="00967538" w:rsidRPr="00B6724B" w:rsidRDefault="00967538" w:rsidP="00E0662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967538" w:rsidRPr="00B6724B" w:rsidRDefault="00967538" w:rsidP="00E0662D">
            <w:pPr>
              <w:jc w:val="center"/>
              <w:outlineLvl w:val="0"/>
              <w:rPr>
                <w:b/>
                <w:sz w:val="20"/>
                <w:szCs w:val="20"/>
              </w:rPr>
            </w:pPr>
            <w:r>
              <w:rPr>
                <w:b/>
                <w:sz w:val="20"/>
                <w:szCs w:val="20"/>
              </w:rPr>
              <w:t>Other (…</w:t>
            </w:r>
            <w:r w:rsidRPr="00B6724B">
              <w:rPr>
                <w:b/>
                <w:sz w:val="20"/>
                <w:szCs w:val="20"/>
              </w:rPr>
              <w:t>)</w:t>
            </w:r>
          </w:p>
        </w:tc>
      </w:tr>
      <w:tr w:rsidR="00967538" w:rsidRPr="00492E0F" w:rsidTr="00E0662D">
        <w:tc>
          <w:tcPr>
            <w:tcW w:w="4077" w:type="dxa"/>
            <w:gridSpan w:val="2"/>
            <w:vMerge/>
            <w:shd w:val="clear" w:color="auto" w:fill="auto"/>
          </w:tcPr>
          <w:p w:rsidR="00967538" w:rsidRPr="00492E0F" w:rsidRDefault="00967538" w:rsidP="00E0662D">
            <w:pPr>
              <w:jc w:val="center"/>
              <w:outlineLvl w:val="0"/>
              <w:rPr>
                <w:b/>
                <w:sz w:val="20"/>
                <w:szCs w:val="20"/>
              </w:rPr>
            </w:pPr>
          </w:p>
        </w:tc>
        <w:tc>
          <w:tcPr>
            <w:tcW w:w="2384" w:type="dxa"/>
            <w:vMerge/>
            <w:shd w:val="clear" w:color="auto" w:fill="auto"/>
          </w:tcPr>
          <w:p w:rsidR="00967538" w:rsidRPr="00492E0F" w:rsidRDefault="00967538" w:rsidP="00E0662D">
            <w:pPr>
              <w:outlineLvl w:val="0"/>
              <w:rPr>
                <w:b/>
                <w:sz w:val="20"/>
                <w:szCs w:val="20"/>
              </w:rPr>
            </w:pPr>
          </w:p>
        </w:tc>
        <w:tc>
          <w:tcPr>
            <w:tcW w:w="1082" w:type="dxa"/>
            <w:shd w:val="clear" w:color="auto" w:fill="auto"/>
          </w:tcPr>
          <w:p w:rsidR="00967538" w:rsidRPr="00492E0F" w:rsidRDefault="00967538" w:rsidP="00E0662D">
            <w:pPr>
              <w:jc w:val="center"/>
              <w:outlineLvl w:val="0"/>
              <w:rPr>
                <w:sz w:val="20"/>
                <w:szCs w:val="20"/>
              </w:rPr>
            </w:pPr>
          </w:p>
        </w:tc>
        <w:tc>
          <w:tcPr>
            <w:tcW w:w="1084" w:type="dxa"/>
            <w:shd w:val="clear" w:color="auto" w:fill="auto"/>
          </w:tcPr>
          <w:p w:rsidR="00967538" w:rsidRPr="0073556B" w:rsidRDefault="00967538" w:rsidP="00E0662D">
            <w:pPr>
              <w:jc w:val="center"/>
              <w:outlineLvl w:val="0"/>
              <w:rPr>
                <w:sz w:val="20"/>
                <w:szCs w:val="20"/>
              </w:rPr>
            </w:pPr>
            <w:r>
              <w:rPr>
                <w:sz w:val="20"/>
                <w:szCs w:val="20"/>
              </w:rPr>
              <w:t>X</w:t>
            </w:r>
          </w:p>
        </w:tc>
        <w:tc>
          <w:tcPr>
            <w:tcW w:w="1227" w:type="dxa"/>
            <w:shd w:val="clear" w:color="auto" w:fill="auto"/>
          </w:tcPr>
          <w:p w:rsidR="00967538" w:rsidRPr="00492E0F" w:rsidRDefault="00967538" w:rsidP="00E0662D">
            <w:pPr>
              <w:jc w:val="center"/>
              <w:outlineLvl w:val="0"/>
              <w:rPr>
                <w:sz w:val="20"/>
                <w:szCs w:val="20"/>
              </w:rPr>
            </w:pPr>
          </w:p>
        </w:tc>
      </w:tr>
    </w:tbl>
    <w:p w:rsidR="00967538" w:rsidRPr="00492E0F" w:rsidRDefault="00967538" w:rsidP="0096753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967538" w:rsidRPr="00492E0F" w:rsidTr="00E0662D">
        <w:tc>
          <w:tcPr>
            <w:tcW w:w="2444" w:type="dxa"/>
            <w:shd w:val="clear" w:color="auto" w:fill="auto"/>
          </w:tcPr>
          <w:p w:rsidR="00967538" w:rsidRPr="00492E0F" w:rsidRDefault="00967538" w:rsidP="00E0662D">
            <w:pPr>
              <w:jc w:val="center"/>
              <w:outlineLvl w:val="0"/>
              <w:rPr>
                <w:b/>
                <w:sz w:val="20"/>
                <w:szCs w:val="20"/>
              </w:rPr>
            </w:pPr>
            <w:r w:rsidRPr="00743B11">
              <w:rPr>
                <w:b/>
                <w:sz w:val="20"/>
                <w:szCs w:val="20"/>
              </w:rPr>
              <w:t>PROPAEDEUTIC</w:t>
            </w:r>
          </w:p>
        </w:tc>
        <w:tc>
          <w:tcPr>
            <w:tcW w:w="2444" w:type="dxa"/>
            <w:shd w:val="clear" w:color="auto" w:fill="auto"/>
          </w:tcPr>
          <w:p w:rsidR="00967538" w:rsidRPr="00492E0F" w:rsidRDefault="00967538" w:rsidP="00E0662D">
            <w:pPr>
              <w:jc w:val="center"/>
              <w:outlineLvl w:val="0"/>
              <w:rPr>
                <w:b/>
                <w:sz w:val="20"/>
                <w:szCs w:val="20"/>
              </w:rPr>
            </w:pPr>
            <w:r w:rsidRPr="00743B11">
              <w:rPr>
                <w:b/>
                <w:sz w:val="20"/>
                <w:szCs w:val="20"/>
              </w:rPr>
              <w:t>M.SC.</w:t>
            </w:r>
          </w:p>
        </w:tc>
        <w:tc>
          <w:tcPr>
            <w:tcW w:w="2180" w:type="dxa"/>
            <w:shd w:val="clear" w:color="auto" w:fill="auto"/>
          </w:tcPr>
          <w:p w:rsidR="00967538" w:rsidRPr="00492E0F" w:rsidRDefault="00967538" w:rsidP="00E0662D">
            <w:pPr>
              <w:jc w:val="center"/>
              <w:outlineLvl w:val="0"/>
              <w:rPr>
                <w:b/>
                <w:sz w:val="20"/>
                <w:szCs w:val="20"/>
              </w:rPr>
            </w:pPr>
            <w:r w:rsidRPr="00743B11">
              <w:rPr>
                <w:b/>
                <w:sz w:val="20"/>
                <w:szCs w:val="20"/>
              </w:rPr>
              <w:t>Ph.D.</w:t>
            </w:r>
          </w:p>
        </w:tc>
        <w:tc>
          <w:tcPr>
            <w:tcW w:w="2710" w:type="dxa"/>
            <w:shd w:val="clear" w:color="auto" w:fill="auto"/>
          </w:tcPr>
          <w:p w:rsidR="00967538" w:rsidRPr="00492E0F" w:rsidRDefault="00967538" w:rsidP="00E0662D">
            <w:pPr>
              <w:jc w:val="center"/>
              <w:outlineLvl w:val="0"/>
              <w:rPr>
                <w:b/>
                <w:sz w:val="20"/>
                <w:szCs w:val="20"/>
              </w:rPr>
            </w:pPr>
            <w:r w:rsidRPr="00743B11">
              <w:rPr>
                <w:b/>
                <w:sz w:val="20"/>
                <w:szCs w:val="20"/>
              </w:rPr>
              <w:t>COURSE OF PROVINCE</w:t>
            </w:r>
          </w:p>
        </w:tc>
      </w:tr>
      <w:tr w:rsidR="00967538" w:rsidRPr="00492E0F" w:rsidTr="00E0662D">
        <w:tc>
          <w:tcPr>
            <w:tcW w:w="2444" w:type="dxa"/>
            <w:shd w:val="clear" w:color="auto" w:fill="auto"/>
          </w:tcPr>
          <w:p w:rsidR="00967538" w:rsidRPr="00492E0F" w:rsidRDefault="00967538" w:rsidP="00E0662D">
            <w:pPr>
              <w:jc w:val="center"/>
              <w:outlineLvl w:val="0"/>
              <w:rPr>
                <w:b/>
                <w:sz w:val="20"/>
                <w:szCs w:val="20"/>
              </w:rPr>
            </w:pPr>
          </w:p>
        </w:tc>
        <w:tc>
          <w:tcPr>
            <w:tcW w:w="2444" w:type="dxa"/>
            <w:shd w:val="clear" w:color="auto" w:fill="auto"/>
          </w:tcPr>
          <w:p w:rsidR="00967538" w:rsidRPr="0073556B" w:rsidRDefault="00967538" w:rsidP="00E0662D">
            <w:pPr>
              <w:jc w:val="center"/>
              <w:outlineLvl w:val="0"/>
              <w:rPr>
                <w:sz w:val="20"/>
                <w:szCs w:val="20"/>
              </w:rPr>
            </w:pPr>
          </w:p>
        </w:tc>
        <w:tc>
          <w:tcPr>
            <w:tcW w:w="2180" w:type="dxa"/>
            <w:shd w:val="clear" w:color="auto" w:fill="auto"/>
          </w:tcPr>
          <w:p w:rsidR="00967538" w:rsidRPr="00492E0F" w:rsidRDefault="00967538" w:rsidP="00E0662D">
            <w:pPr>
              <w:jc w:val="center"/>
              <w:outlineLvl w:val="0"/>
              <w:rPr>
                <w:b/>
                <w:sz w:val="20"/>
                <w:szCs w:val="20"/>
              </w:rPr>
            </w:pPr>
            <w:r>
              <w:rPr>
                <w:b/>
                <w:sz w:val="20"/>
                <w:szCs w:val="20"/>
              </w:rPr>
              <w:t>X</w:t>
            </w:r>
          </w:p>
        </w:tc>
        <w:tc>
          <w:tcPr>
            <w:tcW w:w="2710" w:type="dxa"/>
            <w:shd w:val="clear" w:color="auto" w:fill="auto"/>
          </w:tcPr>
          <w:p w:rsidR="00967538" w:rsidRPr="00492E0F" w:rsidRDefault="00967538" w:rsidP="00E0662D">
            <w:pPr>
              <w:jc w:val="center"/>
              <w:outlineLvl w:val="0"/>
              <w:rPr>
                <w:b/>
                <w:sz w:val="20"/>
                <w:szCs w:val="20"/>
              </w:rPr>
            </w:pPr>
          </w:p>
        </w:tc>
      </w:tr>
    </w:tbl>
    <w:p w:rsidR="00967538" w:rsidRPr="00492E0F" w:rsidRDefault="00967538" w:rsidP="0096753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967538" w:rsidRPr="00492E0F" w:rsidTr="00E066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967538" w:rsidRPr="00B6724B" w:rsidRDefault="00967538" w:rsidP="00E0662D">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967538" w:rsidRPr="00492E0F" w:rsidRDefault="00967538" w:rsidP="00E0662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967538" w:rsidRPr="00492E0F" w:rsidRDefault="00967538" w:rsidP="00E0662D">
            <w:pPr>
              <w:jc w:val="center"/>
              <w:rPr>
                <w:b/>
                <w:sz w:val="20"/>
                <w:szCs w:val="20"/>
              </w:rPr>
            </w:pPr>
            <w:r w:rsidRPr="00743B11">
              <w:rPr>
                <w:b/>
                <w:sz w:val="20"/>
                <w:szCs w:val="20"/>
              </w:rPr>
              <w:t>COURSE OF</w:t>
            </w:r>
          </w:p>
        </w:tc>
      </w:tr>
      <w:tr w:rsidR="00967538" w:rsidRPr="00492E0F" w:rsidTr="00E0662D">
        <w:trPr>
          <w:trHeight w:val="382"/>
        </w:trPr>
        <w:tc>
          <w:tcPr>
            <w:tcW w:w="0" w:type="auto"/>
            <w:vMerge/>
            <w:tcBorders>
              <w:top w:val="single" w:sz="4" w:space="0" w:color="auto"/>
              <w:left w:val="single" w:sz="12" w:space="0" w:color="auto"/>
              <w:bottom w:val="single" w:sz="4" w:space="0" w:color="auto"/>
              <w:right w:val="single" w:sz="4" w:space="0" w:color="auto"/>
            </w:tcBorders>
          </w:tcPr>
          <w:p w:rsidR="00967538" w:rsidRPr="00492E0F" w:rsidRDefault="00967538" w:rsidP="00E0662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67538" w:rsidRPr="00492E0F" w:rsidRDefault="00967538" w:rsidP="00E0662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967538" w:rsidRPr="00492E0F" w:rsidRDefault="00967538" w:rsidP="00E0662D">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967538" w:rsidRPr="00492E0F" w:rsidRDefault="00967538" w:rsidP="00E0662D">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967538" w:rsidRPr="00492E0F" w:rsidRDefault="00967538" w:rsidP="00E0662D">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967538" w:rsidRPr="00492E0F" w:rsidRDefault="00967538" w:rsidP="00E0662D">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967538" w:rsidRPr="00492E0F" w:rsidRDefault="00967538" w:rsidP="00E0662D">
            <w:pPr>
              <w:jc w:val="center"/>
              <w:rPr>
                <w:b/>
                <w:sz w:val="20"/>
                <w:szCs w:val="20"/>
              </w:rPr>
            </w:pPr>
            <w:r w:rsidRPr="00492E0F">
              <w:rPr>
                <w:b/>
                <w:sz w:val="20"/>
                <w:szCs w:val="20"/>
              </w:rPr>
              <w:t>T</w:t>
            </w:r>
            <w:r>
              <w:rPr>
                <w:b/>
                <w:sz w:val="20"/>
                <w:szCs w:val="20"/>
              </w:rPr>
              <w:t>YPE</w:t>
            </w:r>
          </w:p>
        </w:tc>
      </w:tr>
      <w:tr w:rsidR="00967538" w:rsidRPr="00492E0F" w:rsidTr="00E066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967538" w:rsidRPr="00492E0F" w:rsidRDefault="00967538" w:rsidP="00E0662D">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967538" w:rsidRPr="00492E0F" w:rsidRDefault="00967538" w:rsidP="00E0662D">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967538" w:rsidRPr="00492E0F" w:rsidRDefault="00967538" w:rsidP="00E0662D">
            <w:pPr>
              <w:jc w:val="center"/>
              <w:rPr>
                <w:sz w:val="20"/>
                <w:szCs w:val="20"/>
              </w:rPr>
            </w:pPr>
          </w:p>
        </w:tc>
        <w:tc>
          <w:tcPr>
            <w:tcW w:w="1431" w:type="dxa"/>
            <w:gridSpan w:val="2"/>
            <w:tcBorders>
              <w:top w:val="single" w:sz="4" w:space="0" w:color="auto"/>
              <w:bottom w:val="single" w:sz="12" w:space="0" w:color="auto"/>
              <w:right w:val="single" w:sz="4" w:space="0" w:color="auto"/>
            </w:tcBorders>
            <w:shd w:val="clear" w:color="auto" w:fill="auto"/>
            <w:vAlign w:val="center"/>
          </w:tcPr>
          <w:p w:rsidR="00967538" w:rsidRPr="00492E0F" w:rsidRDefault="00967538" w:rsidP="00E0662D">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67538" w:rsidRPr="00492E0F" w:rsidRDefault="00967538" w:rsidP="00E0662D">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67538" w:rsidRPr="00492E0F" w:rsidRDefault="00967538" w:rsidP="00E0662D">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967538" w:rsidRPr="00B6724B" w:rsidRDefault="00967538" w:rsidP="00E0662D">
            <w:pPr>
              <w:jc w:val="center"/>
              <w:rPr>
                <w:sz w:val="20"/>
                <w:szCs w:val="20"/>
              </w:rPr>
            </w:pPr>
            <w:r>
              <w:rPr>
                <w:sz w:val="20"/>
                <w:szCs w:val="20"/>
              </w:rPr>
              <w:t>Elective</w:t>
            </w:r>
          </w:p>
        </w:tc>
      </w:tr>
      <w:tr w:rsidR="00967538" w:rsidRPr="00492E0F" w:rsidTr="00E0662D">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967538" w:rsidRPr="00492E0F" w:rsidRDefault="00967538" w:rsidP="00E0662D">
            <w:pPr>
              <w:jc w:val="center"/>
              <w:rPr>
                <w:b/>
                <w:sz w:val="20"/>
                <w:szCs w:val="20"/>
              </w:rPr>
            </w:pPr>
          </w:p>
        </w:tc>
      </w:tr>
      <w:tr w:rsidR="00967538" w:rsidRPr="00492E0F" w:rsidTr="00E0662D">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ASSESMENT CRITERIA</w:t>
            </w:r>
          </w:p>
        </w:tc>
      </w:tr>
      <w:tr w:rsidR="00967538" w:rsidRPr="00492E0F" w:rsidTr="00E0662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967538" w:rsidRPr="00492E0F" w:rsidRDefault="00967538" w:rsidP="00E0662D">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967538" w:rsidRPr="00492E0F" w:rsidRDefault="00967538" w:rsidP="00E0662D">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967538" w:rsidRPr="00492E0F" w:rsidRDefault="00967538" w:rsidP="00E0662D">
            <w:pPr>
              <w:jc w:val="center"/>
              <w:rPr>
                <w:b/>
                <w:sz w:val="20"/>
                <w:szCs w:val="20"/>
              </w:rPr>
            </w:pPr>
            <w:r w:rsidRPr="00F93F79">
              <w:rPr>
                <w:b/>
                <w:sz w:val="20"/>
                <w:szCs w:val="20"/>
              </w:rPr>
              <w:t>Percentage (%)</w:t>
            </w:r>
          </w:p>
        </w:tc>
      </w:tr>
      <w:tr w:rsidR="00967538"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967538" w:rsidRPr="001A16F0" w:rsidRDefault="00967538" w:rsidP="00E0662D">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967538" w:rsidRPr="00492E0F" w:rsidRDefault="00967538" w:rsidP="00E0662D">
            <w:pPr>
              <w:jc w:val="center"/>
              <w:rPr>
                <w:sz w:val="20"/>
                <w:szCs w:val="20"/>
              </w:rPr>
            </w:pPr>
            <w:r>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967538" w:rsidRPr="00492E0F" w:rsidRDefault="00967538" w:rsidP="00E0662D">
            <w:pPr>
              <w:jc w:val="center"/>
              <w:rPr>
                <w:sz w:val="20"/>
                <w:szCs w:val="20"/>
                <w:highlight w:val="yellow"/>
              </w:rPr>
            </w:pPr>
            <w:r>
              <w:rPr>
                <w:sz w:val="20"/>
                <w:szCs w:val="20"/>
              </w:rPr>
              <w:t>50</w:t>
            </w:r>
          </w:p>
        </w:tc>
      </w:tr>
      <w:tr w:rsidR="00967538"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967538" w:rsidRPr="001A16F0" w:rsidRDefault="00967538" w:rsidP="00E0662D">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967538" w:rsidRPr="00492E0F" w:rsidRDefault="00967538" w:rsidP="00E0662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967538" w:rsidRPr="00492E0F" w:rsidRDefault="00967538" w:rsidP="00E0662D">
            <w:pPr>
              <w:jc w:val="center"/>
              <w:rPr>
                <w:sz w:val="20"/>
                <w:szCs w:val="20"/>
                <w:highlight w:val="yellow"/>
              </w:rPr>
            </w:pPr>
          </w:p>
        </w:tc>
      </w:tr>
      <w:tr w:rsidR="00967538"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967538" w:rsidRPr="001A16F0" w:rsidRDefault="00967538" w:rsidP="00E0662D">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967538" w:rsidRPr="00492E0F" w:rsidRDefault="00967538" w:rsidP="00E0662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967538" w:rsidRPr="00492E0F" w:rsidRDefault="00967538" w:rsidP="00E0662D">
            <w:pPr>
              <w:jc w:val="center"/>
              <w:rPr>
                <w:sz w:val="20"/>
                <w:szCs w:val="20"/>
              </w:rPr>
            </w:pPr>
          </w:p>
        </w:tc>
      </w:tr>
      <w:tr w:rsidR="00967538"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967538" w:rsidRPr="001A16F0" w:rsidRDefault="00967538" w:rsidP="00E0662D">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967538" w:rsidRPr="00492E0F" w:rsidRDefault="00967538" w:rsidP="00E0662D">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967538" w:rsidRPr="00492E0F" w:rsidRDefault="00967538" w:rsidP="00E0662D">
            <w:pPr>
              <w:jc w:val="center"/>
              <w:rPr>
                <w:sz w:val="20"/>
                <w:szCs w:val="20"/>
                <w:highlight w:val="yellow"/>
              </w:rPr>
            </w:pPr>
          </w:p>
        </w:tc>
      </w:tr>
      <w:tr w:rsidR="00967538"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967538" w:rsidRPr="001A16F0" w:rsidRDefault="00967538" w:rsidP="00E0662D">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967538" w:rsidRPr="00492E0F" w:rsidRDefault="00967538" w:rsidP="00E0662D">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967538" w:rsidRPr="00492E0F" w:rsidRDefault="00967538" w:rsidP="00E0662D">
            <w:pPr>
              <w:jc w:val="center"/>
              <w:rPr>
                <w:sz w:val="20"/>
                <w:szCs w:val="20"/>
              </w:rPr>
            </w:pPr>
          </w:p>
        </w:tc>
      </w:tr>
      <w:tr w:rsidR="00967538"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967538" w:rsidRPr="001A16F0" w:rsidRDefault="00967538" w:rsidP="00E0662D">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967538" w:rsidRPr="00492E0F" w:rsidRDefault="00967538" w:rsidP="00E0662D">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967538" w:rsidRPr="00492E0F" w:rsidRDefault="00967538" w:rsidP="00E0662D">
            <w:pPr>
              <w:jc w:val="center"/>
              <w:rPr>
                <w:sz w:val="20"/>
                <w:szCs w:val="20"/>
              </w:rPr>
            </w:pPr>
          </w:p>
        </w:tc>
      </w:tr>
      <w:tr w:rsidR="00967538"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967538" w:rsidRPr="001A16F0" w:rsidRDefault="00967538" w:rsidP="00E0662D">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967538" w:rsidRPr="00492E0F" w:rsidRDefault="00967538" w:rsidP="00E0662D">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967538" w:rsidRPr="00492E0F" w:rsidRDefault="00967538" w:rsidP="00E0662D">
            <w:pPr>
              <w:jc w:val="center"/>
              <w:rPr>
                <w:sz w:val="20"/>
                <w:szCs w:val="20"/>
              </w:rPr>
            </w:pPr>
          </w:p>
        </w:tc>
      </w:tr>
      <w:tr w:rsidR="00967538" w:rsidRPr="00492E0F" w:rsidTr="00E0662D">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967538" w:rsidRPr="00492E0F" w:rsidRDefault="00967538" w:rsidP="00E0662D">
            <w:pPr>
              <w:jc w:val="center"/>
              <w:rPr>
                <w:b/>
                <w:sz w:val="20"/>
                <w:szCs w:val="20"/>
              </w:rPr>
            </w:pPr>
            <w:r>
              <w:rPr>
                <w:b/>
                <w:sz w:val="20"/>
                <w:szCs w:val="20"/>
              </w:rPr>
              <w:t>FINAL EXAM</w:t>
            </w:r>
          </w:p>
        </w:tc>
        <w:tc>
          <w:tcPr>
            <w:tcW w:w="2772" w:type="dxa"/>
            <w:gridSpan w:val="3"/>
            <w:tcBorders>
              <w:left w:val="single" w:sz="12" w:space="0" w:color="auto"/>
            </w:tcBorders>
          </w:tcPr>
          <w:p w:rsidR="00967538" w:rsidRPr="001A16F0" w:rsidRDefault="00967538" w:rsidP="00E0662D">
            <w:pPr>
              <w:rPr>
                <w:sz w:val="20"/>
                <w:szCs w:val="20"/>
              </w:rPr>
            </w:pPr>
            <w:r w:rsidRPr="001A16F0">
              <w:rPr>
                <w:sz w:val="20"/>
                <w:szCs w:val="20"/>
              </w:rPr>
              <w:t>Quiz</w:t>
            </w:r>
          </w:p>
        </w:tc>
        <w:tc>
          <w:tcPr>
            <w:tcW w:w="1419" w:type="dxa"/>
            <w:gridSpan w:val="2"/>
          </w:tcPr>
          <w:p w:rsidR="00967538" w:rsidRPr="005963AF" w:rsidRDefault="00967538" w:rsidP="00E0662D">
            <w:pPr>
              <w:jc w:val="center"/>
              <w:rPr>
                <w:sz w:val="20"/>
                <w:szCs w:val="20"/>
              </w:rPr>
            </w:pPr>
            <w:r w:rsidRPr="005963AF">
              <w:rPr>
                <w:sz w:val="20"/>
                <w:szCs w:val="20"/>
              </w:rPr>
              <w:t>1</w:t>
            </w:r>
          </w:p>
        </w:tc>
        <w:tc>
          <w:tcPr>
            <w:tcW w:w="2125" w:type="dxa"/>
            <w:gridSpan w:val="2"/>
          </w:tcPr>
          <w:p w:rsidR="00967538" w:rsidRPr="005963AF" w:rsidRDefault="00967538" w:rsidP="00E0662D">
            <w:pPr>
              <w:jc w:val="center"/>
              <w:rPr>
                <w:sz w:val="20"/>
                <w:szCs w:val="20"/>
              </w:rPr>
            </w:pPr>
            <w:r>
              <w:rPr>
                <w:sz w:val="20"/>
                <w:szCs w:val="20"/>
              </w:rPr>
              <w:t>50</w:t>
            </w:r>
          </w:p>
        </w:tc>
      </w:tr>
      <w:tr w:rsidR="00967538" w:rsidRPr="00492E0F" w:rsidTr="00E0662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967538" w:rsidRPr="00492E0F" w:rsidRDefault="00967538" w:rsidP="00E0662D">
            <w:pPr>
              <w:jc w:val="center"/>
              <w:rPr>
                <w:sz w:val="20"/>
                <w:szCs w:val="20"/>
              </w:rPr>
            </w:pPr>
          </w:p>
        </w:tc>
        <w:tc>
          <w:tcPr>
            <w:tcW w:w="2772" w:type="dxa"/>
            <w:gridSpan w:val="3"/>
            <w:tcBorders>
              <w:left w:val="single" w:sz="12" w:space="0" w:color="auto"/>
            </w:tcBorders>
            <w:vAlign w:val="center"/>
          </w:tcPr>
          <w:p w:rsidR="00967538" w:rsidRPr="001A16F0" w:rsidRDefault="00967538" w:rsidP="00E0662D">
            <w:pPr>
              <w:rPr>
                <w:sz w:val="20"/>
                <w:szCs w:val="20"/>
              </w:rPr>
            </w:pPr>
            <w:r w:rsidRPr="001A16F0">
              <w:rPr>
                <w:sz w:val="20"/>
                <w:szCs w:val="20"/>
              </w:rPr>
              <w:t>Homework</w:t>
            </w:r>
          </w:p>
        </w:tc>
        <w:tc>
          <w:tcPr>
            <w:tcW w:w="1419" w:type="dxa"/>
            <w:gridSpan w:val="2"/>
          </w:tcPr>
          <w:p w:rsidR="00967538" w:rsidRPr="00492E0F" w:rsidRDefault="00967538" w:rsidP="00E0662D">
            <w:pPr>
              <w:jc w:val="center"/>
              <w:rPr>
                <w:b/>
                <w:sz w:val="20"/>
                <w:szCs w:val="20"/>
              </w:rPr>
            </w:pPr>
          </w:p>
        </w:tc>
        <w:tc>
          <w:tcPr>
            <w:tcW w:w="2125" w:type="dxa"/>
            <w:gridSpan w:val="2"/>
          </w:tcPr>
          <w:p w:rsidR="00967538" w:rsidRPr="00492E0F" w:rsidRDefault="00967538" w:rsidP="00E0662D">
            <w:pPr>
              <w:jc w:val="center"/>
              <w:rPr>
                <w:b/>
                <w:sz w:val="20"/>
                <w:szCs w:val="20"/>
              </w:rPr>
            </w:pPr>
          </w:p>
        </w:tc>
      </w:tr>
      <w:tr w:rsidR="00967538" w:rsidRPr="00492E0F" w:rsidTr="00E0662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967538" w:rsidRPr="00492E0F" w:rsidRDefault="00967538" w:rsidP="00E0662D">
            <w:pPr>
              <w:jc w:val="center"/>
              <w:rPr>
                <w:sz w:val="20"/>
                <w:szCs w:val="20"/>
              </w:rPr>
            </w:pPr>
          </w:p>
        </w:tc>
        <w:tc>
          <w:tcPr>
            <w:tcW w:w="2772" w:type="dxa"/>
            <w:gridSpan w:val="3"/>
            <w:tcBorders>
              <w:left w:val="single" w:sz="12" w:space="0" w:color="auto"/>
            </w:tcBorders>
          </w:tcPr>
          <w:p w:rsidR="00967538" w:rsidRPr="001A16F0" w:rsidRDefault="00967538" w:rsidP="00E0662D">
            <w:pPr>
              <w:rPr>
                <w:sz w:val="20"/>
                <w:szCs w:val="20"/>
              </w:rPr>
            </w:pPr>
            <w:r w:rsidRPr="001A16F0">
              <w:rPr>
                <w:sz w:val="20"/>
                <w:szCs w:val="20"/>
              </w:rPr>
              <w:t>Project</w:t>
            </w:r>
          </w:p>
        </w:tc>
        <w:tc>
          <w:tcPr>
            <w:tcW w:w="1419" w:type="dxa"/>
            <w:gridSpan w:val="2"/>
          </w:tcPr>
          <w:p w:rsidR="00967538" w:rsidRPr="00492E0F" w:rsidRDefault="00967538" w:rsidP="00E0662D">
            <w:pPr>
              <w:jc w:val="center"/>
              <w:rPr>
                <w:b/>
                <w:sz w:val="20"/>
                <w:szCs w:val="20"/>
              </w:rPr>
            </w:pPr>
          </w:p>
        </w:tc>
        <w:tc>
          <w:tcPr>
            <w:tcW w:w="2125" w:type="dxa"/>
            <w:gridSpan w:val="2"/>
          </w:tcPr>
          <w:p w:rsidR="00967538" w:rsidRPr="00492E0F" w:rsidRDefault="00967538" w:rsidP="00E0662D">
            <w:pPr>
              <w:jc w:val="center"/>
              <w:rPr>
                <w:b/>
                <w:sz w:val="20"/>
                <w:szCs w:val="20"/>
              </w:rPr>
            </w:pPr>
          </w:p>
        </w:tc>
      </w:tr>
      <w:tr w:rsidR="00967538" w:rsidRPr="00492E0F" w:rsidTr="00E0662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967538" w:rsidRPr="00492E0F" w:rsidRDefault="00967538" w:rsidP="00E0662D">
            <w:pPr>
              <w:jc w:val="center"/>
              <w:rPr>
                <w:sz w:val="20"/>
                <w:szCs w:val="20"/>
              </w:rPr>
            </w:pPr>
          </w:p>
        </w:tc>
        <w:tc>
          <w:tcPr>
            <w:tcW w:w="2772" w:type="dxa"/>
            <w:gridSpan w:val="3"/>
            <w:tcBorders>
              <w:left w:val="single" w:sz="12" w:space="0" w:color="auto"/>
              <w:bottom w:val="single" w:sz="6" w:space="0" w:color="auto"/>
            </w:tcBorders>
          </w:tcPr>
          <w:p w:rsidR="00967538" w:rsidRPr="001A16F0" w:rsidRDefault="00967538" w:rsidP="00E0662D">
            <w:pPr>
              <w:rPr>
                <w:sz w:val="20"/>
                <w:szCs w:val="20"/>
              </w:rPr>
            </w:pPr>
            <w:r w:rsidRPr="001A16F0">
              <w:rPr>
                <w:sz w:val="20"/>
                <w:szCs w:val="20"/>
              </w:rPr>
              <w:t>Oral Exam</w:t>
            </w:r>
          </w:p>
        </w:tc>
        <w:tc>
          <w:tcPr>
            <w:tcW w:w="1419" w:type="dxa"/>
            <w:gridSpan w:val="2"/>
            <w:tcBorders>
              <w:bottom w:val="single" w:sz="6" w:space="0" w:color="auto"/>
            </w:tcBorders>
          </w:tcPr>
          <w:p w:rsidR="00967538" w:rsidRPr="00492E0F" w:rsidRDefault="00967538" w:rsidP="00E0662D">
            <w:pPr>
              <w:jc w:val="center"/>
              <w:rPr>
                <w:b/>
                <w:sz w:val="20"/>
                <w:szCs w:val="20"/>
              </w:rPr>
            </w:pPr>
          </w:p>
        </w:tc>
        <w:tc>
          <w:tcPr>
            <w:tcW w:w="2125" w:type="dxa"/>
            <w:gridSpan w:val="2"/>
            <w:tcBorders>
              <w:bottom w:val="single" w:sz="6" w:space="0" w:color="auto"/>
            </w:tcBorders>
          </w:tcPr>
          <w:p w:rsidR="00967538" w:rsidRPr="00492E0F" w:rsidRDefault="00967538" w:rsidP="00E0662D">
            <w:pPr>
              <w:jc w:val="center"/>
              <w:rPr>
                <w:b/>
                <w:sz w:val="20"/>
                <w:szCs w:val="20"/>
              </w:rPr>
            </w:pPr>
          </w:p>
        </w:tc>
      </w:tr>
      <w:tr w:rsidR="00967538" w:rsidRPr="00492E0F" w:rsidTr="00E0662D">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967538" w:rsidRPr="00492E0F" w:rsidRDefault="00967538" w:rsidP="00E0662D">
            <w:pPr>
              <w:jc w:val="center"/>
              <w:rPr>
                <w:sz w:val="20"/>
                <w:szCs w:val="20"/>
              </w:rPr>
            </w:pPr>
          </w:p>
        </w:tc>
        <w:tc>
          <w:tcPr>
            <w:tcW w:w="2772" w:type="dxa"/>
            <w:gridSpan w:val="3"/>
            <w:tcBorders>
              <w:top w:val="single" w:sz="6" w:space="0" w:color="auto"/>
              <w:left w:val="single" w:sz="12" w:space="0" w:color="auto"/>
              <w:bottom w:val="single" w:sz="12" w:space="0" w:color="auto"/>
            </w:tcBorders>
          </w:tcPr>
          <w:p w:rsidR="00967538" w:rsidRPr="001A16F0" w:rsidRDefault="00967538" w:rsidP="00E0662D">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967538" w:rsidRPr="005963AF" w:rsidRDefault="00967538" w:rsidP="00E0662D">
            <w:pPr>
              <w:jc w:val="center"/>
              <w:rPr>
                <w:sz w:val="20"/>
                <w:szCs w:val="20"/>
              </w:rPr>
            </w:pPr>
          </w:p>
        </w:tc>
        <w:tc>
          <w:tcPr>
            <w:tcW w:w="2125" w:type="dxa"/>
            <w:gridSpan w:val="2"/>
            <w:tcBorders>
              <w:top w:val="single" w:sz="6" w:space="0" w:color="auto"/>
              <w:bottom w:val="single" w:sz="12" w:space="0" w:color="auto"/>
            </w:tcBorders>
          </w:tcPr>
          <w:p w:rsidR="00967538" w:rsidRPr="005963AF" w:rsidRDefault="00967538" w:rsidP="00E0662D">
            <w:pPr>
              <w:jc w:val="center"/>
              <w:rPr>
                <w:sz w:val="20"/>
                <w:szCs w:val="20"/>
              </w:rPr>
            </w:pPr>
          </w:p>
        </w:tc>
      </w:tr>
      <w:tr w:rsidR="00967538" w:rsidRPr="00492E0F" w:rsidTr="00E0662D">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967538" w:rsidRPr="00F93F79" w:rsidRDefault="00967538" w:rsidP="00E0662D">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967538" w:rsidRPr="00F93F79" w:rsidRDefault="00967538" w:rsidP="00E0662D">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967538" w:rsidRPr="00F93F79" w:rsidRDefault="00967538" w:rsidP="00E0662D">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967538" w:rsidRPr="00F93F79" w:rsidRDefault="00967538" w:rsidP="00E0662D">
            <w:pPr>
              <w:jc w:val="center"/>
              <w:rPr>
                <w:b/>
                <w:sz w:val="20"/>
                <w:szCs w:val="20"/>
              </w:rPr>
            </w:pPr>
            <w:r w:rsidRPr="00F93F79">
              <w:rPr>
                <w:b/>
                <w:sz w:val="20"/>
                <w:szCs w:val="20"/>
              </w:rPr>
              <w:t>Multiple Choice</w:t>
            </w:r>
          </w:p>
        </w:tc>
      </w:tr>
      <w:tr w:rsidR="00967538" w:rsidRPr="00492E0F" w:rsidTr="00E0662D">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967538" w:rsidRPr="00492E0F" w:rsidRDefault="00967538" w:rsidP="00E0662D">
            <w:pPr>
              <w:jc w:val="center"/>
              <w:rPr>
                <w:sz w:val="20"/>
                <w:szCs w:val="20"/>
              </w:rPr>
            </w:pPr>
          </w:p>
        </w:tc>
        <w:tc>
          <w:tcPr>
            <w:tcW w:w="1071" w:type="dxa"/>
            <w:tcBorders>
              <w:left w:val="single" w:sz="12" w:space="0" w:color="auto"/>
            </w:tcBorders>
          </w:tcPr>
          <w:p w:rsidR="00967538" w:rsidRPr="00492E0F" w:rsidRDefault="00967538" w:rsidP="00E0662D">
            <w:pPr>
              <w:jc w:val="center"/>
              <w:rPr>
                <w:b/>
                <w:sz w:val="20"/>
                <w:szCs w:val="20"/>
              </w:rPr>
            </w:pPr>
          </w:p>
        </w:tc>
        <w:tc>
          <w:tcPr>
            <w:tcW w:w="1701" w:type="dxa"/>
            <w:gridSpan w:val="2"/>
          </w:tcPr>
          <w:p w:rsidR="00967538" w:rsidRPr="00492E0F" w:rsidRDefault="00967538" w:rsidP="00E0662D">
            <w:pPr>
              <w:jc w:val="center"/>
              <w:rPr>
                <w:b/>
                <w:sz w:val="20"/>
                <w:szCs w:val="20"/>
              </w:rPr>
            </w:pPr>
            <w:r>
              <w:rPr>
                <w:b/>
                <w:sz w:val="20"/>
                <w:szCs w:val="20"/>
              </w:rPr>
              <w:t>X</w:t>
            </w:r>
          </w:p>
        </w:tc>
        <w:tc>
          <w:tcPr>
            <w:tcW w:w="1419" w:type="dxa"/>
            <w:gridSpan w:val="2"/>
          </w:tcPr>
          <w:p w:rsidR="00967538" w:rsidRPr="00492E0F" w:rsidRDefault="00967538" w:rsidP="00E0662D">
            <w:pPr>
              <w:jc w:val="center"/>
              <w:rPr>
                <w:b/>
                <w:sz w:val="20"/>
                <w:szCs w:val="20"/>
              </w:rPr>
            </w:pPr>
          </w:p>
        </w:tc>
        <w:tc>
          <w:tcPr>
            <w:tcW w:w="2125" w:type="dxa"/>
            <w:gridSpan w:val="2"/>
          </w:tcPr>
          <w:p w:rsidR="00967538" w:rsidRPr="00492E0F" w:rsidRDefault="00967538" w:rsidP="00E0662D">
            <w:pPr>
              <w:jc w:val="center"/>
              <w:rPr>
                <w:b/>
                <w:sz w:val="20"/>
                <w:szCs w:val="20"/>
              </w:rPr>
            </w:pPr>
          </w:p>
        </w:tc>
      </w:tr>
      <w:tr w:rsidR="00967538" w:rsidRPr="00492E0F" w:rsidTr="00E0662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both"/>
              <w:rPr>
                <w:sz w:val="20"/>
                <w:szCs w:val="20"/>
              </w:rPr>
            </w:pPr>
          </w:p>
        </w:tc>
      </w:tr>
      <w:tr w:rsidR="00967538" w:rsidRPr="00492E0F" w:rsidTr="00E0662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967538" w:rsidRPr="00097310" w:rsidRDefault="00967538" w:rsidP="00E0662D">
            <w:pPr>
              <w:rPr>
                <w:sz w:val="20"/>
                <w:szCs w:val="20"/>
              </w:rPr>
            </w:pPr>
            <w:r w:rsidRPr="00107EB3">
              <w:rPr>
                <w:sz w:val="20"/>
                <w:szCs w:val="20"/>
              </w:rPr>
              <w:t>Basic molecular genetics concepts, mutation types, epigenetics, analysis methods, evaluation of molecular pathogenesis in neuropsychiatric diseases</w:t>
            </w:r>
          </w:p>
        </w:tc>
      </w:tr>
      <w:tr w:rsidR="00967538" w:rsidRPr="00492E0F" w:rsidTr="00E0662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967538" w:rsidRPr="00097310" w:rsidRDefault="00967538" w:rsidP="00E0662D">
            <w:pPr>
              <w:rPr>
                <w:sz w:val="20"/>
                <w:szCs w:val="20"/>
              </w:rPr>
            </w:pPr>
            <w:r>
              <w:rPr>
                <w:sz w:val="20"/>
                <w:szCs w:val="20"/>
              </w:rPr>
              <w:t>B</w:t>
            </w:r>
            <w:r w:rsidRPr="00107EB3">
              <w:rPr>
                <w:sz w:val="20"/>
                <w:szCs w:val="20"/>
              </w:rPr>
              <w:t>asic concepts of medical genetics, evaluation of genetic and epigenetic mechanisms in neuropsychiatric diseases</w:t>
            </w:r>
            <w:r>
              <w:rPr>
                <w:sz w:val="20"/>
                <w:szCs w:val="20"/>
              </w:rPr>
              <w:t xml:space="preserve"> </w:t>
            </w:r>
            <w:r w:rsidRPr="00172E87">
              <w:rPr>
                <w:sz w:val="20"/>
                <w:szCs w:val="20"/>
              </w:rPr>
              <w:t>will be learned</w:t>
            </w:r>
          </w:p>
        </w:tc>
      </w:tr>
      <w:tr w:rsidR="00967538" w:rsidRPr="00492E0F" w:rsidTr="00E0662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967538" w:rsidRPr="00097310" w:rsidRDefault="00967538" w:rsidP="00E0662D">
            <w:pPr>
              <w:jc w:val="both"/>
              <w:rPr>
                <w:sz w:val="20"/>
                <w:szCs w:val="20"/>
              </w:rPr>
            </w:pPr>
            <w:r w:rsidRPr="00172E87">
              <w:rPr>
                <w:sz w:val="20"/>
                <w:szCs w:val="20"/>
              </w:rPr>
              <w:t xml:space="preserve">At the end of this course, </w:t>
            </w:r>
            <w:r w:rsidRPr="00107EB3">
              <w:rPr>
                <w:sz w:val="20"/>
                <w:szCs w:val="20"/>
              </w:rPr>
              <w:t>molecular basis of neuropsychiatric diseases and genetic risk factors</w:t>
            </w:r>
            <w:r w:rsidRPr="00172E87">
              <w:rPr>
                <w:sz w:val="20"/>
                <w:szCs w:val="20"/>
              </w:rPr>
              <w:t xml:space="preserve"> will be learned</w:t>
            </w:r>
          </w:p>
        </w:tc>
      </w:tr>
      <w:tr w:rsidR="00967538" w:rsidRPr="00492E0F" w:rsidTr="00E0662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967538" w:rsidRPr="00097310" w:rsidRDefault="00967538" w:rsidP="00E0662D">
            <w:pPr>
              <w:pStyle w:val="Balk4"/>
              <w:spacing w:before="0" w:beforeAutospacing="0"/>
              <w:rPr>
                <w:b w:val="0"/>
                <w:sz w:val="20"/>
                <w:szCs w:val="20"/>
              </w:rPr>
            </w:pPr>
            <w:r w:rsidRPr="009F3152">
              <w:rPr>
                <w:kern w:val="32"/>
                <w:sz w:val="20"/>
                <w:szCs w:val="20"/>
              </w:rPr>
              <w:t>Yasui, D., Peedicayil, J., &amp; Grayson, D. R. (Eds.). (2016). Neuropsychiatric Disorders and Epigenetics. Academic Press.</w:t>
            </w:r>
          </w:p>
        </w:tc>
      </w:tr>
      <w:tr w:rsidR="00967538" w:rsidRPr="00492E0F" w:rsidTr="00E0662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967538" w:rsidRPr="00097310" w:rsidRDefault="00967538" w:rsidP="00E0662D">
            <w:pPr>
              <w:rPr>
                <w:sz w:val="20"/>
                <w:szCs w:val="20"/>
              </w:rPr>
            </w:pPr>
            <w:r w:rsidRPr="00107EB3">
              <w:rPr>
                <w:color w:val="000000"/>
                <w:sz w:val="20"/>
                <w:szCs w:val="20"/>
              </w:rPr>
              <w:t>Geschwind, D. H., Paulson, H. L., &amp; Klein, C. (2018). </w:t>
            </w:r>
            <w:r w:rsidRPr="00107EB3">
              <w:rPr>
                <w:i/>
                <w:iCs/>
                <w:color w:val="000000"/>
                <w:sz w:val="20"/>
                <w:szCs w:val="20"/>
              </w:rPr>
              <w:t>Neurogenetics</w:t>
            </w:r>
            <w:r w:rsidRPr="00107EB3">
              <w:rPr>
                <w:color w:val="000000"/>
                <w:sz w:val="20"/>
                <w:szCs w:val="20"/>
              </w:rPr>
              <w:t> (Vol. 148). Elsevier</w:t>
            </w:r>
          </w:p>
        </w:tc>
      </w:tr>
    </w:tbl>
    <w:p w:rsidR="00967538" w:rsidRPr="00492E0F" w:rsidRDefault="00967538" w:rsidP="00967538">
      <w:pPr>
        <w:rPr>
          <w:sz w:val="20"/>
          <w:szCs w:val="20"/>
        </w:rPr>
        <w:sectPr w:rsidR="0096753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67538" w:rsidRPr="00492E0F" w:rsidTr="00E066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34741D">
              <w:rPr>
                <w:b/>
                <w:sz w:val="20"/>
                <w:szCs w:val="20"/>
              </w:rPr>
              <w:lastRenderedPageBreak/>
              <w:t>COURSE SYLLABUS</w:t>
            </w:r>
          </w:p>
        </w:tc>
      </w:tr>
      <w:tr w:rsidR="00967538" w:rsidRPr="00492E0F" w:rsidTr="00E0662D">
        <w:trPr>
          <w:trHeight w:val="434"/>
        </w:trPr>
        <w:tc>
          <w:tcPr>
            <w:tcW w:w="1188" w:type="dxa"/>
            <w:tcBorders>
              <w:top w:val="single" w:sz="12" w:space="0" w:color="auto"/>
              <w:right w:val="single" w:sz="12" w:space="0" w:color="auto"/>
            </w:tcBorders>
            <w:vAlign w:val="center"/>
          </w:tcPr>
          <w:p w:rsidR="00967538" w:rsidRPr="001A16F0" w:rsidRDefault="00967538" w:rsidP="00E0662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967538" w:rsidRPr="001A16F0" w:rsidRDefault="00967538" w:rsidP="00E0662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967538" w:rsidRPr="001A16F0" w:rsidRDefault="00967538" w:rsidP="00E0662D">
            <w:pPr>
              <w:ind w:left="140"/>
              <w:jc w:val="center"/>
              <w:rPr>
                <w:b/>
                <w:sz w:val="20"/>
                <w:szCs w:val="20"/>
              </w:rPr>
            </w:pPr>
            <w:r w:rsidRPr="001A16F0">
              <w:rPr>
                <w:b/>
                <w:sz w:val="20"/>
                <w:szCs w:val="20"/>
              </w:rPr>
              <w:t>SUBJECTS/TOPICS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107EB3">
              <w:rPr>
                <w:color w:val="333333"/>
                <w:sz w:val="20"/>
                <w:szCs w:val="20"/>
                <w:shd w:val="clear" w:color="auto" w:fill="FFFFFF"/>
              </w:rPr>
              <w:t>Basic molecular genetics concepts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both"/>
              <w:rPr>
                <w:sz w:val="20"/>
                <w:szCs w:val="20"/>
              </w:rPr>
            </w:pPr>
            <w:r w:rsidRPr="00107EB3">
              <w:rPr>
                <w:color w:val="333333"/>
                <w:sz w:val="20"/>
                <w:szCs w:val="20"/>
                <w:shd w:val="clear" w:color="auto" w:fill="FFFFFF"/>
              </w:rPr>
              <w:t>Pedigree analysis and inheritance patterns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107EB3">
              <w:rPr>
                <w:sz w:val="20"/>
                <w:szCs w:val="20"/>
              </w:rPr>
              <w:t>Number of copies variants and mutations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107EB3">
              <w:rPr>
                <w:sz w:val="20"/>
                <w:szCs w:val="20"/>
              </w:rPr>
              <w:t>Epigenetic Mechanisms: DNA Methylation, Histone Modifications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107EB3">
              <w:rPr>
                <w:sz w:val="20"/>
                <w:szCs w:val="20"/>
              </w:rPr>
              <w:t>Epigenetic Mechanisms: Non-coding RNAs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bCs/>
                <w:sz w:val="20"/>
                <w:szCs w:val="20"/>
              </w:rPr>
            </w:pPr>
            <w:r w:rsidRPr="00A70831">
              <w:rPr>
                <w:bCs/>
                <w:sz w:val="20"/>
                <w:szCs w:val="20"/>
              </w:rPr>
              <w:t>Methods Used in Genetic Diagnosis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A70831">
              <w:rPr>
                <w:sz w:val="20"/>
                <w:szCs w:val="20"/>
              </w:rPr>
              <w:t>New generation genetic technologies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A70831">
              <w:rPr>
                <w:sz w:val="20"/>
                <w:szCs w:val="20"/>
              </w:rPr>
              <w:t>Genetics in Major Depressive Disorder</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Pr>
                <w:sz w:val="20"/>
                <w:szCs w:val="20"/>
              </w:rPr>
              <w:t>MID-TERM EXAM</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A70831">
              <w:rPr>
                <w:sz w:val="20"/>
                <w:szCs w:val="20"/>
              </w:rPr>
              <w:t>Genetics in autism spectrum disorders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bCs/>
                <w:sz w:val="20"/>
                <w:szCs w:val="20"/>
              </w:rPr>
            </w:pPr>
            <w:r w:rsidRPr="00A70831">
              <w:rPr>
                <w:bCs/>
                <w:sz w:val="20"/>
                <w:szCs w:val="20"/>
              </w:rPr>
              <w:t>Genetics of Schizophrenia</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A70831">
              <w:rPr>
                <w:sz w:val="20"/>
                <w:szCs w:val="20"/>
              </w:rPr>
              <w:t>Behavioral disorder with progressive dementias and genetic factors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A70831">
              <w:rPr>
                <w:sz w:val="20"/>
                <w:szCs w:val="20"/>
              </w:rPr>
              <w:t>Data analysis in molecular cytogenetic and molecular tests</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A70831">
              <w:rPr>
                <w:sz w:val="20"/>
                <w:szCs w:val="20"/>
              </w:rPr>
              <w:t>Overview and evaluation</w:t>
            </w:r>
          </w:p>
        </w:tc>
      </w:tr>
      <w:tr w:rsidR="00967538" w:rsidRPr="00492E0F" w:rsidTr="00E0662D">
        <w:tc>
          <w:tcPr>
            <w:tcW w:w="1188" w:type="dxa"/>
            <w:tcBorders>
              <w:right w:val="single" w:sz="12" w:space="0" w:color="auto"/>
            </w:tcBorders>
          </w:tcPr>
          <w:p w:rsidR="00967538" w:rsidRPr="00E17FE8" w:rsidRDefault="00967538" w:rsidP="00E0662D">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967538" w:rsidRPr="00492E0F" w:rsidRDefault="00967538" w:rsidP="00E0662D">
            <w:pPr>
              <w:rPr>
                <w:sz w:val="20"/>
                <w:szCs w:val="20"/>
              </w:rPr>
            </w:pPr>
            <w:r w:rsidRPr="00A70831">
              <w:rPr>
                <w:sz w:val="20"/>
                <w:szCs w:val="20"/>
              </w:rPr>
              <w:t>Overview and evaluation</w:t>
            </w:r>
          </w:p>
        </w:tc>
      </w:tr>
      <w:tr w:rsidR="00967538" w:rsidRPr="00492E0F" w:rsidTr="00E0662D">
        <w:tc>
          <w:tcPr>
            <w:tcW w:w="1188" w:type="dxa"/>
            <w:tcBorders>
              <w:bottom w:val="single" w:sz="12" w:space="0" w:color="auto"/>
              <w:right w:val="single" w:sz="12" w:space="0" w:color="auto"/>
            </w:tcBorders>
          </w:tcPr>
          <w:p w:rsidR="00967538" w:rsidRPr="00E17FE8" w:rsidRDefault="00967538" w:rsidP="00E0662D">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967538" w:rsidRPr="00492E0F" w:rsidRDefault="00967538" w:rsidP="00E0662D">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967538" w:rsidRPr="00492E0F" w:rsidRDefault="00967538" w:rsidP="00E0662D">
            <w:pPr>
              <w:rPr>
                <w:sz w:val="20"/>
                <w:szCs w:val="20"/>
              </w:rPr>
            </w:pPr>
            <w:r>
              <w:rPr>
                <w:sz w:val="20"/>
                <w:szCs w:val="20"/>
              </w:rPr>
              <w:t>FINAL EXAM</w:t>
            </w:r>
          </w:p>
        </w:tc>
      </w:tr>
    </w:tbl>
    <w:p w:rsidR="00967538" w:rsidRPr="00492E0F" w:rsidRDefault="00967538" w:rsidP="00967538">
      <w:pPr>
        <w:spacing w:before="240"/>
        <w:jc w:val="center"/>
        <w:rPr>
          <w:b/>
          <w:sz w:val="20"/>
          <w:szCs w:val="20"/>
        </w:rPr>
      </w:pPr>
      <w:r w:rsidRPr="0034741D">
        <w:rPr>
          <w:b/>
          <w:sz w:val="20"/>
          <w:szCs w:val="20"/>
        </w:rPr>
        <w:t>PROGRAM QUTCOMES</w:t>
      </w:r>
    </w:p>
    <w:p w:rsidR="00967538" w:rsidRPr="00492E0F" w:rsidRDefault="00967538" w:rsidP="0096753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967538" w:rsidRPr="00492E0F" w:rsidTr="00E0662D">
        <w:tc>
          <w:tcPr>
            <w:tcW w:w="8755" w:type="dxa"/>
            <w:gridSpan w:val="2"/>
            <w:tcBorders>
              <w:top w:val="single" w:sz="12" w:space="0" w:color="auto"/>
              <w:left w:val="single" w:sz="12" w:space="0" w:color="auto"/>
              <w:bottom w:val="single" w:sz="12" w:space="0" w:color="auto"/>
              <w:right w:val="single" w:sz="12" w:space="0" w:color="auto"/>
            </w:tcBorders>
            <w:vAlign w:val="center"/>
          </w:tcPr>
          <w:p w:rsidR="00967538" w:rsidRPr="00492E0F" w:rsidRDefault="00967538" w:rsidP="00E0662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967538" w:rsidRPr="00492E0F" w:rsidRDefault="00967538" w:rsidP="00E0662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967538" w:rsidRPr="00492E0F" w:rsidRDefault="00967538" w:rsidP="00E0662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sidRPr="00492E0F">
              <w:rPr>
                <w:b/>
                <w:sz w:val="20"/>
                <w:szCs w:val="20"/>
              </w:rPr>
              <w:t>3</w:t>
            </w:r>
          </w:p>
        </w:tc>
      </w:tr>
      <w:tr w:rsidR="00967538" w:rsidRPr="00492E0F" w:rsidTr="00E0662D">
        <w:tc>
          <w:tcPr>
            <w:tcW w:w="416" w:type="dxa"/>
            <w:tcBorders>
              <w:top w:val="single" w:sz="12"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tcPr>
          <w:p w:rsidR="00967538" w:rsidRDefault="00967538" w:rsidP="00E0662D">
            <w:r w:rsidRPr="00CB650D">
              <w:rPr>
                <w:b/>
                <w:sz w:val="20"/>
                <w:szCs w:val="20"/>
              </w:rPr>
              <w:t>X</w:t>
            </w: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967538" w:rsidRDefault="00967538" w:rsidP="00E0662D">
            <w:r w:rsidRPr="00CB650D">
              <w:rPr>
                <w:b/>
                <w:sz w:val="20"/>
                <w:szCs w:val="20"/>
              </w:rPr>
              <w:t>X</w:t>
            </w: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967538" w:rsidRDefault="00967538" w:rsidP="00E0662D">
            <w:r w:rsidRPr="00CB650D">
              <w:rPr>
                <w:b/>
                <w:sz w:val="20"/>
                <w:szCs w:val="20"/>
              </w:rPr>
              <w:t>X</w:t>
            </w: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tcPr>
          <w:p w:rsidR="00967538" w:rsidRDefault="00967538" w:rsidP="00E0662D">
            <w:r w:rsidRPr="00BC5342">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67538" w:rsidRPr="00BB6910" w:rsidRDefault="00967538" w:rsidP="00E0662D">
            <w:pPr>
              <w:jc w:val="center"/>
              <w:rPr>
                <w:sz w:val="20"/>
                <w:szCs w:val="20"/>
              </w:rPr>
            </w:pP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tcPr>
          <w:p w:rsidR="00967538" w:rsidRDefault="00967538" w:rsidP="00E0662D">
            <w:r w:rsidRPr="00BC5342">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67538" w:rsidRPr="00BB6910" w:rsidRDefault="00967538" w:rsidP="00E0662D">
            <w:pPr>
              <w:jc w:val="center"/>
              <w:rPr>
                <w:sz w:val="20"/>
                <w:szCs w:val="20"/>
              </w:rPr>
            </w:pPr>
          </w:p>
        </w:tc>
      </w:tr>
      <w:tr w:rsidR="00967538" w:rsidRPr="00492E0F" w:rsidTr="00E0662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967538" w:rsidRDefault="00967538" w:rsidP="00E0662D">
            <w:r w:rsidRPr="002F0E1F">
              <w:rPr>
                <w:b/>
                <w:sz w:val="20"/>
                <w:szCs w:val="20"/>
              </w:rPr>
              <w:t>X</w:t>
            </w: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967538" w:rsidRDefault="00967538" w:rsidP="00E0662D">
            <w:r w:rsidRPr="002F0E1F">
              <w:rPr>
                <w:b/>
                <w:sz w:val="20"/>
                <w:szCs w:val="20"/>
              </w:rPr>
              <w:t>X</w:t>
            </w: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67538" w:rsidRPr="00BB6910" w:rsidRDefault="00967538" w:rsidP="00E0662D">
            <w:pPr>
              <w:jc w:val="center"/>
              <w:rPr>
                <w:sz w:val="20"/>
                <w:szCs w:val="20"/>
              </w:rPr>
            </w:pP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967538" w:rsidRPr="00BB6910" w:rsidRDefault="00967538" w:rsidP="00E0662D">
            <w:pPr>
              <w:jc w:val="center"/>
              <w:rPr>
                <w:sz w:val="20"/>
                <w:szCs w:val="20"/>
              </w:rPr>
            </w:pP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967538" w:rsidRPr="00BB6910" w:rsidRDefault="00967538" w:rsidP="00E0662D">
            <w:pPr>
              <w:jc w:val="center"/>
              <w:rPr>
                <w:sz w:val="20"/>
                <w:szCs w:val="20"/>
              </w:rPr>
            </w:pP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967538" w:rsidRDefault="00967538" w:rsidP="00E0662D">
            <w:r w:rsidRPr="00855F54">
              <w:rPr>
                <w:b/>
                <w:sz w:val="20"/>
                <w:szCs w:val="20"/>
              </w:rPr>
              <w:t>X</w:t>
            </w: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967538" w:rsidRDefault="00967538" w:rsidP="00E0662D">
            <w:r w:rsidRPr="00855F54">
              <w:rPr>
                <w:b/>
                <w:sz w:val="20"/>
                <w:szCs w:val="20"/>
              </w:rPr>
              <w:t>X</w:t>
            </w:r>
          </w:p>
        </w:tc>
      </w:tr>
      <w:tr w:rsidR="00967538"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967538" w:rsidRPr="001A16F0" w:rsidRDefault="00967538" w:rsidP="00E0662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967538" w:rsidRDefault="00967538" w:rsidP="00E0662D">
            <w:r w:rsidRPr="00855F54">
              <w:rPr>
                <w:b/>
                <w:sz w:val="20"/>
                <w:szCs w:val="20"/>
              </w:rPr>
              <w:t>X</w:t>
            </w:r>
          </w:p>
        </w:tc>
      </w:tr>
      <w:tr w:rsidR="00967538" w:rsidRPr="00492E0F" w:rsidTr="00E0662D">
        <w:tc>
          <w:tcPr>
            <w:tcW w:w="416" w:type="dxa"/>
            <w:tcBorders>
              <w:top w:val="single" w:sz="6" w:space="0" w:color="auto"/>
              <w:left w:val="single" w:sz="12" w:space="0" w:color="auto"/>
              <w:bottom w:val="single" w:sz="12" w:space="0" w:color="auto"/>
              <w:right w:val="single" w:sz="12" w:space="0" w:color="auto"/>
            </w:tcBorders>
            <w:vAlign w:val="center"/>
          </w:tcPr>
          <w:p w:rsidR="00967538" w:rsidRPr="00BB6910" w:rsidRDefault="00967538" w:rsidP="00E0662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967538" w:rsidRPr="001A16F0" w:rsidRDefault="00967538" w:rsidP="00E0662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967538" w:rsidRPr="00492E0F" w:rsidRDefault="00967538" w:rsidP="00E0662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967538" w:rsidRPr="00492E0F" w:rsidRDefault="00967538" w:rsidP="00E0662D">
            <w:pPr>
              <w:jc w:val="center"/>
              <w:rPr>
                <w:b/>
                <w:sz w:val="20"/>
                <w:szCs w:val="20"/>
              </w:rPr>
            </w:pPr>
            <w:r>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967538" w:rsidRPr="00BB6910" w:rsidRDefault="00967538" w:rsidP="00E0662D">
            <w:pPr>
              <w:jc w:val="center"/>
              <w:rPr>
                <w:sz w:val="20"/>
                <w:szCs w:val="20"/>
              </w:rPr>
            </w:pPr>
          </w:p>
        </w:tc>
      </w:tr>
    </w:tbl>
    <w:p w:rsidR="00967538" w:rsidRPr="00492E0F" w:rsidRDefault="00967538" w:rsidP="0096753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967538" w:rsidRPr="00492E0F" w:rsidTr="00E066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967538" w:rsidRPr="00492E0F" w:rsidRDefault="00967538" w:rsidP="00E0662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967538" w:rsidRPr="00BB6910" w:rsidRDefault="00967538" w:rsidP="00E0662D">
            <w:pPr>
              <w:jc w:val="center"/>
              <w:rPr>
                <w:b/>
                <w:sz w:val="20"/>
                <w:szCs w:val="20"/>
              </w:rPr>
            </w:pPr>
            <w:r>
              <w:rPr>
                <w:b/>
                <w:sz w:val="20"/>
                <w:szCs w:val="20"/>
              </w:rPr>
              <w:t>DATE</w:t>
            </w:r>
          </w:p>
        </w:tc>
      </w:tr>
      <w:tr w:rsidR="00967538" w:rsidRPr="00492E0F" w:rsidTr="00E066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967538" w:rsidRDefault="00967538" w:rsidP="00E0662D">
            <w:pPr>
              <w:jc w:val="center"/>
              <w:rPr>
                <w:sz w:val="20"/>
                <w:szCs w:val="20"/>
              </w:rPr>
            </w:pPr>
          </w:p>
          <w:p w:rsidR="00982FBA" w:rsidRPr="00D85958" w:rsidRDefault="00982FBA" w:rsidP="00982FBA">
            <w:pPr>
              <w:jc w:val="center"/>
              <w:outlineLvl w:val="0"/>
              <w:rPr>
                <w:sz w:val="20"/>
                <w:szCs w:val="20"/>
              </w:rPr>
            </w:pPr>
            <w:r w:rsidRPr="00D85958">
              <w:rPr>
                <w:sz w:val="20"/>
                <w:szCs w:val="20"/>
              </w:rPr>
              <w:t>Prof. Dr. Sevilhan ARTAN</w:t>
            </w:r>
          </w:p>
          <w:p w:rsidR="00967538" w:rsidRPr="00610598" w:rsidRDefault="00982FBA" w:rsidP="00982FBA">
            <w:pPr>
              <w:jc w:val="center"/>
              <w:rPr>
                <w:sz w:val="20"/>
                <w:szCs w:val="20"/>
              </w:rPr>
            </w:pPr>
            <w:r>
              <w:rPr>
                <w:sz w:val="20"/>
                <w:szCs w:val="20"/>
              </w:rPr>
              <w:t>Dr. Öğr. Üye. Ebru ERZURUMLUOĞLU GÖKALP</w:t>
            </w:r>
          </w:p>
        </w:tc>
        <w:tc>
          <w:tcPr>
            <w:tcW w:w="2500" w:type="pct"/>
            <w:tcBorders>
              <w:top w:val="single" w:sz="2" w:space="0" w:color="auto"/>
              <w:left w:val="single" w:sz="12" w:space="0" w:color="auto"/>
              <w:bottom w:val="single" w:sz="12" w:space="0" w:color="auto"/>
              <w:right w:val="single" w:sz="12" w:space="0" w:color="auto"/>
            </w:tcBorders>
            <w:vAlign w:val="center"/>
          </w:tcPr>
          <w:p w:rsidR="00967538" w:rsidRPr="00492E0F" w:rsidRDefault="00967538" w:rsidP="00E0662D">
            <w:pPr>
              <w:jc w:val="center"/>
              <w:rPr>
                <w:b/>
                <w:sz w:val="20"/>
                <w:szCs w:val="20"/>
              </w:rPr>
            </w:pPr>
            <w:r>
              <w:rPr>
                <w:sz w:val="20"/>
                <w:szCs w:val="20"/>
              </w:rPr>
              <w:t>05.11.2019</w:t>
            </w:r>
          </w:p>
        </w:tc>
      </w:tr>
    </w:tbl>
    <w:p w:rsidR="00967538" w:rsidRDefault="00967538"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Default="008E34CC" w:rsidP="00ED6840">
      <w:pPr>
        <w:tabs>
          <w:tab w:val="left" w:pos="1245"/>
        </w:tabs>
        <w:rPr>
          <w:sz w:val="20"/>
          <w:szCs w:val="20"/>
        </w:rPr>
      </w:pPr>
    </w:p>
    <w:p w:rsidR="008E34CC" w:rsidRPr="001A16F0" w:rsidRDefault="008E34CC" w:rsidP="00AB02F1">
      <w:pPr>
        <w:spacing w:after="240"/>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E34CC" w:rsidRPr="00492E0F" w:rsidTr="00E0662D">
        <w:tc>
          <w:tcPr>
            <w:tcW w:w="1681" w:type="dxa"/>
            <w:shd w:val="clear" w:color="auto" w:fill="auto"/>
          </w:tcPr>
          <w:p w:rsidR="008E34CC" w:rsidRPr="00492E0F" w:rsidRDefault="008E34CC" w:rsidP="00E0662D">
            <w:pPr>
              <w:jc w:val="center"/>
              <w:outlineLvl w:val="0"/>
              <w:rPr>
                <w:b/>
                <w:sz w:val="20"/>
                <w:szCs w:val="20"/>
              </w:rPr>
            </w:pPr>
            <w:r w:rsidRPr="00743B11">
              <w:rPr>
                <w:b/>
                <w:sz w:val="20"/>
                <w:szCs w:val="20"/>
              </w:rPr>
              <w:lastRenderedPageBreak/>
              <w:t>COURSE CODE</w:t>
            </w:r>
          </w:p>
        </w:tc>
        <w:tc>
          <w:tcPr>
            <w:tcW w:w="2396" w:type="dxa"/>
            <w:shd w:val="clear" w:color="auto" w:fill="auto"/>
          </w:tcPr>
          <w:p w:rsidR="008E34CC" w:rsidRPr="00492E0F" w:rsidRDefault="008E34CC" w:rsidP="00E0662D">
            <w:pPr>
              <w:jc w:val="center"/>
              <w:outlineLvl w:val="0"/>
              <w:rPr>
                <w:b/>
                <w:sz w:val="20"/>
                <w:szCs w:val="20"/>
              </w:rPr>
            </w:pPr>
            <w:bookmarkStart w:id="9" w:name="DERS522604305"/>
            <w:r>
              <w:rPr>
                <w:b/>
                <w:sz w:val="20"/>
                <w:szCs w:val="20"/>
              </w:rPr>
              <w:t>522604305</w:t>
            </w:r>
            <w:bookmarkEnd w:id="9"/>
          </w:p>
        </w:tc>
        <w:tc>
          <w:tcPr>
            <w:tcW w:w="2384" w:type="dxa"/>
            <w:shd w:val="clear" w:color="auto" w:fill="auto"/>
          </w:tcPr>
          <w:p w:rsidR="008E34CC" w:rsidRPr="00492E0F" w:rsidRDefault="008E34CC" w:rsidP="00E0662D">
            <w:pPr>
              <w:outlineLvl w:val="0"/>
              <w:rPr>
                <w:b/>
                <w:sz w:val="20"/>
                <w:szCs w:val="20"/>
              </w:rPr>
            </w:pPr>
            <w:r w:rsidRPr="00743B11">
              <w:rPr>
                <w:b/>
                <w:sz w:val="20"/>
                <w:szCs w:val="20"/>
              </w:rPr>
              <w:t>DEPARTMENT</w:t>
            </w:r>
          </w:p>
        </w:tc>
        <w:tc>
          <w:tcPr>
            <w:tcW w:w="3393" w:type="dxa"/>
            <w:gridSpan w:val="3"/>
            <w:shd w:val="clear" w:color="auto" w:fill="auto"/>
          </w:tcPr>
          <w:p w:rsidR="008E34CC" w:rsidRDefault="008E34CC" w:rsidP="00E0662D">
            <w:pPr>
              <w:jc w:val="center"/>
              <w:outlineLvl w:val="0"/>
              <w:rPr>
                <w:b/>
                <w:sz w:val="20"/>
                <w:szCs w:val="20"/>
              </w:rPr>
            </w:pPr>
            <w:r w:rsidRPr="001A16F0">
              <w:rPr>
                <w:b/>
                <w:sz w:val="20"/>
                <w:szCs w:val="20"/>
              </w:rPr>
              <w:t>DEPARTMENT OF</w:t>
            </w:r>
            <w:r>
              <w:rPr>
                <w:b/>
                <w:sz w:val="20"/>
                <w:szCs w:val="20"/>
              </w:rPr>
              <w:t xml:space="preserve"> </w:t>
            </w:r>
            <w:r w:rsidRPr="0083063D">
              <w:rPr>
                <w:b/>
                <w:sz w:val="20"/>
                <w:szCs w:val="20"/>
              </w:rPr>
              <w:t>INTERDİSCİPLİNARY NEUROSCİENCE</w:t>
            </w:r>
          </w:p>
          <w:p w:rsidR="008E34CC" w:rsidRPr="00755510" w:rsidRDefault="008E34CC" w:rsidP="00E0662D">
            <w:pPr>
              <w:outlineLvl w:val="0"/>
              <w:rPr>
                <w:sz w:val="20"/>
                <w:szCs w:val="20"/>
              </w:rPr>
            </w:pPr>
          </w:p>
        </w:tc>
      </w:tr>
      <w:tr w:rsidR="008E34CC" w:rsidRPr="00492E0F" w:rsidTr="00E0662D">
        <w:tc>
          <w:tcPr>
            <w:tcW w:w="4077" w:type="dxa"/>
            <w:gridSpan w:val="2"/>
            <w:shd w:val="clear" w:color="auto" w:fill="auto"/>
          </w:tcPr>
          <w:p w:rsidR="008E34CC" w:rsidRPr="00492E0F" w:rsidRDefault="008E34CC" w:rsidP="00E0662D">
            <w:pPr>
              <w:outlineLvl w:val="0"/>
              <w:rPr>
                <w:b/>
                <w:sz w:val="20"/>
                <w:szCs w:val="20"/>
              </w:rPr>
            </w:pPr>
            <w:r w:rsidRPr="00743B11">
              <w:rPr>
                <w:b/>
                <w:sz w:val="20"/>
                <w:szCs w:val="20"/>
              </w:rPr>
              <w:t>COURSE NAME</w:t>
            </w:r>
          </w:p>
        </w:tc>
        <w:tc>
          <w:tcPr>
            <w:tcW w:w="5777" w:type="dxa"/>
            <w:gridSpan w:val="4"/>
            <w:shd w:val="clear" w:color="auto" w:fill="auto"/>
          </w:tcPr>
          <w:p w:rsidR="008E34CC" w:rsidRPr="00755510" w:rsidRDefault="008E34CC" w:rsidP="00E0662D">
            <w:pPr>
              <w:outlineLvl w:val="0"/>
              <w:rPr>
                <w:sz w:val="20"/>
                <w:szCs w:val="20"/>
              </w:rPr>
            </w:pPr>
            <w:r w:rsidRPr="00CF7E0A">
              <w:rPr>
                <w:sz w:val="20"/>
                <w:szCs w:val="20"/>
              </w:rPr>
              <w:t>QUANTUM PHYSICS AND CONSCIOUSNESS</w:t>
            </w:r>
          </w:p>
        </w:tc>
      </w:tr>
      <w:tr w:rsidR="008E34CC" w:rsidRPr="00492E0F" w:rsidTr="00E0662D">
        <w:trPr>
          <w:trHeight w:val="488"/>
        </w:trPr>
        <w:tc>
          <w:tcPr>
            <w:tcW w:w="4077" w:type="dxa"/>
            <w:gridSpan w:val="2"/>
            <w:shd w:val="clear" w:color="auto" w:fill="auto"/>
            <w:vAlign w:val="center"/>
          </w:tcPr>
          <w:p w:rsidR="008E34CC" w:rsidRPr="00492E0F" w:rsidRDefault="008E34CC" w:rsidP="00E0662D">
            <w:pPr>
              <w:jc w:val="center"/>
              <w:outlineLvl w:val="0"/>
              <w:rPr>
                <w:b/>
                <w:sz w:val="20"/>
                <w:szCs w:val="20"/>
              </w:rPr>
            </w:pPr>
            <w:r w:rsidRPr="00743B11">
              <w:rPr>
                <w:b/>
                <w:sz w:val="20"/>
                <w:szCs w:val="20"/>
              </w:rPr>
              <w:t>INSTRUCTOR NAME</w:t>
            </w:r>
          </w:p>
        </w:tc>
        <w:tc>
          <w:tcPr>
            <w:tcW w:w="2384" w:type="dxa"/>
            <w:shd w:val="clear" w:color="auto" w:fill="auto"/>
            <w:vAlign w:val="center"/>
          </w:tcPr>
          <w:p w:rsidR="008E34CC" w:rsidRPr="00492E0F" w:rsidRDefault="008E34CC" w:rsidP="00E0662D">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8E34CC" w:rsidRPr="00492E0F" w:rsidRDefault="008E34CC" w:rsidP="00E0662D">
            <w:pPr>
              <w:jc w:val="center"/>
              <w:outlineLvl w:val="0"/>
              <w:rPr>
                <w:b/>
                <w:sz w:val="20"/>
                <w:szCs w:val="20"/>
              </w:rPr>
            </w:pPr>
            <w:r w:rsidRPr="00743B11">
              <w:rPr>
                <w:b/>
                <w:sz w:val="20"/>
                <w:szCs w:val="20"/>
              </w:rPr>
              <w:t>COURSE CATAGORY</w:t>
            </w:r>
          </w:p>
        </w:tc>
      </w:tr>
      <w:tr w:rsidR="008E34CC" w:rsidRPr="00492E0F" w:rsidTr="00E0662D">
        <w:trPr>
          <w:trHeight w:val="45"/>
        </w:trPr>
        <w:tc>
          <w:tcPr>
            <w:tcW w:w="4077" w:type="dxa"/>
            <w:gridSpan w:val="2"/>
            <w:vMerge w:val="restart"/>
            <w:shd w:val="clear" w:color="auto" w:fill="auto"/>
            <w:vAlign w:val="center"/>
          </w:tcPr>
          <w:p w:rsidR="008E34CC" w:rsidRPr="00755510" w:rsidRDefault="008E34CC" w:rsidP="00E0662D">
            <w:pPr>
              <w:jc w:val="center"/>
              <w:outlineLvl w:val="0"/>
              <w:rPr>
                <w:sz w:val="20"/>
                <w:szCs w:val="20"/>
              </w:rPr>
            </w:pPr>
            <w:r w:rsidRPr="00130417">
              <w:rPr>
                <w:sz w:val="20"/>
                <w:szCs w:val="20"/>
              </w:rPr>
              <w:t>Prof. Dr. T. Erhan COŞAN</w:t>
            </w:r>
          </w:p>
        </w:tc>
        <w:tc>
          <w:tcPr>
            <w:tcW w:w="2384" w:type="dxa"/>
            <w:vMerge w:val="restart"/>
            <w:shd w:val="clear" w:color="auto" w:fill="auto"/>
            <w:vAlign w:val="center"/>
          </w:tcPr>
          <w:p w:rsidR="008E34CC" w:rsidRPr="0073556B" w:rsidRDefault="008E34CC" w:rsidP="00E0662D">
            <w:pPr>
              <w:jc w:val="center"/>
              <w:outlineLvl w:val="0"/>
              <w:rPr>
                <w:sz w:val="20"/>
                <w:szCs w:val="20"/>
              </w:rPr>
            </w:pPr>
            <w:r>
              <w:rPr>
                <w:sz w:val="20"/>
                <w:szCs w:val="20"/>
              </w:rPr>
              <w:t>Turkish</w:t>
            </w:r>
          </w:p>
        </w:tc>
        <w:tc>
          <w:tcPr>
            <w:tcW w:w="1082" w:type="dxa"/>
            <w:shd w:val="clear" w:color="auto" w:fill="auto"/>
            <w:vAlign w:val="center"/>
          </w:tcPr>
          <w:p w:rsidR="008E34CC" w:rsidRPr="00B6724B" w:rsidRDefault="008E34CC" w:rsidP="00E0662D">
            <w:pPr>
              <w:jc w:val="center"/>
              <w:outlineLvl w:val="0"/>
              <w:rPr>
                <w:b/>
                <w:sz w:val="20"/>
                <w:szCs w:val="20"/>
              </w:rPr>
            </w:pPr>
            <w:r w:rsidRPr="00743B11">
              <w:rPr>
                <w:b/>
                <w:sz w:val="20"/>
                <w:szCs w:val="20"/>
              </w:rPr>
              <w:t>Technical</w:t>
            </w:r>
          </w:p>
        </w:tc>
        <w:tc>
          <w:tcPr>
            <w:tcW w:w="1084" w:type="dxa"/>
            <w:shd w:val="clear" w:color="auto" w:fill="auto"/>
            <w:vAlign w:val="center"/>
          </w:tcPr>
          <w:p w:rsidR="008E34CC" w:rsidRPr="00B6724B" w:rsidRDefault="008E34CC" w:rsidP="00E0662D">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8E34CC" w:rsidRPr="00B6724B" w:rsidRDefault="008E34CC" w:rsidP="00E0662D">
            <w:pPr>
              <w:jc w:val="center"/>
              <w:outlineLvl w:val="0"/>
              <w:rPr>
                <w:b/>
                <w:sz w:val="20"/>
                <w:szCs w:val="20"/>
              </w:rPr>
            </w:pPr>
            <w:r>
              <w:rPr>
                <w:b/>
                <w:sz w:val="20"/>
                <w:szCs w:val="20"/>
              </w:rPr>
              <w:t>Other (…</w:t>
            </w:r>
            <w:r w:rsidRPr="00B6724B">
              <w:rPr>
                <w:b/>
                <w:sz w:val="20"/>
                <w:szCs w:val="20"/>
              </w:rPr>
              <w:t>)</w:t>
            </w:r>
          </w:p>
        </w:tc>
      </w:tr>
      <w:tr w:rsidR="008E34CC" w:rsidRPr="00492E0F" w:rsidTr="00E0662D">
        <w:tc>
          <w:tcPr>
            <w:tcW w:w="4077" w:type="dxa"/>
            <w:gridSpan w:val="2"/>
            <w:vMerge/>
            <w:shd w:val="clear" w:color="auto" w:fill="auto"/>
          </w:tcPr>
          <w:p w:rsidR="008E34CC" w:rsidRPr="00492E0F" w:rsidRDefault="008E34CC" w:rsidP="00E0662D">
            <w:pPr>
              <w:jc w:val="center"/>
              <w:outlineLvl w:val="0"/>
              <w:rPr>
                <w:b/>
                <w:sz w:val="20"/>
                <w:szCs w:val="20"/>
              </w:rPr>
            </w:pPr>
          </w:p>
        </w:tc>
        <w:tc>
          <w:tcPr>
            <w:tcW w:w="2384" w:type="dxa"/>
            <w:vMerge/>
            <w:shd w:val="clear" w:color="auto" w:fill="auto"/>
          </w:tcPr>
          <w:p w:rsidR="008E34CC" w:rsidRPr="00492E0F" w:rsidRDefault="008E34CC" w:rsidP="00E0662D">
            <w:pPr>
              <w:outlineLvl w:val="0"/>
              <w:rPr>
                <w:b/>
                <w:sz w:val="20"/>
                <w:szCs w:val="20"/>
              </w:rPr>
            </w:pPr>
          </w:p>
        </w:tc>
        <w:tc>
          <w:tcPr>
            <w:tcW w:w="1082" w:type="dxa"/>
            <w:shd w:val="clear" w:color="auto" w:fill="auto"/>
          </w:tcPr>
          <w:p w:rsidR="008E34CC" w:rsidRPr="00492E0F" w:rsidRDefault="008E34CC" w:rsidP="00E0662D">
            <w:pPr>
              <w:jc w:val="center"/>
              <w:outlineLvl w:val="0"/>
              <w:rPr>
                <w:sz w:val="20"/>
                <w:szCs w:val="20"/>
              </w:rPr>
            </w:pPr>
          </w:p>
        </w:tc>
        <w:tc>
          <w:tcPr>
            <w:tcW w:w="1084" w:type="dxa"/>
            <w:shd w:val="clear" w:color="auto" w:fill="auto"/>
          </w:tcPr>
          <w:p w:rsidR="008E34CC" w:rsidRPr="0073556B" w:rsidRDefault="00CC5708" w:rsidP="00E0662D">
            <w:pPr>
              <w:jc w:val="center"/>
              <w:outlineLvl w:val="0"/>
              <w:rPr>
                <w:sz w:val="20"/>
                <w:szCs w:val="20"/>
              </w:rPr>
            </w:pPr>
            <w:r>
              <w:rPr>
                <w:sz w:val="20"/>
                <w:szCs w:val="20"/>
              </w:rPr>
              <w:t>X</w:t>
            </w:r>
          </w:p>
        </w:tc>
        <w:tc>
          <w:tcPr>
            <w:tcW w:w="1227" w:type="dxa"/>
            <w:shd w:val="clear" w:color="auto" w:fill="auto"/>
          </w:tcPr>
          <w:p w:rsidR="008E34CC" w:rsidRPr="00492E0F" w:rsidRDefault="008E34CC" w:rsidP="00E0662D">
            <w:pPr>
              <w:jc w:val="center"/>
              <w:outlineLvl w:val="0"/>
              <w:rPr>
                <w:sz w:val="20"/>
                <w:szCs w:val="20"/>
              </w:rPr>
            </w:pPr>
          </w:p>
        </w:tc>
      </w:tr>
    </w:tbl>
    <w:p w:rsidR="008E34CC" w:rsidRPr="00492E0F" w:rsidRDefault="008E34CC" w:rsidP="008E34CC">
      <w:pPr>
        <w:spacing w:before="240"/>
        <w:jc w:val="center"/>
        <w:outlineLvl w:val="0"/>
        <w:rPr>
          <w:b/>
          <w:sz w:val="20"/>
          <w:szCs w:val="20"/>
        </w:rPr>
      </w:pPr>
      <w:r w:rsidRPr="00743B11">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69"/>
        <w:gridCol w:w="2835"/>
        <w:gridCol w:w="3685"/>
      </w:tblGrid>
      <w:tr w:rsidR="008E34CC" w:rsidRPr="00492E0F" w:rsidTr="00E0662D">
        <w:tc>
          <w:tcPr>
            <w:tcW w:w="3369" w:type="dxa"/>
            <w:shd w:val="clear" w:color="auto" w:fill="auto"/>
          </w:tcPr>
          <w:p w:rsidR="008E34CC" w:rsidRPr="00492E0F" w:rsidRDefault="008E34CC" w:rsidP="00E0662D">
            <w:pPr>
              <w:jc w:val="center"/>
              <w:outlineLvl w:val="0"/>
              <w:rPr>
                <w:b/>
                <w:sz w:val="20"/>
                <w:szCs w:val="20"/>
              </w:rPr>
            </w:pPr>
            <w:r w:rsidRPr="00743B11">
              <w:rPr>
                <w:b/>
                <w:sz w:val="20"/>
                <w:szCs w:val="20"/>
              </w:rPr>
              <w:t>PROPAEDEUTIC</w:t>
            </w:r>
          </w:p>
        </w:tc>
        <w:tc>
          <w:tcPr>
            <w:tcW w:w="2835" w:type="dxa"/>
            <w:shd w:val="clear" w:color="auto" w:fill="auto"/>
          </w:tcPr>
          <w:p w:rsidR="008E34CC" w:rsidRPr="00492E0F" w:rsidRDefault="008E34CC" w:rsidP="00E0662D">
            <w:pPr>
              <w:jc w:val="center"/>
              <w:outlineLvl w:val="0"/>
              <w:rPr>
                <w:b/>
                <w:sz w:val="20"/>
                <w:szCs w:val="20"/>
              </w:rPr>
            </w:pPr>
            <w:r w:rsidRPr="00743B11">
              <w:rPr>
                <w:b/>
                <w:sz w:val="20"/>
                <w:szCs w:val="20"/>
              </w:rPr>
              <w:t>M.SC.</w:t>
            </w:r>
          </w:p>
        </w:tc>
        <w:tc>
          <w:tcPr>
            <w:tcW w:w="3685" w:type="dxa"/>
            <w:shd w:val="clear" w:color="auto" w:fill="auto"/>
          </w:tcPr>
          <w:p w:rsidR="008E34CC" w:rsidRPr="00492E0F" w:rsidRDefault="008E34CC" w:rsidP="00E0662D">
            <w:pPr>
              <w:jc w:val="center"/>
              <w:outlineLvl w:val="0"/>
              <w:rPr>
                <w:b/>
                <w:sz w:val="20"/>
                <w:szCs w:val="20"/>
              </w:rPr>
            </w:pPr>
            <w:r w:rsidRPr="00743B11">
              <w:rPr>
                <w:b/>
                <w:sz w:val="20"/>
                <w:szCs w:val="20"/>
              </w:rPr>
              <w:t>Ph.D.</w:t>
            </w:r>
          </w:p>
        </w:tc>
      </w:tr>
      <w:tr w:rsidR="008E34CC" w:rsidRPr="00492E0F" w:rsidTr="00E0662D">
        <w:tc>
          <w:tcPr>
            <w:tcW w:w="3369" w:type="dxa"/>
            <w:shd w:val="clear" w:color="auto" w:fill="auto"/>
          </w:tcPr>
          <w:p w:rsidR="008E34CC" w:rsidRPr="00492E0F" w:rsidRDefault="008E34CC" w:rsidP="00E0662D">
            <w:pPr>
              <w:jc w:val="center"/>
              <w:outlineLvl w:val="0"/>
              <w:rPr>
                <w:b/>
                <w:sz w:val="20"/>
                <w:szCs w:val="20"/>
              </w:rPr>
            </w:pPr>
          </w:p>
        </w:tc>
        <w:tc>
          <w:tcPr>
            <w:tcW w:w="2835" w:type="dxa"/>
            <w:shd w:val="clear" w:color="auto" w:fill="auto"/>
          </w:tcPr>
          <w:p w:rsidR="008E34CC" w:rsidRPr="0073556B" w:rsidRDefault="008E34CC" w:rsidP="00E0662D">
            <w:pPr>
              <w:jc w:val="center"/>
              <w:outlineLvl w:val="0"/>
              <w:rPr>
                <w:sz w:val="20"/>
                <w:szCs w:val="20"/>
              </w:rPr>
            </w:pPr>
          </w:p>
        </w:tc>
        <w:tc>
          <w:tcPr>
            <w:tcW w:w="3685" w:type="dxa"/>
            <w:shd w:val="clear" w:color="auto" w:fill="auto"/>
          </w:tcPr>
          <w:p w:rsidR="008E34CC" w:rsidRPr="00492E0F" w:rsidRDefault="008E34CC" w:rsidP="00E0662D">
            <w:pPr>
              <w:jc w:val="center"/>
              <w:outlineLvl w:val="0"/>
              <w:rPr>
                <w:b/>
                <w:sz w:val="20"/>
                <w:szCs w:val="20"/>
              </w:rPr>
            </w:pPr>
            <w:r>
              <w:rPr>
                <w:b/>
                <w:sz w:val="20"/>
                <w:szCs w:val="20"/>
              </w:rPr>
              <w:t>X</w:t>
            </w:r>
          </w:p>
        </w:tc>
      </w:tr>
    </w:tbl>
    <w:p w:rsidR="008E34CC" w:rsidRPr="00492E0F" w:rsidRDefault="008E34CC" w:rsidP="008E34C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539"/>
        <w:gridCol w:w="1179"/>
        <w:gridCol w:w="245"/>
        <w:gridCol w:w="1035"/>
        <w:gridCol w:w="370"/>
        <w:gridCol w:w="1948"/>
      </w:tblGrid>
      <w:tr w:rsidR="008E34CC" w:rsidRPr="00492E0F" w:rsidTr="00E0662D">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E34CC" w:rsidRPr="00B6724B" w:rsidRDefault="008E34CC" w:rsidP="00E0662D">
            <w:pPr>
              <w:rPr>
                <w:b/>
                <w:sz w:val="20"/>
                <w:szCs w:val="20"/>
              </w:rPr>
            </w:pPr>
            <w:r w:rsidRPr="00743B11">
              <w:rPr>
                <w:b/>
                <w:sz w:val="20"/>
                <w:szCs w:val="20"/>
              </w:rPr>
              <w:t>SEMESTER</w:t>
            </w:r>
          </w:p>
        </w:tc>
        <w:tc>
          <w:tcPr>
            <w:tcW w:w="3698" w:type="dxa"/>
            <w:gridSpan w:val="3"/>
            <w:tcBorders>
              <w:top w:val="single" w:sz="12" w:space="0" w:color="auto"/>
              <w:left w:val="single" w:sz="4" w:space="0" w:color="auto"/>
              <w:bottom w:val="single" w:sz="4" w:space="0" w:color="auto"/>
              <w:right w:val="single" w:sz="4" w:space="0" w:color="auto"/>
            </w:tcBorders>
            <w:vAlign w:val="center"/>
          </w:tcPr>
          <w:p w:rsidR="008E34CC" w:rsidRPr="00492E0F" w:rsidRDefault="008E34CC" w:rsidP="00E0662D">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8E34CC" w:rsidRPr="00492E0F" w:rsidRDefault="008E34CC" w:rsidP="00E0662D">
            <w:pPr>
              <w:jc w:val="center"/>
              <w:rPr>
                <w:b/>
                <w:sz w:val="20"/>
                <w:szCs w:val="20"/>
              </w:rPr>
            </w:pPr>
            <w:r w:rsidRPr="00743B11">
              <w:rPr>
                <w:b/>
                <w:sz w:val="20"/>
                <w:szCs w:val="20"/>
              </w:rPr>
              <w:t>COURSE OF</w:t>
            </w:r>
          </w:p>
        </w:tc>
      </w:tr>
      <w:tr w:rsidR="008E34CC" w:rsidRPr="00492E0F" w:rsidTr="00E0662D">
        <w:trPr>
          <w:trHeight w:val="382"/>
        </w:trPr>
        <w:tc>
          <w:tcPr>
            <w:tcW w:w="0" w:type="auto"/>
            <w:vMerge/>
            <w:tcBorders>
              <w:top w:val="single" w:sz="4" w:space="0" w:color="auto"/>
              <w:left w:val="single" w:sz="12" w:space="0" w:color="auto"/>
              <w:bottom w:val="single" w:sz="4" w:space="0" w:color="auto"/>
              <w:right w:val="single" w:sz="4" w:space="0" w:color="auto"/>
            </w:tcBorders>
          </w:tcPr>
          <w:p w:rsidR="008E34CC" w:rsidRPr="00492E0F" w:rsidRDefault="008E34CC" w:rsidP="00E0662D">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E34CC" w:rsidRPr="00492E0F" w:rsidRDefault="008E34CC" w:rsidP="00E0662D">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8E34CC" w:rsidRPr="00492E0F" w:rsidRDefault="008E34CC" w:rsidP="00E0662D">
            <w:pPr>
              <w:rPr>
                <w:b/>
                <w:sz w:val="20"/>
                <w:szCs w:val="20"/>
              </w:rPr>
            </w:pPr>
            <w:r>
              <w:rPr>
                <w:b/>
                <w:sz w:val="20"/>
                <w:szCs w:val="20"/>
              </w:rPr>
              <w:t>PRACTICE</w:t>
            </w:r>
          </w:p>
        </w:tc>
        <w:tc>
          <w:tcPr>
            <w:tcW w:w="1431" w:type="dxa"/>
            <w:tcBorders>
              <w:top w:val="single" w:sz="4" w:space="0" w:color="auto"/>
              <w:bottom w:val="single" w:sz="4" w:space="0" w:color="auto"/>
              <w:right w:val="single" w:sz="4" w:space="0" w:color="auto"/>
            </w:tcBorders>
            <w:vAlign w:val="center"/>
          </w:tcPr>
          <w:p w:rsidR="008E34CC" w:rsidRPr="00492E0F" w:rsidRDefault="008E34CC" w:rsidP="00E0662D">
            <w:pPr>
              <w:ind w:left="-111" w:right="-108"/>
              <w:jc w:val="center"/>
              <w:rPr>
                <w:b/>
                <w:sz w:val="20"/>
                <w:szCs w:val="20"/>
              </w:rPr>
            </w:pPr>
            <w:r w:rsidRPr="00492E0F">
              <w:rPr>
                <w:b/>
                <w:sz w:val="20"/>
                <w:szCs w:val="20"/>
              </w:rPr>
              <w:t>LABORAT</w:t>
            </w:r>
            <w:r>
              <w:rPr>
                <w:b/>
                <w:sz w:val="20"/>
                <w:szCs w:val="20"/>
              </w:rPr>
              <w:t>ORY</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8E34CC" w:rsidRPr="00492E0F" w:rsidRDefault="008E34CC" w:rsidP="00E0662D">
            <w:pPr>
              <w:jc w:val="center"/>
              <w:rPr>
                <w:b/>
                <w:sz w:val="20"/>
                <w:szCs w:val="20"/>
              </w:rPr>
            </w:pPr>
            <w:r>
              <w:rPr>
                <w:b/>
                <w:sz w:val="20"/>
                <w:szCs w:val="20"/>
              </w:rPr>
              <w:t>CREDIT</w:t>
            </w: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8E34CC" w:rsidRPr="00492E0F" w:rsidRDefault="008E34CC" w:rsidP="00E0662D">
            <w:pPr>
              <w:ind w:left="-111" w:right="-108"/>
              <w:jc w:val="center"/>
              <w:rPr>
                <w:b/>
                <w:sz w:val="20"/>
                <w:szCs w:val="20"/>
              </w:rPr>
            </w:pPr>
            <w:r>
              <w:rPr>
                <w:b/>
                <w:sz w:val="20"/>
                <w:szCs w:val="20"/>
              </w:rPr>
              <w:t>EC</w:t>
            </w:r>
            <w:r w:rsidRPr="00492E0F">
              <w:rPr>
                <w:b/>
                <w:sz w:val="20"/>
                <w:szCs w:val="20"/>
              </w:rPr>
              <w:t>TS</w:t>
            </w:r>
          </w:p>
        </w:tc>
        <w:tc>
          <w:tcPr>
            <w:tcW w:w="2005" w:type="dxa"/>
            <w:tcBorders>
              <w:top w:val="single" w:sz="4" w:space="0" w:color="auto"/>
              <w:left w:val="single" w:sz="4" w:space="0" w:color="auto"/>
              <w:bottom w:val="single" w:sz="4" w:space="0" w:color="auto"/>
            </w:tcBorders>
            <w:vAlign w:val="center"/>
          </w:tcPr>
          <w:p w:rsidR="008E34CC" w:rsidRDefault="008E34CC" w:rsidP="00E0662D">
            <w:pPr>
              <w:jc w:val="center"/>
              <w:rPr>
                <w:b/>
                <w:sz w:val="20"/>
                <w:szCs w:val="20"/>
              </w:rPr>
            </w:pPr>
            <w:r w:rsidRPr="00492E0F">
              <w:rPr>
                <w:b/>
                <w:sz w:val="20"/>
                <w:szCs w:val="20"/>
              </w:rPr>
              <w:t>T</w:t>
            </w:r>
            <w:r>
              <w:rPr>
                <w:b/>
                <w:sz w:val="20"/>
                <w:szCs w:val="20"/>
              </w:rPr>
              <w:t>YPE</w:t>
            </w:r>
          </w:p>
          <w:p w:rsidR="008E34CC" w:rsidRPr="00492E0F" w:rsidRDefault="008E34CC" w:rsidP="00E0662D">
            <w:pPr>
              <w:jc w:val="center"/>
              <w:rPr>
                <w:b/>
                <w:sz w:val="20"/>
                <w:szCs w:val="20"/>
              </w:rPr>
            </w:pPr>
          </w:p>
        </w:tc>
      </w:tr>
      <w:tr w:rsidR="008E34CC" w:rsidRPr="00492E0F" w:rsidTr="00E0662D">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E34CC" w:rsidRPr="00492E0F" w:rsidRDefault="008E34CC" w:rsidP="00E0662D">
            <w:pPr>
              <w:rPr>
                <w:sz w:val="20"/>
                <w:szCs w:val="20"/>
              </w:rPr>
            </w:pPr>
            <w:r w:rsidRPr="00FB765C">
              <w:rPr>
                <w:sz w:val="20"/>
                <w:szCs w:val="20"/>
              </w:rPr>
              <w:t xml:space="preserve">Spring </w:t>
            </w:r>
          </w:p>
        </w:tc>
        <w:tc>
          <w:tcPr>
            <w:tcW w:w="0" w:type="auto"/>
            <w:tcBorders>
              <w:top w:val="single" w:sz="4" w:space="0" w:color="auto"/>
              <w:left w:val="single" w:sz="4" w:space="0" w:color="auto"/>
              <w:bottom w:val="single" w:sz="12" w:space="0" w:color="auto"/>
              <w:right w:val="single" w:sz="4" w:space="0" w:color="auto"/>
            </w:tcBorders>
            <w:vAlign w:val="center"/>
          </w:tcPr>
          <w:p w:rsidR="008E34CC" w:rsidRPr="00B10D32" w:rsidRDefault="008E34CC" w:rsidP="00E0662D">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8E34CC" w:rsidRPr="00B10D32" w:rsidRDefault="008E34CC" w:rsidP="00E0662D">
            <w:pPr>
              <w:jc w:val="center"/>
              <w:rPr>
                <w:sz w:val="20"/>
                <w:szCs w:val="20"/>
              </w:rPr>
            </w:pPr>
            <w:r>
              <w:rPr>
                <w:sz w:val="20"/>
                <w:szCs w:val="20"/>
              </w:rPr>
              <w:t>2</w:t>
            </w:r>
          </w:p>
        </w:tc>
        <w:tc>
          <w:tcPr>
            <w:tcW w:w="1431" w:type="dxa"/>
            <w:tcBorders>
              <w:top w:val="single" w:sz="4" w:space="0" w:color="auto"/>
              <w:bottom w:val="single" w:sz="12" w:space="0" w:color="auto"/>
              <w:right w:val="single" w:sz="4" w:space="0" w:color="auto"/>
            </w:tcBorders>
            <w:shd w:val="clear" w:color="auto" w:fill="auto"/>
            <w:vAlign w:val="center"/>
          </w:tcPr>
          <w:p w:rsidR="008E34CC" w:rsidRPr="00B10D32" w:rsidRDefault="008E34CC" w:rsidP="00E0662D">
            <w:pPr>
              <w:jc w:val="center"/>
              <w:rPr>
                <w:sz w:val="20"/>
                <w:szCs w:val="20"/>
              </w:rPr>
            </w:pPr>
            <w:r w:rsidRPr="00B10D32">
              <w:rPr>
                <w:sz w:val="20"/>
                <w:szCs w:val="20"/>
              </w:rPr>
              <w:t>0</w:t>
            </w:r>
          </w:p>
        </w:tc>
        <w:tc>
          <w:tcPr>
            <w:tcW w:w="14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E34CC" w:rsidRPr="00B10D32" w:rsidRDefault="008E34CC" w:rsidP="00E0662D">
            <w:pPr>
              <w:jc w:val="center"/>
              <w:rPr>
                <w:sz w:val="20"/>
                <w:szCs w:val="20"/>
              </w:rPr>
            </w:pPr>
            <w:r w:rsidRPr="00B10D32">
              <w:rPr>
                <w:sz w:val="20"/>
                <w:szCs w:val="20"/>
              </w:rPr>
              <w:t>3</w:t>
            </w:r>
          </w:p>
        </w:tc>
        <w:tc>
          <w:tcPr>
            <w:tcW w:w="143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E34CC" w:rsidRPr="00B10D32" w:rsidRDefault="008E34CC" w:rsidP="00E0662D">
            <w:pPr>
              <w:jc w:val="center"/>
              <w:rPr>
                <w:sz w:val="20"/>
                <w:szCs w:val="20"/>
              </w:rPr>
            </w:pPr>
            <w:r>
              <w:rPr>
                <w:sz w:val="20"/>
                <w:szCs w:val="20"/>
              </w:rPr>
              <w:t>7,5</w:t>
            </w:r>
          </w:p>
        </w:tc>
        <w:tc>
          <w:tcPr>
            <w:tcW w:w="2005" w:type="dxa"/>
            <w:tcBorders>
              <w:top w:val="single" w:sz="4" w:space="0" w:color="auto"/>
              <w:left w:val="single" w:sz="4" w:space="0" w:color="auto"/>
              <w:bottom w:val="single" w:sz="12" w:space="0" w:color="auto"/>
            </w:tcBorders>
            <w:vAlign w:val="center"/>
          </w:tcPr>
          <w:p w:rsidR="008E34CC" w:rsidRPr="00B10D32" w:rsidRDefault="008E34CC" w:rsidP="00E0662D">
            <w:pPr>
              <w:jc w:val="center"/>
              <w:rPr>
                <w:sz w:val="20"/>
                <w:szCs w:val="20"/>
              </w:rPr>
            </w:pPr>
            <w:r>
              <w:rPr>
                <w:b/>
                <w:sz w:val="20"/>
                <w:szCs w:val="20"/>
              </w:rPr>
              <w:t>Elective</w:t>
            </w:r>
          </w:p>
        </w:tc>
      </w:tr>
      <w:tr w:rsidR="008E34CC" w:rsidRPr="00492E0F" w:rsidTr="00E0662D">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8E34CC" w:rsidRPr="00492E0F" w:rsidRDefault="008E34CC" w:rsidP="00E0662D">
            <w:pPr>
              <w:jc w:val="center"/>
              <w:rPr>
                <w:b/>
                <w:sz w:val="20"/>
                <w:szCs w:val="20"/>
              </w:rPr>
            </w:pPr>
          </w:p>
        </w:tc>
      </w:tr>
      <w:tr w:rsidR="008E34CC" w:rsidRPr="00492E0F" w:rsidTr="00E0662D">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ASSESMENT CRITERIA</w:t>
            </w:r>
          </w:p>
        </w:tc>
      </w:tr>
      <w:tr w:rsidR="008E34CC" w:rsidRPr="00492E0F" w:rsidTr="00E0662D">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 xml:space="preserve">MID-TERM </w:t>
            </w:r>
            <w:r>
              <w:rPr>
                <w:b/>
                <w:sz w:val="20"/>
                <w:szCs w:val="20"/>
              </w:rPr>
              <w:t>EXAM</w:t>
            </w:r>
          </w:p>
        </w:tc>
        <w:tc>
          <w:tcPr>
            <w:tcW w:w="2629" w:type="dxa"/>
            <w:gridSpan w:val="2"/>
            <w:tcBorders>
              <w:top w:val="single" w:sz="12" w:space="0" w:color="auto"/>
              <w:left w:val="single" w:sz="12" w:space="0" w:color="auto"/>
              <w:bottom w:val="single" w:sz="8" w:space="0" w:color="auto"/>
              <w:right w:val="single" w:sz="4" w:space="0" w:color="auto"/>
            </w:tcBorders>
            <w:vAlign w:val="center"/>
          </w:tcPr>
          <w:p w:rsidR="008E34CC" w:rsidRPr="00492E0F" w:rsidRDefault="008E34CC" w:rsidP="00E0662D">
            <w:pPr>
              <w:jc w:val="center"/>
              <w:rPr>
                <w:b/>
                <w:sz w:val="20"/>
                <w:szCs w:val="20"/>
              </w:rPr>
            </w:pPr>
            <w:r>
              <w:rPr>
                <w:b/>
                <w:sz w:val="20"/>
                <w:szCs w:val="20"/>
              </w:rPr>
              <w:t>Activi</w:t>
            </w:r>
            <w:r w:rsidRPr="00F93F79">
              <w:rPr>
                <w:b/>
                <w:sz w:val="20"/>
                <w:szCs w:val="20"/>
              </w:rPr>
              <w:t>ty</w:t>
            </w:r>
          </w:p>
        </w:tc>
        <w:tc>
          <w:tcPr>
            <w:tcW w:w="1298" w:type="dxa"/>
            <w:gridSpan w:val="2"/>
            <w:tcBorders>
              <w:top w:val="single" w:sz="12" w:space="0" w:color="auto"/>
              <w:left w:val="single" w:sz="4" w:space="0" w:color="auto"/>
              <w:bottom w:val="single" w:sz="8" w:space="0" w:color="auto"/>
              <w:right w:val="single" w:sz="8" w:space="0" w:color="auto"/>
            </w:tcBorders>
            <w:vAlign w:val="center"/>
          </w:tcPr>
          <w:p w:rsidR="008E34CC" w:rsidRPr="00492E0F" w:rsidRDefault="008E34CC" w:rsidP="00E0662D">
            <w:pPr>
              <w:jc w:val="center"/>
              <w:rPr>
                <w:b/>
                <w:sz w:val="20"/>
                <w:szCs w:val="20"/>
              </w:rPr>
            </w:pPr>
            <w:r w:rsidRPr="00F93F79">
              <w:rPr>
                <w:b/>
                <w:sz w:val="20"/>
                <w:szCs w:val="20"/>
              </w:rPr>
              <w:t>Quantity</w:t>
            </w:r>
          </w:p>
        </w:tc>
        <w:tc>
          <w:tcPr>
            <w:tcW w:w="2389" w:type="dxa"/>
            <w:gridSpan w:val="2"/>
            <w:tcBorders>
              <w:top w:val="single" w:sz="12" w:space="0" w:color="auto"/>
              <w:left w:val="single" w:sz="8" w:space="0" w:color="auto"/>
              <w:bottom w:val="single" w:sz="8" w:space="0" w:color="auto"/>
              <w:right w:val="single" w:sz="12" w:space="0" w:color="auto"/>
            </w:tcBorders>
            <w:vAlign w:val="center"/>
          </w:tcPr>
          <w:p w:rsidR="008E34CC" w:rsidRPr="00492E0F" w:rsidRDefault="008E34CC" w:rsidP="00E0662D">
            <w:pPr>
              <w:jc w:val="center"/>
              <w:rPr>
                <w:b/>
                <w:sz w:val="20"/>
                <w:szCs w:val="20"/>
              </w:rPr>
            </w:pPr>
            <w:r w:rsidRPr="00F93F79">
              <w:rPr>
                <w:b/>
                <w:sz w:val="20"/>
                <w:szCs w:val="20"/>
              </w:rPr>
              <w:t>Percentage (%)</w:t>
            </w:r>
          </w:p>
        </w:tc>
      </w:tr>
      <w:tr w:rsidR="008E34CC"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p>
        </w:tc>
        <w:tc>
          <w:tcPr>
            <w:tcW w:w="2629" w:type="dxa"/>
            <w:gridSpan w:val="2"/>
            <w:tcBorders>
              <w:top w:val="single" w:sz="8" w:space="0" w:color="auto"/>
              <w:left w:val="single" w:sz="12" w:space="0" w:color="auto"/>
              <w:bottom w:val="single" w:sz="4" w:space="0" w:color="auto"/>
              <w:right w:val="single" w:sz="4" w:space="0" w:color="auto"/>
            </w:tcBorders>
            <w:vAlign w:val="center"/>
          </w:tcPr>
          <w:p w:rsidR="008E34CC" w:rsidRPr="001A16F0" w:rsidRDefault="008E34CC" w:rsidP="00E0662D">
            <w:pPr>
              <w:rPr>
                <w:sz w:val="20"/>
                <w:szCs w:val="20"/>
              </w:rPr>
            </w:pPr>
            <w:r w:rsidRPr="001A16F0">
              <w:rPr>
                <w:sz w:val="20"/>
                <w:szCs w:val="20"/>
              </w:rPr>
              <w:t>1st Mid-Term</w:t>
            </w:r>
          </w:p>
        </w:tc>
        <w:tc>
          <w:tcPr>
            <w:tcW w:w="1298" w:type="dxa"/>
            <w:gridSpan w:val="2"/>
            <w:tcBorders>
              <w:top w:val="single" w:sz="8" w:space="0" w:color="auto"/>
              <w:left w:val="single" w:sz="4" w:space="0" w:color="auto"/>
              <w:bottom w:val="single" w:sz="4" w:space="0" w:color="auto"/>
              <w:right w:val="single" w:sz="8" w:space="0" w:color="auto"/>
            </w:tcBorders>
          </w:tcPr>
          <w:p w:rsidR="008E34CC" w:rsidRPr="00492E0F" w:rsidRDefault="008E34CC" w:rsidP="00E0662D">
            <w:pPr>
              <w:jc w:val="center"/>
              <w:rPr>
                <w:sz w:val="20"/>
                <w:szCs w:val="20"/>
              </w:rPr>
            </w:pPr>
          </w:p>
        </w:tc>
        <w:tc>
          <w:tcPr>
            <w:tcW w:w="2389" w:type="dxa"/>
            <w:gridSpan w:val="2"/>
            <w:tcBorders>
              <w:top w:val="single" w:sz="8" w:space="0" w:color="auto"/>
              <w:left w:val="single" w:sz="8" w:space="0" w:color="auto"/>
              <w:bottom w:val="single" w:sz="4" w:space="0" w:color="auto"/>
              <w:right w:val="single" w:sz="12" w:space="0" w:color="auto"/>
            </w:tcBorders>
            <w:shd w:val="clear" w:color="auto" w:fill="auto"/>
          </w:tcPr>
          <w:p w:rsidR="008E34CC" w:rsidRPr="00492E0F" w:rsidRDefault="008E34CC" w:rsidP="00E0662D">
            <w:pPr>
              <w:jc w:val="center"/>
              <w:rPr>
                <w:sz w:val="20"/>
                <w:szCs w:val="20"/>
                <w:highlight w:val="yellow"/>
              </w:rPr>
            </w:pPr>
          </w:p>
        </w:tc>
      </w:tr>
      <w:tr w:rsidR="008E34CC"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8E34CC" w:rsidRPr="001A16F0" w:rsidRDefault="008E34CC" w:rsidP="00E0662D">
            <w:pPr>
              <w:rPr>
                <w:sz w:val="20"/>
                <w:szCs w:val="20"/>
              </w:rPr>
            </w:pPr>
            <w:r>
              <w:rPr>
                <w:sz w:val="20"/>
                <w:szCs w:val="20"/>
              </w:rPr>
              <w:t>2nd Mid-</w:t>
            </w:r>
            <w:r w:rsidRPr="001A16F0">
              <w:rPr>
                <w:sz w:val="20"/>
                <w:szCs w:val="20"/>
              </w:rPr>
              <w:t>Term</w:t>
            </w:r>
          </w:p>
        </w:tc>
        <w:tc>
          <w:tcPr>
            <w:tcW w:w="1298" w:type="dxa"/>
            <w:gridSpan w:val="2"/>
            <w:tcBorders>
              <w:top w:val="single" w:sz="4" w:space="0" w:color="auto"/>
              <w:left w:val="single" w:sz="4" w:space="0" w:color="auto"/>
              <w:bottom w:val="single" w:sz="4" w:space="0" w:color="auto"/>
              <w:right w:val="single" w:sz="8" w:space="0" w:color="auto"/>
            </w:tcBorders>
          </w:tcPr>
          <w:p w:rsidR="008E34CC" w:rsidRPr="00492E0F" w:rsidRDefault="008E34CC" w:rsidP="00E0662D">
            <w:pPr>
              <w:jc w:val="center"/>
              <w:rPr>
                <w:sz w:val="20"/>
                <w:szCs w:val="20"/>
              </w:rPr>
            </w:pPr>
          </w:p>
        </w:tc>
        <w:tc>
          <w:tcPr>
            <w:tcW w:w="2389" w:type="dxa"/>
            <w:gridSpan w:val="2"/>
            <w:tcBorders>
              <w:top w:val="single" w:sz="4" w:space="0" w:color="auto"/>
              <w:left w:val="single" w:sz="8" w:space="0" w:color="auto"/>
              <w:bottom w:val="single" w:sz="4" w:space="0" w:color="auto"/>
              <w:right w:val="single" w:sz="12" w:space="0" w:color="auto"/>
            </w:tcBorders>
            <w:shd w:val="clear" w:color="auto" w:fill="auto"/>
          </w:tcPr>
          <w:p w:rsidR="008E34CC" w:rsidRPr="00492E0F" w:rsidRDefault="008E34CC" w:rsidP="00E0662D">
            <w:pPr>
              <w:jc w:val="center"/>
              <w:rPr>
                <w:sz w:val="20"/>
                <w:szCs w:val="20"/>
                <w:highlight w:val="yellow"/>
              </w:rPr>
            </w:pPr>
          </w:p>
        </w:tc>
      </w:tr>
      <w:tr w:rsidR="008E34CC"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8E34CC" w:rsidRPr="001A16F0" w:rsidRDefault="008E34CC" w:rsidP="00E0662D">
            <w:pPr>
              <w:rPr>
                <w:sz w:val="20"/>
                <w:szCs w:val="20"/>
              </w:rPr>
            </w:pPr>
            <w:r w:rsidRPr="001A16F0">
              <w:rPr>
                <w:sz w:val="20"/>
                <w:szCs w:val="20"/>
              </w:rPr>
              <w:t>Quiz</w:t>
            </w:r>
          </w:p>
        </w:tc>
        <w:tc>
          <w:tcPr>
            <w:tcW w:w="1298" w:type="dxa"/>
            <w:gridSpan w:val="2"/>
            <w:tcBorders>
              <w:top w:val="single" w:sz="4" w:space="0" w:color="auto"/>
              <w:left w:val="single" w:sz="4" w:space="0" w:color="auto"/>
              <w:bottom w:val="single" w:sz="4" w:space="0" w:color="auto"/>
              <w:right w:val="single" w:sz="8" w:space="0" w:color="auto"/>
            </w:tcBorders>
          </w:tcPr>
          <w:p w:rsidR="008E34CC" w:rsidRPr="00B10D32" w:rsidRDefault="008E34CC" w:rsidP="00E0662D">
            <w:pPr>
              <w:jc w:val="center"/>
              <w:rPr>
                <w:sz w:val="20"/>
                <w:szCs w:val="20"/>
              </w:rPr>
            </w:pPr>
            <w:r w:rsidRPr="00B10D32">
              <w:rPr>
                <w:sz w:val="20"/>
                <w:szCs w:val="20"/>
              </w:rPr>
              <w:t>1</w:t>
            </w:r>
          </w:p>
        </w:tc>
        <w:tc>
          <w:tcPr>
            <w:tcW w:w="2389" w:type="dxa"/>
            <w:gridSpan w:val="2"/>
            <w:tcBorders>
              <w:top w:val="single" w:sz="4" w:space="0" w:color="auto"/>
              <w:left w:val="single" w:sz="8" w:space="0" w:color="auto"/>
              <w:bottom w:val="single" w:sz="4" w:space="0" w:color="auto"/>
              <w:right w:val="single" w:sz="12" w:space="0" w:color="auto"/>
            </w:tcBorders>
          </w:tcPr>
          <w:p w:rsidR="008E34CC" w:rsidRPr="00B10D32" w:rsidRDefault="008E34CC" w:rsidP="00E0662D">
            <w:pPr>
              <w:jc w:val="center"/>
              <w:rPr>
                <w:sz w:val="20"/>
                <w:szCs w:val="20"/>
              </w:rPr>
            </w:pPr>
            <w:r w:rsidRPr="00B10D32">
              <w:rPr>
                <w:sz w:val="20"/>
                <w:szCs w:val="20"/>
              </w:rPr>
              <w:t>20</w:t>
            </w:r>
          </w:p>
        </w:tc>
      </w:tr>
      <w:tr w:rsidR="008E34CC"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p>
        </w:tc>
        <w:tc>
          <w:tcPr>
            <w:tcW w:w="2629" w:type="dxa"/>
            <w:gridSpan w:val="2"/>
            <w:tcBorders>
              <w:top w:val="single" w:sz="4" w:space="0" w:color="auto"/>
              <w:left w:val="single" w:sz="12" w:space="0" w:color="auto"/>
              <w:bottom w:val="single" w:sz="4" w:space="0" w:color="auto"/>
              <w:right w:val="single" w:sz="4" w:space="0" w:color="auto"/>
            </w:tcBorders>
            <w:vAlign w:val="center"/>
          </w:tcPr>
          <w:p w:rsidR="008E34CC" w:rsidRPr="001A16F0" w:rsidRDefault="008E34CC" w:rsidP="00E0662D">
            <w:pPr>
              <w:rPr>
                <w:sz w:val="20"/>
                <w:szCs w:val="20"/>
              </w:rPr>
            </w:pPr>
            <w:r w:rsidRPr="001A16F0">
              <w:rPr>
                <w:sz w:val="20"/>
                <w:szCs w:val="20"/>
              </w:rPr>
              <w:t>Homework</w:t>
            </w:r>
          </w:p>
        </w:tc>
        <w:tc>
          <w:tcPr>
            <w:tcW w:w="1298" w:type="dxa"/>
            <w:gridSpan w:val="2"/>
            <w:tcBorders>
              <w:top w:val="single" w:sz="4" w:space="0" w:color="auto"/>
              <w:left w:val="single" w:sz="4" w:space="0" w:color="auto"/>
              <w:bottom w:val="single" w:sz="4" w:space="0" w:color="auto"/>
              <w:right w:val="single" w:sz="8" w:space="0" w:color="auto"/>
            </w:tcBorders>
          </w:tcPr>
          <w:p w:rsidR="008E34CC" w:rsidRPr="00B10D32" w:rsidRDefault="008E34CC" w:rsidP="00E0662D">
            <w:pPr>
              <w:jc w:val="center"/>
              <w:rPr>
                <w:sz w:val="20"/>
                <w:szCs w:val="20"/>
              </w:rPr>
            </w:pPr>
            <w:r w:rsidRPr="00B10D32">
              <w:rPr>
                <w:sz w:val="20"/>
                <w:szCs w:val="20"/>
              </w:rPr>
              <w:t>3</w:t>
            </w:r>
          </w:p>
        </w:tc>
        <w:tc>
          <w:tcPr>
            <w:tcW w:w="2389" w:type="dxa"/>
            <w:gridSpan w:val="2"/>
            <w:tcBorders>
              <w:top w:val="single" w:sz="4" w:space="0" w:color="auto"/>
              <w:left w:val="single" w:sz="8" w:space="0" w:color="auto"/>
              <w:bottom w:val="single" w:sz="4" w:space="0" w:color="auto"/>
              <w:right w:val="single" w:sz="12" w:space="0" w:color="auto"/>
            </w:tcBorders>
          </w:tcPr>
          <w:p w:rsidR="008E34CC" w:rsidRPr="00B10D32" w:rsidRDefault="008E34CC" w:rsidP="00E0662D">
            <w:pPr>
              <w:jc w:val="center"/>
              <w:rPr>
                <w:sz w:val="20"/>
                <w:szCs w:val="20"/>
                <w:highlight w:val="yellow"/>
              </w:rPr>
            </w:pPr>
            <w:r w:rsidRPr="007520A4">
              <w:rPr>
                <w:sz w:val="20"/>
                <w:szCs w:val="20"/>
              </w:rPr>
              <w:t>30</w:t>
            </w:r>
          </w:p>
        </w:tc>
      </w:tr>
      <w:tr w:rsidR="008E34CC"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p>
        </w:tc>
        <w:tc>
          <w:tcPr>
            <w:tcW w:w="2629" w:type="dxa"/>
            <w:gridSpan w:val="2"/>
            <w:tcBorders>
              <w:top w:val="single" w:sz="4" w:space="0" w:color="auto"/>
              <w:left w:val="single" w:sz="12" w:space="0" w:color="auto"/>
              <w:bottom w:val="single" w:sz="2" w:space="0" w:color="auto"/>
              <w:right w:val="single" w:sz="4" w:space="0" w:color="auto"/>
            </w:tcBorders>
            <w:vAlign w:val="center"/>
          </w:tcPr>
          <w:p w:rsidR="008E34CC" w:rsidRPr="001A16F0" w:rsidRDefault="008E34CC" w:rsidP="00E0662D">
            <w:pPr>
              <w:rPr>
                <w:sz w:val="20"/>
                <w:szCs w:val="20"/>
              </w:rPr>
            </w:pPr>
            <w:r w:rsidRPr="001A16F0">
              <w:rPr>
                <w:sz w:val="20"/>
                <w:szCs w:val="20"/>
              </w:rPr>
              <w:t>Project</w:t>
            </w:r>
          </w:p>
        </w:tc>
        <w:tc>
          <w:tcPr>
            <w:tcW w:w="1298" w:type="dxa"/>
            <w:gridSpan w:val="2"/>
            <w:tcBorders>
              <w:top w:val="single" w:sz="4" w:space="0" w:color="auto"/>
              <w:left w:val="single" w:sz="4" w:space="0" w:color="auto"/>
              <w:bottom w:val="single" w:sz="2" w:space="0" w:color="auto"/>
              <w:right w:val="single" w:sz="8" w:space="0" w:color="auto"/>
            </w:tcBorders>
          </w:tcPr>
          <w:p w:rsidR="008E34CC" w:rsidRPr="00492E0F" w:rsidRDefault="008E34CC" w:rsidP="00E0662D">
            <w:pPr>
              <w:jc w:val="center"/>
              <w:rPr>
                <w:sz w:val="20"/>
                <w:szCs w:val="20"/>
              </w:rPr>
            </w:pPr>
          </w:p>
        </w:tc>
        <w:tc>
          <w:tcPr>
            <w:tcW w:w="2389" w:type="dxa"/>
            <w:gridSpan w:val="2"/>
            <w:tcBorders>
              <w:top w:val="single" w:sz="4" w:space="0" w:color="auto"/>
              <w:left w:val="single" w:sz="8" w:space="0" w:color="auto"/>
              <w:bottom w:val="single" w:sz="2" w:space="0" w:color="auto"/>
              <w:right w:val="single" w:sz="12" w:space="0" w:color="auto"/>
            </w:tcBorders>
          </w:tcPr>
          <w:p w:rsidR="008E34CC" w:rsidRPr="00492E0F" w:rsidRDefault="008E34CC" w:rsidP="00E0662D">
            <w:pPr>
              <w:jc w:val="center"/>
              <w:rPr>
                <w:sz w:val="20"/>
                <w:szCs w:val="20"/>
              </w:rPr>
            </w:pPr>
          </w:p>
        </w:tc>
      </w:tr>
      <w:tr w:rsidR="008E34CC"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p>
        </w:tc>
        <w:tc>
          <w:tcPr>
            <w:tcW w:w="2629" w:type="dxa"/>
            <w:gridSpan w:val="2"/>
            <w:tcBorders>
              <w:top w:val="single" w:sz="2" w:space="0" w:color="auto"/>
              <w:left w:val="single" w:sz="12" w:space="0" w:color="auto"/>
              <w:bottom w:val="single" w:sz="2" w:space="0" w:color="auto"/>
              <w:right w:val="single" w:sz="4" w:space="0" w:color="auto"/>
            </w:tcBorders>
            <w:vAlign w:val="center"/>
          </w:tcPr>
          <w:p w:rsidR="008E34CC" w:rsidRPr="001A16F0" w:rsidRDefault="008E34CC" w:rsidP="00E0662D">
            <w:pPr>
              <w:rPr>
                <w:sz w:val="20"/>
                <w:szCs w:val="20"/>
              </w:rPr>
            </w:pPr>
            <w:r w:rsidRPr="001A16F0">
              <w:rPr>
                <w:sz w:val="20"/>
                <w:szCs w:val="20"/>
              </w:rPr>
              <w:t>Oral Exam</w:t>
            </w:r>
          </w:p>
        </w:tc>
        <w:tc>
          <w:tcPr>
            <w:tcW w:w="1298" w:type="dxa"/>
            <w:gridSpan w:val="2"/>
            <w:tcBorders>
              <w:top w:val="single" w:sz="2" w:space="0" w:color="auto"/>
              <w:left w:val="single" w:sz="4" w:space="0" w:color="auto"/>
              <w:bottom w:val="single" w:sz="2" w:space="0" w:color="auto"/>
              <w:right w:val="single" w:sz="8" w:space="0" w:color="auto"/>
            </w:tcBorders>
          </w:tcPr>
          <w:p w:rsidR="008E34CC" w:rsidRPr="00492E0F" w:rsidRDefault="008E34CC" w:rsidP="00E0662D">
            <w:pPr>
              <w:jc w:val="center"/>
              <w:rPr>
                <w:sz w:val="20"/>
                <w:szCs w:val="20"/>
              </w:rPr>
            </w:pPr>
          </w:p>
        </w:tc>
        <w:tc>
          <w:tcPr>
            <w:tcW w:w="2389" w:type="dxa"/>
            <w:gridSpan w:val="2"/>
            <w:tcBorders>
              <w:top w:val="single" w:sz="2" w:space="0" w:color="auto"/>
              <w:left w:val="single" w:sz="8" w:space="0" w:color="auto"/>
              <w:bottom w:val="single" w:sz="2" w:space="0" w:color="auto"/>
              <w:right w:val="single" w:sz="12" w:space="0" w:color="auto"/>
            </w:tcBorders>
          </w:tcPr>
          <w:p w:rsidR="008E34CC" w:rsidRPr="00492E0F" w:rsidRDefault="008E34CC" w:rsidP="00E0662D">
            <w:pPr>
              <w:jc w:val="center"/>
              <w:rPr>
                <w:sz w:val="20"/>
                <w:szCs w:val="20"/>
              </w:rPr>
            </w:pPr>
          </w:p>
        </w:tc>
      </w:tr>
      <w:tr w:rsidR="008E34CC" w:rsidRPr="00492E0F" w:rsidTr="00E0662D">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p>
        </w:tc>
        <w:tc>
          <w:tcPr>
            <w:tcW w:w="2629" w:type="dxa"/>
            <w:gridSpan w:val="2"/>
            <w:tcBorders>
              <w:top w:val="single" w:sz="2" w:space="0" w:color="auto"/>
              <w:left w:val="single" w:sz="12" w:space="0" w:color="auto"/>
              <w:bottom w:val="single" w:sz="12" w:space="0" w:color="auto"/>
              <w:right w:val="single" w:sz="4" w:space="0" w:color="auto"/>
            </w:tcBorders>
            <w:vAlign w:val="center"/>
          </w:tcPr>
          <w:p w:rsidR="008E34CC" w:rsidRPr="001A16F0" w:rsidRDefault="008E34CC" w:rsidP="00E0662D">
            <w:pPr>
              <w:rPr>
                <w:sz w:val="20"/>
                <w:szCs w:val="20"/>
              </w:rPr>
            </w:pPr>
            <w:r w:rsidRPr="001A16F0">
              <w:rPr>
                <w:sz w:val="20"/>
                <w:szCs w:val="20"/>
              </w:rPr>
              <w:t>Other (………)</w:t>
            </w:r>
          </w:p>
        </w:tc>
        <w:tc>
          <w:tcPr>
            <w:tcW w:w="1298" w:type="dxa"/>
            <w:gridSpan w:val="2"/>
            <w:tcBorders>
              <w:top w:val="single" w:sz="2" w:space="0" w:color="auto"/>
              <w:left w:val="single" w:sz="4" w:space="0" w:color="auto"/>
              <w:bottom w:val="single" w:sz="12" w:space="0" w:color="auto"/>
              <w:right w:val="single" w:sz="8" w:space="0" w:color="auto"/>
            </w:tcBorders>
          </w:tcPr>
          <w:p w:rsidR="008E34CC" w:rsidRPr="00492E0F" w:rsidRDefault="008E34CC" w:rsidP="00E0662D">
            <w:pPr>
              <w:jc w:val="center"/>
              <w:rPr>
                <w:sz w:val="20"/>
                <w:szCs w:val="20"/>
              </w:rPr>
            </w:pPr>
          </w:p>
        </w:tc>
        <w:tc>
          <w:tcPr>
            <w:tcW w:w="2389" w:type="dxa"/>
            <w:gridSpan w:val="2"/>
            <w:tcBorders>
              <w:top w:val="single" w:sz="2" w:space="0" w:color="auto"/>
              <w:left w:val="single" w:sz="8" w:space="0" w:color="auto"/>
              <w:bottom w:val="single" w:sz="12" w:space="0" w:color="auto"/>
              <w:right w:val="single" w:sz="12" w:space="0" w:color="auto"/>
            </w:tcBorders>
          </w:tcPr>
          <w:p w:rsidR="008E34CC" w:rsidRPr="00492E0F" w:rsidRDefault="008E34CC" w:rsidP="00E0662D">
            <w:pPr>
              <w:jc w:val="center"/>
              <w:rPr>
                <w:sz w:val="20"/>
                <w:szCs w:val="20"/>
              </w:rPr>
            </w:pPr>
          </w:p>
        </w:tc>
      </w:tr>
      <w:tr w:rsidR="008E34CC" w:rsidRPr="00492E0F" w:rsidTr="00E0662D">
        <w:tblPrEx>
          <w:tblBorders>
            <w:insideH w:val="single" w:sz="6" w:space="0" w:color="auto"/>
            <w:insideV w:val="single" w:sz="6" w:space="0" w:color="auto"/>
          </w:tblBorders>
        </w:tblPrEx>
        <w:trPr>
          <w:cantSplit/>
          <w:trHeight w:val="717"/>
        </w:trPr>
        <w:tc>
          <w:tcPr>
            <w:tcW w:w="7500" w:type="dxa"/>
            <w:gridSpan w:val="7"/>
            <w:tcBorders>
              <w:top w:val="single" w:sz="12" w:space="0" w:color="auto"/>
            </w:tcBorders>
            <w:vAlign w:val="center"/>
          </w:tcPr>
          <w:p w:rsidR="008E34CC" w:rsidRPr="00630241" w:rsidRDefault="008E34CC" w:rsidP="00E0662D">
            <w:pPr>
              <w:rPr>
                <w:b/>
                <w:sz w:val="20"/>
                <w:szCs w:val="20"/>
              </w:rPr>
            </w:pPr>
            <w:r>
              <w:rPr>
                <w:b/>
                <w:sz w:val="20"/>
                <w:szCs w:val="20"/>
              </w:rPr>
              <w:t>FINAL EXAM</w:t>
            </w:r>
          </w:p>
        </w:tc>
        <w:tc>
          <w:tcPr>
            <w:tcW w:w="2389" w:type="dxa"/>
            <w:gridSpan w:val="2"/>
            <w:vAlign w:val="center"/>
          </w:tcPr>
          <w:p w:rsidR="008E34CC" w:rsidRPr="005963AF" w:rsidRDefault="008E34CC" w:rsidP="00E0662D">
            <w:pPr>
              <w:jc w:val="center"/>
              <w:rPr>
                <w:sz w:val="20"/>
                <w:szCs w:val="20"/>
              </w:rPr>
            </w:pPr>
            <w:r w:rsidRPr="00B10D32">
              <w:rPr>
                <w:b/>
                <w:sz w:val="20"/>
                <w:szCs w:val="20"/>
              </w:rPr>
              <w:t>50</w:t>
            </w:r>
          </w:p>
        </w:tc>
      </w:tr>
      <w:tr w:rsidR="008E34CC" w:rsidRPr="00492E0F" w:rsidTr="00E0662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PREREQUISITE(S)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both"/>
              <w:rPr>
                <w:sz w:val="20"/>
                <w:szCs w:val="20"/>
              </w:rPr>
            </w:pPr>
          </w:p>
        </w:tc>
      </w:tr>
      <w:tr w:rsidR="008E34CC" w:rsidRPr="00492E0F" w:rsidTr="00E0662D">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COURSE CONTENT</w:t>
            </w:r>
          </w:p>
        </w:tc>
        <w:tc>
          <w:tcPr>
            <w:tcW w:w="6316" w:type="dxa"/>
            <w:gridSpan w:val="6"/>
            <w:tcBorders>
              <w:top w:val="single" w:sz="12" w:space="0" w:color="auto"/>
              <w:left w:val="single" w:sz="12" w:space="0" w:color="auto"/>
              <w:bottom w:val="single" w:sz="12" w:space="0" w:color="auto"/>
              <w:right w:val="single" w:sz="12" w:space="0" w:color="auto"/>
            </w:tcBorders>
          </w:tcPr>
          <w:p w:rsidR="008E34CC" w:rsidRPr="00097310" w:rsidRDefault="008E34CC" w:rsidP="00E0662D">
            <w:pPr>
              <w:rPr>
                <w:sz w:val="20"/>
                <w:szCs w:val="20"/>
              </w:rPr>
            </w:pPr>
            <w:r w:rsidRPr="00130417">
              <w:rPr>
                <w:sz w:val="20"/>
                <w:szCs w:val="20"/>
              </w:rPr>
              <w:t>Fundamentals of Quantum Physics, explanation of consciousness through quantum mechanics,</w:t>
            </w:r>
          </w:p>
        </w:tc>
      </w:tr>
      <w:tr w:rsidR="008E34CC" w:rsidRPr="00492E0F" w:rsidTr="00E0662D">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COURSE AIMS</w:t>
            </w:r>
          </w:p>
        </w:tc>
        <w:tc>
          <w:tcPr>
            <w:tcW w:w="6316" w:type="dxa"/>
            <w:gridSpan w:val="6"/>
            <w:tcBorders>
              <w:top w:val="single" w:sz="12" w:space="0" w:color="auto"/>
              <w:left w:val="single" w:sz="12" w:space="0" w:color="auto"/>
              <w:bottom w:val="single" w:sz="12" w:space="0" w:color="auto"/>
              <w:right w:val="single" w:sz="12" w:space="0" w:color="auto"/>
            </w:tcBorders>
          </w:tcPr>
          <w:p w:rsidR="008E34CC" w:rsidRPr="00097310" w:rsidRDefault="008E34CC" w:rsidP="00E0662D">
            <w:pPr>
              <w:rPr>
                <w:sz w:val="20"/>
                <w:szCs w:val="20"/>
              </w:rPr>
            </w:pPr>
            <w:r w:rsidRPr="00130417">
              <w:rPr>
                <w:sz w:val="20"/>
                <w:szCs w:val="20"/>
              </w:rPr>
              <w:t>Fundamentals of Quantum Physics, Consciousness and quantum computing.</w:t>
            </w:r>
          </w:p>
        </w:tc>
      </w:tr>
      <w:tr w:rsidR="008E34CC" w:rsidRPr="00492E0F" w:rsidTr="00E0662D">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COURSE OBJECTIVES</w:t>
            </w:r>
          </w:p>
        </w:tc>
        <w:tc>
          <w:tcPr>
            <w:tcW w:w="6316" w:type="dxa"/>
            <w:gridSpan w:val="6"/>
            <w:tcBorders>
              <w:top w:val="single" w:sz="12" w:space="0" w:color="auto"/>
              <w:left w:val="single" w:sz="12" w:space="0" w:color="auto"/>
              <w:bottom w:val="single" w:sz="12" w:space="0" w:color="auto"/>
              <w:right w:val="single" w:sz="12" w:space="0" w:color="auto"/>
            </w:tcBorders>
            <w:vAlign w:val="center"/>
          </w:tcPr>
          <w:p w:rsidR="008E34CC" w:rsidRPr="008906EB" w:rsidRDefault="008E34CC" w:rsidP="00E0662D">
            <w:pPr>
              <w:jc w:val="both"/>
              <w:rPr>
                <w:sz w:val="20"/>
                <w:szCs w:val="20"/>
                <w:lang w:val="en-US"/>
              </w:rPr>
            </w:pPr>
            <w:r>
              <w:rPr>
                <w:sz w:val="20"/>
                <w:szCs w:val="20"/>
                <w:lang w:val="en-US"/>
              </w:rPr>
              <w:t>Increase knowledge</w:t>
            </w:r>
            <w:r w:rsidRPr="00130417">
              <w:rPr>
                <w:sz w:val="20"/>
                <w:szCs w:val="20"/>
                <w:lang w:val="en-US"/>
              </w:rPr>
              <w:t xml:space="preserve"> about consciousness</w:t>
            </w:r>
          </w:p>
        </w:tc>
      </w:tr>
      <w:tr w:rsidR="008E34CC" w:rsidRPr="00492E0F" w:rsidTr="00E0662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TEXTBOOK(S)</w:t>
            </w:r>
          </w:p>
        </w:tc>
        <w:tc>
          <w:tcPr>
            <w:tcW w:w="6316" w:type="dxa"/>
            <w:gridSpan w:val="6"/>
            <w:tcBorders>
              <w:top w:val="single" w:sz="12" w:space="0" w:color="auto"/>
              <w:left w:val="single" w:sz="12" w:space="0" w:color="auto"/>
              <w:bottom w:val="single" w:sz="12" w:space="0" w:color="auto"/>
              <w:right w:val="single" w:sz="12" w:space="0" w:color="auto"/>
            </w:tcBorders>
          </w:tcPr>
          <w:p w:rsidR="008E34CC" w:rsidRDefault="008E34CC" w:rsidP="00E0662D">
            <w:pPr>
              <w:pStyle w:val="Balk4"/>
              <w:spacing w:before="0" w:beforeAutospacing="0" w:after="0" w:afterAutospacing="0"/>
              <w:rPr>
                <w:b w:val="0"/>
                <w:sz w:val="20"/>
                <w:szCs w:val="20"/>
              </w:rPr>
            </w:pPr>
            <w:r>
              <w:rPr>
                <w:b w:val="0"/>
                <w:sz w:val="20"/>
                <w:szCs w:val="20"/>
              </w:rPr>
              <w:t>Prof. Dr. T. Erhan COŞAN</w:t>
            </w:r>
          </w:p>
          <w:p w:rsidR="008E34CC" w:rsidRDefault="008E34CC" w:rsidP="00E0662D">
            <w:pPr>
              <w:pStyle w:val="Balk4"/>
              <w:spacing w:before="0" w:beforeAutospacing="0" w:after="0" w:afterAutospacing="0"/>
              <w:rPr>
                <w:b w:val="0"/>
                <w:sz w:val="20"/>
                <w:szCs w:val="20"/>
              </w:rPr>
            </w:pPr>
            <w:r>
              <w:rPr>
                <w:b w:val="0"/>
                <w:sz w:val="20"/>
                <w:szCs w:val="20"/>
              </w:rPr>
              <w:t>Prof. Dr. Abdullah ALGIN</w:t>
            </w:r>
          </w:p>
          <w:p w:rsidR="008E34CC" w:rsidRPr="00097310" w:rsidRDefault="008E34CC" w:rsidP="00E0662D">
            <w:pPr>
              <w:pStyle w:val="Balk4"/>
              <w:spacing w:before="0" w:beforeAutospacing="0"/>
              <w:rPr>
                <w:b w:val="0"/>
                <w:sz w:val="20"/>
                <w:szCs w:val="20"/>
              </w:rPr>
            </w:pPr>
            <w:r>
              <w:rPr>
                <w:b w:val="0"/>
                <w:sz w:val="20"/>
                <w:szCs w:val="20"/>
              </w:rPr>
              <w:t>“BİLİNÇ ve GERÇEKLİK”</w:t>
            </w:r>
          </w:p>
        </w:tc>
      </w:tr>
      <w:tr w:rsidR="008E34CC" w:rsidRPr="00492E0F" w:rsidTr="00E0662D">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743B11">
              <w:rPr>
                <w:b/>
                <w:sz w:val="20"/>
                <w:szCs w:val="20"/>
              </w:rPr>
              <w:t>REFERENCES</w:t>
            </w:r>
          </w:p>
        </w:tc>
        <w:tc>
          <w:tcPr>
            <w:tcW w:w="6316" w:type="dxa"/>
            <w:gridSpan w:val="6"/>
            <w:tcBorders>
              <w:top w:val="single" w:sz="12" w:space="0" w:color="auto"/>
              <w:left w:val="single" w:sz="12" w:space="0" w:color="auto"/>
              <w:bottom w:val="single" w:sz="12" w:space="0" w:color="auto"/>
              <w:right w:val="single" w:sz="12" w:space="0" w:color="auto"/>
            </w:tcBorders>
          </w:tcPr>
          <w:p w:rsidR="008E34CC" w:rsidRPr="00B10D32" w:rsidRDefault="008E34CC" w:rsidP="00E0662D">
            <w:pPr>
              <w:rPr>
                <w:sz w:val="20"/>
                <w:szCs w:val="20"/>
              </w:rPr>
            </w:pPr>
          </w:p>
        </w:tc>
      </w:tr>
    </w:tbl>
    <w:p w:rsidR="008E34CC" w:rsidRPr="00492E0F" w:rsidRDefault="008E34CC" w:rsidP="008E34CC">
      <w:pPr>
        <w:rPr>
          <w:sz w:val="20"/>
          <w:szCs w:val="20"/>
        </w:rPr>
        <w:sectPr w:rsidR="008E34CC"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E34CC" w:rsidRPr="00492E0F" w:rsidTr="00E0662D">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34741D">
              <w:rPr>
                <w:b/>
                <w:sz w:val="20"/>
                <w:szCs w:val="20"/>
              </w:rPr>
              <w:lastRenderedPageBreak/>
              <w:t>COURSE SYLLABUS</w:t>
            </w:r>
          </w:p>
        </w:tc>
      </w:tr>
      <w:tr w:rsidR="008E34CC" w:rsidRPr="00492E0F" w:rsidTr="00E0662D">
        <w:trPr>
          <w:trHeight w:val="434"/>
        </w:trPr>
        <w:tc>
          <w:tcPr>
            <w:tcW w:w="1188" w:type="dxa"/>
            <w:tcBorders>
              <w:top w:val="single" w:sz="12" w:space="0" w:color="auto"/>
              <w:right w:val="single" w:sz="12" w:space="0" w:color="auto"/>
            </w:tcBorders>
            <w:vAlign w:val="center"/>
          </w:tcPr>
          <w:p w:rsidR="008E34CC" w:rsidRPr="001A16F0" w:rsidRDefault="008E34CC" w:rsidP="00E0662D">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E34CC" w:rsidRPr="001A16F0" w:rsidRDefault="008E34CC" w:rsidP="00E0662D">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E34CC" w:rsidRPr="001A16F0" w:rsidRDefault="008E34CC" w:rsidP="00E0662D">
            <w:pPr>
              <w:ind w:left="140"/>
              <w:jc w:val="center"/>
              <w:rPr>
                <w:b/>
                <w:sz w:val="20"/>
                <w:szCs w:val="20"/>
              </w:rPr>
            </w:pPr>
            <w:r w:rsidRPr="001A16F0">
              <w:rPr>
                <w:b/>
                <w:sz w:val="20"/>
                <w:szCs w:val="20"/>
              </w:rPr>
              <w:t>SUBJECTS/TOPICS</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jc w:val="both"/>
              <w:rPr>
                <w:sz w:val="20"/>
                <w:szCs w:val="20"/>
              </w:rPr>
            </w:pPr>
            <w:r w:rsidRPr="00130417">
              <w:rPr>
                <w:sz w:val="20"/>
                <w:szCs w:val="20"/>
              </w:rPr>
              <w:t>Hidden Knowledge in Quantum Dynamics</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rPr>
                <w:sz w:val="20"/>
                <w:szCs w:val="20"/>
              </w:rPr>
            </w:pPr>
            <w:r>
              <w:rPr>
                <w:sz w:val="20"/>
                <w:szCs w:val="20"/>
              </w:rPr>
              <w:t>Kuantum Dinamiklerinin Temel Kavramları</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Pr>
                <w:sz w:val="20"/>
                <w:szCs w:val="20"/>
              </w:rPr>
              <w:t>Kuantumun Saklı Değişkenleri Bilgiye Dönüyor</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Pr>
                <w:sz w:val="20"/>
                <w:szCs w:val="20"/>
              </w:rPr>
              <w:t>Zaman</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Pr>
                <w:sz w:val="20"/>
                <w:szCs w:val="20"/>
              </w:rPr>
              <w:t>Kuantum Dinamikleri ve Biyolojik Sistemler</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b/>
                <w:bCs/>
                <w:sz w:val="20"/>
                <w:szCs w:val="20"/>
              </w:rPr>
            </w:pPr>
            <w:r>
              <w:rPr>
                <w:b/>
                <w:bCs/>
                <w:sz w:val="20"/>
                <w:szCs w:val="20"/>
              </w:rPr>
              <w:t>MIDTERM</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sidRPr="00130417">
              <w:rPr>
                <w:sz w:val="20"/>
                <w:szCs w:val="20"/>
              </w:rPr>
              <w:t>Quantum Dynamics and Biological Systems</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sidRPr="00130417">
              <w:rPr>
                <w:sz w:val="20"/>
                <w:szCs w:val="20"/>
              </w:rPr>
              <w:t>Is Artificial Intelligence Consciousness?</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sidRPr="00130417">
              <w:rPr>
                <w:sz w:val="20"/>
                <w:szCs w:val="20"/>
              </w:rPr>
              <w:t>Will Quantum Computers Become Conscious?</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sidRPr="00130417">
              <w:rPr>
                <w:sz w:val="20"/>
                <w:szCs w:val="20"/>
              </w:rPr>
              <w:t>Consciousness</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bCs/>
                <w:sz w:val="20"/>
                <w:szCs w:val="20"/>
              </w:rPr>
            </w:pPr>
            <w:r w:rsidRPr="00130417">
              <w:rPr>
                <w:bCs/>
                <w:sz w:val="20"/>
                <w:szCs w:val="20"/>
              </w:rPr>
              <w:t>From Neural Networks to Consciousness</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sidRPr="00130417">
              <w:rPr>
                <w:sz w:val="20"/>
                <w:szCs w:val="20"/>
              </w:rPr>
              <w:t>Remote Control of the Brain</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sidRPr="00130417">
              <w:rPr>
                <w:sz w:val="20"/>
                <w:szCs w:val="20"/>
              </w:rPr>
              <w:t xml:space="preserve">Consciousness </w:t>
            </w:r>
            <w:r>
              <w:rPr>
                <w:sz w:val="20"/>
                <w:szCs w:val="20"/>
              </w:rPr>
              <w:t xml:space="preserve">of </w:t>
            </w:r>
            <w:r w:rsidRPr="00130417">
              <w:rPr>
                <w:sz w:val="20"/>
                <w:szCs w:val="20"/>
              </w:rPr>
              <w:t>Universe</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B10D32" w:rsidRDefault="008E34CC" w:rsidP="00E0662D">
            <w:pPr>
              <w:rPr>
                <w:sz w:val="20"/>
                <w:szCs w:val="20"/>
              </w:rPr>
            </w:pPr>
            <w:r>
              <w:rPr>
                <w:sz w:val="20"/>
                <w:szCs w:val="20"/>
              </w:rPr>
              <w:t>N</w:t>
            </w:r>
            <w:r w:rsidRPr="00130417">
              <w:rPr>
                <w:sz w:val="20"/>
                <w:szCs w:val="20"/>
              </w:rPr>
              <w:t>oosphere</w:t>
            </w:r>
          </w:p>
        </w:tc>
      </w:tr>
      <w:tr w:rsidR="008E34CC" w:rsidRPr="00492E0F" w:rsidTr="00E0662D">
        <w:tc>
          <w:tcPr>
            <w:tcW w:w="1188" w:type="dxa"/>
            <w:tcBorders>
              <w:right w:val="single" w:sz="12" w:space="0" w:color="auto"/>
            </w:tcBorders>
          </w:tcPr>
          <w:p w:rsidR="008E34CC" w:rsidRPr="00E17FE8" w:rsidRDefault="008E34CC" w:rsidP="00E0662D">
            <w:pPr>
              <w:jc w:val="center"/>
              <w:rPr>
                <w:b/>
                <w:sz w:val="20"/>
                <w:szCs w:val="20"/>
              </w:rPr>
            </w:pPr>
            <w:r w:rsidRPr="00E17FE8">
              <w:rPr>
                <w:b/>
                <w:sz w:val="20"/>
                <w:szCs w:val="20"/>
              </w:rPr>
              <w:t>15</w:t>
            </w:r>
            <w:r>
              <w:rPr>
                <w:b/>
                <w:sz w:val="20"/>
                <w:szCs w:val="20"/>
              </w:rPr>
              <w:t>,16</w:t>
            </w:r>
          </w:p>
        </w:tc>
        <w:tc>
          <w:tcPr>
            <w:tcW w:w="1260" w:type="dxa"/>
            <w:tcBorders>
              <w:top w:val="single" w:sz="4" w:space="0" w:color="auto"/>
              <w:left w:val="single" w:sz="12" w:space="0" w:color="auto"/>
              <w:bottom w:val="single" w:sz="4" w:space="0" w:color="auto"/>
              <w:right w:val="single" w:sz="12" w:space="0" w:color="auto"/>
            </w:tcBorders>
          </w:tcPr>
          <w:p w:rsidR="008E34CC" w:rsidRPr="00492E0F" w:rsidRDefault="008E34CC" w:rsidP="00E0662D">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E34CC" w:rsidRPr="00900D11" w:rsidRDefault="008E34CC" w:rsidP="00E0662D">
            <w:pPr>
              <w:rPr>
                <w:b/>
                <w:sz w:val="20"/>
                <w:szCs w:val="20"/>
              </w:rPr>
            </w:pPr>
            <w:r w:rsidRPr="00900D11">
              <w:rPr>
                <w:b/>
                <w:sz w:val="20"/>
                <w:szCs w:val="20"/>
              </w:rPr>
              <w:t>FINAL EXAM</w:t>
            </w:r>
          </w:p>
        </w:tc>
      </w:tr>
    </w:tbl>
    <w:p w:rsidR="008E34CC" w:rsidRPr="00492E0F" w:rsidRDefault="008E34CC" w:rsidP="008E34CC">
      <w:pPr>
        <w:spacing w:before="240"/>
        <w:jc w:val="center"/>
        <w:rPr>
          <w:b/>
          <w:sz w:val="20"/>
          <w:szCs w:val="20"/>
        </w:rPr>
      </w:pPr>
      <w:r w:rsidRPr="0034741D">
        <w:rPr>
          <w:b/>
          <w:sz w:val="20"/>
          <w:szCs w:val="20"/>
        </w:rPr>
        <w:t>PROGRAM QUTCOMES</w:t>
      </w:r>
    </w:p>
    <w:p w:rsidR="008E34CC" w:rsidRPr="00492E0F" w:rsidRDefault="008E34CC" w:rsidP="008E34CC">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E34CC" w:rsidRPr="00492E0F" w:rsidTr="00E0662D">
        <w:tc>
          <w:tcPr>
            <w:tcW w:w="8755" w:type="dxa"/>
            <w:gridSpan w:val="2"/>
            <w:tcBorders>
              <w:top w:val="single" w:sz="12" w:space="0" w:color="auto"/>
              <w:left w:val="single" w:sz="12" w:space="0" w:color="auto"/>
              <w:bottom w:val="single" w:sz="12" w:space="0" w:color="auto"/>
              <w:right w:val="single" w:sz="12" w:space="0" w:color="auto"/>
            </w:tcBorders>
            <w:vAlign w:val="center"/>
          </w:tcPr>
          <w:p w:rsidR="008E34CC" w:rsidRPr="00492E0F" w:rsidRDefault="008E34CC" w:rsidP="00E0662D">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E34CC" w:rsidRPr="00492E0F" w:rsidRDefault="008E34CC" w:rsidP="00E0662D">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E34CC" w:rsidRPr="00492E0F" w:rsidRDefault="008E34CC" w:rsidP="00E0662D">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E34CC" w:rsidRPr="00492E0F" w:rsidRDefault="008E34CC" w:rsidP="00E0662D">
            <w:pPr>
              <w:jc w:val="center"/>
              <w:rPr>
                <w:b/>
                <w:sz w:val="20"/>
                <w:szCs w:val="20"/>
              </w:rPr>
            </w:pPr>
            <w:r w:rsidRPr="00492E0F">
              <w:rPr>
                <w:b/>
                <w:sz w:val="20"/>
                <w:szCs w:val="20"/>
              </w:rPr>
              <w:t>3</w:t>
            </w:r>
          </w:p>
        </w:tc>
      </w:tr>
      <w:tr w:rsidR="008E34CC" w:rsidRPr="00492E0F" w:rsidTr="00E0662D">
        <w:tc>
          <w:tcPr>
            <w:tcW w:w="416" w:type="dxa"/>
            <w:tcBorders>
              <w:top w:val="single" w:sz="12"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12"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r w:rsidRPr="00B66370">
              <w:t>x</w:t>
            </w:r>
          </w:p>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6"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E34CC" w:rsidRPr="001A16F0" w:rsidRDefault="008E34CC" w:rsidP="00E0662D">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6" w:space="0" w:color="auto"/>
              <w:right w:val="single" w:sz="12" w:space="0" w:color="auto"/>
            </w:tcBorders>
          </w:tcPr>
          <w:p w:rsidR="008E34CC" w:rsidRPr="00B66370" w:rsidRDefault="008E34CC" w:rsidP="00E0662D">
            <w:r w:rsidRPr="00B66370">
              <w:t>x</w:t>
            </w:r>
          </w:p>
        </w:tc>
      </w:tr>
      <w:tr w:rsidR="008E34CC" w:rsidRPr="00492E0F" w:rsidTr="00E0662D">
        <w:tc>
          <w:tcPr>
            <w:tcW w:w="416" w:type="dxa"/>
            <w:tcBorders>
              <w:top w:val="single" w:sz="6" w:space="0" w:color="auto"/>
              <w:left w:val="single" w:sz="12" w:space="0" w:color="auto"/>
              <w:bottom w:val="single" w:sz="12" w:space="0" w:color="auto"/>
              <w:right w:val="single" w:sz="12" w:space="0" w:color="auto"/>
            </w:tcBorders>
            <w:vAlign w:val="center"/>
          </w:tcPr>
          <w:p w:rsidR="008E34CC" w:rsidRPr="00BB6910" w:rsidRDefault="008E34CC" w:rsidP="00E0662D">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E34CC" w:rsidRPr="001A16F0" w:rsidRDefault="008E34CC" w:rsidP="00E0662D">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8E34CC" w:rsidRPr="00492E0F" w:rsidRDefault="008E34CC" w:rsidP="00E0662D">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tcPr>
          <w:p w:rsidR="008E34CC" w:rsidRPr="00B66370" w:rsidRDefault="008E34CC" w:rsidP="00E0662D"/>
        </w:tc>
        <w:tc>
          <w:tcPr>
            <w:tcW w:w="378" w:type="dxa"/>
            <w:tcBorders>
              <w:top w:val="single" w:sz="6" w:space="0" w:color="auto"/>
              <w:left w:val="single" w:sz="6" w:space="0" w:color="auto"/>
              <w:bottom w:val="single" w:sz="12" w:space="0" w:color="auto"/>
              <w:right w:val="single" w:sz="12" w:space="0" w:color="auto"/>
            </w:tcBorders>
          </w:tcPr>
          <w:p w:rsidR="008E34CC" w:rsidRDefault="008E34CC" w:rsidP="00E0662D">
            <w:r w:rsidRPr="00B66370">
              <w:t>x</w:t>
            </w:r>
          </w:p>
        </w:tc>
      </w:tr>
    </w:tbl>
    <w:p w:rsidR="008E34CC" w:rsidRPr="00492E0F" w:rsidRDefault="008E34CC" w:rsidP="008E34C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37"/>
        <w:gridCol w:w="5237"/>
      </w:tblGrid>
      <w:tr w:rsidR="008E34CC" w:rsidRPr="00492E0F" w:rsidTr="00E0662D">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E34CC" w:rsidRPr="00492E0F" w:rsidRDefault="008E34CC" w:rsidP="00E0662D">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E34CC" w:rsidRPr="00BB6910" w:rsidRDefault="008E34CC" w:rsidP="00E0662D">
            <w:pPr>
              <w:jc w:val="center"/>
              <w:rPr>
                <w:b/>
                <w:sz w:val="20"/>
                <w:szCs w:val="20"/>
              </w:rPr>
            </w:pPr>
            <w:r>
              <w:rPr>
                <w:b/>
                <w:sz w:val="20"/>
                <w:szCs w:val="20"/>
              </w:rPr>
              <w:t>DATE</w:t>
            </w:r>
          </w:p>
        </w:tc>
      </w:tr>
      <w:tr w:rsidR="008E34CC" w:rsidRPr="00492E0F" w:rsidTr="00E0662D">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E34CC" w:rsidRDefault="008E34CC" w:rsidP="00E0662D">
            <w:pPr>
              <w:jc w:val="center"/>
              <w:rPr>
                <w:sz w:val="20"/>
                <w:szCs w:val="20"/>
              </w:rPr>
            </w:pPr>
          </w:p>
          <w:p w:rsidR="008E34CC" w:rsidRPr="00610598" w:rsidRDefault="008E34CC" w:rsidP="00E0662D">
            <w:pPr>
              <w:jc w:val="center"/>
              <w:rPr>
                <w:sz w:val="20"/>
                <w:szCs w:val="20"/>
              </w:rPr>
            </w:pPr>
            <w:r w:rsidRPr="00130417">
              <w:rPr>
                <w:sz w:val="20"/>
                <w:szCs w:val="20"/>
              </w:rPr>
              <w:t>Prof. Dr. T. Erhan COŞAN</w:t>
            </w:r>
          </w:p>
        </w:tc>
        <w:tc>
          <w:tcPr>
            <w:tcW w:w="2500" w:type="pct"/>
            <w:tcBorders>
              <w:top w:val="single" w:sz="2" w:space="0" w:color="auto"/>
              <w:left w:val="single" w:sz="12" w:space="0" w:color="auto"/>
              <w:bottom w:val="single" w:sz="12" w:space="0" w:color="auto"/>
              <w:right w:val="single" w:sz="12" w:space="0" w:color="auto"/>
            </w:tcBorders>
            <w:vAlign w:val="center"/>
          </w:tcPr>
          <w:p w:rsidR="008E34CC" w:rsidRPr="008A11F0" w:rsidRDefault="008E34CC" w:rsidP="00E0662D">
            <w:pPr>
              <w:jc w:val="center"/>
              <w:rPr>
                <w:sz w:val="20"/>
                <w:szCs w:val="20"/>
              </w:rPr>
            </w:pPr>
            <w:r>
              <w:rPr>
                <w:sz w:val="20"/>
                <w:szCs w:val="20"/>
              </w:rPr>
              <w:t>25.11.2021</w:t>
            </w:r>
          </w:p>
        </w:tc>
      </w:tr>
    </w:tbl>
    <w:p w:rsidR="008E34CC" w:rsidRPr="00ED6840" w:rsidRDefault="008E34CC" w:rsidP="00ED6840">
      <w:pPr>
        <w:tabs>
          <w:tab w:val="left" w:pos="1245"/>
        </w:tabs>
        <w:rPr>
          <w:sz w:val="20"/>
          <w:szCs w:val="20"/>
        </w:rPr>
      </w:pPr>
    </w:p>
    <w:sectPr w:rsidR="008E34CC" w:rsidRPr="00ED6840" w:rsidSect="00ED6840">
      <w:headerReference w:type="default" r:id="rId10"/>
      <w:headerReference w:type="first" r:id="rId11"/>
      <w:pgSz w:w="11906" w:h="16838"/>
      <w:pgMar w:top="720" w:right="720" w:bottom="720" w:left="720"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61" w:rsidRDefault="00133E61">
      <w:r>
        <w:separator/>
      </w:r>
    </w:p>
  </w:endnote>
  <w:endnote w:type="continuationSeparator" w:id="0">
    <w:p w:rsidR="00133E61" w:rsidRDefault="0013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61" w:rsidRDefault="00133E61">
      <w:r>
        <w:separator/>
      </w:r>
    </w:p>
  </w:footnote>
  <w:footnote w:type="continuationSeparator" w:id="0">
    <w:p w:rsidR="00133E61" w:rsidRDefault="00133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016CF5" w:rsidRPr="00A06700" w:rsidTr="00E36DCE">
      <w:trPr>
        <w:trHeight w:val="243"/>
      </w:trPr>
      <w:tc>
        <w:tcPr>
          <w:tcW w:w="1312" w:type="dxa"/>
          <w:vMerge w:val="restart"/>
        </w:tcPr>
        <w:p w:rsidR="00016CF5" w:rsidRPr="00A06700" w:rsidRDefault="00016CF5" w:rsidP="00E36DCE">
          <w:pPr>
            <w:pStyle w:val="stBilgi"/>
            <w:rPr>
              <w:sz w:val="20"/>
              <w:szCs w:val="20"/>
            </w:rPr>
          </w:pPr>
          <w:r w:rsidRPr="00A06700">
            <w:rPr>
              <w:noProof/>
              <w:sz w:val="20"/>
              <w:szCs w:val="20"/>
            </w:rPr>
            <w:drawing>
              <wp:inline distT="0" distB="0" distL="0" distR="0" wp14:anchorId="2AACDD8A" wp14:editId="44BBBF10">
                <wp:extent cx="428625" cy="452438"/>
                <wp:effectExtent l="19050" t="0" r="9525" b="0"/>
                <wp:docPr id="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016CF5" w:rsidRPr="00A06700" w:rsidRDefault="00016CF5" w:rsidP="00E36DCE">
          <w:pPr>
            <w:jc w:val="center"/>
            <w:outlineLvl w:val="0"/>
            <w:rPr>
              <w:b/>
              <w:sz w:val="20"/>
              <w:szCs w:val="20"/>
            </w:rPr>
          </w:pPr>
          <w:r w:rsidRPr="00A06700">
            <w:rPr>
              <w:b/>
              <w:sz w:val="20"/>
              <w:szCs w:val="20"/>
            </w:rPr>
            <w:t>ESOGU INSTITUTE OF HEALTH SCIENCES</w:t>
          </w:r>
        </w:p>
      </w:tc>
    </w:tr>
    <w:tr w:rsidR="00016CF5" w:rsidRPr="00A06700" w:rsidTr="00E36DCE">
      <w:trPr>
        <w:trHeight w:val="130"/>
      </w:trPr>
      <w:tc>
        <w:tcPr>
          <w:tcW w:w="1312" w:type="dxa"/>
          <w:vMerge/>
        </w:tcPr>
        <w:p w:rsidR="00016CF5" w:rsidRPr="00A06700" w:rsidRDefault="00016CF5" w:rsidP="00E36DCE">
          <w:pPr>
            <w:pStyle w:val="stBilgi"/>
            <w:rPr>
              <w:sz w:val="20"/>
              <w:szCs w:val="20"/>
            </w:rPr>
          </w:pPr>
        </w:p>
      </w:tc>
      <w:tc>
        <w:tcPr>
          <w:tcW w:w="7326" w:type="dxa"/>
        </w:tcPr>
        <w:p w:rsidR="00016CF5" w:rsidRPr="00A06700" w:rsidRDefault="00016CF5" w:rsidP="00E36DCE">
          <w:pPr>
            <w:jc w:val="center"/>
            <w:outlineLvl w:val="0"/>
            <w:rPr>
              <w:b/>
              <w:sz w:val="20"/>
              <w:szCs w:val="20"/>
            </w:rPr>
          </w:pPr>
          <w:r w:rsidRPr="00A06700">
            <w:rPr>
              <w:b/>
              <w:sz w:val="20"/>
              <w:szCs w:val="20"/>
            </w:rPr>
            <w:t xml:space="preserve">DEPARTMENT OF </w:t>
          </w:r>
          <w:r w:rsidRPr="00ED6840">
            <w:rPr>
              <w:b/>
              <w:sz w:val="20"/>
              <w:szCs w:val="20"/>
              <w:lang w:val="en-US"/>
            </w:rPr>
            <w:t>INTERDISCIPLINARY NEUROSCIENCE</w:t>
          </w:r>
        </w:p>
      </w:tc>
    </w:tr>
    <w:tr w:rsidR="00016CF5" w:rsidRPr="00A06700" w:rsidTr="00E36DCE">
      <w:trPr>
        <w:trHeight w:val="130"/>
      </w:trPr>
      <w:tc>
        <w:tcPr>
          <w:tcW w:w="1312" w:type="dxa"/>
          <w:vMerge/>
        </w:tcPr>
        <w:p w:rsidR="00016CF5" w:rsidRPr="00A06700" w:rsidRDefault="00016CF5" w:rsidP="00E36DCE">
          <w:pPr>
            <w:pStyle w:val="stBilgi"/>
            <w:rPr>
              <w:sz w:val="20"/>
              <w:szCs w:val="20"/>
            </w:rPr>
          </w:pPr>
        </w:p>
      </w:tc>
      <w:tc>
        <w:tcPr>
          <w:tcW w:w="7326" w:type="dxa"/>
        </w:tcPr>
        <w:p w:rsidR="00016CF5" w:rsidRPr="00A06700" w:rsidRDefault="00016CF5" w:rsidP="00E36DCE">
          <w:pPr>
            <w:jc w:val="center"/>
            <w:outlineLvl w:val="0"/>
            <w:rPr>
              <w:b/>
              <w:sz w:val="20"/>
              <w:szCs w:val="20"/>
            </w:rPr>
          </w:pPr>
          <w:r w:rsidRPr="00A06700">
            <w:rPr>
              <w:b/>
              <w:sz w:val="20"/>
              <w:szCs w:val="20"/>
            </w:rPr>
            <w:t>COURSE INFORMATION FORM</w:t>
          </w:r>
        </w:p>
      </w:tc>
    </w:tr>
  </w:tbl>
  <w:p w:rsidR="00016CF5" w:rsidRDefault="00016CF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ED6840" w:rsidRPr="00A06700" w:rsidTr="00ED6840">
      <w:trPr>
        <w:trHeight w:val="243"/>
      </w:trPr>
      <w:tc>
        <w:tcPr>
          <w:tcW w:w="1312" w:type="dxa"/>
          <w:vMerge w:val="restart"/>
        </w:tcPr>
        <w:p w:rsidR="00ED6840" w:rsidRPr="00A06700" w:rsidRDefault="00ED6840" w:rsidP="00ED6840">
          <w:pPr>
            <w:pStyle w:val="stBilgi"/>
            <w:rPr>
              <w:sz w:val="20"/>
              <w:szCs w:val="20"/>
            </w:rPr>
          </w:pPr>
          <w:r w:rsidRPr="00A06700">
            <w:rPr>
              <w:noProof/>
              <w:sz w:val="20"/>
              <w:szCs w:val="20"/>
            </w:rPr>
            <w:drawing>
              <wp:inline distT="0" distB="0" distL="0" distR="0" wp14:anchorId="53DBFA9E" wp14:editId="392A6DFE">
                <wp:extent cx="428625" cy="452438"/>
                <wp:effectExtent l="19050" t="0" r="9525" b="0"/>
                <wp:docPr id="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ED6840" w:rsidRPr="00A06700" w:rsidRDefault="00ED6840" w:rsidP="00ED6840">
          <w:pPr>
            <w:jc w:val="center"/>
            <w:outlineLvl w:val="0"/>
            <w:rPr>
              <w:b/>
              <w:sz w:val="20"/>
              <w:szCs w:val="20"/>
            </w:rPr>
          </w:pPr>
          <w:r w:rsidRPr="00A06700">
            <w:rPr>
              <w:b/>
              <w:sz w:val="20"/>
              <w:szCs w:val="20"/>
            </w:rPr>
            <w:t>ESOGU INSTITUTE OF HEALTH SCIENCES</w:t>
          </w:r>
        </w:p>
      </w:tc>
    </w:tr>
    <w:tr w:rsidR="00ED6840" w:rsidRPr="00A06700" w:rsidTr="00ED6840">
      <w:trPr>
        <w:trHeight w:val="130"/>
      </w:trPr>
      <w:tc>
        <w:tcPr>
          <w:tcW w:w="1312" w:type="dxa"/>
          <w:vMerge/>
        </w:tcPr>
        <w:p w:rsidR="00ED6840" w:rsidRPr="00A06700" w:rsidRDefault="00ED6840" w:rsidP="00ED6840">
          <w:pPr>
            <w:pStyle w:val="stBilgi"/>
            <w:rPr>
              <w:sz w:val="20"/>
              <w:szCs w:val="20"/>
            </w:rPr>
          </w:pPr>
        </w:p>
      </w:tc>
      <w:tc>
        <w:tcPr>
          <w:tcW w:w="7326" w:type="dxa"/>
        </w:tcPr>
        <w:p w:rsidR="00ED6840" w:rsidRPr="00A06700" w:rsidRDefault="00ED6840" w:rsidP="00ED6840">
          <w:pPr>
            <w:jc w:val="center"/>
            <w:outlineLvl w:val="0"/>
            <w:rPr>
              <w:b/>
              <w:sz w:val="20"/>
              <w:szCs w:val="20"/>
            </w:rPr>
          </w:pPr>
          <w:r w:rsidRPr="00A06700">
            <w:rPr>
              <w:b/>
              <w:sz w:val="20"/>
              <w:szCs w:val="20"/>
            </w:rPr>
            <w:t xml:space="preserve">DEPARTMENT OF </w:t>
          </w:r>
          <w:r w:rsidRPr="00ED6840">
            <w:rPr>
              <w:b/>
              <w:sz w:val="20"/>
              <w:szCs w:val="20"/>
              <w:lang w:val="en-US"/>
            </w:rPr>
            <w:t>INTERDISCIPLINARY NEUROSCIENCE</w:t>
          </w:r>
        </w:p>
      </w:tc>
    </w:tr>
    <w:tr w:rsidR="00ED6840" w:rsidRPr="00A06700" w:rsidTr="00ED6840">
      <w:trPr>
        <w:trHeight w:val="130"/>
      </w:trPr>
      <w:tc>
        <w:tcPr>
          <w:tcW w:w="1312" w:type="dxa"/>
          <w:vMerge/>
        </w:tcPr>
        <w:p w:rsidR="00ED6840" w:rsidRPr="00A06700" w:rsidRDefault="00ED6840" w:rsidP="00ED6840">
          <w:pPr>
            <w:pStyle w:val="stBilgi"/>
            <w:rPr>
              <w:sz w:val="20"/>
              <w:szCs w:val="20"/>
            </w:rPr>
          </w:pPr>
        </w:p>
      </w:tc>
      <w:tc>
        <w:tcPr>
          <w:tcW w:w="7326" w:type="dxa"/>
        </w:tcPr>
        <w:p w:rsidR="00ED6840" w:rsidRPr="00A06700" w:rsidRDefault="00ED6840" w:rsidP="00ED6840">
          <w:pPr>
            <w:jc w:val="center"/>
            <w:outlineLvl w:val="0"/>
            <w:rPr>
              <w:b/>
              <w:sz w:val="20"/>
              <w:szCs w:val="20"/>
            </w:rPr>
          </w:pPr>
          <w:r w:rsidRPr="00A06700">
            <w:rPr>
              <w:b/>
              <w:sz w:val="20"/>
              <w:szCs w:val="20"/>
            </w:rPr>
            <w:t>COURSE INFORMATION FORM</w:t>
          </w:r>
        </w:p>
      </w:tc>
    </w:tr>
  </w:tbl>
  <w:p w:rsidR="00ED6840" w:rsidRDefault="00ED684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40" w:rsidRPr="00986682" w:rsidRDefault="00A159DF" w:rsidP="00F05666">
    <w:pPr>
      <w:jc w:val="center"/>
      <w:outlineLvl w:val="0"/>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-15875</wp:posOffset>
              </wp:positionV>
              <wp:extent cx="820420" cy="568325"/>
              <wp:effectExtent l="0" t="0" r="0" b="317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840" w:rsidRDefault="00ED6840" w:rsidP="00F05666">
                          <w:r>
                            <w:rPr>
                              <w:b/>
                              <w:noProof/>
                            </w:rPr>
                            <w:drawing>
                              <wp:inline distT="0" distB="0" distL="0" distR="0" wp14:anchorId="6033EFF5" wp14:editId="43896232">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45pt;margin-top:-1.25pt;width:64.6pt;height:44.7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SwtA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" filled="f" stroked="f">
              <v:textbox style="mso-fit-shape-to-text:t">
                <w:txbxContent>
                  <w:p w:rsidR="00ED6840" w:rsidRDefault="00ED6840" w:rsidP="00F05666">
                    <w:r>
                      <w:rPr>
                        <w:b/>
                        <w:noProof/>
                      </w:rPr>
                      <w:drawing>
                        <wp:inline distT="0" distB="0" distL="0" distR="0" wp14:anchorId="6033EFF5" wp14:editId="43896232">
                          <wp:extent cx="636270" cy="476885"/>
                          <wp:effectExtent l="0" t="0" r="0" b="0"/>
                          <wp:docPr id="4"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476885"/>
                                  </a:xfrm>
                                  <a:prstGeom prst="rect">
                                    <a:avLst/>
                                  </a:prstGeom>
                                  <a:noFill/>
                                  <a:ln>
                                    <a:noFill/>
                                  </a:ln>
                                </pic:spPr>
                              </pic:pic>
                            </a:graphicData>
                          </a:graphic>
                        </wp:inline>
                      </w:drawing>
                    </w:r>
                  </w:p>
                </w:txbxContent>
              </v:textbox>
            </v:shape>
          </w:pict>
        </mc:Fallback>
      </mc:AlternateContent>
    </w:r>
    <w:r w:rsidR="00ED6840" w:rsidRPr="00986682">
      <w:rPr>
        <w:b/>
      </w:rPr>
      <w:t>ESOG</w:t>
    </w:r>
    <w:r w:rsidR="00ED6840">
      <w:rPr>
        <w:b/>
      </w:rPr>
      <w:t>ÜSAĞLIK BİLİMLERİ ENSTİTÜSÜ</w:t>
    </w:r>
  </w:p>
  <w:p w:rsidR="00ED6840" w:rsidRPr="00986682" w:rsidRDefault="00ED6840" w:rsidP="00F05666">
    <w:pPr>
      <w:jc w:val="center"/>
      <w:outlineLvl w:val="0"/>
      <w:rPr>
        <w:b/>
      </w:rPr>
    </w:pPr>
    <w:r>
      <w:rPr>
        <w:b/>
      </w:rPr>
      <w:t>ANATOMİ ANABİLİM DALI</w:t>
    </w:r>
  </w:p>
  <w:p w:rsidR="00ED6840" w:rsidRDefault="00ED6840"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1253DCD"/>
    <w:multiLevelType w:val="hybridMultilevel"/>
    <w:tmpl w:val="FF5860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66"/>
    <w:rsid w:val="00000871"/>
    <w:rsid w:val="00003962"/>
    <w:rsid w:val="0001028B"/>
    <w:rsid w:val="0001494A"/>
    <w:rsid w:val="00016CF5"/>
    <w:rsid w:val="000200EE"/>
    <w:rsid w:val="00020A72"/>
    <w:rsid w:val="000276A8"/>
    <w:rsid w:val="0003103B"/>
    <w:rsid w:val="00053B82"/>
    <w:rsid w:val="00055C5F"/>
    <w:rsid w:val="00056013"/>
    <w:rsid w:val="00081A20"/>
    <w:rsid w:val="00094B97"/>
    <w:rsid w:val="000A4BB9"/>
    <w:rsid w:val="000C200F"/>
    <w:rsid w:val="000C553A"/>
    <w:rsid w:val="000E594D"/>
    <w:rsid w:val="000F0739"/>
    <w:rsid w:val="00103341"/>
    <w:rsid w:val="00115F81"/>
    <w:rsid w:val="00116FA1"/>
    <w:rsid w:val="00132A49"/>
    <w:rsid w:val="00133E61"/>
    <w:rsid w:val="00157CA2"/>
    <w:rsid w:val="0016123A"/>
    <w:rsid w:val="00191AD6"/>
    <w:rsid w:val="00193423"/>
    <w:rsid w:val="001B636F"/>
    <w:rsid w:val="001D1F86"/>
    <w:rsid w:val="001E64A5"/>
    <w:rsid w:val="00205FBA"/>
    <w:rsid w:val="00214331"/>
    <w:rsid w:val="002201A7"/>
    <w:rsid w:val="00232ED1"/>
    <w:rsid w:val="00244E13"/>
    <w:rsid w:val="00252578"/>
    <w:rsid w:val="002C2131"/>
    <w:rsid w:val="002D117E"/>
    <w:rsid w:val="002D2AF6"/>
    <w:rsid w:val="002E005B"/>
    <w:rsid w:val="002E2642"/>
    <w:rsid w:val="002E763A"/>
    <w:rsid w:val="00300C85"/>
    <w:rsid w:val="00320D3A"/>
    <w:rsid w:val="00334509"/>
    <w:rsid w:val="00342569"/>
    <w:rsid w:val="00346F8A"/>
    <w:rsid w:val="0035137C"/>
    <w:rsid w:val="00361449"/>
    <w:rsid w:val="00374737"/>
    <w:rsid w:val="003B78D2"/>
    <w:rsid w:val="003B7E1B"/>
    <w:rsid w:val="003C1C3D"/>
    <w:rsid w:val="00422368"/>
    <w:rsid w:val="00424383"/>
    <w:rsid w:val="00427A27"/>
    <w:rsid w:val="00434502"/>
    <w:rsid w:val="00450966"/>
    <w:rsid w:val="004525AC"/>
    <w:rsid w:val="00452D10"/>
    <w:rsid w:val="00455181"/>
    <w:rsid w:val="00465274"/>
    <w:rsid w:val="00471988"/>
    <w:rsid w:val="00492B97"/>
    <w:rsid w:val="00493FAA"/>
    <w:rsid w:val="00495D00"/>
    <w:rsid w:val="004A059C"/>
    <w:rsid w:val="004A1961"/>
    <w:rsid w:val="004A2E7A"/>
    <w:rsid w:val="004B0F02"/>
    <w:rsid w:val="004B0F33"/>
    <w:rsid w:val="004B7692"/>
    <w:rsid w:val="004D7B90"/>
    <w:rsid w:val="004E47FA"/>
    <w:rsid w:val="004E7982"/>
    <w:rsid w:val="004F36A6"/>
    <w:rsid w:val="004F4B61"/>
    <w:rsid w:val="004F505D"/>
    <w:rsid w:val="004F6983"/>
    <w:rsid w:val="004F698B"/>
    <w:rsid w:val="0050369C"/>
    <w:rsid w:val="00512616"/>
    <w:rsid w:val="005135C2"/>
    <w:rsid w:val="0052016F"/>
    <w:rsid w:val="0056224D"/>
    <w:rsid w:val="0057344B"/>
    <w:rsid w:val="00593313"/>
    <w:rsid w:val="005A0C49"/>
    <w:rsid w:val="005A2E10"/>
    <w:rsid w:val="005B2ADA"/>
    <w:rsid w:val="00601C7F"/>
    <w:rsid w:val="00603F8E"/>
    <w:rsid w:val="00603FED"/>
    <w:rsid w:val="00611755"/>
    <w:rsid w:val="00614F2C"/>
    <w:rsid w:val="0062356D"/>
    <w:rsid w:val="0063250C"/>
    <w:rsid w:val="00637A6C"/>
    <w:rsid w:val="00645794"/>
    <w:rsid w:val="00645BFD"/>
    <w:rsid w:val="00646AF6"/>
    <w:rsid w:val="006668F2"/>
    <w:rsid w:val="006900E2"/>
    <w:rsid w:val="0069071F"/>
    <w:rsid w:val="006C023A"/>
    <w:rsid w:val="006E0610"/>
    <w:rsid w:val="006E6618"/>
    <w:rsid w:val="006F0B3A"/>
    <w:rsid w:val="006F3026"/>
    <w:rsid w:val="007200A0"/>
    <w:rsid w:val="007346EA"/>
    <w:rsid w:val="00747D35"/>
    <w:rsid w:val="00753377"/>
    <w:rsid w:val="007577F2"/>
    <w:rsid w:val="007723E9"/>
    <w:rsid w:val="007814AC"/>
    <w:rsid w:val="00784E5A"/>
    <w:rsid w:val="007A3FF0"/>
    <w:rsid w:val="007A579E"/>
    <w:rsid w:val="007C0207"/>
    <w:rsid w:val="007C44B1"/>
    <w:rsid w:val="007E7B7E"/>
    <w:rsid w:val="007E7E19"/>
    <w:rsid w:val="007F0E04"/>
    <w:rsid w:val="007F478F"/>
    <w:rsid w:val="007F6F0B"/>
    <w:rsid w:val="008176EE"/>
    <w:rsid w:val="00826CCB"/>
    <w:rsid w:val="00864483"/>
    <w:rsid w:val="008728A7"/>
    <w:rsid w:val="008728C0"/>
    <w:rsid w:val="00876245"/>
    <w:rsid w:val="00881D8F"/>
    <w:rsid w:val="008852D2"/>
    <w:rsid w:val="008A0D45"/>
    <w:rsid w:val="008A695D"/>
    <w:rsid w:val="008B2ABF"/>
    <w:rsid w:val="008C175A"/>
    <w:rsid w:val="008D5009"/>
    <w:rsid w:val="008D5E0D"/>
    <w:rsid w:val="008E3029"/>
    <w:rsid w:val="008E34CC"/>
    <w:rsid w:val="008F72A1"/>
    <w:rsid w:val="009129F0"/>
    <w:rsid w:val="00924FC3"/>
    <w:rsid w:val="009331F9"/>
    <w:rsid w:val="009449FD"/>
    <w:rsid w:val="009657F8"/>
    <w:rsid w:val="00967538"/>
    <w:rsid w:val="0098166B"/>
    <w:rsid w:val="00982FBA"/>
    <w:rsid w:val="0099435F"/>
    <w:rsid w:val="009A1325"/>
    <w:rsid w:val="009C0605"/>
    <w:rsid w:val="009C3941"/>
    <w:rsid w:val="009D0865"/>
    <w:rsid w:val="009E3C8A"/>
    <w:rsid w:val="009E5892"/>
    <w:rsid w:val="00A14BCD"/>
    <w:rsid w:val="00A159DF"/>
    <w:rsid w:val="00A207BC"/>
    <w:rsid w:val="00A30AEB"/>
    <w:rsid w:val="00A31A68"/>
    <w:rsid w:val="00A464D2"/>
    <w:rsid w:val="00A5278F"/>
    <w:rsid w:val="00A55AD1"/>
    <w:rsid w:val="00A72AF8"/>
    <w:rsid w:val="00A74781"/>
    <w:rsid w:val="00A76C7F"/>
    <w:rsid w:val="00A80196"/>
    <w:rsid w:val="00A9640E"/>
    <w:rsid w:val="00A97039"/>
    <w:rsid w:val="00AA7CFC"/>
    <w:rsid w:val="00AB02F1"/>
    <w:rsid w:val="00AB1F6D"/>
    <w:rsid w:val="00AB7425"/>
    <w:rsid w:val="00AD7B15"/>
    <w:rsid w:val="00B169AD"/>
    <w:rsid w:val="00B2625C"/>
    <w:rsid w:val="00B340C1"/>
    <w:rsid w:val="00B61190"/>
    <w:rsid w:val="00B74DCA"/>
    <w:rsid w:val="00B85391"/>
    <w:rsid w:val="00B87063"/>
    <w:rsid w:val="00B90C39"/>
    <w:rsid w:val="00B93EF1"/>
    <w:rsid w:val="00B97009"/>
    <w:rsid w:val="00BA08B3"/>
    <w:rsid w:val="00BA4AD8"/>
    <w:rsid w:val="00BC1A67"/>
    <w:rsid w:val="00BC550A"/>
    <w:rsid w:val="00BE5780"/>
    <w:rsid w:val="00BF179F"/>
    <w:rsid w:val="00C04AB0"/>
    <w:rsid w:val="00C23BA9"/>
    <w:rsid w:val="00C273F4"/>
    <w:rsid w:val="00C51131"/>
    <w:rsid w:val="00C55249"/>
    <w:rsid w:val="00C65785"/>
    <w:rsid w:val="00C90570"/>
    <w:rsid w:val="00C93A8F"/>
    <w:rsid w:val="00CC5708"/>
    <w:rsid w:val="00CC6B2C"/>
    <w:rsid w:val="00CE4162"/>
    <w:rsid w:val="00CE6A51"/>
    <w:rsid w:val="00CF0215"/>
    <w:rsid w:val="00D05CBC"/>
    <w:rsid w:val="00D17D2B"/>
    <w:rsid w:val="00D21625"/>
    <w:rsid w:val="00D75C99"/>
    <w:rsid w:val="00DB6C93"/>
    <w:rsid w:val="00DC037B"/>
    <w:rsid w:val="00DC7731"/>
    <w:rsid w:val="00DD43D0"/>
    <w:rsid w:val="00DD7321"/>
    <w:rsid w:val="00DE40FE"/>
    <w:rsid w:val="00DE67A7"/>
    <w:rsid w:val="00E06E2F"/>
    <w:rsid w:val="00E45024"/>
    <w:rsid w:val="00E51323"/>
    <w:rsid w:val="00E70E90"/>
    <w:rsid w:val="00E831D1"/>
    <w:rsid w:val="00E84B71"/>
    <w:rsid w:val="00ED1F29"/>
    <w:rsid w:val="00ED4223"/>
    <w:rsid w:val="00ED6840"/>
    <w:rsid w:val="00EE3D70"/>
    <w:rsid w:val="00EF0F8C"/>
    <w:rsid w:val="00F05666"/>
    <w:rsid w:val="00F17D0F"/>
    <w:rsid w:val="00F20EEA"/>
    <w:rsid w:val="00F25E1B"/>
    <w:rsid w:val="00F538F4"/>
    <w:rsid w:val="00F55520"/>
    <w:rsid w:val="00F57EBF"/>
    <w:rsid w:val="00F63E61"/>
    <w:rsid w:val="00F67BA5"/>
    <w:rsid w:val="00F74AC5"/>
    <w:rsid w:val="00F91748"/>
    <w:rsid w:val="00F95AFC"/>
    <w:rsid w:val="00FA0FC4"/>
    <w:rsid w:val="00FA2E2A"/>
    <w:rsid w:val="00FA5263"/>
    <w:rsid w:val="00FC0B8D"/>
    <w:rsid w:val="00FC3021"/>
    <w:rsid w:val="00FC61DA"/>
    <w:rsid w:val="00FD428F"/>
    <w:rsid w:val="00FE33E8"/>
    <w:rsid w:val="00FE7CC1"/>
    <w:rsid w:val="00FF08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BD82"/>
  <w15:docId w15:val="{4DC7CF0C-C13C-463C-92E5-3314DB21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F05666"/>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F05666"/>
    <w:pPr>
      <w:keepNext/>
      <w:outlineLvl w:val="2"/>
    </w:pPr>
    <w:rPr>
      <w:rFonts w:ascii="Graphos" w:hAnsi="Graphos"/>
      <w:sz w:val="28"/>
    </w:rPr>
  </w:style>
  <w:style w:type="paragraph" w:styleId="Balk4">
    <w:name w:val="heading 4"/>
    <w:basedOn w:val="Normal"/>
    <w:link w:val="Balk4Char"/>
    <w:qFormat/>
    <w:rsid w:val="00F0566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5666"/>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F05666"/>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F05666"/>
    <w:rPr>
      <w:rFonts w:ascii="Times New Roman" w:eastAsia="Times New Roman" w:hAnsi="Times New Roman" w:cs="Times New Roman"/>
      <w:b/>
      <w:bCs/>
      <w:sz w:val="24"/>
      <w:szCs w:val="24"/>
      <w:lang w:val="tr-TR" w:eastAsia="tr-TR"/>
    </w:rPr>
  </w:style>
  <w:style w:type="paragraph" w:styleId="BalonMetni">
    <w:name w:val="Balloon Text"/>
    <w:basedOn w:val="Normal"/>
    <w:link w:val="BalonMetniChar"/>
    <w:rsid w:val="00F05666"/>
    <w:rPr>
      <w:rFonts w:ascii="Tahoma" w:hAnsi="Tahoma" w:cs="Tahoma"/>
      <w:sz w:val="16"/>
      <w:szCs w:val="16"/>
    </w:rPr>
  </w:style>
  <w:style w:type="character" w:customStyle="1" w:styleId="BalonMetniChar">
    <w:name w:val="Balon Metni Char"/>
    <w:basedOn w:val="VarsaylanParagrafYazTipi"/>
    <w:link w:val="BalonMetni"/>
    <w:rsid w:val="00F05666"/>
    <w:rPr>
      <w:rFonts w:ascii="Tahoma" w:eastAsia="Times New Roman"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style>
  <w:style w:type="character" w:customStyle="1" w:styleId="stBilgiChar">
    <w:name w:val="Üst Bilgi Char"/>
    <w:basedOn w:val="VarsaylanParagrafYazTipi"/>
    <w:link w:val="stBilgi"/>
    <w:uiPriority w:val="99"/>
    <w:rsid w:val="00F05666"/>
    <w:rPr>
      <w:rFonts w:ascii="Times New Roman" w:eastAsia="Times New Roman" w:hAnsi="Times New Roman" w:cs="Times New Roman"/>
      <w:sz w:val="24"/>
      <w:szCs w:val="24"/>
      <w:lang w:val="tr-TR" w:eastAsia="tr-TR"/>
    </w:rPr>
  </w:style>
  <w:style w:type="paragraph" w:styleId="AltBilgi">
    <w:name w:val="footer"/>
    <w:basedOn w:val="Normal"/>
    <w:link w:val="AltBilgiChar"/>
    <w:rsid w:val="00F05666"/>
    <w:pPr>
      <w:tabs>
        <w:tab w:val="center" w:pos="4536"/>
        <w:tab w:val="right" w:pos="9072"/>
      </w:tabs>
    </w:pPr>
  </w:style>
  <w:style w:type="character" w:customStyle="1" w:styleId="AltBilgiChar">
    <w:name w:val="Alt Bilgi Char"/>
    <w:basedOn w:val="VarsaylanParagrafYazTipi"/>
    <w:link w:val="AltBilgi"/>
    <w:rsid w:val="00F05666"/>
    <w:rPr>
      <w:rFonts w:ascii="Times New Roman" w:eastAsia="Times New Roman" w:hAnsi="Times New Roman" w:cs="Times New Roman"/>
      <w:sz w:val="24"/>
      <w:szCs w:val="24"/>
      <w:lang w:val="tr-TR" w:eastAsia="tr-TR"/>
    </w:rPr>
  </w:style>
  <w:style w:type="character" w:styleId="Gl">
    <w:name w:val="Strong"/>
    <w:qFormat/>
    <w:rsid w:val="00F05666"/>
    <w:rPr>
      <w:b/>
      <w:bCs/>
    </w:rPr>
  </w:style>
  <w:style w:type="paragraph" w:customStyle="1" w:styleId="static">
    <w:name w:val="static"/>
    <w:basedOn w:val="Normal"/>
    <w:rsid w:val="00F05666"/>
    <w:pPr>
      <w:spacing w:before="100" w:beforeAutospacing="1" w:after="100" w:afterAutospacing="1"/>
    </w:pPr>
  </w:style>
  <w:style w:type="character" w:styleId="Kpr">
    <w:name w:val="Hyperlink"/>
    <w:basedOn w:val="VarsaylanParagrafYazTipi"/>
    <w:rsid w:val="00F05666"/>
    <w:rPr>
      <w:color w:val="0000FF" w:themeColor="hyperlink"/>
      <w:u w:val="single"/>
    </w:rPr>
  </w:style>
  <w:style w:type="paragraph" w:styleId="DzMetin">
    <w:name w:val="Plain Text"/>
    <w:basedOn w:val="Normal"/>
    <w:link w:val="DzMetinChar"/>
    <w:uiPriority w:val="99"/>
    <w:unhideWhenUsed/>
    <w:rsid w:val="005A2E10"/>
    <w:rPr>
      <w:rFonts w:ascii="Calibri" w:eastAsia="Calibri" w:hAnsi="Calibri"/>
      <w:sz w:val="22"/>
      <w:szCs w:val="21"/>
      <w:lang w:val="en-US" w:eastAsia="en-US"/>
    </w:rPr>
  </w:style>
  <w:style w:type="character" w:customStyle="1" w:styleId="DzMetinChar">
    <w:name w:val="Düz Metin Char"/>
    <w:basedOn w:val="VarsaylanParagrafYazTipi"/>
    <w:link w:val="DzMetin"/>
    <w:uiPriority w:val="99"/>
    <w:rsid w:val="005A2E10"/>
    <w:rPr>
      <w:rFonts w:ascii="Calibri" w:eastAsia="Calibri" w:hAnsi="Calibri" w:cs="Times New Roman"/>
      <w:szCs w:val="21"/>
    </w:rPr>
  </w:style>
  <w:style w:type="paragraph" w:styleId="NormalWeb">
    <w:name w:val="Normal (Web)"/>
    <w:basedOn w:val="Normal"/>
    <w:uiPriority w:val="99"/>
    <w:unhideWhenUsed/>
    <w:rsid w:val="005A2E10"/>
    <w:pPr>
      <w:spacing w:after="150"/>
    </w:pPr>
  </w:style>
  <w:style w:type="table" w:styleId="TabloKlavuzu">
    <w:name w:val="Table Grid"/>
    <w:basedOn w:val="NormalTablo"/>
    <w:uiPriority w:val="59"/>
    <w:rsid w:val="004D7B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title">
    <w:name w:val="pubtitle"/>
    <w:basedOn w:val="VarsaylanParagrafYazTipi"/>
    <w:rsid w:val="00784E5A"/>
  </w:style>
  <w:style w:type="character" w:customStyle="1" w:styleId="hps">
    <w:name w:val="hps"/>
    <w:rsid w:val="00FE33E8"/>
  </w:style>
  <w:style w:type="character" w:styleId="zlenenKpr">
    <w:name w:val="FollowedHyperlink"/>
    <w:basedOn w:val="VarsaylanParagrafYazTipi"/>
    <w:uiPriority w:val="99"/>
    <w:semiHidden/>
    <w:unhideWhenUsed/>
    <w:rsid w:val="00471988"/>
    <w:rPr>
      <w:color w:val="800080" w:themeColor="followedHyperlink"/>
      <w:u w:val="single"/>
    </w:rPr>
  </w:style>
  <w:style w:type="character" w:customStyle="1" w:styleId="shorttext">
    <w:name w:val="short_text"/>
    <w:rsid w:val="00BA08B3"/>
  </w:style>
  <w:style w:type="character" w:customStyle="1" w:styleId="atn">
    <w:name w:val="atn"/>
    <w:rsid w:val="00BA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98">
      <w:bodyDiv w:val="1"/>
      <w:marLeft w:val="0"/>
      <w:marRight w:val="0"/>
      <w:marTop w:val="0"/>
      <w:marBottom w:val="0"/>
      <w:divBdr>
        <w:top w:val="none" w:sz="0" w:space="0" w:color="auto"/>
        <w:left w:val="none" w:sz="0" w:space="0" w:color="auto"/>
        <w:bottom w:val="none" w:sz="0" w:space="0" w:color="auto"/>
        <w:right w:val="none" w:sz="0" w:space="0" w:color="auto"/>
      </w:divBdr>
    </w:div>
    <w:div w:id="54820021">
      <w:bodyDiv w:val="1"/>
      <w:marLeft w:val="0"/>
      <w:marRight w:val="0"/>
      <w:marTop w:val="0"/>
      <w:marBottom w:val="0"/>
      <w:divBdr>
        <w:top w:val="none" w:sz="0" w:space="0" w:color="auto"/>
        <w:left w:val="none" w:sz="0" w:space="0" w:color="auto"/>
        <w:bottom w:val="none" w:sz="0" w:space="0" w:color="auto"/>
        <w:right w:val="none" w:sz="0" w:space="0" w:color="auto"/>
      </w:divBdr>
    </w:div>
    <w:div w:id="246113321">
      <w:bodyDiv w:val="1"/>
      <w:marLeft w:val="0"/>
      <w:marRight w:val="0"/>
      <w:marTop w:val="0"/>
      <w:marBottom w:val="0"/>
      <w:divBdr>
        <w:top w:val="none" w:sz="0" w:space="0" w:color="auto"/>
        <w:left w:val="none" w:sz="0" w:space="0" w:color="auto"/>
        <w:bottom w:val="none" w:sz="0" w:space="0" w:color="auto"/>
        <w:right w:val="none" w:sz="0" w:space="0" w:color="auto"/>
      </w:divBdr>
    </w:div>
    <w:div w:id="330722275">
      <w:bodyDiv w:val="1"/>
      <w:marLeft w:val="0"/>
      <w:marRight w:val="0"/>
      <w:marTop w:val="0"/>
      <w:marBottom w:val="0"/>
      <w:divBdr>
        <w:top w:val="none" w:sz="0" w:space="0" w:color="auto"/>
        <w:left w:val="none" w:sz="0" w:space="0" w:color="auto"/>
        <w:bottom w:val="none" w:sz="0" w:space="0" w:color="auto"/>
        <w:right w:val="none" w:sz="0" w:space="0" w:color="auto"/>
      </w:divBdr>
    </w:div>
    <w:div w:id="352996083">
      <w:bodyDiv w:val="1"/>
      <w:marLeft w:val="0"/>
      <w:marRight w:val="0"/>
      <w:marTop w:val="0"/>
      <w:marBottom w:val="0"/>
      <w:divBdr>
        <w:top w:val="none" w:sz="0" w:space="0" w:color="auto"/>
        <w:left w:val="none" w:sz="0" w:space="0" w:color="auto"/>
        <w:bottom w:val="none" w:sz="0" w:space="0" w:color="auto"/>
        <w:right w:val="none" w:sz="0" w:space="0" w:color="auto"/>
      </w:divBdr>
    </w:div>
    <w:div w:id="403841443">
      <w:bodyDiv w:val="1"/>
      <w:marLeft w:val="0"/>
      <w:marRight w:val="0"/>
      <w:marTop w:val="0"/>
      <w:marBottom w:val="0"/>
      <w:divBdr>
        <w:top w:val="none" w:sz="0" w:space="0" w:color="auto"/>
        <w:left w:val="none" w:sz="0" w:space="0" w:color="auto"/>
        <w:bottom w:val="none" w:sz="0" w:space="0" w:color="auto"/>
        <w:right w:val="none" w:sz="0" w:space="0" w:color="auto"/>
      </w:divBdr>
    </w:div>
    <w:div w:id="543560103">
      <w:bodyDiv w:val="1"/>
      <w:marLeft w:val="0"/>
      <w:marRight w:val="0"/>
      <w:marTop w:val="0"/>
      <w:marBottom w:val="0"/>
      <w:divBdr>
        <w:top w:val="none" w:sz="0" w:space="0" w:color="auto"/>
        <w:left w:val="none" w:sz="0" w:space="0" w:color="auto"/>
        <w:bottom w:val="none" w:sz="0" w:space="0" w:color="auto"/>
        <w:right w:val="none" w:sz="0" w:space="0" w:color="auto"/>
      </w:divBdr>
    </w:div>
    <w:div w:id="596601190">
      <w:bodyDiv w:val="1"/>
      <w:marLeft w:val="0"/>
      <w:marRight w:val="0"/>
      <w:marTop w:val="0"/>
      <w:marBottom w:val="0"/>
      <w:divBdr>
        <w:top w:val="none" w:sz="0" w:space="0" w:color="auto"/>
        <w:left w:val="none" w:sz="0" w:space="0" w:color="auto"/>
        <w:bottom w:val="none" w:sz="0" w:space="0" w:color="auto"/>
        <w:right w:val="none" w:sz="0" w:space="0" w:color="auto"/>
      </w:divBdr>
    </w:div>
    <w:div w:id="611328298">
      <w:bodyDiv w:val="1"/>
      <w:marLeft w:val="0"/>
      <w:marRight w:val="0"/>
      <w:marTop w:val="0"/>
      <w:marBottom w:val="0"/>
      <w:divBdr>
        <w:top w:val="none" w:sz="0" w:space="0" w:color="auto"/>
        <w:left w:val="none" w:sz="0" w:space="0" w:color="auto"/>
        <w:bottom w:val="none" w:sz="0" w:space="0" w:color="auto"/>
        <w:right w:val="none" w:sz="0" w:space="0" w:color="auto"/>
      </w:divBdr>
    </w:div>
    <w:div w:id="618798292">
      <w:bodyDiv w:val="1"/>
      <w:marLeft w:val="0"/>
      <w:marRight w:val="0"/>
      <w:marTop w:val="0"/>
      <w:marBottom w:val="0"/>
      <w:divBdr>
        <w:top w:val="none" w:sz="0" w:space="0" w:color="auto"/>
        <w:left w:val="none" w:sz="0" w:space="0" w:color="auto"/>
        <w:bottom w:val="none" w:sz="0" w:space="0" w:color="auto"/>
        <w:right w:val="none" w:sz="0" w:space="0" w:color="auto"/>
      </w:divBdr>
    </w:div>
    <w:div w:id="662197249">
      <w:bodyDiv w:val="1"/>
      <w:marLeft w:val="0"/>
      <w:marRight w:val="0"/>
      <w:marTop w:val="0"/>
      <w:marBottom w:val="0"/>
      <w:divBdr>
        <w:top w:val="none" w:sz="0" w:space="0" w:color="auto"/>
        <w:left w:val="none" w:sz="0" w:space="0" w:color="auto"/>
        <w:bottom w:val="none" w:sz="0" w:space="0" w:color="auto"/>
        <w:right w:val="none" w:sz="0" w:space="0" w:color="auto"/>
      </w:divBdr>
    </w:div>
    <w:div w:id="690766950">
      <w:bodyDiv w:val="1"/>
      <w:marLeft w:val="0"/>
      <w:marRight w:val="0"/>
      <w:marTop w:val="0"/>
      <w:marBottom w:val="0"/>
      <w:divBdr>
        <w:top w:val="none" w:sz="0" w:space="0" w:color="auto"/>
        <w:left w:val="none" w:sz="0" w:space="0" w:color="auto"/>
        <w:bottom w:val="none" w:sz="0" w:space="0" w:color="auto"/>
        <w:right w:val="none" w:sz="0" w:space="0" w:color="auto"/>
      </w:divBdr>
    </w:div>
    <w:div w:id="750347694">
      <w:bodyDiv w:val="1"/>
      <w:marLeft w:val="0"/>
      <w:marRight w:val="0"/>
      <w:marTop w:val="0"/>
      <w:marBottom w:val="0"/>
      <w:divBdr>
        <w:top w:val="none" w:sz="0" w:space="0" w:color="auto"/>
        <w:left w:val="none" w:sz="0" w:space="0" w:color="auto"/>
        <w:bottom w:val="none" w:sz="0" w:space="0" w:color="auto"/>
        <w:right w:val="none" w:sz="0" w:space="0" w:color="auto"/>
      </w:divBdr>
    </w:div>
    <w:div w:id="763257778">
      <w:bodyDiv w:val="1"/>
      <w:marLeft w:val="0"/>
      <w:marRight w:val="0"/>
      <w:marTop w:val="0"/>
      <w:marBottom w:val="0"/>
      <w:divBdr>
        <w:top w:val="none" w:sz="0" w:space="0" w:color="auto"/>
        <w:left w:val="none" w:sz="0" w:space="0" w:color="auto"/>
        <w:bottom w:val="none" w:sz="0" w:space="0" w:color="auto"/>
        <w:right w:val="none" w:sz="0" w:space="0" w:color="auto"/>
      </w:divBdr>
    </w:div>
    <w:div w:id="772097076">
      <w:bodyDiv w:val="1"/>
      <w:marLeft w:val="0"/>
      <w:marRight w:val="0"/>
      <w:marTop w:val="0"/>
      <w:marBottom w:val="0"/>
      <w:divBdr>
        <w:top w:val="none" w:sz="0" w:space="0" w:color="auto"/>
        <w:left w:val="none" w:sz="0" w:space="0" w:color="auto"/>
        <w:bottom w:val="none" w:sz="0" w:space="0" w:color="auto"/>
        <w:right w:val="none" w:sz="0" w:space="0" w:color="auto"/>
      </w:divBdr>
    </w:div>
    <w:div w:id="783235741">
      <w:bodyDiv w:val="1"/>
      <w:marLeft w:val="0"/>
      <w:marRight w:val="0"/>
      <w:marTop w:val="0"/>
      <w:marBottom w:val="0"/>
      <w:divBdr>
        <w:top w:val="none" w:sz="0" w:space="0" w:color="auto"/>
        <w:left w:val="none" w:sz="0" w:space="0" w:color="auto"/>
        <w:bottom w:val="none" w:sz="0" w:space="0" w:color="auto"/>
        <w:right w:val="none" w:sz="0" w:space="0" w:color="auto"/>
      </w:divBdr>
    </w:div>
    <w:div w:id="857162647">
      <w:bodyDiv w:val="1"/>
      <w:marLeft w:val="0"/>
      <w:marRight w:val="0"/>
      <w:marTop w:val="0"/>
      <w:marBottom w:val="0"/>
      <w:divBdr>
        <w:top w:val="none" w:sz="0" w:space="0" w:color="auto"/>
        <w:left w:val="none" w:sz="0" w:space="0" w:color="auto"/>
        <w:bottom w:val="none" w:sz="0" w:space="0" w:color="auto"/>
        <w:right w:val="none" w:sz="0" w:space="0" w:color="auto"/>
      </w:divBdr>
    </w:div>
    <w:div w:id="1307399270">
      <w:bodyDiv w:val="1"/>
      <w:marLeft w:val="0"/>
      <w:marRight w:val="0"/>
      <w:marTop w:val="0"/>
      <w:marBottom w:val="0"/>
      <w:divBdr>
        <w:top w:val="none" w:sz="0" w:space="0" w:color="auto"/>
        <w:left w:val="none" w:sz="0" w:space="0" w:color="auto"/>
        <w:bottom w:val="none" w:sz="0" w:space="0" w:color="auto"/>
        <w:right w:val="none" w:sz="0" w:space="0" w:color="auto"/>
      </w:divBdr>
    </w:div>
    <w:div w:id="1499468227">
      <w:bodyDiv w:val="1"/>
      <w:marLeft w:val="0"/>
      <w:marRight w:val="0"/>
      <w:marTop w:val="0"/>
      <w:marBottom w:val="0"/>
      <w:divBdr>
        <w:top w:val="none" w:sz="0" w:space="0" w:color="auto"/>
        <w:left w:val="none" w:sz="0" w:space="0" w:color="auto"/>
        <w:bottom w:val="none" w:sz="0" w:space="0" w:color="auto"/>
        <w:right w:val="none" w:sz="0" w:space="0" w:color="auto"/>
      </w:divBdr>
    </w:div>
    <w:div w:id="1520436105">
      <w:bodyDiv w:val="1"/>
      <w:marLeft w:val="0"/>
      <w:marRight w:val="0"/>
      <w:marTop w:val="0"/>
      <w:marBottom w:val="0"/>
      <w:divBdr>
        <w:top w:val="none" w:sz="0" w:space="0" w:color="auto"/>
        <w:left w:val="none" w:sz="0" w:space="0" w:color="auto"/>
        <w:bottom w:val="none" w:sz="0" w:space="0" w:color="auto"/>
        <w:right w:val="none" w:sz="0" w:space="0" w:color="auto"/>
      </w:divBdr>
    </w:div>
    <w:div w:id="1641418531">
      <w:bodyDiv w:val="1"/>
      <w:marLeft w:val="0"/>
      <w:marRight w:val="0"/>
      <w:marTop w:val="0"/>
      <w:marBottom w:val="0"/>
      <w:divBdr>
        <w:top w:val="none" w:sz="0" w:space="0" w:color="auto"/>
        <w:left w:val="none" w:sz="0" w:space="0" w:color="auto"/>
        <w:bottom w:val="none" w:sz="0" w:space="0" w:color="auto"/>
        <w:right w:val="none" w:sz="0" w:space="0" w:color="auto"/>
      </w:divBdr>
    </w:div>
    <w:div w:id="1843079616">
      <w:bodyDiv w:val="1"/>
      <w:marLeft w:val="0"/>
      <w:marRight w:val="0"/>
      <w:marTop w:val="0"/>
      <w:marBottom w:val="0"/>
      <w:divBdr>
        <w:top w:val="none" w:sz="0" w:space="0" w:color="auto"/>
        <w:left w:val="none" w:sz="0" w:space="0" w:color="auto"/>
        <w:bottom w:val="none" w:sz="0" w:space="0" w:color="auto"/>
        <w:right w:val="none" w:sz="0" w:space="0" w:color="auto"/>
      </w:divBdr>
    </w:div>
    <w:div w:id="1939292834">
      <w:bodyDiv w:val="1"/>
      <w:marLeft w:val="0"/>
      <w:marRight w:val="0"/>
      <w:marTop w:val="0"/>
      <w:marBottom w:val="0"/>
      <w:divBdr>
        <w:top w:val="none" w:sz="0" w:space="0" w:color="auto"/>
        <w:left w:val="none" w:sz="0" w:space="0" w:color="auto"/>
        <w:bottom w:val="none" w:sz="0" w:space="0" w:color="auto"/>
        <w:right w:val="none" w:sz="0" w:space="0" w:color="auto"/>
      </w:divBdr>
    </w:div>
    <w:div w:id="2012759737">
      <w:bodyDiv w:val="1"/>
      <w:marLeft w:val="0"/>
      <w:marRight w:val="0"/>
      <w:marTop w:val="0"/>
      <w:marBottom w:val="0"/>
      <w:divBdr>
        <w:top w:val="none" w:sz="0" w:space="0" w:color="auto"/>
        <w:left w:val="none" w:sz="0" w:space="0" w:color="auto"/>
        <w:bottom w:val="none" w:sz="0" w:space="0" w:color="auto"/>
        <w:right w:val="none" w:sz="0" w:space="0" w:color="auto"/>
      </w:divBdr>
      <w:divsChild>
        <w:div w:id="613902343">
          <w:marLeft w:val="0"/>
          <w:marRight w:val="0"/>
          <w:marTop w:val="0"/>
          <w:marBottom w:val="0"/>
          <w:divBdr>
            <w:top w:val="none" w:sz="0" w:space="0" w:color="auto"/>
            <w:left w:val="none" w:sz="0" w:space="0" w:color="auto"/>
            <w:bottom w:val="none" w:sz="0" w:space="0" w:color="auto"/>
            <w:right w:val="none" w:sz="0" w:space="0" w:color="auto"/>
          </w:divBdr>
          <w:divsChild>
            <w:div w:id="2000964691">
              <w:marLeft w:val="0"/>
              <w:marRight w:val="0"/>
              <w:marTop w:val="0"/>
              <w:marBottom w:val="0"/>
              <w:divBdr>
                <w:top w:val="none" w:sz="0" w:space="0" w:color="auto"/>
                <w:left w:val="none" w:sz="0" w:space="0" w:color="auto"/>
                <w:bottom w:val="none" w:sz="0" w:space="0" w:color="auto"/>
                <w:right w:val="none" w:sz="0" w:space="0" w:color="auto"/>
              </w:divBdr>
              <w:divsChild>
                <w:div w:id="1822234602">
                  <w:marLeft w:val="0"/>
                  <w:marRight w:val="0"/>
                  <w:marTop w:val="0"/>
                  <w:marBottom w:val="0"/>
                  <w:divBdr>
                    <w:top w:val="none" w:sz="0" w:space="0" w:color="auto"/>
                    <w:left w:val="none" w:sz="0" w:space="0" w:color="auto"/>
                    <w:bottom w:val="none" w:sz="0" w:space="0" w:color="auto"/>
                    <w:right w:val="none" w:sz="0" w:space="0" w:color="auto"/>
                  </w:divBdr>
                  <w:divsChild>
                    <w:div w:id="1488859843">
                      <w:marLeft w:val="0"/>
                      <w:marRight w:val="0"/>
                      <w:marTop w:val="0"/>
                      <w:marBottom w:val="0"/>
                      <w:divBdr>
                        <w:top w:val="none" w:sz="0" w:space="0" w:color="auto"/>
                        <w:left w:val="none" w:sz="0" w:space="0" w:color="auto"/>
                        <w:bottom w:val="none" w:sz="0" w:space="0" w:color="auto"/>
                        <w:right w:val="none" w:sz="0" w:space="0" w:color="auto"/>
                      </w:divBdr>
                      <w:divsChild>
                        <w:div w:id="89863698">
                          <w:marLeft w:val="0"/>
                          <w:marRight w:val="0"/>
                          <w:marTop w:val="0"/>
                          <w:marBottom w:val="0"/>
                          <w:divBdr>
                            <w:top w:val="none" w:sz="0" w:space="0" w:color="auto"/>
                            <w:left w:val="none" w:sz="0" w:space="0" w:color="auto"/>
                            <w:bottom w:val="none" w:sz="0" w:space="0" w:color="auto"/>
                            <w:right w:val="none" w:sz="0" w:space="0" w:color="auto"/>
                          </w:divBdr>
                          <w:divsChild>
                            <w:div w:id="1036661483">
                              <w:marLeft w:val="0"/>
                              <w:marRight w:val="0"/>
                              <w:marTop w:val="0"/>
                              <w:marBottom w:val="0"/>
                              <w:divBdr>
                                <w:top w:val="none" w:sz="0" w:space="0" w:color="auto"/>
                                <w:left w:val="none" w:sz="0" w:space="0" w:color="auto"/>
                                <w:bottom w:val="none" w:sz="0" w:space="0" w:color="auto"/>
                                <w:right w:val="none" w:sz="0" w:space="0" w:color="auto"/>
                              </w:divBdr>
                              <w:divsChild>
                                <w:div w:id="213587544">
                                  <w:marLeft w:val="0"/>
                                  <w:marRight w:val="0"/>
                                  <w:marTop w:val="0"/>
                                  <w:marBottom w:val="0"/>
                                  <w:divBdr>
                                    <w:top w:val="none" w:sz="0" w:space="0" w:color="auto"/>
                                    <w:left w:val="none" w:sz="0" w:space="0" w:color="auto"/>
                                    <w:bottom w:val="none" w:sz="0" w:space="0" w:color="auto"/>
                                    <w:right w:val="none" w:sz="0" w:space="0" w:color="auto"/>
                                  </w:divBdr>
                                  <w:divsChild>
                                    <w:div w:id="1401174424">
                                      <w:marLeft w:val="0"/>
                                      <w:marRight w:val="0"/>
                                      <w:marTop w:val="0"/>
                                      <w:marBottom w:val="0"/>
                                      <w:divBdr>
                                        <w:top w:val="none" w:sz="0" w:space="0" w:color="auto"/>
                                        <w:left w:val="none" w:sz="0" w:space="0" w:color="auto"/>
                                        <w:bottom w:val="none" w:sz="0" w:space="0" w:color="auto"/>
                                        <w:right w:val="none" w:sz="0" w:space="0" w:color="auto"/>
                                      </w:divBdr>
                                      <w:divsChild>
                                        <w:div w:id="1020355913">
                                          <w:marLeft w:val="0"/>
                                          <w:marRight w:val="0"/>
                                          <w:marTop w:val="0"/>
                                          <w:marBottom w:val="0"/>
                                          <w:divBdr>
                                            <w:top w:val="none" w:sz="0" w:space="0" w:color="auto"/>
                                            <w:left w:val="none" w:sz="0" w:space="0" w:color="auto"/>
                                            <w:bottom w:val="none" w:sz="0" w:space="0" w:color="auto"/>
                                            <w:right w:val="none" w:sz="0" w:space="0" w:color="auto"/>
                                          </w:divBdr>
                                          <w:divsChild>
                                            <w:div w:id="1037003041">
                                              <w:marLeft w:val="0"/>
                                              <w:marRight w:val="0"/>
                                              <w:marTop w:val="0"/>
                                              <w:marBottom w:val="120"/>
                                              <w:divBdr>
                                                <w:top w:val="single" w:sz="6" w:space="0" w:color="F5F5F5"/>
                                                <w:left w:val="single" w:sz="6" w:space="0" w:color="F5F5F5"/>
                                                <w:bottom w:val="single" w:sz="6" w:space="0" w:color="F5F5F5"/>
                                                <w:right w:val="single" w:sz="6" w:space="0" w:color="F5F5F5"/>
                                              </w:divBdr>
                                              <w:divsChild>
                                                <w:div w:id="688331181">
                                                  <w:marLeft w:val="0"/>
                                                  <w:marRight w:val="0"/>
                                                  <w:marTop w:val="0"/>
                                                  <w:marBottom w:val="0"/>
                                                  <w:divBdr>
                                                    <w:top w:val="none" w:sz="0" w:space="0" w:color="auto"/>
                                                    <w:left w:val="none" w:sz="0" w:space="0" w:color="auto"/>
                                                    <w:bottom w:val="none" w:sz="0" w:space="0" w:color="auto"/>
                                                    <w:right w:val="none" w:sz="0" w:space="0" w:color="auto"/>
                                                  </w:divBdr>
                                                  <w:divsChild>
                                                    <w:div w:id="2057466749">
                                                      <w:marLeft w:val="0"/>
                                                      <w:marRight w:val="0"/>
                                                      <w:marTop w:val="0"/>
                                                      <w:marBottom w:val="0"/>
                                                      <w:divBdr>
                                                        <w:top w:val="none" w:sz="0" w:space="0" w:color="auto"/>
                                                        <w:left w:val="none" w:sz="0" w:space="0" w:color="auto"/>
                                                        <w:bottom w:val="none" w:sz="0" w:space="0" w:color="auto"/>
                                                        <w:right w:val="none" w:sz="0" w:space="0" w:color="auto"/>
                                                      </w:divBdr>
                                                    </w:div>
                                                  </w:divsChild>
                                                </w:div>
                                                <w:div w:id="2037654652">
                                                  <w:marLeft w:val="0"/>
                                                  <w:marRight w:val="0"/>
                                                  <w:marTop w:val="0"/>
                                                  <w:marBottom w:val="0"/>
                                                  <w:divBdr>
                                                    <w:top w:val="none" w:sz="0" w:space="0" w:color="auto"/>
                                                    <w:left w:val="none" w:sz="0" w:space="0" w:color="auto"/>
                                                    <w:bottom w:val="none" w:sz="0" w:space="0" w:color="auto"/>
                                                    <w:right w:val="none" w:sz="0" w:space="0" w:color="auto"/>
                                                  </w:divBdr>
                                                  <w:divsChild>
                                                    <w:div w:id="1747411805">
                                                      <w:marLeft w:val="0"/>
                                                      <w:marRight w:val="0"/>
                                                      <w:marTop w:val="0"/>
                                                      <w:marBottom w:val="0"/>
                                                      <w:divBdr>
                                                        <w:top w:val="none" w:sz="0" w:space="0" w:color="auto"/>
                                                        <w:left w:val="none" w:sz="0" w:space="0" w:color="auto"/>
                                                        <w:bottom w:val="none" w:sz="0" w:space="0" w:color="auto"/>
                                                        <w:right w:val="none" w:sz="0" w:space="0" w:color="auto"/>
                                                      </w:divBdr>
                                                      <w:divsChild>
                                                        <w:div w:id="739524422">
                                                          <w:marLeft w:val="0"/>
                                                          <w:marRight w:val="120"/>
                                                          <w:marTop w:val="90"/>
                                                          <w:marBottom w:val="0"/>
                                                          <w:divBdr>
                                                            <w:top w:val="none" w:sz="0" w:space="0" w:color="auto"/>
                                                            <w:left w:val="none" w:sz="0" w:space="0" w:color="auto"/>
                                                            <w:bottom w:val="none" w:sz="0" w:space="0" w:color="auto"/>
                                                            <w:right w:val="none" w:sz="0" w:space="0" w:color="auto"/>
                                                          </w:divBdr>
                                                        </w:div>
                                                      </w:divsChild>
                                                    </w:div>
                                                    <w:div w:id="2039894139">
                                                      <w:marLeft w:val="0"/>
                                                      <w:marRight w:val="0"/>
                                                      <w:marTop w:val="0"/>
                                                      <w:marBottom w:val="0"/>
                                                      <w:divBdr>
                                                        <w:top w:val="none" w:sz="0" w:space="0" w:color="auto"/>
                                                        <w:left w:val="none" w:sz="0" w:space="0" w:color="auto"/>
                                                        <w:bottom w:val="none" w:sz="0" w:space="0" w:color="auto"/>
                                                        <w:right w:val="none" w:sz="0" w:space="0" w:color="auto"/>
                                                      </w:divBdr>
                                                      <w:divsChild>
                                                        <w:div w:id="3898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443A-5770-42A3-8547-3950E6FC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4594</Words>
  <Characters>26189</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Aysun PC</cp:lastModifiedBy>
  <cp:revision>28</cp:revision>
  <cp:lastPrinted>2013-07-24T16:48:00Z</cp:lastPrinted>
  <dcterms:created xsi:type="dcterms:W3CDTF">2021-12-29T12:07:00Z</dcterms:created>
  <dcterms:modified xsi:type="dcterms:W3CDTF">2022-12-28T08:45:00Z</dcterms:modified>
</cp:coreProperties>
</file>